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C0E0F" w14:textId="77777777" w:rsidR="00F243F1" w:rsidRPr="00E44252" w:rsidRDefault="00AF44DA" w:rsidP="004830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bidi="hi-IN"/>
        </w:rPr>
      </w:pPr>
      <w:bookmarkStart w:id="0" w:name="_GoBack"/>
      <w:bookmarkEnd w:id="0"/>
      <w:r w:rsidRPr="00E44252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bidi="hi-IN"/>
        </w:rPr>
        <w:t>Prince Kumar</w:t>
      </w:r>
      <w:r w:rsidR="009651F1" w:rsidRPr="00E44252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bidi="hi-IN"/>
        </w:rPr>
        <w:t xml:space="preserve">    </w:t>
      </w:r>
    </w:p>
    <w:p w14:paraId="6D0443F7" w14:textId="77777777" w:rsidR="00AF44DA" w:rsidRPr="00E8383E" w:rsidRDefault="00716255" w:rsidP="00AF44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hi-IN"/>
        </w:rPr>
      </w:pPr>
      <w:proofErr w:type="gramStart"/>
      <w:r w:rsidRPr="00E8383E">
        <w:rPr>
          <w:rFonts w:ascii="Times New Roman" w:hAnsi="Times New Roman" w:cs="Times New Roman"/>
          <w:color w:val="000000"/>
          <w:sz w:val="20"/>
          <w:szCs w:val="20"/>
        </w:rPr>
        <w:t>Tireless, Architect, Luminary,</w:t>
      </w:r>
      <w:r w:rsidR="004C787D" w:rsidRPr="00E838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8383E">
        <w:rPr>
          <w:rFonts w:ascii="Times New Roman" w:hAnsi="Times New Roman" w:cs="Times New Roman"/>
          <w:color w:val="000000"/>
          <w:sz w:val="20"/>
          <w:szCs w:val="20"/>
        </w:rPr>
        <w:t>Marketer.</w:t>
      </w:r>
      <w:proofErr w:type="gramEnd"/>
    </w:p>
    <w:p w14:paraId="57B057DC" w14:textId="77777777" w:rsidR="00AF44DA" w:rsidRPr="00E8383E" w:rsidRDefault="009651F1" w:rsidP="00E8383E">
      <w:pPr>
        <w:spacing w:before="240" w:after="0" w:line="240" w:lineRule="auto"/>
        <w:ind w:right="300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  <w:t>EXPERIENCE</w:t>
      </w:r>
    </w:p>
    <w:p w14:paraId="232779F3" w14:textId="77777777" w:rsidR="009651F1" w:rsidRPr="00E8383E" w:rsidRDefault="000F41B8" w:rsidP="00E8383E">
      <w:pPr>
        <w:spacing w:before="120" w:after="0" w:line="240" w:lineRule="auto"/>
        <w:ind w:right="300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ITC </w:t>
      </w:r>
      <w:proofErr w:type="spellStart"/>
      <w:r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Infotech</w:t>
      </w:r>
      <w:proofErr w:type="spellEnd"/>
      <w:r w:rsidR="009651F1"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, </w:t>
      </w:r>
      <w:r w:rsidRPr="00E8383E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Bangalore</w:t>
      </w:r>
      <w:r w:rsidR="009651F1" w:rsidRPr="00E8383E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— </w:t>
      </w:r>
      <w:r w:rsidRPr="00E8383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bidi="hi-IN"/>
        </w:rPr>
        <w:t>Associate IT Consultant</w:t>
      </w:r>
    </w:p>
    <w:p w14:paraId="3C7E2FC0" w14:textId="77777777" w:rsidR="009651F1" w:rsidRPr="00E8383E" w:rsidRDefault="00803543" w:rsidP="00483007">
      <w:p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July </w:t>
      </w:r>
      <w:r w:rsidR="000F41B8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2019</w:t>
      </w:r>
      <w:r w:rsidR="009651F1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- PRESENT</w:t>
      </w:r>
    </w:p>
    <w:p w14:paraId="4FFAB5BC" w14:textId="77777777" w:rsidR="000F41B8" w:rsidRPr="00E8383E" w:rsidRDefault="00BC48EF" w:rsidP="000F41B8">
      <w:pPr>
        <w:pStyle w:val="ListParagraph"/>
        <w:numPr>
          <w:ilvl w:val="0"/>
          <w:numId w:val="4"/>
        </w:numPr>
        <w:spacing w:before="120" w:after="0" w:line="240" w:lineRule="auto"/>
        <w:ind w:right="300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Worked </w:t>
      </w:r>
      <w:r w:rsidR="00157177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in ShareP</w:t>
      </w: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oint Project.</w:t>
      </w:r>
    </w:p>
    <w:p w14:paraId="601AD718" w14:textId="2680C7B7" w:rsidR="009651F1" w:rsidRPr="00E8383E" w:rsidRDefault="00F62C64" w:rsidP="009651F1">
      <w:pPr>
        <w:pStyle w:val="ListParagraph"/>
        <w:numPr>
          <w:ilvl w:val="0"/>
          <w:numId w:val="4"/>
        </w:numPr>
        <w:spacing w:before="120" w:after="0" w:line="240" w:lineRule="auto"/>
        <w:ind w:right="300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Learned </w:t>
      </w:r>
      <w:r w:rsidR="00BC48EF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Migration from On-Premise to Online</w:t>
      </w:r>
      <w:r w:rsidR="00DB2037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and fixing webpart</w:t>
      </w:r>
    </w:p>
    <w:p w14:paraId="30E849C8" w14:textId="77777777" w:rsidR="008359B7" w:rsidRPr="00E8383E" w:rsidRDefault="00CE7F17" w:rsidP="00E8383E">
      <w:pPr>
        <w:spacing w:before="120" w:after="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  <w:t>PROJECTS</w:t>
      </w:r>
    </w:p>
    <w:p w14:paraId="4F3114A3" w14:textId="56DA8178" w:rsidR="00065A5B" w:rsidRDefault="00065A5B" w:rsidP="00065A5B">
      <w:pPr>
        <w:pStyle w:val="ListParagraph"/>
        <w:numPr>
          <w:ilvl w:val="0"/>
          <w:numId w:val="7"/>
        </w:numPr>
        <w:spacing w:before="120" w:after="120" w:line="240" w:lineRule="auto"/>
        <w:ind w:right="288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Bui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lt the Data Science Project called as Real Estate Price Prediction using Python Flask</w:t>
      </w:r>
      <w:r w:rsidR="00D45D44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&amp; machine learning algorithm (L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inear Regression).</w:t>
      </w:r>
    </w:p>
    <w:p w14:paraId="5E3AFD55" w14:textId="34BABC80" w:rsidR="003827BF" w:rsidRPr="003827BF" w:rsidRDefault="00D45D44" w:rsidP="003827BF">
      <w:pPr>
        <w:pStyle w:val="ListParagraph"/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The</w:t>
      </w:r>
      <w:r w:rsid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project uses the Bangalore dataset to predict the house prices</w:t>
      </w:r>
      <w:r w:rsid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and deployed to AWS using NGINX web server.</w:t>
      </w:r>
      <w:r w:rsidR="00A01A7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</w:p>
    <w:p w14:paraId="160BFBDA" w14:textId="105D79BC" w:rsidR="001006F8" w:rsidRPr="001006F8" w:rsidRDefault="001006F8" w:rsidP="001006F8">
      <w:pPr>
        <w:pStyle w:val="ListParagraph"/>
        <w:numPr>
          <w:ilvl w:val="0"/>
          <w:numId w:val="6"/>
        </w:numPr>
        <w:spacing w:before="120" w:after="120" w:line="240" w:lineRule="auto"/>
        <w:ind w:right="288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Prediction of </w:t>
      </w:r>
      <w:r w:rsidR="00D45D44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the 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chance of admission in colleges using the </w:t>
      </w:r>
      <w:r w:rsidR="00D45D44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features Like GRE score, TOEFL s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core, University rating and </w:t>
      </w:r>
      <w:proofErr w:type="gramStart"/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CGPA </w:t>
      </w:r>
      <w:r w:rsidR="00D45D44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,</w:t>
      </w:r>
      <w:proofErr w:type="gramEnd"/>
      <w:r w:rsidR="00D45D44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etc.</w:t>
      </w:r>
      <w:r w:rsidR="00D45D44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The Project is deployed to Google Cloud Platform</w:t>
      </w:r>
    </w:p>
    <w:p w14:paraId="1D033B88" w14:textId="6F241CFF" w:rsidR="00065A5B" w:rsidRPr="00065A5B" w:rsidRDefault="00065A5B" w:rsidP="00065A5B">
      <w:pPr>
        <w:pStyle w:val="ListParagraph"/>
        <w:numPr>
          <w:ilvl w:val="0"/>
          <w:numId w:val="6"/>
        </w:numPr>
        <w:spacing w:before="120" w:after="120" w:line="240" w:lineRule="auto"/>
        <w:ind w:right="288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Prediction of different types of irises using KNN algorithm by using the features petal length and sepal length</w:t>
      </w:r>
      <w:r w:rsidR="008359B7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.</w:t>
      </w:r>
    </w:p>
    <w:p w14:paraId="749D62D9" w14:textId="6D13E687" w:rsidR="00320355" w:rsidRDefault="00065A5B" w:rsidP="003A5046">
      <w:pPr>
        <w:pStyle w:val="ListParagraph"/>
        <w:numPr>
          <w:ilvl w:val="0"/>
          <w:numId w:val="7"/>
        </w:num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Developed blog using Python flask</w:t>
      </w:r>
      <w:proofErr w:type="gramStart"/>
      <w:r w:rsidRP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,</w:t>
      </w:r>
      <w:r w:rsidR="001006F8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r w:rsidRP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proofErr w:type="spellStart"/>
      <w:r w:rsidRP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Jinja</w:t>
      </w:r>
      <w:proofErr w:type="spellEnd"/>
      <w:proofErr w:type="gramEnd"/>
      <w:r w:rsidR="001006F8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template</w:t>
      </w:r>
      <w:r w:rsidRP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, </w:t>
      </w:r>
      <w:proofErr w:type="spellStart"/>
      <w:r w:rsidRP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SQLAlchemy</w:t>
      </w:r>
      <w:proofErr w:type="spellEnd"/>
      <w:r w:rsidRP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, XAMPP for </w:t>
      </w:r>
      <w:r w:rsidR="00D45D44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the </w:t>
      </w:r>
      <w:r w:rsidRP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database where user can submit their details.</w:t>
      </w:r>
    </w:p>
    <w:p w14:paraId="294A90FE" w14:textId="2B74D2DA" w:rsidR="00065A5B" w:rsidRDefault="00065A5B" w:rsidP="00065A5B">
      <w:pPr>
        <w:pStyle w:val="ListParagraph"/>
        <w:numPr>
          <w:ilvl w:val="0"/>
          <w:numId w:val="7"/>
        </w:numPr>
        <w:spacing w:before="120" w:after="120" w:line="240" w:lineRule="auto"/>
        <w:ind w:right="288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Prediction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</w:t>
      </w:r>
      <w:r w:rsidRPr="00065A5B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of quantitative measure of disease progression for diabetics patient using Simple Linear Regression and visualizati</w:t>
      </w:r>
      <w:r w:rsidR="00DB2037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on of the data using Power BI</w:t>
      </w:r>
    </w:p>
    <w:p w14:paraId="47DFBF21" w14:textId="6BC2F3DE" w:rsidR="009A275D" w:rsidRPr="009A275D" w:rsidRDefault="00D45D44" w:rsidP="009A275D">
      <w:pPr>
        <w:pStyle w:val="ListParagraph"/>
        <w:numPr>
          <w:ilvl w:val="0"/>
          <w:numId w:val="7"/>
        </w:numPr>
        <w:spacing w:before="120" w:after="120" w:line="240" w:lineRule="auto"/>
        <w:ind w:right="288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proofErr w:type="gramStart"/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eB</w:t>
      </w:r>
      <w:r w:rsidR="003827B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ay</w:t>
      </w:r>
      <w:proofErr w:type="gramEnd"/>
      <w:r w:rsidR="003827B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web Scraping with Python and Beauti</w:t>
      </w:r>
      <w:r w:rsidR="00A1725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ful Soup. Extracted all the HTML</w:t>
      </w:r>
      <w:r w:rsidR="003827B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page data and imported </w:t>
      </w:r>
      <w:r w:rsidR="00A1725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it </w:t>
      </w:r>
      <w:r w:rsidR="003827B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in</w:t>
      </w:r>
      <w:r w:rsidR="00A1725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the</w:t>
      </w:r>
      <w:r w:rsidR="003827B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CSV file. The CSV f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ile contains the title, number </w:t>
      </w:r>
      <w:r w:rsidR="003827B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of product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s</w:t>
      </w:r>
      <w:r w:rsidR="003827B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sold</w:t>
      </w:r>
      <w:r w:rsidR="001006F8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, heading and about the product</w:t>
      </w:r>
      <w:r w:rsidR="003827BF" w:rsidRPr="001006F8">
        <w:rPr>
          <w:rFonts w:ascii="Times New Roman" w:hAnsi="Times New Roman" w:cs="Times New Roman"/>
          <w:sz w:val="20"/>
          <w:szCs w:val="20"/>
        </w:rPr>
        <w:t>.</w:t>
      </w:r>
    </w:p>
    <w:p w14:paraId="7010E8A6" w14:textId="3BC9C00D" w:rsidR="00D41526" w:rsidRPr="00DB2037" w:rsidRDefault="009A275D" w:rsidP="00D41526">
      <w:pPr>
        <w:pStyle w:val="ListParagraph"/>
        <w:numPr>
          <w:ilvl w:val="0"/>
          <w:numId w:val="7"/>
        </w:numPr>
        <w:spacing w:before="120" w:after="120" w:line="240" w:lineRule="auto"/>
        <w:ind w:right="288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Created  a beautiful corona </w:t>
      </w:r>
      <w:r w:rsidR="00DB2037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virus cases 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Dashboard using</w:t>
      </w:r>
      <w:r w:rsidR="00DB2037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Power BI</w:t>
      </w:r>
    </w:p>
    <w:p w14:paraId="780E585B" w14:textId="45D977CE" w:rsidR="00065A5B" w:rsidRPr="00E8383E" w:rsidRDefault="009A275D" w:rsidP="00065A5B">
      <w:pPr>
        <w:spacing w:before="240" w:after="0" w:line="240" w:lineRule="auto"/>
        <w:ind w:right="30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iNeuron</w:t>
      </w:r>
      <w:proofErr w:type="spellEnd"/>
      <w:r w:rsidR="00D415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,</w:t>
      </w:r>
      <w:proofErr w:type="gramEnd"/>
      <w:r w:rsidR="00DB203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Bangalore</w:t>
      </w:r>
      <w:r w:rsidR="00065A5B" w:rsidRPr="00E8383E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ML training</w:t>
      </w:r>
    </w:p>
    <w:p w14:paraId="5960889A" w14:textId="63FBA4DA" w:rsidR="00065A5B" w:rsidRDefault="009A275D" w:rsidP="00065A5B">
      <w:p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Feb 2020 – PRESENT</w:t>
      </w:r>
    </w:p>
    <w:p w14:paraId="2921BF95" w14:textId="59A2D786" w:rsidR="009A275D" w:rsidRDefault="009A275D" w:rsidP="009A275D">
      <w:pPr>
        <w:pStyle w:val="ListParagraph"/>
        <w:numPr>
          <w:ilvl w:val="0"/>
          <w:numId w:val="9"/>
        </w:num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Learned various ML algorithm</w:t>
      </w:r>
      <w:r w:rsidR="00DB2037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s like Regression and Cla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ssification</w:t>
      </w:r>
    </w:p>
    <w:p w14:paraId="639431BC" w14:textId="63ACDF4E" w:rsidR="009A275D" w:rsidRDefault="009A275D" w:rsidP="009A275D">
      <w:pPr>
        <w:pStyle w:val="ListParagraph"/>
        <w:numPr>
          <w:ilvl w:val="0"/>
          <w:numId w:val="9"/>
        </w:num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Deployed various projects to different platform such as AWS and GCP</w:t>
      </w:r>
    </w:p>
    <w:p w14:paraId="2C55E0EE" w14:textId="047F16C3" w:rsidR="009A275D" w:rsidRPr="009A275D" w:rsidRDefault="009A275D" w:rsidP="009A275D">
      <w:pPr>
        <w:pStyle w:val="ListParagraph"/>
        <w:numPr>
          <w:ilvl w:val="0"/>
          <w:numId w:val="9"/>
        </w:num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Basics of NLP.</w:t>
      </w:r>
    </w:p>
    <w:p w14:paraId="4313187D" w14:textId="77777777" w:rsidR="00D41526" w:rsidRPr="00E8383E" w:rsidRDefault="00D41526" w:rsidP="00D41526">
      <w:pPr>
        <w:spacing w:before="240" w:after="0" w:line="240" w:lineRule="auto"/>
        <w:ind w:right="300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proofErr w:type="spellStart"/>
      <w:r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Capgemini</w:t>
      </w:r>
      <w:proofErr w:type="spellEnd"/>
      <w:r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, </w:t>
      </w:r>
      <w:proofErr w:type="spellStart"/>
      <w:r w:rsidRPr="00E8383E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Bhubaneshwar</w:t>
      </w:r>
      <w:proofErr w:type="spellEnd"/>
      <w:r w:rsidRPr="00E8383E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— </w:t>
      </w:r>
      <w:r w:rsidRPr="00E8383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bidi="hi-IN"/>
        </w:rPr>
        <w:t>Intern</w:t>
      </w:r>
    </w:p>
    <w:p w14:paraId="7BD204E7" w14:textId="51B0D2EB" w:rsidR="00D41526" w:rsidRPr="00E8383E" w:rsidRDefault="00D41526" w:rsidP="00065A5B">
      <w:p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April 2019 - June 2019</w:t>
      </w:r>
    </w:p>
    <w:p w14:paraId="38D4AC72" w14:textId="15A6E61C" w:rsidR="00065A5B" w:rsidRPr="00DB2037" w:rsidRDefault="00065A5B" w:rsidP="00DB2037">
      <w:pPr>
        <w:pStyle w:val="ListParagraph"/>
        <w:numPr>
          <w:ilvl w:val="0"/>
          <w:numId w:val="6"/>
        </w:numPr>
        <w:spacing w:before="120" w:after="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Built the Customer Network Account Details Software in C# (.Ne</w:t>
      </w:r>
      <w:r w:rsidR="00DB2037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t Framework), using the ADO.NET.</w:t>
      </w:r>
    </w:p>
    <w:p w14:paraId="4F379583" w14:textId="7F977282" w:rsidR="00065A5B" w:rsidRPr="00D41526" w:rsidRDefault="00065A5B" w:rsidP="00D41526">
      <w:pPr>
        <w:pStyle w:val="ListParagraph"/>
        <w:numPr>
          <w:ilvl w:val="0"/>
          <w:numId w:val="6"/>
        </w:numPr>
        <w:spacing w:before="120" w:after="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Built the Telephone Diary used for insert, update, delete and search using C# and ADO.NET.</w:t>
      </w:r>
    </w:p>
    <w:p w14:paraId="1BF965BE" w14:textId="77777777" w:rsidR="00142CB7" w:rsidRPr="00E8383E" w:rsidRDefault="00142CB7" w:rsidP="00E8383E">
      <w:pPr>
        <w:spacing w:before="120" w:after="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  <w:t>CERTIFICATIONS</w:t>
      </w:r>
    </w:p>
    <w:p w14:paraId="49C0E8D0" w14:textId="77777777" w:rsidR="00142CB7" w:rsidRPr="00E8383E" w:rsidRDefault="00142CB7" w:rsidP="00E8383E">
      <w:pPr>
        <w:pStyle w:val="ListParagraph"/>
        <w:numPr>
          <w:ilvl w:val="0"/>
          <w:numId w:val="7"/>
        </w:num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98-366:</w:t>
      </w:r>
      <w:r w:rsidR="00486780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MTA: Networking Fundamentals.</w:t>
      </w:r>
    </w:p>
    <w:p w14:paraId="08B055A6" w14:textId="77777777" w:rsidR="00142CB7" w:rsidRPr="00E8383E" w:rsidRDefault="00142CB7" w:rsidP="00E8383E">
      <w:pPr>
        <w:pStyle w:val="ListParagraph"/>
        <w:numPr>
          <w:ilvl w:val="0"/>
          <w:numId w:val="7"/>
        </w:num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Award of Completion in Core Java from Oracle.</w:t>
      </w:r>
    </w:p>
    <w:p w14:paraId="6FD26BDD" w14:textId="77777777" w:rsidR="00142CB7" w:rsidRPr="00E8383E" w:rsidRDefault="00142CB7" w:rsidP="00E8383E">
      <w:pPr>
        <w:pStyle w:val="ListParagraph"/>
        <w:numPr>
          <w:ilvl w:val="0"/>
          <w:numId w:val="7"/>
        </w:num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Certificate of Merit in Core Java from RCPL India.</w:t>
      </w:r>
    </w:p>
    <w:p w14:paraId="7680DDB7" w14:textId="77777777" w:rsidR="00E8383E" w:rsidRPr="00E8383E" w:rsidRDefault="00142CB7" w:rsidP="00E8383E">
      <w:pPr>
        <w:pStyle w:val="ListParagraph"/>
        <w:numPr>
          <w:ilvl w:val="0"/>
          <w:numId w:val="7"/>
        </w:num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Certificate of Merit in Networking Concepts and Security from RCPL India</w:t>
      </w:r>
    </w:p>
    <w:p w14:paraId="48C6ACFE" w14:textId="77777777" w:rsidR="00E8383E" w:rsidRPr="00E8383E" w:rsidRDefault="009651F1" w:rsidP="00E8383E">
      <w:pPr>
        <w:spacing w:before="120" w:after="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  <w:t>EDUCATION</w:t>
      </w:r>
    </w:p>
    <w:p w14:paraId="08E75B54" w14:textId="77777777" w:rsidR="009651F1" w:rsidRPr="00E8383E" w:rsidRDefault="00212546" w:rsidP="00E8383E">
      <w:p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KIIT University,</w:t>
      </w:r>
      <w:r w:rsidR="00E74C5E"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</w:t>
      </w:r>
      <w:r w:rsidRPr="00E8383E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Bhubaneswar</w:t>
      </w:r>
      <w:r w:rsidR="00E00D55" w:rsidRPr="00E8383E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— </w:t>
      </w:r>
      <w:proofErr w:type="spellStart"/>
      <w:r w:rsidR="00E00D55" w:rsidRPr="00E8383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bidi="hi-IN"/>
        </w:rPr>
        <w:t>B.Tech</w:t>
      </w:r>
      <w:proofErr w:type="spellEnd"/>
      <w:r w:rsidR="00E00D55" w:rsidRPr="00E8383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bidi="hi-IN"/>
        </w:rPr>
        <w:t xml:space="preserve"> IT</w:t>
      </w:r>
    </w:p>
    <w:p w14:paraId="2EA74AD5" w14:textId="5C0104FD" w:rsidR="00750B18" w:rsidRPr="00E8383E" w:rsidRDefault="00E00D55" w:rsidP="00E8383E">
      <w:pPr>
        <w:spacing w:after="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July 2015 - July 2019</w:t>
      </w:r>
      <w:r w:rsidR="00750B18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  </w:t>
      </w:r>
      <w:r w:rsidR="00AB5864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   </w:t>
      </w:r>
      <w:r w:rsidR="00DB2037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        C.G.P.A</w:t>
      </w:r>
      <w:r w:rsidR="00750B18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: 8.39/10.0</w:t>
      </w:r>
    </w:p>
    <w:p w14:paraId="62EE9263" w14:textId="77777777" w:rsidR="009651F1" w:rsidRPr="00E8383E" w:rsidRDefault="00750B18" w:rsidP="00E8383E">
      <w:p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proofErr w:type="spellStart"/>
      <w:r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Bijendra</w:t>
      </w:r>
      <w:proofErr w:type="spellEnd"/>
      <w:r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Public School</w:t>
      </w:r>
      <w:r w:rsidR="009651F1"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,</w:t>
      </w:r>
      <w:r w:rsidR="00675D01"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="00486780" w:rsidRPr="00E8383E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Purnia</w:t>
      </w:r>
      <w:proofErr w:type="spellEnd"/>
      <w:r w:rsidR="009651F1" w:rsidRPr="00E8383E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— </w:t>
      </w:r>
      <w:r w:rsidRPr="00E8383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bidi="hi-IN"/>
        </w:rPr>
        <w:t>Senior Secondary PCM</w:t>
      </w:r>
    </w:p>
    <w:p w14:paraId="7572C4F7" w14:textId="77777777" w:rsidR="00750B18" w:rsidRPr="00E8383E" w:rsidRDefault="00AB5864" w:rsidP="00E8383E">
      <w:pPr>
        <w:spacing w:after="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July </w:t>
      </w:r>
      <w:r w:rsidR="009651F1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20</w:t>
      </w:r>
      <w:r w:rsidR="00750B18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13</w:t>
      </w:r>
      <w:r w:rsidR="009651F1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r w:rsidR="00750B18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–</w:t>
      </w:r>
      <w:r w:rsidR="009651F1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r w:rsidR="00750B18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July </w:t>
      </w:r>
      <w:r w:rsidR="009651F1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20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15</w:t>
      </w:r>
      <w:r w:rsidR="00750B18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           </w:t>
      </w:r>
      <w:r w:rsidR="00E8383E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  </w:t>
      </w:r>
      <w:r w:rsidR="00750B18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Marks: 84.2%</w:t>
      </w:r>
    </w:p>
    <w:p w14:paraId="4EFB323D" w14:textId="77777777" w:rsidR="00750B18" w:rsidRPr="00E8383E" w:rsidRDefault="00750B18" w:rsidP="00E8383E">
      <w:pPr>
        <w:spacing w:before="120" w:after="12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hi-IN"/>
        </w:rPr>
      </w:pPr>
      <w:proofErr w:type="spellStart"/>
      <w:r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Bijendra</w:t>
      </w:r>
      <w:proofErr w:type="spellEnd"/>
      <w:r w:rsidRPr="00E8383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Public School, </w:t>
      </w:r>
      <w:proofErr w:type="spellStart"/>
      <w:r w:rsidR="00486780" w:rsidRPr="00E8383E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Purnia</w:t>
      </w:r>
      <w:proofErr w:type="spellEnd"/>
      <w:r w:rsidRPr="00E8383E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— </w:t>
      </w:r>
      <w:r w:rsidRPr="00E8383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bidi="hi-IN"/>
        </w:rPr>
        <w:t>High School</w:t>
      </w:r>
    </w:p>
    <w:p w14:paraId="15C32767" w14:textId="77777777" w:rsidR="00BA4D73" w:rsidRPr="00E8383E" w:rsidRDefault="00750B18" w:rsidP="00E8383E">
      <w:pPr>
        <w:spacing w:before="120" w:after="0" w:line="240" w:lineRule="auto"/>
        <w:ind w:right="300"/>
        <w:outlineLvl w:val="2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April 20</w:t>
      </w:r>
      <w:r w:rsidR="00AB5864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12</w:t>
      </w: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– July 20</w:t>
      </w:r>
      <w:r w:rsidR="00AB5864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13</w:t>
      </w: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         </w:t>
      </w:r>
      <w:r w:rsidR="00E8383E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 </w:t>
      </w:r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</w:t>
      </w:r>
      <w:r w:rsidR="00E8383E"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proofErr w:type="gramStart"/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C.G.P.A :</w:t>
      </w:r>
      <w:proofErr w:type="gramEnd"/>
      <w:r w:rsidRPr="00E8383E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9.8/10.0</w:t>
      </w:r>
    </w:p>
    <w:p w14:paraId="2F7C4FA5" w14:textId="576CF645" w:rsidR="00E36A71" w:rsidRPr="00DB2037" w:rsidRDefault="00E36A71" w:rsidP="00DB2037">
      <w:pPr>
        <w:spacing w:before="120" w:after="0" w:line="240" w:lineRule="auto"/>
        <w:ind w:right="300"/>
        <w:outlineLvl w:val="2"/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</w:pPr>
    </w:p>
    <w:p w14:paraId="0A309F9F" w14:textId="77777777" w:rsidR="00DB2037" w:rsidRDefault="00DB2037" w:rsidP="00AB5864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06683A95" w14:textId="77777777" w:rsidR="00DB2037" w:rsidRDefault="00DB2037" w:rsidP="00AB5864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4F083F36" w14:textId="77777777" w:rsidR="005E18FA" w:rsidRPr="00505228" w:rsidRDefault="004E7CC8" w:rsidP="00AB5864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05228">
        <w:rPr>
          <w:rFonts w:ascii="Times New Roman" w:eastAsia="Times New Roman" w:hAnsi="Times New Roman" w:cs="Times New Roman"/>
          <w:sz w:val="24"/>
          <w:szCs w:val="24"/>
          <w:lang w:bidi="hi-IN"/>
        </w:rPr>
        <w:t>#54,2</w:t>
      </w:r>
      <w:r w:rsidRPr="00505228">
        <w:rPr>
          <w:rFonts w:ascii="Times New Roman" w:eastAsia="Times New Roman" w:hAnsi="Times New Roman" w:cs="Times New Roman"/>
          <w:sz w:val="24"/>
          <w:szCs w:val="24"/>
          <w:vertAlign w:val="superscript"/>
          <w:lang w:bidi="hi-IN"/>
        </w:rPr>
        <w:t>nd</w:t>
      </w:r>
      <w:r w:rsidRPr="0050522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Cross Road, Hutchins Rd, St Thomas Town, Cooke Town, Bangalore, 540084</w:t>
      </w:r>
    </w:p>
    <w:p w14:paraId="0A6DE565" w14:textId="77777777" w:rsidR="005E18FA" w:rsidRPr="00505228" w:rsidRDefault="004E7CC8" w:rsidP="00AB5864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5052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7504438283</w:t>
      </w:r>
    </w:p>
    <w:p w14:paraId="350600F3" w14:textId="77777777" w:rsidR="00505228" w:rsidRDefault="00505228" w:rsidP="00AB5864">
      <w:pPr>
        <w:spacing w:after="0" w:line="240" w:lineRule="auto"/>
        <w:ind w:right="300"/>
        <w:rPr>
          <w:rFonts w:ascii="Times New Roman" w:hAnsi="Times New Roman" w:cs="Times New Roman"/>
          <w:b/>
          <w:bCs/>
          <w:sz w:val="24"/>
          <w:szCs w:val="24"/>
        </w:rPr>
      </w:pPr>
      <w:r w:rsidRPr="00505228">
        <w:rPr>
          <w:rFonts w:ascii="Times New Roman" w:hAnsi="Times New Roman" w:cs="Times New Roman"/>
          <w:b/>
          <w:bCs/>
          <w:sz w:val="24"/>
          <w:szCs w:val="24"/>
        </w:rPr>
        <w:t>https://www.linkedin.com/in/prince-kumar-93ab06140/</w:t>
      </w:r>
    </w:p>
    <w:p w14:paraId="425F3907" w14:textId="77777777" w:rsidR="00505228" w:rsidRPr="00505228" w:rsidRDefault="00505228" w:rsidP="00AB5864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505228">
        <w:rPr>
          <w:rFonts w:ascii="Times New Roman" w:hAnsi="Times New Roman" w:cs="Times New Roman"/>
          <w:b/>
          <w:bCs/>
          <w:sz w:val="24"/>
          <w:szCs w:val="24"/>
        </w:rPr>
        <w:t>https://github.com/pksenu1998</w:t>
      </w:r>
    </w:p>
    <w:p w14:paraId="5A1B97B6" w14:textId="77777777" w:rsidR="004E7CC8" w:rsidRPr="00505228" w:rsidRDefault="004E7CC8" w:rsidP="00AB5864">
      <w:p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052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pksenu1998@gmail.com</w:t>
      </w:r>
    </w:p>
    <w:p w14:paraId="6F97F69C" w14:textId="77777777" w:rsidR="004E7CC8" w:rsidRPr="00476C1D" w:rsidRDefault="004E7CC8" w:rsidP="005E18FA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476C1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Skype: pksenu1998</w:t>
      </w:r>
    </w:p>
    <w:p w14:paraId="33DCA22D" w14:textId="77777777" w:rsidR="009651F1" w:rsidRPr="005E18FA" w:rsidRDefault="00D32D43" w:rsidP="005248DD">
      <w:pPr>
        <w:spacing w:before="240" w:after="120" w:line="240" w:lineRule="auto"/>
        <w:ind w:right="300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  <w:t xml:space="preserve">TECHNICAL </w:t>
      </w:r>
      <w:r w:rsidR="009651F1" w:rsidRPr="005E18FA"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  <w:t>SKILLS</w:t>
      </w:r>
    </w:p>
    <w:p w14:paraId="43658103" w14:textId="6EDB5246" w:rsidR="00473D9F" w:rsidRDefault="00473D9F" w:rsidP="005E18FA">
      <w:pPr>
        <w:spacing w:before="120" w:after="120" w:line="240" w:lineRule="auto"/>
        <w:ind w:right="300"/>
        <w:outlineLvl w:val="0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Python                       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★★★★☆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</w:p>
    <w:p w14:paraId="6EF046BB" w14:textId="16B708AF" w:rsidR="00473D9F" w:rsidRDefault="00473D9F" w:rsidP="005E18FA">
      <w:pPr>
        <w:spacing w:before="120" w:after="120" w:line="240" w:lineRule="auto"/>
        <w:ind w:right="300"/>
        <w:outlineLvl w:val="0"/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</w:pP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Data Cleaning           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★★★★☆</w:t>
      </w:r>
    </w:p>
    <w:p w14:paraId="307C48AF" w14:textId="77777777" w:rsidR="00473D9F" w:rsidRDefault="00473D9F" w:rsidP="00473D9F">
      <w:pPr>
        <w:spacing w:before="120" w:after="120" w:line="240" w:lineRule="auto"/>
        <w:ind w:right="300"/>
        <w:outlineLvl w:val="0"/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</w:pP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Pandas                       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★★★☆☆</w:t>
      </w:r>
    </w:p>
    <w:p w14:paraId="2AFD40CF" w14:textId="77777777" w:rsidR="00473D9F" w:rsidRDefault="00473D9F" w:rsidP="00473D9F">
      <w:pPr>
        <w:spacing w:before="120" w:after="120" w:line="240" w:lineRule="auto"/>
        <w:ind w:right="300"/>
        <w:outlineLvl w:val="0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NumPy                      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★★★☆☆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</w:p>
    <w:p w14:paraId="50AC19DE" w14:textId="52924EED" w:rsidR="00473D9F" w:rsidRDefault="00D41526" w:rsidP="00473D9F">
      <w:pPr>
        <w:spacing w:before="120" w:after="120" w:line="240" w:lineRule="auto"/>
        <w:ind w:right="300"/>
        <w:outlineLvl w:val="0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Power BI               </w:t>
      </w:r>
      <w:r w:rsidR="00473D9F"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   </w:t>
      </w:r>
      <w:r w:rsidR="00473D9F"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</w:t>
      </w:r>
      <w:r w:rsidR="00473D9F"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☆☆</w:t>
      </w:r>
      <w:r w:rsidR="00473D9F"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</w:p>
    <w:p w14:paraId="75693D3A" w14:textId="17B78C42" w:rsidR="00473D9F" w:rsidRDefault="00473D9F" w:rsidP="00473D9F">
      <w:pPr>
        <w:spacing w:before="120" w:after="120" w:line="240" w:lineRule="auto"/>
        <w:ind w:right="300"/>
        <w:outlineLvl w:val="0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EXCEL                  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 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★★★☆☆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</w:p>
    <w:p w14:paraId="778C874E" w14:textId="72C7740D" w:rsidR="00B13649" w:rsidRDefault="00B13649" w:rsidP="00473D9F">
      <w:pPr>
        <w:spacing w:before="120" w:after="120" w:line="240" w:lineRule="auto"/>
        <w:ind w:right="300"/>
        <w:outlineLvl w:val="0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Web Scrapping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        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★★★☆☆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           </w:t>
      </w:r>
    </w:p>
    <w:p w14:paraId="06D4E5B0" w14:textId="12BC00B9" w:rsidR="00473D9F" w:rsidRPr="00473D9F" w:rsidRDefault="00473D9F" w:rsidP="005E18FA">
      <w:pPr>
        <w:spacing w:before="120" w:after="120" w:line="240" w:lineRule="auto"/>
        <w:ind w:right="300"/>
        <w:outlineLvl w:val="0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Statistics                  </w:t>
      </w:r>
      <w:r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★★★☆☆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</w:p>
    <w:p w14:paraId="040E0C30" w14:textId="77777777" w:rsidR="00473D9F" w:rsidRDefault="00473D9F" w:rsidP="005E18FA">
      <w:pPr>
        <w:spacing w:before="120" w:after="120" w:line="240" w:lineRule="auto"/>
        <w:ind w:right="300"/>
        <w:outlineLvl w:val="0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R                                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★★☆☆☆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</w:p>
    <w:p w14:paraId="64C3BE18" w14:textId="77777777" w:rsidR="00473D9F" w:rsidRDefault="00473D9F" w:rsidP="005E18FA">
      <w:pPr>
        <w:spacing w:before="120" w:after="120" w:line="240" w:lineRule="auto"/>
        <w:ind w:right="300"/>
        <w:outlineLvl w:val="0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JSON                         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★★★☆☆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</w:p>
    <w:p w14:paraId="1496B395" w14:textId="71474FE7" w:rsidR="00473D9F" w:rsidRDefault="00473D9F" w:rsidP="005E18FA">
      <w:pPr>
        <w:spacing w:before="120" w:after="120" w:line="240" w:lineRule="auto"/>
        <w:ind w:right="300"/>
        <w:outlineLvl w:val="0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ADO.NET                 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★★★☆☆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</w:p>
    <w:p w14:paraId="2CB77FE2" w14:textId="7474180B" w:rsidR="009651F1" w:rsidRPr="005E18FA" w:rsidRDefault="00473D9F" w:rsidP="005E18FA">
      <w:pPr>
        <w:spacing w:before="120" w:after="120" w:line="240" w:lineRule="auto"/>
        <w:ind w:right="300"/>
        <w:outlineLvl w:val="0"/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</w:pP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C#                              </w:t>
      </w:r>
      <w:r w:rsidRPr="00473D9F">
        <w:rPr>
          <w:rFonts w:ascii="Segoe UI Symbol" w:eastAsia="Times New Roman" w:hAnsi="Segoe UI Symbol" w:cs="Segoe UI Symbol"/>
          <w:color w:val="666666"/>
          <w:sz w:val="20"/>
          <w:szCs w:val="20"/>
          <w:lang w:bidi="hi-IN"/>
        </w:rPr>
        <w:t>★★★☆☆</w:t>
      </w:r>
      <w:r w:rsidRPr="00473D9F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r w:rsidR="00F36B6D" w:rsidRPr="005E18FA"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  <w:t>STRENGTH</w:t>
      </w:r>
      <w:r w:rsidR="00D809F5" w:rsidRPr="005E18FA"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  <w:t>S</w:t>
      </w:r>
    </w:p>
    <w:p w14:paraId="16B1C5F7" w14:textId="77777777" w:rsidR="00F36B6D" w:rsidRPr="005E18FA" w:rsidRDefault="00F36B6D" w:rsidP="005E18FA">
      <w:pPr>
        <w:numPr>
          <w:ilvl w:val="0"/>
          <w:numId w:val="2"/>
        </w:numPr>
        <w:spacing w:before="120" w:after="12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Dealing with Ambiguity</w:t>
      </w:r>
      <w:r w:rsidR="005248DD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.</w:t>
      </w:r>
    </w:p>
    <w:p w14:paraId="3D04456F" w14:textId="77777777" w:rsidR="00F36B6D" w:rsidRPr="005E18FA" w:rsidRDefault="00F36B6D" w:rsidP="005E18FA">
      <w:pPr>
        <w:numPr>
          <w:ilvl w:val="0"/>
          <w:numId w:val="2"/>
        </w:numPr>
        <w:spacing w:before="120" w:after="12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Building Relationships</w:t>
      </w:r>
      <w:r w:rsidR="005248DD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.</w:t>
      </w:r>
    </w:p>
    <w:p w14:paraId="67E88FB5" w14:textId="77777777" w:rsidR="00F36B6D" w:rsidRPr="005E18FA" w:rsidRDefault="00F36B6D" w:rsidP="005E18FA">
      <w:pPr>
        <w:numPr>
          <w:ilvl w:val="0"/>
          <w:numId w:val="2"/>
        </w:numPr>
        <w:spacing w:before="120" w:after="12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Interpersonal Effectiveness</w:t>
      </w:r>
      <w:r w:rsidR="005248DD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.</w:t>
      </w:r>
    </w:p>
    <w:p w14:paraId="5FDE1188" w14:textId="77777777" w:rsidR="00F36B6D" w:rsidRPr="005E18FA" w:rsidRDefault="00F36B6D" w:rsidP="005E18FA">
      <w:pPr>
        <w:numPr>
          <w:ilvl w:val="0"/>
          <w:numId w:val="2"/>
        </w:numPr>
        <w:spacing w:before="120" w:after="12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Team Work and Attention to Detail</w:t>
      </w:r>
      <w:r w:rsidR="005248DD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.</w:t>
      </w:r>
    </w:p>
    <w:p w14:paraId="65537522" w14:textId="77777777" w:rsidR="00F36B6D" w:rsidRPr="005E18FA" w:rsidRDefault="00F36B6D" w:rsidP="005E18FA">
      <w:pPr>
        <w:numPr>
          <w:ilvl w:val="0"/>
          <w:numId w:val="2"/>
        </w:numPr>
        <w:spacing w:before="120" w:after="12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Probing and Listening Skills</w:t>
      </w:r>
      <w:r w:rsidR="005248DD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.</w:t>
      </w:r>
    </w:p>
    <w:p w14:paraId="4DC17450" w14:textId="77777777" w:rsidR="007A07A3" w:rsidRPr="00476C1D" w:rsidRDefault="00F36B6D" w:rsidP="00476C1D">
      <w:pPr>
        <w:numPr>
          <w:ilvl w:val="0"/>
          <w:numId w:val="2"/>
        </w:numPr>
        <w:spacing w:before="120" w:after="24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Telephone and Email Etiquette</w:t>
      </w:r>
      <w:r w:rsidR="005248DD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.</w:t>
      </w:r>
    </w:p>
    <w:p w14:paraId="11980E89" w14:textId="77777777" w:rsidR="009651F1" w:rsidRPr="005E18FA" w:rsidRDefault="00716255" w:rsidP="005E18FA">
      <w:pPr>
        <w:spacing w:before="120" w:after="120" w:line="240" w:lineRule="auto"/>
        <w:ind w:right="300"/>
        <w:textAlignment w:val="baseline"/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  <w:t>NONSCHOLASTIC ACTIVITY</w:t>
      </w:r>
    </w:p>
    <w:p w14:paraId="11725FB6" w14:textId="77777777" w:rsidR="007A07A3" w:rsidRPr="005E18FA" w:rsidRDefault="00716255" w:rsidP="005E18FA">
      <w:pPr>
        <w:numPr>
          <w:ilvl w:val="0"/>
          <w:numId w:val="2"/>
        </w:numPr>
        <w:spacing w:before="120" w:after="12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Volunteer at NSS.</w:t>
      </w:r>
    </w:p>
    <w:p w14:paraId="6BCE7699" w14:textId="77777777" w:rsidR="00716255" w:rsidRPr="005E18FA" w:rsidRDefault="00716255" w:rsidP="005E18FA">
      <w:pPr>
        <w:numPr>
          <w:ilvl w:val="0"/>
          <w:numId w:val="2"/>
        </w:numPr>
        <w:spacing w:before="120" w:after="12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Leading Group Discussions.</w:t>
      </w:r>
    </w:p>
    <w:p w14:paraId="6AA8AF3C" w14:textId="77777777" w:rsidR="00716255" w:rsidRPr="005E18FA" w:rsidRDefault="00716255" w:rsidP="005E18FA">
      <w:pPr>
        <w:numPr>
          <w:ilvl w:val="0"/>
          <w:numId w:val="2"/>
        </w:numPr>
        <w:spacing w:before="120" w:after="12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Typist (40 wpm).</w:t>
      </w:r>
    </w:p>
    <w:p w14:paraId="0C011A18" w14:textId="3ED66A35" w:rsidR="007A07A3" w:rsidRPr="005E18FA" w:rsidRDefault="00716255" w:rsidP="005E18FA">
      <w:pPr>
        <w:numPr>
          <w:ilvl w:val="0"/>
          <w:numId w:val="2"/>
        </w:numPr>
        <w:spacing w:before="120" w:after="12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You</w:t>
      </w:r>
      <w:r w:rsidR="00DB2037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 xml:space="preserve"> </w:t>
      </w: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Tuber (Singing &amp; Dancing)</w:t>
      </w:r>
      <w:r w:rsidR="005248DD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.</w:t>
      </w:r>
    </w:p>
    <w:p w14:paraId="2152B50E" w14:textId="77777777" w:rsidR="00E36A71" w:rsidRPr="005E18FA" w:rsidRDefault="00825E17" w:rsidP="005E18FA">
      <w:pPr>
        <w:numPr>
          <w:ilvl w:val="0"/>
          <w:numId w:val="2"/>
        </w:numPr>
        <w:spacing w:before="120" w:after="12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Marketer.</w:t>
      </w:r>
    </w:p>
    <w:p w14:paraId="7CF8A59C" w14:textId="77777777" w:rsidR="009651F1" w:rsidRPr="005E18FA" w:rsidRDefault="009651F1" w:rsidP="00226D32">
      <w:pPr>
        <w:spacing w:before="120" w:after="120" w:line="240" w:lineRule="auto"/>
        <w:ind w:right="300"/>
        <w:textAlignment w:val="baseline"/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b/>
          <w:bCs/>
          <w:color w:val="2079C7"/>
          <w:kern w:val="36"/>
          <w:sz w:val="20"/>
          <w:szCs w:val="20"/>
          <w:lang w:bidi="hi-IN"/>
        </w:rPr>
        <w:t>LANGUAGES</w:t>
      </w:r>
    </w:p>
    <w:p w14:paraId="69F65578" w14:textId="77777777" w:rsidR="00486780" w:rsidRPr="005E18FA" w:rsidRDefault="00486780" w:rsidP="00486780">
      <w:pPr>
        <w:numPr>
          <w:ilvl w:val="0"/>
          <w:numId w:val="2"/>
        </w:numPr>
        <w:spacing w:before="120" w:after="0" w:line="240" w:lineRule="auto"/>
        <w:ind w:left="360" w:right="30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</w:pPr>
      <w:r w:rsidRPr="005E18FA">
        <w:rPr>
          <w:rFonts w:ascii="Times New Roman" w:eastAsia="Times New Roman" w:hAnsi="Times New Roman" w:cs="Times New Roman"/>
          <w:color w:val="666666"/>
          <w:sz w:val="20"/>
          <w:szCs w:val="20"/>
          <w:lang w:bidi="hi-IN"/>
        </w:rPr>
        <w:t>Hindi and English.</w:t>
      </w:r>
    </w:p>
    <w:p w14:paraId="2A39C9EA" w14:textId="77777777" w:rsidR="00486780" w:rsidRPr="00E44252" w:rsidRDefault="00486780" w:rsidP="00E36A71">
      <w:pPr>
        <w:spacing w:before="120" w:after="0" w:line="240" w:lineRule="auto"/>
        <w:ind w:right="300"/>
        <w:textAlignment w:val="baseline"/>
        <w:rPr>
          <w:rFonts w:ascii="Times New Roman" w:eastAsia="Times New Roman" w:hAnsi="Times New Roman" w:cs="Times New Roman"/>
          <w:color w:val="666666"/>
          <w:sz w:val="18"/>
          <w:szCs w:val="18"/>
          <w:lang w:bidi="hi-IN"/>
        </w:rPr>
      </w:pPr>
    </w:p>
    <w:sectPr w:rsidR="00486780" w:rsidRPr="00E44252" w:rsidSect="00F243F1">
      <w:headerReference w:type="default" r:id="rId11"/>
      <w:pgSz w:w="11907" w:h="16839" w:code="9"/>
      <w:pgMar w:top="0" w:right="720" w:bottom="0" w:left="720" w:header="720" w:footer="720" w:gutter="0"/>
      <w:cols w:num="2" w:space="720" w:equalWidth="0">
        <w:col w:w="6738" w:space="720"/>
        <w:col w:w="3009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2FEC9" w14:textId="77777777" w:rsidR="00747365" w:rsidRDefault="00747365" w:rsidP="009651F1">
      <w:pPr>
        <w:spacing w:after="0" w:line="240" w:lineRule="auto"/>
      </w:pPr>
      <w:r>
        <w:separator/>
      </w:r>
    </w:p>
  </w:endnote>
  <w:endnote w:type="continuationSeparator" w:id="0">
    <w:p w14:paraId="7DC76EA1" w14:textId="77777777" w:rsidR="00747365" w:rsidRDefault="00747365" w:rsidP="0096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CCEFD" w14:textId="77777777" w:rsidR="00747365" w:rsidRDefault="00747365" w:rsidP="009651F1">
      <w:pPr>
        <w:spacing w:after="0" w:line="240" w:lineRule="auto"/>
      </w:pPr>
      <w:r>
        <w:separator/>
      </w:r>
    </w:p>
  </w:footnote>
  <w:footnote w:type="continuationSeparator" w:id="0">
    <w:p w14:paraId="0492AAE0" w14:textId="77777777" w:rsidR="00747365" w:rsidRDefault="00747365" w:rsidP="00965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D5CA0" w14:textId="77777777" w:rsidR="00597D03" w:rsidRDefault="00597D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E2D2D"/>
    <w:multiLevelType w:val="hybridMultilevel"/>
    <w:tmpl w:val="3C20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40E0A"/>
    <w:multiLevelType w:val="multilevel"/>
    <w:tmpl w:val="6F34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6365E"/>
    <w:multiLevelType w:val="hybridMultilevel"/>
    <w:tmpl w:val="DA96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A116F"/>
    <w:multiLevelType w:val="hybridMultilevel"/>
    <w:tmpl w:val="0DD2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C641E"/>
    <w:multiLevelType w:val="hybridMultilevel"/>
    <w:tmpl w:val="2AF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D5A03"/>
    <w:multiLevelType w:val="multilevel"/>
    <w:tmpl w:val="EA1E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A627FC"/>
    <w:multiLevelType w:val="hybridMultilevel"/>
    <w:tmpl w:val="5BBC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F1C17"/>
    <w:multiLevelType w:val="hybridMultilevel"/>
    <w:tmpl w:val="9F50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50CF6"/>
    <w:multiLevelType w:val="multilevel"/>
    <w:tmpl w:val="EA1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F1"/>
    <w:rsid w:val="00021111"/>
    <w:rsid w:val="00065A5B"/>
    <w:rsid w:val="000F41B8"/>
    <w:rsid w:val="001006F8"/>
    <w:rsid w:val="00142CB7"/>
    <w:rsid w:val="00157177"/>
    <w:rsid w:val="0018337C"/>
    <w:rsid w:val="00212546"/>
    <w:rsid w:val="00226D32"/>
    <w:rsid w:val="00235FD9"/>
    <w:rsid w:val="00251105"/>
    <w:rsid w:val="00280B1B"/>
    <w:rsid w:val="00296617"/>
    <w:rsid w:val="00320355"/>
    <w:rsid w:val="003827BF"/>
    <w:rsid w:val="003A5046"/>
    <w:rsid w:val="003D7EC7"/>
    <w:rsid w:val="004017C2"/>
    <w:rsid w:val="00441B73"/>
    <w:rsid w:val="0045657A"/>
    <w:rsid w:val="00473D9F"/>
    <w:rsid w:val="00476C1D"/>
    <w:rsid w:val="00483007"/>
    <w:rsid w:val="00486780"/>
    <w:rsid w:val="004A28FA"/>
    <w:rsid w:val="004C787D"/>
    <w:rsid w:val="004E7CC8"/>
    <w:rsid w:val="0050136C"/>
    <w:rsid w:val="00505228"/>
    <w:rsid w:val="005248DD"/>
    <w:rsid w:val="00597D03"/>
    <w:rsid w:val="005E18FA"/>
    <w:rsid w:val="00624330"/>
    <w:rsid w:val="006458BC"/>
    <w:rsid w:val="00675D01"/>
    <w:rsid w:val="006A17FD"/>
    <w:rsid w:val="006F5AB2"/>
    <w:rsid w:val="00716255"/>
    <w:rsid w:val="00731432"/>
    <w:rsid w:val="0074410A"/>
    <w:rsid w:val="00746E89"/>
    <w:rsid w:val="00747365"/>
    <w:rsid w:val="00750B18"/>
    <w:rsid w:val="007A07A3"/>
    <w:rsid w:val="00803543"/>
    <w:rsid w:val="00825E17"/>
    <w:rsid w:val="008359B7"/>
    <w:rsid w:val="00847631"/>
    <w:rsid w:val="009651F1"/>
    <w:rsid w:val="009852F4"/>
    <w:rsid w:val="009A275D"/>
    <w:rsid w:val="009F1755"/>
    <w:rsid w:val="00A01A7E"/>
    <w:rsid w:val="00A1725E"/>
    <w:rsid w:val="00A50F32"/>
    <w:rsid w:val="00AB5864"/>
    <w:rsid w:val="00AF44DA"/>
    <w:rsid w:val="00B13649"/>
    <w:rsid w:val="00B27EFE"/>
    <w:rsid w:val="00B84213"/>
    <w:rsid w:val="00BA4D73"/>
    <w:rsid w:val="00BC48EF"/>
    <w:rsid w:val="00C0412A"/>
    <w:rsid w:val="00CA2BD3"/>
    <w:rsid w:val="00CE7F17"/>
    <w:rsid w:val="00D32D43"/>
    <w:rsid w:val="00D41526"/>
    <w:rsid w:val="00D45D44"/>
    <w:rsid w:val="00D53F1D"/>
    <w:rsid w:val="00D809F5"/>
    <w:rsid w:val="00DB2037"/>
    <w:rsid w:val="00E00D55"/>
    <w:rsid w:val="00E36A71"/>
    <w:rsid w:val="00E44252"/>
    <w:rsid w:val="00E61A7C"/>
    <w:rsid w:val="00E707FC"/>
    <w:rsid w:val="00E74C5E"/>
    <w:rsid w:val="00E8383E"/>
    <w:rsid w:val="00EE34EB"/>
    <w:rsid w:val="00F243F1"/>
    <w:rsid w:val="00F36B6D"/>
    <w:rsid w:val="00F62C64"/>
    <w:rsid w:val="00F7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F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1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7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D03"/>
  </w:style>
  <w:style w:type="paragraph" w:styleId="Footer">
    <w:name w:val="footer"/>
    <w:basedOn w:val="Normal"/>
    <w:link w:val="FooterChar"/>
    <w:uiPriority w:val="99"/>
    <w:unhideWhenUsed/>
    <w:rsid w:val="00597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D03"/>
  </w:style>
  <w:style w:type="paragraph" w:styleId="ListParagraph">
    <w:name w:val="List Paragraph"/>
    <w:basedOn w:val="Normal"/>
    <w:uiPriority w:val="34"/>
    <w:qFormat/>
    <w:rsid w:val="000F41B8"/>
    <w:pPr>
      <w:ind w:left="720"/>
      <w:contextualSpacing/>
    </w:pPr>
  </w:style>
  <w:style w:type="character" w:customStyle="1" w:styleId="normaltextrun">
    <w:name w:val="normaltextrun"/>
    <w:basedOn w:val="DefaultParagraphFont"/>
    <w:rsid w:val="00A01A7E"/>
  </w:style>
  <w:style w:type="character" w:customStyle="1" w:styleId="eop">
    <w:name w:val="eop"/>
    <w:basedOn w:val="DefaultParagraphFont"/>
    <w:rsid w:val="00A01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1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7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D03"/>
  </w:style>
  <w:style w:type="paragraph" w:styleId="Footer">
    <w:name w:val="footer"/>
    <w:basedOn w:val="Normal"/>
    <w:link w:val="FooterChar"/>
    <w:uiPriority w:val="99"/>
    <w:unhideWhenUsed/>
    <w:rsid w:val="00597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D03"/>
  </w:style>
  <w:style w:type="paragraph" w:styleId="ListParagraph">
    <w:name w:val="List Paragraph"/>
    <w:basedOn w:val="Normal"/>
    <w:uiPriority w:val="34"/>
    <w:qFormat/>
    <w:rsid w:val="000F41B8"/>
    <w:pPr>
      <w:ind w:left="720"/>
      <w:contextualSpacing/>
    </w:pPr>
  </w:style>
  <w:style w:type="character" w:customStyle="1" w:styleId="normaltextrun">
    <w:name w:val="normaltextrun"/>
    <w:basedOn w:val="DefaultParagraphFont"/>
    <w:rsid w:val="00A01A7E"/>
  </w:style>
  <w:style w:type="character" w:customStyle="1" w:styleId="eop">
    <w:name w:val="eop"/>
    <w:basedOn w:val="DefaultParagraphFont"/>
    <w:rsid w:val="00A01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7AE01FD0FDD42A0C5855CF79FEE34" ma:contentTypeVersion="0" ma:contentTypeDescription="Create a new document." ma:contentTypeScope="" ma:versionID="7829c3a17e9468d455a5202a5f5ee3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AABDCE-52AF-4ABB-954F-5E047B7BC8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D3C2E6-977D-43DC-BEBD-1794EBD660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D6D6E-B3D3-4BD4-914F-1FE3A3703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kumar</dc:creator>
  <cp:lastModifiedBy>Windows User</cp:lastModifiedBy>
  <cp:revision>4</cp:revision>
  <cp:lastPrinted>2020-05-17T18:11:00Z</cp:lastPrinted>
  <dcterms:created xsi:type="dcterms:W3CDTF">2020-05-17T18:09:00Z</dcterms:created>
  <dcterms:modified xsi:type="dcterms:W3CDTF">2020-05-17T18:11:00Z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0x01010078A7AE01FD0FDD42A0C5855CF79FEE34</vt:lpwstr>
  </property>
</Properties>
</file>