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F9" w:rsidRDefault="003C69F9" w:rsidP="003C69F9">
      <w:pPr>
        <w:pStyle w:val="NoSpacing"/>
        <w:rPr>
          <w:b/>
          <w:sz w:val="32"/>
          <w:szCs w:val="32"/>
        </w:rPr>
      </w:pPr>
      <w:r w:rsidRPr="003C69F9">
        <w:rPr>
          <w:b/>
          <w:sz w:val="36"/>
          <w:szCs w:val="36"/>
        </w:rPr>
        <w:t>Instruction 1:</w:t>
      </w:r>
      <w:r>
        <w:rPr>
          <w:b/>
          <w:sz w:val="36"/>
          <w:szCs w:val="36"/>
        </w:rPr>
        <w:t xml:space="preserve"> </w:t>
      </w:r>
      <w:r w:rsidRPr="003C69F9">
        <w:rPr>
          <w:b/>
          <w:sz w:val="32"/>
          <w:szCs w:val="32"/>
        </w:rPr>
        <w:t>0x0295001A</w:t>
      </w:r>
    </w:p>
    <w:p w:rsidR="003C69F9" w:rsidRPr="00633D86" w:rsidRDefault="003C69F9" w:rsidP="003C69F9">
      <w:pPr>
        <w:pStyle w:val="NoSpacing"/>
        <w:rPr>
          <w:b/>
        </w:rPr>
      </w:pPr>
    </w:p>
    <w:p w:rsidR="003C69F9" w:rsidRDefault="003C69F9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Each MIPS instruction is of 32 bit wide, now the first task is to conver</w:t>
      </w:r>
      <w:r w:rsidR="000D145B">
        <w:rPr>
          <w:sz w:val="24"/>
          <w:szCs w:val="24"/>
        </w:rPr>
        <w:t>t the above Hexa</w:t>
      </w:r>
      <w:r>
        <w:rPr>
          <w:sz w:val="24"/>
          <w:szCs w:val="24"/>
        </w:rPr>
        <w:t xml:space="preserve">decimal instruction into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binary equivalent.</w:t>
      </w:r>
    </w:p>
    <w:p w:rsidR="003C69F9" w:rsidRPr="003C69F9" w:rsidRDefault="003C69F9" w:rsidP="003C69F9">
      <w:pPr>
        <w:pStyle w:val="NoSpacing"/>
        <w:rPr>
          <w:sz w:val="24"/>
          <w:szCs w:val="24"/>
        </w:rPr>
      </w:pPr>
    </w:p>
    <w:p w:rsidR="003C69F9" w:rsidRDefault="003C69F9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Binary Format of the above instruction is</w:t>
      </w:r>
    </w:p>
    <w:tbl>
      <w:tblPr>
        <w:tblStyle w:val="TableGrid"/>
        <w:tblW w:w="0" w:type="auto"/>
        <w:tblLook w:val="04A0"/>
      </w:tblPr>
      <w:tblGrid>
        <w:gridCol w:w="6496"/>
      </w:tblGrid>
      <w:tr w:rsidR="003C69F9" w:rsidTr="003C69F9">
        <w:trPr>
          <w:trHeight w:val="360"/>
        </w:trPr>
        <w:tc>
          <w:tcPr>
            <w:tcW w:w="6496" w:type="dxa"/>
          </w:tcPr>
          <w:p w:rsidR="003C69F9" w:rsidRPr="003C69F9" w:rsidRDefault="003C69F9" w:rsidP="003C69F9">
            <w:pPr>
              <w:pStyle w:val="NoSpacing"/>
              <w:rPr>
                <w:sz w:val="28"/>
                <w:szCs w:val="28"/>
              </w:rPr>
            </w:pPr>
            <w:r w:rsidRPr="003C69F9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C69F9">
              <w:rPr>
                <w:sz w:val="28"/>
                <w:szCs w:val="28"/>
              </w:rPr>
              <w:t xml:space="preserve"> 0010 </w:t>
            </w:r>
            <w:r>
              <w:rPr>
                <w:sz w:val="28"/>
                <w:szCs w:val="28"/>
              </w:rPr>
              <w:t xml:space="preserve"> </w:t>
            </w:r>
            <w:r w:rsidRPr="003C69F9">
              <w:rPr>
                <w:sz w:val="28"/>
                <w:szCs w:val="28"/>
              </w:rPr>
              <w:t xml:space="preserve">1001 </w:t>
            </w:r>
            <w:r>
              <w:rPr>
                <w:sz w:val="28"/>
                <w:szCs w:val="28"/>
              </w:rPr>
              <w:t xml:space="preserve"> </w:t>
            </w:r>
            <w:r w:rsidRPr="003C69F9">
              <w:rPr>
                <w:sz w:val="28"/>
                <w:szCs w:val="28"/>
              </w:rPr>
              <w:t xml:space="preserve">0101 </w:t>
            </w:r>
            <w:r>
              <w:rPr>
                <w:sz w:val="28"/>
                <w:szCs w:val="28"/>
              </w:rPr>
              <w:t xml:space="preserve"> </w:t>
            </w:r>
            <w:r w:rsidRPr="003C69F9">
              <w:rPr>
                <w:sz w:val="28"/>
                <w:szCs w:val="28"/>
              </w:rPr>
              <w:t xml:space="preserve">0000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3C69F9">
              <w:rPr>
                <w:sz w:val="28"/>
                <w:szCs w:val="28"/>
              </w:rPr>
              <w:t>0000</w:t>
            </w:r>
            <w:proofErr w:type="spellEnd"/>
            <w:r w:rsidRPr="003C69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3C69F9">
              <w:rPr>
                <w:sz w:val="28"/>
                <w:szCs w:val="28"/>
              </w:rPr>
              <w:t xml:space="preserve">0001 </w:t>
            </w:r>
            <w:r>
              <w:rPr>
                <w:sz w:val="28"/>
                <w:szCs w:val="28"/>
              </w:rPr>
              <w:t xml:space="preserve"> </w:t>
            </w:r>
            <w:r w:rsidRPr="003C69F9">
              <w:rPr>
                <w:sz w:val="28"/>
                <w:szCs w:val="28"/>
              </w:rPr>
              <w:t>1010</w:t>
            </w:r>
          </w:p>
        </w:tc>
      </w:tr>
    </w:tbl>
    <w:p w:rsidR="003C69F9" w:rsidRDefault="003C69F9" w:rsidP="003C69F9">
      <w:pPr>
        <w:pStyle w:val="NoSpacing"/>
        <w:rPr>
          <w:sz w:val="24"/>
          <w:szCs w:val="24"/>
        </w:rPr>
      </w:pPr>
    </w:p>
    <w:p w:rsidR="003C69F9" w:rsidRDefault="003C69F9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 us rearrange them into instruction tokens</w:t>
      </w:r>
    </w:p>
    <w:p w:rsidR="003C69F9" w:rsidRDefault="003C69F9" w:rsidP="003C69F9">
      <w:pPr>
        <w:pStyle w:val="NoSpacing"/>
        <w:rPr>
          <w:sz w:val="24"/>
          <w:szCs w:val="24"/>
        </w:rPr>
      </w:pPr>
    </w:p>
    <w:p w:rsidR="003C69F9" w:rsidRDefault="003C69F9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Split into instruction format</w:t>
      </w:r>
    </w:p>
    <w:p w:rsidR="003C69F9" w:rsidRDefault="003C69F9" w:rsidP="003C69F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3C69F9" w:rsidTr="003C69F9">
        <w:tc>
          <w:tcPr>
            <w:tcW w:w="1540" w:type="dxa"/>
            <w:shd w:val="clear" w:color="auto" w:fill="DEEAF6" w:themeFill="accent1" w:themeFillTint="33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</w:t>
            </w:r>
          </w:p>
        </w:tc>
      </w:tr>
      <w:tr w:rsidR="003C69F9" w:rsidTr="003C69F9">
        <w:tc>
          <w:tcPr>
            <w:tcW w:w="1540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540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</w:t>
            </w:r>
          </w:p>
        </w:tc>
        <w:tc>
          <w:tcPr>
            <w:tcW w:w="1540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</w:t>
            </w:r>
          </w:p>
        </w:tc>
        <w:tc>
          <w:tcPr>
            <w:tcW w:w="1540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41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41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011010</w:t>
            </w:r>
          </w:p>
        </w:tc>
      </w:tr>
      <w:tr w:rsidR="003C69F9" w:rsidTr="003C69F9">
        <w:tc>
          <w:tcPr>
            <w:tcW w:w="1540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0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0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3C69F9" w:rsidRDefault="003C69F9" w:rsidP="003C69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:rsidR="003C69F9" w:rsidRDefault="003C69F9" w:rsidP="003C69F9">
      <w:pPr>
        <w:pStyle w:val="NoSpacing"/>
        <w:rPr>
          <w:sz w:val="24"/>
          <w:szCs w:val="24"/>
        </w:rPr>
      </w:pPr>
    </w:p>
    <w:p w:rsidR="003C69F9" w:rsidRDefault="003C69F9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is 0 (i.e. 000000), it is a </w:t>
      </w:r>
      <w:r w:rsidRPr="00633D86">
        <w:rPr>
          <w:b/>
          <w:color w:val="FF0000"/>
          <w:sz w:val="24"/>
          <w:szCs w:val="24"/>
        </w:rPr>
        <w:t>R-Type</w:t>
      </w:r>
      <w:r>
        <w:rPr>
          <w:sz w:val="24"/>
          <w:szCs w:val="24"/>
        </w:rPr>
        <w:t xml:space="preserve"> of instruction</w:t>
      </w:r>
      <w:r w:rsidR="00633D86">
        <w:rPr>
          <w:sz w:val="24"/>
          <w:szCs w:val="24"/>
        </w:rPr>
        <w:t xml:space="preserve"> (explained below)</w:t>
      </w:r>
    </w:p>
    <w:p w:rsidR="003C69F9" w:rsidRDefault="003C69F9" w:rsidP="003C69F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633D86" w:rsidTr="00633D86">
        <w:tc>
          <w:tcPr>
            <w:tcW w:w="1540" w:type="dxa"/>
            <w:shd w:val="clear" w:color="auto" w:fill="FBE4D5" w:themeFill="accent2" w:themeFillTint="33"/>
          </w:tcPr>
          <w:p w:rsidR="00633D86" w:rsidRPr="00633D86" w:rsidRDefault="00633D86" w:rsidP="008E28F1">
            <w:pPr>
              <w:pStyle w:val="NoSpacing"/>
              <w:rPr>
                <w:b/>
                <w:sz w:val="24"/>
                <w:szCs w:val="24"/>
              </w:rPr>
            </w:pPr>
            <w:r w:rsidRPr="00633D86">
              <w:rPr>
                <w:b/>
                <w:sz w:val="24"/>
                <w:szCs w:val="24"/>
              </w:rPr>
              <w:t>6 bit (</w:t>
            </w:r>
            <w:proofErr w:type="spellStart"/>
            <w:r w:rsidRPr="00633D86">
              <w:rPr>
                <w:b/>
                <w:sz w:val="24"/>
                <w:szCs w:val="24"/>
              </w:rPr>
              <w:t>opcode</w:t>
            </w:r>
            <w:proofErr w:type="spellEnd"/>
            <w:r w:rsidRPr="00633D8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</w:t>
            </w:r>
          </w:p>
        </w:tc>
      </w:tr>
      <w:tr w:rsidR="00633D86" w:rsidTr="00633D86">
        <w:tc>
          <w:tcPr>
            <w:tcW w:w="1540" w:type="dxa"/>
            <w:shd w:val="clear" w:color="auto" w:fill="FBE4D5" w:themeFill="accent2" w:themeFillTint="33"/>
          </w:tcPr>
          <w:p w:rsidR="00633D86" w:rsidRPr="00633D86" w:rsidRDefault="00633D86" w:rsidP="008E28F1">
            <w:pPr>
              <w:pStyle w:val="NoSpacing"/>
              <w:rPr>
                <w:color w:val="FF0000"/>
                <w:sz w:val="24"/>
                <w:szCs w:val="24"/>
              </w:rPr>
            </w:pPr>
            <w:r w:rsidRPr="00633D86">
              <w:rPr>
                <w:color w:val="FF0000"/>
                <w:sz w:val="24"/>
                <w:szCs w:val="24"/>
              </w:rPr>
              <w:t>000000</w:t>
            </w:r>
          </w:p>
        </w:tc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</w:t>
            </w:r>
          </w:p>
        </w:tc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</w:t>
            </w:r>
          </w:p>
        </w:tc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41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41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011010</w:t>
            </w:r>
          </w:p>
        </w:tc>
      </w:tr>
      <w:tr w:rsidR="00633D86" w:rsidTr="00633D86">
        <w:tc>
          <w:tcPr>
            <w:tcW w:w="1540" w:type="dxa"/>
            <w:shd w:val="clear" w:color="auto" w:fill="FBE4D5" w:themeFill="accent2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:rsidR="00633D86" w:rsidRDefault="00633D86" w:rsidP="003C69F9">
      <w:pPr>
        <w:pStyle w:val="NoSpacing"/>
        <w:rPr>
          <w:sz w:val="24"/>
          <w:szCs w:val="24"/>
        </w:rPr>
      </w:pPr>
    </w:p>
    <w:p w:rsidR="003C69F9" w:rsidRDefault="00633D86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find the instruction, let us examine first 6 bits (i.e. bit number 0 to 2 and 3 to 5) (Explained in the table below)</w:t>
      </w:r>
    </w:p>
    <w:p w:rsidR="00633D86" w:rsidRDefault="00633D86" w:rsidP="003C69F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20"/>
        <w:gridCol w:w="1508"/>
        <w:gridCol w:w="1507"/>
        <w:gridCol w:w="1507"/>
        <w:gridCol w:w="1508"/>
        <w:gridCol w:w="780"/>
        <w:gridCol w:w="912"/>
      </w:tblGrid>
      <w:tr w:rsidR="00633D86" w:rsidTr="00633D86">
        <w:tc>
          <w:tcPr>
            <w:tcW w:w="1520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08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07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07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08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692" w:type="dxa"/>
            <w:gridSpan w:val="2"/>
            <w:shd w:val="clear" w:color="auto" w:fill="FBE4D5" w:themeFill="accent2" w:themeFillTint="33"/>
          </w:tcPr>
          <w:p w:rsidR="00633D86" w:rsidRPr="00633D86" w:rsidRDefault="00633D86" w:rsidP="008E28F1">
            <w:pPr>
              <w:pStyle w:val="NoSpacing"/>
              <w:rPr>
                <w:b/>
                <w:sz w:val="24"/>
                <w:szCs w:val="24"/>
              </w:rPr>
            </w:pPr>
            <w:r w:rsidRPr="00633D86">
              <w:rPr>
                <w:b/>
                <w:sz w:val="24"/>
                <w:szCs w:val="24"/>
              </w:rPr>
              <w:t>6 bit</w:t>
            </w:r>
            <w:r w:rsidRPr="00633D86">
              <w:rPr>
                <w:b/>
                <w:sz w:val="24"/>
                <w:szCs w:val="24"/>
              </w:rPr>
              <w:t xml:space="preserve"> (</w:t>
            </w:r>
            <w:r w:rsidRPr="00633D86">
              <w:rPr>
                <w:b/>
                <w:color w:val="FF0000"/>
                <w:sz w:val="24"/>
                <w:szCs w:val="24"/>
              </w:rPr>
              <w:t>DIV</w:t>
            </w:r>
            <w:r w:rsidRPr="00633D86">
              <w:rPr>
                <w:b/>
                <w:sz w:val="24"/>
                <w:szCs w:val="24"/>
              </w:rPr>
              <w:t>)</w:t>
            </w:r>
          </w:p>
        </w:tc>
      </w:tr>
      <w:tr w:rsidR="00633D86" w:rsidTr="00633D86">
        <w:tc>
          <w:tcPr>
            <w:tcW w:w="152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508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</w:t>
            </w:r>
          </w:p>
        </w:tc>
        <w:tc>
          <w:tcPr>
            <w:tcW w:w="1507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</w:t>
            </w:r>
          </w:p>
        </w:tc>
        <w:tc>
          <w:tcPr>
            <w:tcW w:w="1507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08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D86" w:rsidRPr="00633D86" w:rsidRDefault="00633D86" w:rsidP="00633D86">
            <w:pPr>
              <w:pStyle w:val="NoSpacing"/>
              <w:rPr>
                <w:color w:val="FF0000"/>
                <w:sz w:val="24"/>
                <w:szCs w:val="24"/>
              </w:rPr>
            </w:pPr>
            <w:r w:rsidRPr="00633D86">
              <w:rPr>
                <w:color w:val="FF0000"/>
                <w:sz w:val="24"/>
                <w:szCs w:val="24"/>
              </w:rPr>
              <w:t>011</w:t>
            </w:r>
          </w:p>
        </w:tc>
        <w:tc>
          <w:tcPr>
            <w:tcW w:w="912" w:type="dxa"/>
            <w:shd w:val="clear" w:color="auto" w:fill="FBE4D5" w:themeFill="accent2" w:themeFillTint="33"/>
          </w:tcPr>
          <w:p w:rsidR="00633D86" w:rsidRPr="00633D86" w:rsidRDefault="00633D86" w:rsidP="008E28F1">
            <w:pPr>
              <w:pStyle w:val="NoSpacing"/>
              <w:rPr>
                <w:color w:val="FF0000"/>
                <w:sz w:val="24"/>
                <w:szCs w:val="24"/>
              </w:rPr>
            </w:pPr>
            <w:r w:rsidRPr="00633D86">
              <w:rPr>
                <w:color w:val="FF0000"/>
                <w:sz w:val="24"/>
                <w:szCs w:val="24"/>
              </w:rPr>
              <w:t>010</w:t>
            </w:r>
          </w:p>
        </w:tc>
      </w:tr>
      <w:tr w:rsidR="00633D86" w:rsidTr="00633D86">
        <w:tc>
          <w:tcPr>
            <w:tcW w:w="152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8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07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07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8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12" w:type="dxa"/>
            <w:shd w:val="clear" w:color="auto" w:fill="FBE4D5" w:themeFill="accent2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633D86" w:rsidRDefault="00633D86" w:rsidP="003C69F9">
      <w:pPr>
        <w:pStyle w:val="NoSpacing"/>
        <w:rPr>
          <w:sz w:val="24"/>
          <w:szCs w:val="24"/>
        </w:rPr>
      </w:pPr>
    </w:p>
    <w:p w:rsidR="00633D86" w:rsidRDefault="00633D86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instruction is “</w:t>
      </w:r>
      <w:r w:rsidRPr="00633D86">
        <w:rPr>
          <w:b/>
          <w:color w:val="FF0000"/>
          <w:sz w:val="24"/>
          <w:szCs w:val="24"/>
        </w:rPr>
        <w:t>div</w:t>
      </w:r>
      <w:r>
        <w:rPr>
          <w:sz w:val="24"/>
          <w:szCs w:val="24"/>
        </w:rPr>
        <w:t>”</w:t>
      </w:r>
    </w:p>
    <w:p w:rsidR="00633D86" w:rsidRDefault="00633D86" w:rsidP="003C69F9">
      <w:pPr>
        <w:pStyle w:val="NoSpacing"/>
        <w:rPr>
          <w:sz w:val="24"/>
          <w:szCs w:val="24"/>
        </w:rPr>
      </w:pPr>
    </w:p>
    <w:p w:rsidR="00633D86" w:rsidRDefault="00633D86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Next we have to find the registers (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rt</w:t>
      </w:r>
      <w:proofErr w:type="spellEnd"/>
      <w:proofErr w:type="gramEnd"/>
      <w:r>
        <w:rPr>
          <w:sz w:val="24"/>
          <w:szCs w:val="24"/>
        </w:rPr>
        <w:t>) that are explained below-</w:t>
      </w:r>
    </w:p>
    <w:p w:rsidR="00633D86" w:rsidRDefault="00633D86" w:rsidP="003C69F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633D86" w:rsidTr="00633D86">
        <w:tc>
          <w:tcPr>
            <w:tcW w:w="1540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FBE4D5" w:themeFill="accent2" w:themeFillTint="33"/>
          </w:tcPr>
          <w:p w:rsidR="00633D86" w:rsidRPr="00633D86" w:rsidRDefault="00633D86" w:rsidP="008E28F1">
            <w:pPr>
              <w:pStyle w:val="NoSpacing"/>
              <w:rPr>
                <w:b/>
                <w:sz w:val="24"/>
                <w:szCs w:val="24"/>
              </w:rPr>
            </w:pPr>
            <w:r w:rsidRPr="00633D86">
              <w:rPr>
                <w:b/>
                <w:sz w:val="24"/>
                <w:szCs w:val="24"/>
              </w:rPr>
              <w:t>5 bit</w:t>
            </w:r>
            <w:r w:rsidRPr="00633D86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633D86">
              <w:rPr>
                <w:b/>
                <w:color w:val="FF0000"/>
                <w:sz w:val="24"/>
                <w:szCs w:val="24"/>
              </w:rPr>
              <w:t>rs</w:t>
            </w:r>
            <w:proofErr w:type="spellEnd"/>
            <w:r w:rsidRPr="00633D8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FFC1C1"/>
          </w:tcPr>
          <w:p w:rsidR="00633D86" w:rsidRPr="00633D86" w:rsidRDefault="00633D86" w:rsidP="008E28F1">
            <w:pPr>
              <w:pStyle w:val="NoSpacing"/>
              <w:rPr>
                <w:b/>
                <w:sz w:val="24"/>
                <w:szCs w:val="24"/>
              </w:rPr>
            </w:pPr>
            <w:r w:rsidRPr="00633D86">
              <w:rPr>
                <w:b/>
                <w:sz w:val="24"/>
                <w:szCs w:val="24"/>
              </w:rPr>
              <w:t>5 bit</w:t>
            </w:r>
            <w:r w:rsidRPr="00633D86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633D86">
              <w:rPr>
                <w:b/>
                <w:color w:val="FF0000"/>
                <w:sz w:val="24"/>
                <w:szCs w:val="24"/>
              </w:rPr>
              <w:t>rt</w:t>
            </w:r>
            <w:proofErr w:type="spellEnd"/>
            <w:r w:rsidRPr="00633D8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</w:t>
            </w:r>
          </w:p>
        </w:tc>
      </w:tr>
      <w:tr w:rsidR="00633D86" w:rsidTr="00633D86"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540" w:type="dxa"/>
            <w:shd w:val="clear" w:color="auto" w:fill="FBE4D5" w:themeFill="accent2" w:themeFillTint="33"/>
          </w:tcPr>
          <w:p w:rsidR="00633D86" w:rsidRPr="00633D86" w:rsidRDefault="00633D86" w:rsidP="008E28F1">
            <w:pPr>
              <w:pStyle w:val="NoSpacing"/>
              <w:rPr>
                <w:color w:val="FF0000"/>
                <w:sz w:val="24"/>
                <w:szCs w:val="24"/>
              </w:rPr>
            </w:pPr>
            <w:r w:rsidRPr="00633D86">
              <w:rPr>
                <w:color w:val="FF0000"/>
                <w:sz w:val="24"/>
                <w:szCs w:val="24"/>
              </w:rPr>
              <w:t>10100</w:t>
            </w:r>
          </w:p>
        </w:tc>
        <w:tc>
          <w:tcPr>
            <w:tcW w:w="1540" w:type="dxa"/>
            <w:shd w:val="clear" w:color="auto" w:fill="FFC1C1"/>
          </w:tcPr>
          <w:p w:rsidR="00633D86" w:rsidRPr="00633D86" w:rsidRDefault="00633D86" w:rsidP="008E28F1">
            <w:pPr>
              <w:pStyle w:val="NoSpacing"/>
              <w:rPr>
                <w:color w:val="FF0000"/>
                <w:sz w:val="24"/>
                <w:szCs w:val="24"/>
              </w:rPr>
            </w:pPr>
            <w:r w:rsidRPr="00633D86">
              <w:rPr>
                <w:color w:val="FF0000"/>
                <w:sz w:val="24"/>
                <w:szCs w:val="24"/>
              </w:rPr>
              <w:t>10101</w:t>
            </w:r>
          </w:p>
        </w:tc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41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41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011010</w:t>
            </w:r>
          </w:p>
        </w:tc>
      </w:tr>
      <w:tr w:rsidR="00633D86" w:rsidTr="00633D86"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0" w:type="dxa"/>
            <w:shd w:val="clear" w:color="auto" w:fill="FBE4D5" w:themeFill="accent2" w:themeFillTint="33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0" w:type="dxa"/>
            <w:shd w:val="clear" w:color="auto" w:fill="FFC1C1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0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1" w:type="dxa"/>
          </w:tcPr>
          <w:p w:rsidR="00633D86" w:rsidRDefault="00633D86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:rsidR="00633D86" w:rsidRDefault="00633D86" w:rsidP="003C69F9">
      <w:pPr>
        <w:pStyle w:val="NoSpacing"/>
        <w:rPr>
          <w:sz w:val="24"/>
          <w:szCs w:val="24"/>
        </w:rPr>
      </w:pPr>
    </w:p>
    <w:p w:rsidR="00633D86" w:rsidRDefault="00633D86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MIPS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32 registers (number from 0 to 31) here our register values are 20 and 21 respectively. While 20 represents </w:t>
      </w:r>
      <w:r w:rsidRPr="00633D86">
        <w:rPr>
          <w:b/>
          <w:color w:val="FF0000"/>
          <w:sz w:val="24"/>
          <w:szCs w:val="24"/>
        </w:rPr>
        <w:t>$s4</w:t>
      </w:r>
      <w:r>
        <w:rPr>
          <w:sz w:val="24"/>
          <w:szCs w:val="24"/>
        </w:rPr>
        <w:t xml:space="preserve">, 21 is the value for register </w:t>
      </w:r>
      <w:r w:rsidRPr="00633D86">
        <w:rPr>
          <w:b/>
          <w:color w:val="FF0000"/>
          <w:sz w:val="24"/>
          <w:szCs w:val="24"/>
        </w:rPr>
        <w:t>$s5</w:t>
      </w:r>
      <w:r>
        <w:rPr>
          <w:sz w:val="24"/>
          <w:szCs w:val="24"/>
        </w:rPr>
        <w:t>.</w:t>
      </w:r>
    </w:p>
    <w:p w:rsidR="00633D86" w:rsidRDefault="00633D86" w:rsidP="003C69F9">
      <w:pPr>
        <w:pStyle w:val="NoSpacing"/>
        <w:rPr>
          <w:sz w:val="24"/>
          <w:szCs w:val="24"/>
        </w:rPr>
      </w:pPr>
    </w:p>
    <w:p w:rsidR="00633D86" w:rsidRDefault="00633D86" w:rsidP="003C69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out final MIPS instruction is </w:t>
      </w:r>
    </w:p>
    <w:p w:rsidR="00633D86" w:rsidRPr="0076218D" w:rsidRDefault="00633D86" w:rsidP="003C69F9">
      <w:pPr>
        <w:pStyle w:val="NoSpacing"/>
        <w:rPr>
          <w:rFonts w:ascii="Consolas" w:hAnsi="Consolas"/>
          <w:b/>
          <w:color w:val="FF0000"/>
          <w:sz w:val="28"/>
          <w:szCs w:val="28"/>
        </w:rPr>
      </w:pPr>
      <w:proofErr w:type="gramStart"/>
      <w:r w:rsidRPr="0076218D">
        <w:rPr>
          <w:rFonts w:ascii="Consolas" w:hAnsi="Consolas"/>
          <w:b/>
          <w:color w:val="FF0000"/>
          <w:sz w:val="28"/>
          <w:szCs w:val="28"/>
        </w:rPr>
        <w:t>div</w:t>
      </w:r>
      <w:proofErr w:type="gramEnd"/>
      <w:r w:rsidRPr="0076218D">
        <w:rPr>
          <w:rFonts w:ascii="Consolas" w:hAnsi="Consolas"/>
          <w:b/>
          <w:color w:val="FF0000"/>
          <w:sz w:val="28"/>
          <w:szCs w:val="28"/>
        </w:rPr>
        <w:t xml:space="preserve"> $s4, $s</w:t>
      </w:r>
      <w:r w:rsidR="000D145B" w:rsidRPr="0076218D">
        <w:rPr>
          <w:rFonts w:ascii="Consolas" w:hAnsi="Consolas"/>
          <w:b/>
          <w:color w:val="FF0000"/>
          <w:sz w:val="28"/>
          <w:szCs w:val="28"/>
        </w:rPr>
        <w:t>5</w:t>
      </w:r>
    </w:p>
    <w:p w:rsidR="000D145B" w:rsidRDefault="000D145B" w:rsidP="000D145B">
      <w:pPr>
        <w:pStyle w:val="NoSpacing"/>
        <w:rPr>
          <w:b/>
          <w:sz w:val="32"/>
          <w:szCs w:val="32"/>
        </w:rPr>
      </w:pPr>
      <w:r>
        <w:rPr>
          <w:b/>
          <w:sz w:val="36"/>
          <w:szCs w:val="36"/>
        </w:rPr>
        <w:lastRenderedPageBreak/>
        <w:t>Instruction 2</w:t>
      </w:r>
      <w:r w:rsidRPr="003C69F9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C69F9">
        <w:rPr>
          <w:b/>
          <w:sz w:val="32"/>
          <w:szCs w:val="32"/>
        </w:rPr>
        <w:t>0x0</w:t>
      </w:r>
      <w:r>
        <w:rPr>
          <w:b/>
          <w:sz w:val="32"/>
          <w:szCs w:val="32"/>
        </w:rPr>
        <w:t>0007010</w:t>
      </w:r>
    </w:p>
    <w:p w:rsidR="000D145B" w:rsidRPr="00633D86" w:rsidRDefault="000D145B" w:rsidP="000D145B">
      <w:pPr>
        <w:pStyle w:val="NoSpacing"/>
        <w:rPr>
          <w:b/>
        </w:rPr>
      </w:pPr>
    </w:p>
    <w:p w:rsidR="000D145B" w:rsidRDefault="000D145B" w:rsidP="000D1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Each MIPS instruction is of 32 bit wide, now the first task is to convert the above Hexadecimal instruction into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binary equivalent.</w:t>
      </w:r>
    </w:p>
    <w:p w:rsidR="000D145B" w:rsidRPr="003C69F9" w:rsidRDefault="000D145B" w:rsidP="000D145B">
      <w:pPr>
        <w:pStyle w:val="NoSpacing"/>
        <w:rPr>
          <w:sz w:val="24"/>
          <w:szCs w:val="24"/>
        </w:rPr>
      </w:pPr>
    </w:p>
    <w:p w:rsidR="000D145B" w:rsidRDefault="000D145B" w:rsidP="000D1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Binary Format of the above instruction is</w:t>
      </w:r>
    </w:p>
    <w:tbl>
      <w:tblPr>
        <w:tblStyle w:val="TableGrid"/>
        <w:tblW w:w="0" w:type="auto"/>
        <w:tblLook w:val="04A0"/>
      </w:tblPr>
      <w:tblGrid>
        <w:gridCol w:w="7533"/>
      </w:tblGrid>
      <w:tr w:rsidR="000D145B" w:rsidTr="00184DD2">
        <w:trPr>
          <w:trHeight w:val="403"/>
        </w:trPr>
        <w:tc>
          <w:tcPr>
            <w:tcW w:w="7533" w:type="dxa"/>
          </w:tcPr>
          <w:p w:rsidR="000D145B" w:rsidRPr="00184DD2" w:rsidRDefault="00184DD2" w:rsidP="00184DD2">
            <w:pPr>
              <w:pStyle w:val="Heading3"/>
              <w:shd w:val="clear" w:color="auto" w:fill="FFFFFF"/>
              <w:rPr>
                <w:rFonts w:ascii="Consolas" w:hAnsi="Consolas"/>
                <w:color w:val="000000"/>
                <w:spacing w:val="15"/>
                <w:sz w:val="28"/>
                <w:szCs w:val="28"/>
              </w:rPr>
            </w:pPr>
            <w:r w:rsidRPr="00184DD2"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>0000</w:t>
            </w:r>
            <w:r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 xml:space="preserve"> </w:t>
            </w:r>
            <w:proofErr w:type="spellStart"/>
            <w:r w:rsidRPr="00184DD2"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>0000</w:t>
            </w:r>
            <w:proofErr w:type="spellEnd"/>
            <w:r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 xml:space="preserve"> </w:t>
            </w:r>
            <w:proofErr w:type="spellStart"/>
            <w:r w:rsidRPr="00184DD2"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>0000</w:t>
            </w:r>
            <w:proofErr w:type="spellEnd"/>
            <w:r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 xml:space="preserve"> </w:t>
            </w:r>
            <w:proofErr w:type="spellStart"/>
            <w:r w:rsidRPr="00184DD2"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>0000</w:t>
            </w:r>
            <w:proofErr w:type="spellEnd"/>
            <w:r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 xml:space="preserve"> </w:t>
            </w:r>
            <w:r w:rsidRPr="00184DD2"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>0111</w:t>
            </w:r>
            <w:r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 xml:space="preserve"> </w:t>
            </w:r>
            <w:r w:rsidRPr="00184DD2"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>0000</w:t>
            </w:r>
            <w:r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 xml:space="preserve"> </w:t>
            </w:r>
            <w:r w:rsidRPr="00184DD2"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>0001</w:t>
            </w:r>
            <w:r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 xml:space="preserve"> </w:t>
            </w:r>
            <w:r w:rsidRPr="00184DD2">
              <w:rPr>
                <w:rFonts w:ascii="Consolas" w:hAnsi="Consolas"/>
                <w:color w:val="000000"/>
                <w:spacing w:val="15"/>
                <w:sz w:val="28"/>
                <w:szCs w:val="28"/>
              </w:rPr>
              <w:t>0000</w:t>
            </w:r>
          </w:p>
        </w:tc>
      </w:tr>
    </w:tbl>
    <w:p w:rsidR="000D145B" w:rsidRDefault="000D145B" w:rsidP="000D145B">
      <w:pPr>
        <w:pStyle w:val="NoSpacing"/>
        <w:rPr>
          <w:sz w:val="24"/>
          <w:szCs w:val="24"/>
        </w:rPr>
      </w:pPr>
    </w:p>
    <w:p w:rsidR="000D145B" w:rsidRDefault="000D145B" w:rsidP="000D1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 us rearrange them into instruction tokens</w:t>
      </w:r>
    </w:p>
    <w:p w:rsidR="000D145B" w:rsidRDefault="000D145B" w:rsidP="000D145B">
      <w:pPr>
        <w:pStyle w:val="NoSpacing"/>
        <w:rPr>
          <w:sz w:val="24"/>
          <w:szCs w:val="24"/>
        </w:rPr>
      </w:pPr>
    </w:p>
    <w:p w:rsidR="000D145B" w:rsidRDefault="000D145B" w:rsidP="000D1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Split into instruction format</w:t>
      </w:r>
    </w:p>
    <w:p w:rsidR="000D145B" w:rsidRDefault="000D145B" w:rsidP="000D145B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3080"/>
        <w:gridCol w:w="1540"/>
        <w:gridCol w:w="1541"/>
        <w:gridCol w:w="1541"/>
      </w:tblGrid>
      <w:tr w:rsidR="00184DD2" w:rsidTr="0076218D">
        <w:tc>
          <w:tcPr>
            <w:tcW w:w="1540" w:type="dxa"/>
            <w:shd w:val="clear" w:color="auto" w:fill="DEEAF6" w:themeFill="accent1" w:themeFillTint="33"/>
          </w:tcPr>
          <w:p w:rsidR="00184DD2" w:rsidRDefault="00184DD2" w:rsidP="00184DD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(special bits)</w:t>
            </w:r>
          </w:p>
        </w:tc>
        <w:tc>
          <w:tcPr>
            <w:tcW w:w="3080" w:type="dxa"/>
            <w:shd w:val="clear" w:color="auto" w:fill="DEEAF6" w:themeFill="accent1" w:themeFillTint="33"/>
          </w:tcPr>
          <w:p w:rsidR="00184DD2" w:rsidRDefault="00184DD2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bits 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184DD2" w:rsidRDefault="00184DD2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184DD2" w:rsidRDefault="00184DD2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FF9F9F"/>
          </w:tcPr>
          <w:p w:rsidR="00184DD2" w:rsidRDefault="00184DD2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</w:t>
            </w:r>
          </w:p>
        </w:tc>
      </w:tr>
      <w:tr w:rsidR="00184DD2" w:rsidTr="0076218D">
        <w:tc>
          <w:tcPr>
            <w:tcW w:w="1540" w:type="dxa"/>
          </w:tcPr>
          <w:p w:rsidR="00184DD2" w:rsidRDefault="00184DD2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3080" w:type="dxa"/>
          </w:tcPr>
          <w:p w:rsidR="00184DD2" w:rsidRDefault="00184DD2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0000000000</w:t>
            </w:r>
          </w:p>
        </w:tc>
        <w:tc>
          <w:tcPr>
            <w:tcW w:w="1540" w:type="dxa"/>
          </w:tcPr>
          <w:p w:rsidR="00184DD2" w:rsidRDefault="00184DD2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01110</w:t>
            </w:r>
          </w:p>
        </w:tc>
        <w:tc>
          <w:tcPr>
            <w:tcW w:w="1541" w:type="dxa"/>
          </w:tcPr>
          <w:p w:rsidR="00184DD2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41" w:type="dxa"/>
            <w:shd w:val="clear" w:color="auto" w:fill="FF9F9F"/>
          </w:tcPr>
          <w:p w:rsidR="00184DD2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0100000</w:t>
            </w:r>
          </w:p>
        </w:tc>
      </w:tr>
      <w:tr w:rsidR="0076218D" w:rsidTr="0076218D">
        <w:tc>
          <w:tcPr>
            <w:tcW w:w="1540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080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1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1" w:type="dxa"/>
            <w:shd w:val="clear" w:color="auto" w:fill="FF9F9F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D145B" w:rsidRDefault="000D145B" w:rsidP="000D145B">
      <w:pPr>
        <w:pStyle w:val="NoSpacing"/>
        <w:rPr>
          <w:sz w:val="24"/>
          <w:szCs w:val="24"/>
        </w:rPr>
      </w:pPr>
    </w:p>
    <w:p w:rsidR="000D145B" w:rsidRDefault="0076218D" w:rsidP="000D1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for this can be determined from bit 0 to 5 (6 bits) as the last 6 bits hold 0 followed by 10 bits (a 0 again)</w:t>
      </w:r>
    </w:p>
    <w:p w:rsidR="0076218D" w:rsidRDefault="0076218D" w:rsidP="000D145B">
      <w:pPr>
        <w:pStyle w:val="NoSpacing"/>
        <w:rPr>
          <w:sz w:val="24"/>
          <w:szCs w:val="24"/>
        </w:rPr>
      </w:pPr>
    </w:p>
    <w:p w:rsidR="0076218D" w:rsidRDefault="0076218D" w:rsidP="000D1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instruction stands for </w:t>
      </w:r>
      <w:proofErr w:type="spellStart"/>
      <w:r w:rsidRPr="0076218D">
        <w:rPr>
          <w:b/>
          <w:color w:val="FF0000"/>
          <w:sz w:val="24"/>
          <w:szCs w:val="24"/>
        </w:rPr>
        <w:t>mfhi</w:t>
      </w:r>
      <w:proofErr w:type="spellEnd"/>
      <w:r>
        <w:rPr>
          <w:sz w:val="24"/>
          <w:szCs w:val="24"/>
        </w:rPr>
        <w:t xml:space="preserve"> that moves from hi registers</w:t>
      </w:r>
    </w:p>
    <w:p w:rsidR="000D145B" w:rsidRDefault="000D145B" w:rsidP="000D145B">
      <w:pPr>
        <w:pStyle w:val="NoSpacing"/>
        <w:rPr>
          <w:sz w:val="24"/>
          <w:szCs w:val="24"/>
        </w:rPr>
      </w:pPr>
    </w:p>
    <w:p w:rsidR="0076218D" w:rsidRDefault="0076218D" w:rsidP="000D1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And then the rd target register can be obtained from bit numbr10 to 15 which is 14 that stands for </w:t>
      </w:r>
      <w:r w:rsidRPr="0076218D">
        <w:rPr>
          <w:rFonts w:ascii="Consolas" w:hAnsi="Consolas"/>
          <w:b/>
          <w:sz w:val="24"/>
          <w:szCs w:val="24"/>
        </w:rPr>
        <w:t>$t6</w:t>
      </w:r>
    </w:p>
    <w:p w:rsidR="0076218D" w:rsidRDefault="0076218D" w:rsidP="000D145B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3080"/>
        <w:gridCol w:w="1540"/>
        <w:gridCol w:w="1541"/>
        <w:gridCol w:w="1541"/>
      </w:tblGrid>
      <w:tr w:rsidR="0076218D" w:rsidTr="0076218D">
        <w:tc>
          <w:tcPr>
            <w:tcW w:w="1540" w:type="dxa"/>
            <w:shd w:val="clear" w:color="auto" w:fill="DEEAF6" w:themeFill="accent1" w:themeFillTint="33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(special bits)</w:t>
            </w:r>
          </w:p>
        </w:tc>
        <w:tc>
          <w:tcPr>
            <w:tcW w:w="3080" w:type="dxa"/>
            <w:shd w:val="clear" w:color="auto" w:fill="DEEAF6" w:themeFill="accent1" w:themeFillTint="33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bits </w:t>
            </w:r>
          </w:p>
        </w:tc>
        <w:tc>
          <w:tcPr>
            <w:tcW w:w="1540" w:type="dxa"/>
            <w:shd w:val="clear" w:color="auto" w:fill="FFC1C1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1" w:type="dxa"/>
            <w:shd w:val="clear" w:color="auto" w:fill="DEEAF6" w:themeFill="accent1" w:themeFillTint="33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</w:t>
            </w:r>
          </w:p>
        </w:tc>
      </w:tr>
      <w:tr w:rsidR="0076218D" w:rsidTr="0076218D">
        <w:tc>
          <w:tcPr>
            <w:tcW w:w="1540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3080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0000000000</w:t>
            </w:r>
          </w:p>
        </w:tc>
        <w:tc>
          <w:tcPr>
            <w:tcW w:w="1540" w:type="dxa"/>
            <w:shd w:val="clear" w:color="auto" w:fill="FFC1C1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01110</w:t>
            </w:r>
          </w:p>
        </w:tc>
        <w:tc>
          <w:tcPr>
            <w:tcW w:w="1541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1541" w:type="dxa"/>
            <w:shd w:val="clear" w:color="auto" w:fill="FFFFFF" w:themeFill="background1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0100000</w:t>
            </w:r>
          </w:p>
        </w:tc>
      </w:tr>
      <w:tr w:rsidR="0076218D" w:rsidTr="0076218D">
        <w:tc>
          <w:tcPr>
            <w:tcW w:w="1540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080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FFC1C1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1" w:type="dxa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1" w:type="dxa"/>
            <w:shd w:val="clear" w:color="auto" w:fill="FFFFFF" w:themeFill="background1"/>
          </w:tcPr>
          <w:p w:rsidR="0076218D" w:rsidRDefault="0076218D" w:rsidP="008E28F1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D145B" w:rsidRDefault="000D145B" w:rsidP="000D145B">
      <w:pPr>
        <w:pStyle w:val="NoSpacing"/>
        <w:rPr>
          <w:sz w:val="24"/>
          <w:szCs w:val="24"/>
        </w:rPr>
      </w:pPr>
    </w:p>
    <w:p w:rsidR="0076218D" w:rsidRDefault="0076218D" w:rsidP="000D145B">
      <w:pPr>
        <w:pStyle w:val="NoSpacing"/>
        <w:rPr>
          <w:sz w:val="24"/>
          <w:szCs w:val="24"/>
        </w:rPr>
      </w:pPr>
    </w:p>
    <w:p w:rsidR="0076218D" w:rsidRDefault="0076218D" w:rsidP="000D1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 final instruction is</w:t>
      </w:r>
    </w:p>
    <w:p w:rsidR="0076218D" w:rsidRDefault="0076218D" w:rsidP="000D145B">
      <w:pPr>
        <w:pStyle w:val="NoSpacing"/>
        <w:rPr>
          <w:sz w:val="24"/>
          <w:szCs w:val="24"/>
        </w:rPr>
      </w:pPr>
    </w:p>
    <w:p w:rsidR="0076218D" w:rsidRPr="0076218D" w:rsidRDefault="0076218D" w:rsidP="000D145B">
      <w:pPr>
        <w:pStyle w:val="NoSpacing"/>
        <w:rPr>
          <w:rFonts w:ascii="Consolas" w:hAnsi="Consolas"/>
          <w:b/>
          <w:color w:val="FF0000"/>
          <w:sz w:val="28"/>
          <w:szCs w:val="28"/>
        </w:rPr>
      </w:pPr>
      <w:proofErr w:type="spellStart"/>
      <w:proofErr w:type="gramStart"/>
      <w:r w:rsidRPr="0076218D">
        <w:rPr>
          <w:rFonts w:ascii="Consolas" w:hAnsi="Consolas"/>
          <w:b/>
          <w:color w:val="FF0000"/>
          <w:sz w:val="28"/>
          <w:szCs w:val="28"/>
        </w:rPr>
        <w:t>mfhi</w:t>
      </w:r>
      <w:proofErr w:type="spellEnd"/>
      <w:proofErr w:type="gramEnd"/>
      <w:r w:rsidRPr="0076218D">
        <w:rPr>
          <w:rFonts w:ascii="Consolas" w:hAnsi="Consolas"/>
          <w:b/>
          <w:color w:val="FF0000"/>
          <w:sz w:val="28"/>
          <w:szCs w:val="28"/>
        </w:rPr>
        <w:t xml:space="preserve"> $t6</w:t>
      </w:r>
    </w:p>
    <w:p w:rsidR="0076218D" w:rsidRDefault="0076218D" w:rsidP="000D145B">
      <w:pPr>
        <w:pStyle w:val="NoSpacing"/>
        <w:rPr>
          <w:sz w:val="24"/>
          <w:szCs w:val="24"/>
        </w:rPr>
      </w:pPr>
    </w:p>
    <w:p w:rsidR="0076218D" w:rsidRDefault="0076218D" w:rsidP="000D145B">
      <w:pPr>
        <w:pStyle w:val="NoSpacing"/>
        <w:rPr>
          <w:sz w:val="24"/>
          <w:szCs w:val="24"/>
        </w:rPr>
      </w:pPr>
    </w:p>
    <w:p w:rsidR="0076218D" w:rsidRDefault="0076218D" w:rsidP="008F23A9">
      <w:pPr>
        <w:pStyle w:val="NoSpacing"/>
        <w:rPr>
          <w:b/>
          <w:sz w:val="36"/>
          <w:szCs w:val="36"/>
        </w:rPr>
      </w:pPr>
    </w:p>
    <w:p w:rsidR="0076218D" w:rsidRDefault="0076218D" w:rsidP="008F23A9">
      <w:pPr>
        <w:pStyle w:val="NoSpacing"/>
        <w:rPr>
          <w:b/>
          <w:sz w:val="36"/>
          <w:szCs w:val="36"/>
        </w:rPr>
      </w:pPr>
    </w:p>
    <w:p w:rsidR="0076218D" w:rsidRDefault="0076218D" w:rsidP="008F23A9">
      <w:pPr>
        <w:pStyle w:val="NoSpacing"/>
        <w:rPr>
          <w:b/>
          <w:sz w:val="36"/>
          <w:szCs w:val="36"/>
        </w:rPr>
      </w:pPr>
    </w:p>
    <w:p w:rsidR="0076218D" w:rsidRDefault="0076218D" w:rsidP="008F23A9">
      <w:pPr>
        <w:pStyle w:val="NoSpacing"/>
        <w:rPr>
          <w:b/>
          <w:sz w:val="36"/>
          <w:szCs w:val="36"/>
        </w:rPr>
      </w:pPr>
    </w:p>
    <w:p w:rsidR="0076218D" w:rsidRDefault="0076218D" w:rsidP="008F23A9">
      <w:pPr>
        <w:pStyle w:val="NoSpacing"/>
        <w:rPr>
          <w:b/>
          <w:sz w:val="36"/>
          <w:szCs w:val="36"/>
        </w:rPr>
      </w:pPr>
    </w:p>
    <w:p w:rsidR="0076218D" w:rsidRDefault="0076218D" w:rsidP="008F23A9">
      <w:pPr>
        <w:pStyle w:val="NoSpacing"/>
        <w:rPr>
          <w:b/>
          <w:sz w:val="36"/>
          <w:szCs w:val="36"/>
        </w:rPr>
      </w:pPr>
    </w:p>
    <w:p w:rsidR="008F23A9" w:rsidRDefault="008F23A9" w:rsidP="008F23A9">
      <w:pPr>
        <w:pStyle w:val="NoSpacing"/>
        <w:rPr>
          <w:b/>
          <w:sz w:val="32"/>
          <w:szCs w:val="32"/>
        </w:rPr>
      </w:pPr>
      <w:r>
        <w:rPr>
          <w:b/>
          <w:sz w:val="36"/>
          <w:szCs w:val="36"/>
        </w:rPr>
        <w:lastRenderedPageBreak/>
        <w:t>Instruction 3</w:t>
      </w:r>
      <w:r w:rsidRPr="003C69F9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B65735">
        <w:rPr>
          <w:b/>
          <w:sz w:val="32"/>
          <w:szCs w:val="32"/>
        </w:rPr>
        <w:t>0x29CCFFFF</w:t>
      </w:r>
    </w:p>
    <w:p w:rsidR="008F23A9" w:rsidRPr="00633D86" w:rsidRDefault="008F23A9" w:rsidP="008F23A9">
      <w:pPr>
        <w:pStyle w:val="NoSpacing"/>
        <w:rPr>
          <w:b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Each MIPS instruction is of 32 bit wide, now the first task is to convert the above Hexadecimal instruction into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binary equivalent.</w:t>
      </w:r>
    </w:p>
    <w:p w:rsidR="008F23A9" w:rsidRPr="003C69F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Binary Format of the above instruction is</w:t>
      </w:r>
    </w:p>
    <w:tbl>
      <w:tblPr>
        <w:tblStyle w:val="TableGrid"/>
        <w:tblW w:w="0" w:type="auto"/>
        <w:tblLook w:val="04A0"/>
      </w:tblPr>
      <w:tblGrid>
        <w:gridCol w:w="7684"/>
      </w:tblGrid>
      <w:tr w:rsidR="008F23A9" w:rsidTr="00B65735">
        <w:trPr>
          <w:trHeight w:val="273"/>
        </w:trPr>
        <w:tc>
          <w:tcPr>
            <w:tcW w:w="7684" w:type="dxa"/>
          </w:tcPr>
          <w:p w:rsidR="008F23A9" w:rsidRPr="00B2512A" w:rsidRDefault="00B65735" w:rsidP="00B65735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</w:pPr>
            <w:r w:rsidRPr="00B65735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>0010</w:t>
            </w:r>
            <w:r w:rsidRPr="00B2512A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 xml:space="preserve"> </w:t>
            </w:r>
            <w:r w:rsidRPr="00B65735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>1001</w:t>
            </w:r>
            <w:r w:rsidRPr="00B2512A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 xml:space="preserve"> </w:t>
            </w:r>
            <w:r w:rsidRPr="00B65735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>1100</w:t>
            </w:r>
            <w:r w:rsidRPr="00B2512A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65735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>1100</w:t>
            </w:r>
            <w:proofErr w:type="spellEnd"/>
            <w:r w:rsidRPr="00B2512A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 xml:space="preserve"> </w:t>
            </w:r>
            <w:r w:rsidRPr="00B65735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>1111</w:t>
            </w:r>
            <w:r w:rsidRPr="00B2512A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65735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>1111</w:t>
            </w:r>
            <w:proofErr w:type="spellEnd"/>
            <w:r w:rsidRPr="00B2512A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65735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>1111</w:t>
            </w:r>
            <w:proofErr w:type="spellEnd"/>
            <w:r w:rsidRPr="00B2512A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65735">
              <w:rPr>
                <w:rFonts w:ascii="Consolas" w:eastAsia="Times New Roman" w:hAnsi="Consolas" w:cs="Times New Roman"/>
                <w:b/>
                <w:bCs/>
                <w:color w:val="000000"/>
                <w:spacing w:val="15"/>
                <w:sz w:val="27"/>
                <w:szCs w:val="27"/>
                <w:lang w:val="en-US"/>
              </w:rPr>
              <w:t>1111</w:t>
            </w:r>
            <w:proofErr w:type="spellEnd"/>
          </w:p>
        </w:tc>
      </w:tr>
    </w:tbl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 us rearrange them into instruction tokens</w:t>
      </w:r>
    </w:p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Split into instruction format</w:t>
      </w:r>
    </w:p>
    <w:p w:rsidR="008F23A9" w:rsidRDefault="008F23A9" w:rsidP="008F23A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4622"/>
      </w:tblGrid>
      <w:tr w:rsidR="00B65735" w:rsidTr="00953B39">
        <w:tc>
          <w:tcPr>
            <w:tcW w:w="1540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4622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bit</w:t>
            </w:r>
          </w:p>
        </w:tc>
      </w:tr>
      <w:tr w:rsidR="00B65735" w:rsidTr="006644DF"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</w:t>
            </w:r>
          </w:p>
        </w:tc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01110</w:t>
            </w:r>
          </w:p>
        </w:tc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</w:t>
            </w:r>
          </w:p>
        </w:tc>
        <w:tc>
          <w:tcPr>
            <w:tcW w:w="4622" w:type="dxa"/>
          </w:tcPr>
          <w:p w:rsidR="00B65735" w:rsidRDefault="00B65735" w:rsidP="00B6573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</w:t>
            </w:r>
          </w:p>
        </w:tc>
      </w:tr>
      <w:tr w:rsidR="00B65735" w:rsidTr="000606FF"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22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FFFFF</w:t>
            </w:r>
          </w:p>
        </w:tc>
      </w:tr>
    </w:tbl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is 0 (i.e. 00</w:t>
      </w:r>
      <w:r w:rsidR="00B65735">
        <w:rPr>
          <w:sz w:val="24"/>
          <w:szCs w:val="24"/>
        </w:rPr>
        <w:t>1010</w:t>
      </w:r>
      <w:r>
        <w:rPr>
          <w:sz w:val="24"/>
          <w:szCs w:val="24"/>
        </w:rPr>
        <w:t xml:space="preserve">), it is a </w:t>
      </w:r>
      <w:r w:rsidR="00B65735" w:rsidRPr="00B65735">
        <w:rPr>
          <w:b/>
          <w:color w:val="FF0000"/>
          <w:sz w:val="24"/>
          <w:szCs w:val="24"/>
        </w:rPr>
        <w:t>Immediate-Register</w:t>
      </w:r>
      <w:r w:rsidRPr="00633D86">
        <w:rPr>
          <w:b/>
          <w:color w:val="FF0000"/>
          <w:sz w:val="24"/>
          <w:szCs w:val="24"/>
        </w:rPr>
        <w:t>-Type</w:t>
      </w:r>
      <w:r>
        <w:rPr>
          <w:sz w:val="24"/>
          <w:szCs w:val="24"/>
        </w:rPr>
        <w:t xml:space="preserve"> of instruction (explained below)</w:t>
      </w:r>
    </w:p>
    <w:p w:rsidR="008F23A9" w:rsidRDefault="008F23A9" w:rsidP="008F23A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4622"/>
      </w:tblGrid>
      <w:tr w:rsidR="00B65735" w:rsidTr="00B65735">
        <w:tc>
          <w:tcPr>
            <w:tcW w:w="1540" w:type="dxa"/>
            <w:shd w:val="clear" w:color="auto" w:fill="FBE4D5" w:themeFill="accent2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4622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bit</w:t>
            </w:r>
          </w:p>
        </w:tc>
      </w:tr>
      <w:tr w:rsidR="00B65735" w:rsidTr="00B65735">
        <w:tc>
          <w:tcPr>
            <w:tcW w:w="1540" w:type="dxa"/>
            <w:shd w:val="clear" w:color="auto" w:fill="FBE4D5" w:themeFill="accent2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</w:t>
            </w:r>
          </w:p>
        </w:tc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01110</w:t>
            </w:r>
          </w:p>
        </w:tc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</w:t>
            </w:r>
          </w:p>
        </w:tc>
        <w:tc>
          <w:tcPr>
            <w:tcW w:w="4622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</w:t>
            </w:r>
          </w:p>
        </w:tc>
      </w:tr>
      <w:tr w:rsidR="00B65735" w:rsidTr="00B65735">
        <w:tc>
          <w:tcPr>
            <w:tcW w:w="1540" w:type="dxa"/>
            <w:shd w:val="clear" w:color="auto" w:fill="FBE4D5" w:themeFill="accent2" w:themeFillTint="33"/>
          </w:tcPr>
          <w:p w:rsidR="00B65735" w:rsidRPr="00B65735" w:rsidRDefault="00B65735" w:rsidP="008E28F1">
            <w:pPr>
              <w:pStyle w:val="NoSpacing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B65735">
              <w:rPr>
                <w:b/>
                <w:color w:val="FF0000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22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FFFF</w:t>
            </w:r>
          </w:p>
        </w:tc>
      </w:tr>
    </w:tbl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instruction is “</w:t>
      </w:r>
      <w:proofErr w:type="spellStart"/>
      <w:r w:rsidR="00B65735">
        <w:rPr>
          <w:b/>
          <w:color w:val="FF0000"/>
          <w:sz w:val="24"/>
          <w:szCs w:val="24"/>
        </w:rPr>
        <w:t>slti</w:t>
      </w:r>
      <w:proofErr w:type="spellEnd"/>
      <w:r>
        <w:rPr>
          <w:sz w:val="24"/>
          <w:szCs w:val="24"/>
        </w:rPr>
        <w:t>”</w:t>
      </w:r>
    </w:p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Next we have to find the registers (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rt</w:t>
      </w:r>
      <w:proofErr w:type="spellEnd"/>
      <w:proofErr w:type="gramEnd"/>
      <w:r>
        <w:rPr>
          <w:sz w:val="24"/>
          <w:szCs w:val="24"/>
        </w:rPr>
        <w:t xml:space="preserve">) </w:t>
      </w:r>
      <w:r w:rsidR="00B65735">
        <w:rPr>
          <w:sz w:val="24"/>
          <w:szCs w:val="24"/>
        </w:rPr>
        <w:t xml:space="preserve">and immediate </w:t>
      </w:r>
      <w:r>
        <w:rPr>
          <w:sz w:val="24"/>
          <w:szCs w:val="24"/>
        </w:rPr>
        <w:t>that are explained below-</w:t>
      </w:r>
    </w:p>
    <w:p w:rsidR="00B65735" w:rsidRDefault="00B65735" w:rsidP="008F23A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4622"/>
      </w:tblGrid>
      <w:tr w:rsidR="00B65735" w:rsidTr="00B65735">
        <w:tc>
          <w:tcPr>
            <w:tcW w:w="1540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FBE4D5" w:themeFill="accent2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FF9F9F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622" w:type="dxa"/>
            <w:shd w:val="clear" w:color="auto" w:fill="DEEAF6" w:themeFill="accent1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bit</w:t>
            </w:r>
            <w:r>
              <w:rPr>
                <w:sz w:val="24"/>
                <w:szCs w:val="24"/>
              </w:rPr>
              <w:t xml:space="preserve"> (immediate)</w:t>
            </w:r>
          </w:p>
        </w:tc>
      </w:tr>
      <w:tr w:rsidR="00B65735" w:rsidTr="00B65735"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001010</w:t>
            </w:r>
          </w:p>
        </w:tc>
        <w:tc>
          <w:tcPr>
            <w:tcW w:w="1540" w:type="dxa"/>
            <w:shd w:val="clear" w:color="auto" w:fill="FBE4D5" w:themeFill="accent2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01110</w:t>
            </w:r>
          </w:p>
        </w:tc>
        <w:tc>
          <w:tcPr>
            <w:tcW w:w="1540" w:type="dxa"/>
            <w:shd w:val="clear" w:color="auto" w:fill="FF9F9F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</w:t>
            </w:r>
          </w:p>
        </w:tc>
        <w:tc>
          <w:tcPr>
            <w:tcW w:w="4622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111111111111111</w:t>
            </w:r>
          </w:p>
        </w:tc>
      </w:tr>
      <w:tr w:rsidR="00B65735" w:rsidTr="00B65735">
        <w:tc>
          <w:tcPr>
            <w:tcW w:w="1540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0" w:type="dxa"/>
            <w:shd w:val="clear" w:color="auto" w:fill="FBE4D5" w:themeFill="accent2" w:themeFillTint="33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0" w:type="dxa"/>
            <w:shd w:val="clear" w:color="auto" w:fill="FF9F9F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22" w:type="dxa"/>
          </w:tcPr>
          <w:p w:rsidR="00B65735" w:rsidRDefault="00B65735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FFFF</w:t>
            </w:r>
          </w:p>
        </w:tc>
      </w:tr>
    </w:tbl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MIPS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32 registers (number from 0 to 31) here our register values are </w:t>
      </w:r>
      <w:r w:rsidR="00B65735">
        <w:rPr>
          <w:sz w:val="24"/>
          <w:szCs w:val="24"/>
        </w:rPr>
        <w:t>14 and 12</w:t>
      </w:r>
      <w:r>
        <w:rPr>
          <w:sz w:val="24"/>
          <w:szCs w:val="24"/>
        </w:rPr>
        <w:t xml:space="preserve"> respectively</w:t>
      </w:r>
      <w:r w:rsidR="00B65735">
        <w:rPr>
          <w:sz w:val="24"/>
          <w:szCs w:val="24"/>
        </w:rPr>
        <w:t>. While 14</w:t>
      </w:r>
      <w:r>
        <w:rPr>
          <w:sz w:val="24"/>
          <w:szCs w:val="24"/>
        </w:rPr>
        <w:t xml:space="preserve"> represents </w:t>
      </w:r>
      <w:r w:rsidRPr="00633D86">
        <w:rPr>
          <w:b/>
          <w:color w:val="FF0000"/>
          <w:sz w:val="24"/>
          <w:szCs w:val="24"/>
        </w:rPr>
        <w:t>$</w:t>
      </w:r>
      <w:r w:rsidR="00B65735">
        <w:rPr>
          <w:b/>
          <w:color w:val="FF0000"/>
          <w:sz w:val="24"/>
          <w:szCs w:val="24"/>
        </w:rPr>
        <w:t>t6</w:t>
      </w:r>
      <w:r w:rsidR="00B65735">
        <w:rPr>
          <w:sz w:val="24"/>
          <w:szCs w:val="24"/>
        </w:rPr>
        <w:t>, 12</w:t>
      </w:r>
      <w:r>
        <w:rPr>
          <w:sz w:val="24"/>
          <w:szCs w:val="24"/>
        </w:rPr>
        <w:t xml:space="preserve"> is the value for register </w:t>
      </w:r>
      <w:r w:rsidRPr="00633D86">
        <w:rPr>
          <w:b/>
          <w:color w:val="FF0000"/>
          <w:sz w:val="24"/>
          <w:szCs w:val="24"/>
        </w:rPr>
        <w:t>$</w:t>
      </w:r>
      <w:r w:rsidR="00B65735">
        <w:rPr>
          <w:b/>
          <w:color w:val="FF0000"/>
          <w:sz w:val="24"/>
          <w:szCs w:val="24"/>
        </w:rPr>
        <w:t>t4</w:t>
      </w:r>
      <w:r>
        <w:rPr>
          <w:sz w:val="24"/>
          <w:szCs w:val="24"/>
        </w:rPr>
        <w:t>.</w:t>
      </w:r>
    </w:p>
    <w:p w:rsidR="008F23A9" w:rsidRDefault="008F23A9" w:rsidP="008F23A9">
      <w:pPr>
        <w:pStyle w:val="NoSpacing"/>
        <w:rPr>
          <w:sz w:val="24"/>
          <w:szCs w:val="24"/>
        </w:rPr>
      </w:pPr>
    </w:p>
    <w:p w:rsidR="008F23A9" w:rsidRDefault="008F23A9" w:rsidP="008F23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out final MIPS instruction is </w:t>
      </w:r>
    </w:p>
    <w:p w:rsidR="008F23A9" w:rsidRPr="0076218D" w:rsidRDefault="00B65735" w:rsidP="008F23A9">
      <w:pPr>
        <w:pStyle w:val="NoSpacing"/>
        <w:rPr>
          <w:rFonts w:ascii="Consolas" w:hAnsi="Consolas"/>
          <w:b/>
          <w:color w:val="FF0000"/>
          <w:sz w:val="28"/>
          <w:szCs w:val="28"/>
        </w:rPr>
      </w:pPr>
      <w:proofErr w:type="spellStart"/>
      <w:proofErr w:type="gramStart"/>
      <w:r w:rsidRPr="0076218D">
        <w:rPr>
          <w:rFonts w:ascii="Consolas" w:hAnsi="Consolas"/>
          <w:b/>
          <w:color w:val="FF0000"/>
          <w:sz w:val="28"/>
          <w:szCs w:val="28"/>
        </w:rPr>
        <w:t>slti</w:t>
      </w:r>
      <w:proofErr w:type="spellEnd"/>
      <w:proofErr w:type="gramEnd"/>
      <w:r w:rsidR="008F23A9" w:rsidRPr="0076218D">
        <w:rPr>
          <w:rFonts w:ascii="Consolas" w:hAnsi="Consolas"/>
          <w:b/>
          <w:color w:val="FF0000"/>
          <w:sz w:val="28"/>
          <w:szCs w:val="28"/>
        </w:rPr>
        <w:t xml:space="preserve"> </w:t>
      </w:r>
      <w:r w:rsidRPr="0076218D">
        <w:rPr>
          <w:rFonts w:ascii="Consolas" w:hAnsi="Consolas"/>
          <w:b/>
          <w:color w:val="FF0000"/>
          <w:sz w:val="28"/>
          <w:szCs w:val="28"/>
        </w:rPr>
        <w:t>$t4, $t6, 0xFFFF</w:t>
      </w:r>
    </w:p>
    <w:p w:rsidR="000D145B" w:rsidRPr="000D145B" w:rsidRDefault="000D145B" w:rsidP="003C69F9">
      <w:pPr>
        <w:pStyle w:val="NoSpacing"/>
      </w:pPr>
    </w:p>
    <w:p w:rsidR="00633D86" w:rsidRDefault="00633D86" w:rsidP="003C69F9">
      <w:pPr>
        <w:pStyle w:val="NoSpacing"/>
        <w:rPr>
          <w:sz w:val="24"/>
          <w:szCs w:val="24"/>
        </w:rPr>
      </w:pPr>
    </w:p>
    <w:p w:rsidR="009C5E70" w:rsidRDefault="009C5E70" w:rsidP="003C69F9">
      <w:pPr>
        <w:pStyle w:val="NoSpacing"/>
        <w:rPr>
          <w:sz w:val="24"/>
          <w:szCs w:val="24"/>
        </w:rPr>
      </w:pPr>
    </w:p>
    <w:p w:rsidR="009C5E70" w:rsidRDefault="009C5E70" w:rsidP="003C69F9">
      <w:pPr>
        <w:pStyle w:val="NoSpacing"/>
        <w:rPr>
          <w:sz w:val="24"/>
          <w:szCs w:val="24"/>
        </w:rPr>
      </w:pPr>
    </w:p>
    <w:p w:rsidR="009C5E70" w:rsidRDefault="009C5E70" w:rsidP="003C69F9">
      <w:pPr>
        <w:pStyle w:val="NoSpacing"/>
        <w:rPr>
          <w:sz w:val="24"/>
          <w:szCs w:val="24"/>
        </w:rPr>
      </w:pPr>
    </w:p>
    <w:p w:rsidR="009C5E70" w:rsidRDefault="009C5E70" w:rsidP="009C5E70">
      <w:pPr>
        <w:pStyle w:val="NoSpacing"/>
        <w:rPr>
          <w:b/>
          <w:sz w:val="32"/>
          <w:szCs w:val="32"/>
        </w:rPr>
      </w:pPr>
      <w:r>
        <w:rPr>
          <w:b/>
          <w:sz w:val="36"/>
          <w:szCs w:val="36"/>
        </w:rPr>
        <w:lastRenderedPageBreak/>
        <w:t>Instruction 4</w:t>
      </w:r>
      <w:r w:rsidRPr="003C69F9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0XAE8CFFF0</w:t>
      </w:r>
    </w:p>
    <w:p w:rsidR="009C5E70" w:rsidRPr="00633D86" w:rsidRDefault="009C5E70" w:rsidP="009C5E70">
      <w:pPr>
        <w:pStyle w:val="NoSpacing"/>
        <w:rPr>
          <w:b/>
        </w:rPr>
      </w:pPr>
    </w:p>
    <w:p w:rsidR="009C5E70" w:rsidRDefault="009C5E70" w:rsidP="009C5E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Each MIPS instruction is of 32 bit wide, now the first task is to convert the above Hexadecimal instruction into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binary equivalent.</w:t>
      </w:r>
    </w:p>
    <w:p w:rsidR="009C5E70" w:rsidRPr="003C69F9" w:rsidRDefault="009C5E70" w:rsidP="009C5E70">
      <w:pPr>
        <w:pStyle w:val="NoSpacing"/>
        <w:rPr>
          <w:sz w:val="24"/>
          <w:szCs w:val="24"/>
        </w:rPr>
      </w:pPr>
    </w:p>
    <w:p w:rsidR="009C5E70" w:rsidRDefault="009C5E70" w:rsidP="009C5E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Binary Format of the above instruction is</w:t>
      </w:r>
    </w:p>
    <w:tbl>
      <w:tblPr>
        <w:tblStyle w:val="TableGrid"/>
        <w:tblW w:w="0" w:type="auto"/>
        <w:tblLook w:val="04A0"/>
      </w:tblPr>
      <w:tblGrid>
        <w:gridCol w:w="7684"/>
      </w:tblGrid>
      <w:tr w:rsidR="009C5E70" w:rsidTr="008E28F1">
        <w:trPr>
          <w:trHeight w:val="273"/>
        </w:trPr>
        <w:tc>
          <w:tcPr>
            <w:tcW w:w="7684" w:type="dxa"/>
          </w:tcPr>
          <w:p w:rsidR="009C5E70" w:rsidRPr="00B2512A" w:rsidRDefault="009C5E70" w:rsidP="009C5E70">
            <w:pPr>
              <w:pStyle w:val="Heading3"/>
              <w:shd w:val="clear" w:color="auto" w:fill="FFFFFF"/>
              <w:rPr>
                <w:rFonts w:ascii="Consolas" w:hAnsi="Consolas"/>
                <w:color w:val="000000"/>
                <w:spacing w:val="15"/>
              </w:rPr>
            </w:pPr>
            <w:r w:rsidRPr="00B2512A">
              <w:rPr>
                <w:rFonts w:ascii="Consolas" w:hAnsi="Consolas"/>
                <w:color w:val="000000"/>
                <w:spacing w:val="15"/>
              </w:rPr>
              <w:t xml:space="preserve">1010 1110 1000 1100 1111 </w:t>
            </w:r>
            <w:proofErr w:type="spellStart"/>
            <w:r w:rsidRPr="00B2512A">
              <w:rPr>
                <w:rFonts w:ascii="Consolas" w:hAnsi="Consolas"/>
                <w:color w:val="000000"/>
                <w:spacing w:val="15"/>
              </w:rPr>
              <w:t>1111</w:t>
            </w:r>
            <w:proofErr w:type="spellEnd"/>
            <w:r w:rsidRPr="00B2512A">
              <w:rPr>
                <w:rFonts w:ascii="Consolas" w:hAnsi="Consolas"/>
                <w:color w:val="000000"/>
                <w:spacing w:val="15"/>
              </w:rPr>
              <w:t xml:space="preserve"> </w:t>
            </w:r>
            <w:proofErr w:type="spellStart"/>
            <w:r w:rsidRPr="00B2512A">
              <w:rPr>
                <w:rFonts w:ascii="Consolas" w:hAnsi="Consolas"/>
                <w:color w:val="000000"/>
                <w:spacing w:val="15"/>
              </w:rPr>
              <w:t>1111</w:t>
            </w:r>
            <w:proofErr w:type="spellEnd"/>
            <w:r w:rsidRPr="00B2512A">
              <w:rPr>
                <w:rFonts w:ascii="Consolas" w:hAnsi="Consolas"/>
                <w:color w:val="000000"/>
                <w:spacing w:val="15"/>
              </w:rPr>
              <w:t xml:space="preserve"> 0000</w:t>
            </w:r>
          </w:p>
        </w:tc>
      </w:tr>
    </w:tbl>
    <w:p w:rsidR="009C5E70" w:rsidRDefault="009C5E70" w:rsidP="009C5E70">
      <w:pPr>
        <w:pStyle w:val="NoSpacing"/>
        <w:rPr>
          <w:sz w:val="24"/>
          <w:szCs w:val="24"/>
        </w:rPr>
      </w:pPr>
    </w:p>
    <w:p w:rsidR="009C5E70" w:rsidRDefault="009C5E70" w:rsidP="009C5E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 us rearrange them into instruction tokens</w:t>
      </w:r>
    </w:p>
    <w:p w:rsidR="009C5E70" w:rsidRDefault="009C5E70" w:rsidP="009C5E70">
      <w:pPr>
        <w:pStyle w:val="NoSpacing"/>
        <w:rPr>
          <w:sz w:val="24"/>
          <w:szCs w:val="24"/>
        </w:rPr>
      </w:pPr>
    </w:p>
    <w:p w:rsidR="009C5E70" w:rsidRDefault="009C5E70" w:rsidP="009C5E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Split into instruction format</w:t>
      </w:r>
    </w:p>
    <w:p w:rsidR="009C5E70" w:rsidRDefault="009C5E70" w:rsidP="009C5E7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4622"/>
      </w:tblGrid>
      <w:tr w:rsidR="009C5E70" w:rsidTr="00B2512A">
        <w:tc>
          <w:tcPr>
            <w:tcW w:w="1540" w:type="dxa"/>
            <w:shd w:val="clear" w:color="auto" w:fill="FFC1C1"/>
          </w:tcPr>
          <w:p w:rsidR="009C5E70" w:rsidRDefault="009C5E70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9C5E70" w:rsidRDefault="009C5E70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0" w:type="dxa"/>
            <w:shd w:val="clear" w:color="auto" w:fill="DEEAF6" w:themeFill="accent1" w:themeFillTint="33"/>
          </w:tcPr>
          <w:p w:rsidR="009C5E70" w:rsidRDefault="009C5E70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4622" w:type="dxa"/>
            <w:shd w:val="clear" w:color="auto" w:fill="DEEAF6" w:themeFill="accent1" w:themeFillTint="33"/>
          </w:tcPr>
          <w:p w:rsidR="009C5E70" w:rsidRDefault="009C5E70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bit</w:t>
            </w:r>
            <w:r w:rsidR="00B2512A">
              <w:rPr>
                <w:sz w:val="24"/>
                <w:szCs w:val="24"/>
              </w:rPr>
              <w:t xml:space="preserve"> (Offset)</w:t>
            </w:r>
          </w:p>
        </w:tc>
      </w:tr>
      <w:tr w:rsidR="009C5E70" w:rsidTr="00B2512A">
        <w:tc>
          <w:tcPr>
            <w:tcW w:w="1540" w:type="dxa"/>
            <w:shd w:val="clear" w:color="auto" w:fill="FFC1C1"/>
          </w:tcPr>
          <w:p w:rsidR="009C5E70" w:rsidRPr="00B2512A" w:rsidRDefault="00B2512A" w:rsidP="008E28F1">
            <w:pPr>
              <w:pStyle w:val="NoSpacing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2512A">
              <w:rPr>
                <w:rFonts w:cstheme="minorHAnsi"/>
                <w:b/>
                <w:color w:val="FF0000"/>
                <w:spacing w:val="15"/>
                <w:sz w:val="24"/>
                <w:szCs w:val="24"/>
              </w:rPr>
              <w:t>101011</w:t>
            </w:r>
          </w:p>
        </w:tc>
        <w:tc>
          <w:tcPr>
            <w:tcW w:w="1540" w:type="dxa"/>
          </w:tcPr>
          <w:p w:rsidR="009C5E70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</w:t>
            </w:r>
          </w:p>
        </w:tc>
        <w:tc>
          <w:tcPr>
            <w:tcW w:w="1540" w:type="dxa"/>
          </w:tcPr>
          <w:p w:rsidR="009C5E70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</w:t>
            </w:r>
          </w:p>
        </w:tc>
        <w:tc>
          <w:tcPr>
            <w:tcW w:w="4622" w:type="dxa"/>
          </w:tcPr>
          <w:p w:rsidR="009C5E70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1111 </w:t>
            </w:r>
            <w:proofErr w:type="spellStart"/>
            <w:r>
              <w:rPr>
                <w:sz w:val="24"/>
                <w:szCs w:val="24"/>
              </w:rPr>
              <w:t>1111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1111</w:t>
            </w:r>
            <w:proofErr w:type="spellEnd"/>
            <w:r>
              <w:rPr>
                <w:sz w:val="24"/>
                <w:szCs w:val="24"/>
              </w:rPr>
              <w:t xml:space="preserve"> 0000</w:t>
            </w:r>
          </w:p>
        </w:tc>
      </w:tr>
      <w:tr w:rsidR="009C5E70" w:rsidTr="00B2512A">
        <w:tc>
          <w:tcPr>
            <w:tcW w:w="1540" w:type="dxa"/>
            <w:shd w:val="clear" w:color="auto" w:fill="FFC1C1"/>
          </w:tcPr>
          <w:p w:rsidR="009C5E70" w:rsidRDefault="00B2512A" w:rsidP="008E28F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540" w:type="dxa"/>
          </w:tcPr>
          <w:p w:rsidR="009C5E70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0" w:type="dxa"/>
          </w:tcPr>
          <w:p w:rsidR="009C5E70" w:rsidRDefault="009C5E70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22" w:type="dxa"/>
          </w:tcPr>
          <w:p w:rsidR="009C5E70" w:rsidRDefault="009C5E70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FFFF</w:t>
            </w:r>
            <w:r w:rsidR="00B2512A">
              <w:rPr>
                <w:sz w:val="24"/>
                <w:szCs w:val="24"/>
              </w:rPr>
              <w:t>0</w:t>
            </w:r>
          </w:p>
        </w:tc>
      </w:tr>
    </w:tbl>
    <w:p w:rsidR="009C5E70" w:rsidRDefault="009C5E70" w:rsidP="009C5E70">
      <w:pPr>
        <w:pStyle w:val="NoSpacing"/>
        <w:rPr>
          <w:sz w:val="24"/>
          <w:szCs w:val="24"/>
        </w:rPr>
      </w:pPr>
    </w:p>
    <w:p w:rsidR="009C5E70" w:rsidRDefault="00B2512A" w:rsidP="009C5E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Op code is 101011 which is “</w:t>
      </w:r>
      <w:proofErr w:type="spellStart"/>
      <w:r w:rsidRPr="00B2512A">
        <w:rPr>
          <w:b/>
          <w:color w:val="FF0000"/>
          <w:sz w:val="24"/>
          <w:szCs w:val="24"/>
        </w:rPr>
        <w:t>sw</w:t>
      </w:r>
      <w:proofErr w:type="spellEnd"/>
      <w:r>
        <w:rPr>
          <w:sz w:val="24"/>
          <w:szCs w:val="24"/>
        </w:rPr>
        <w:t>” instruction</w:t>
      </w:r>
    </w:p>
    <w:p w:rsidR="00B2512A" w:rsidRDefault="00B2512A" w:rsidP="009C5E70">
      <w:pPr>
        <w:pStyle w:val="NoSpacing"/>
        <w:rPr>
          <w:sz w:val="24"/>
          <w:szCs w:val="24"/>
        </w:rPr>
      </w:pPr>
    </w:p>
    <w:p w:rsidR="009C5E70" w:rsidRDefault="009C5E70" w:rsidP="009C5E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Next we have to find the registers (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rt</w:t>
      </w:r>
      <w:proofErr w:type="spellEnd"/>
      <w:proofErr w:type="gramStart"/>
      <w:r>
        <w:rPr>
          <w:sz w:val="24"/>
          <w:szCs w:val="24"/>
        </w:rPr>
        <w:t xml:space="preserve">) </w:t>
      </w:r>
      <w:r w:rsidR="00B2512A">
        <w:rPr>
          <w:sz w:val="24"/>
          <w:szCs w:val="24"/>
        </w:rPr>
        <w:t xml:space="preserve"> offset</w:t>
      </w:r>
      <w:proofErr w:type="gramEnd"/>
      <w:r>
        <w:rPr>
          <w:sz w:val="24"/>
          <w:szCs w:val="24"/>
        </w:rPr>
        <w:t xml:space="preserve"> that are explained below-</w:t>
      </w:r>
    </w:p>
    <w:p w:rsidR="009C5E70" w:rsidRDefault="009C5E70" w:rsidP="009C5E7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4622"/>
      </w:tblGrid>
      <w:tr w:rsidR="00B2512A" w:rsidTr="00B2512A">
        <w:tc>
          <w:tcPr>
            <w:tcW w:w="1540" w:type="dxa"/>
            <w:shd w:val="clear" w:color="auto" w:fill="DEEAF6" w:themeFill="accent1" w:themeFillTint="33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bit (</w:t>
            </w: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40" w:type="dxa"/>
            <w:shd w:val="clear" w:color="auto" w:fill="FFC1C1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1540" w:type="dxa"/>
            <w:shd w:val="clear" w:color="auto" w:fill="FF9F9F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bit</w:t>
            </w:r>
          </w:p>
        </w:tc>
        <w:tc>
          <w:tcPr>
            <w:tcW w:w="4622" w:type="dxa"/>
            <w:shd w:val="clear" w:color="auto" w:fill="DEEAF6" w:themeFill="accent1" w:themeFillTint="33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bit (Offset)</w:t>
            </w:r>
          </w:p>
        </w:tc>
      </w:tr>
      <w:tr w:rsidR="00B2512A" w:rsidTr="00B2512A">
        <w:tc>
          <w:tcPr>
            <w:tcW w:w="1540" w:type="dxa"/>
            <w:shd w:val="clear" w:color="auto" w:fill="FFFFFF" w:themeFill="background1"/>
          </w:tcPr>
          <w:p w:rsidR="00B2512A" w:rsidRPr="00B2512A" w:rsidRDefault="00B2512A" w:rsidP="008E28F1">
            <w:pPr>
              <w:pStyle w:val="NoSpacing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2512A">
              <w:rPr>
                <w:rFonts w:cstheme="minorHAnsi"/>
                <w:b/>
                <w:color w:val="FF0000"/>
                <w:spacing w:val="15"/>
                <w:sz w:val="24"/>
                <w:szCs w:val="24"/>
              </w:rPr>
              <w:t>101011</w:t>
            </w:r>
          </w:p>
        </w:tc>
        <w:tc>
          <w:tcPr>
            <w:tcW w:w="1540" w:type="dxa"/>
            <w:shd w:val="clear" w:color="auto" w:fill="FFC1C1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</w:t>
            </w:r>
          </w:p>
        </w:tc>
        <w:tc>
          <w:tcPr>
            <w:tcW w:w="1540" w:type="dxa"/>
            <w:shd w:val="clear" w:color="auto" w:fill="FF9F9F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</w:t>
            </w:r>
          </w:p>
        </w:tc>
        <w:tc>
          <w:tcPr>
            <w:tcW w:w="4622" w:type="dxa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1111 </w:t>
            </w:r>
            <w:proofErr w:type="spellStart"/>
            <w:r>
              <w:rPr>
                <w:sz w:val="24"/>
                <w:szCs w:val="24"/>
              </w:rPr>
              <w:t>1111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1111</w:t>
            </w:r>
            <w:proofErr w:type="spellEnd"/>
            <w:r>
              <w:rPr>
                <w:sz w:val="24"/>
                <w:szCs w:val="24"/>
              </w:rPr>
              <w:t xml:space="preserve"> 0000</w:t>
            </w:r>
          </w:p>
        </w:tc>
      </w:tr>
      <w:tr w:rsidR="00B2512A" w:rsidTr="00B2512A">
        <w:tc>
          <w:tcPr>
            <w:tcW w:w="1540" w:type="dxa"/>
            <w:shd w:val="clear" w:color="auto" w:fill="FFFFFF" w:themeFill="background1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540" w:type="dxa"/>
            <w:shd w:val="clear" w:color="auto" w:fill="FFC1C1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0" w:type="dxa"/>
            <w:shd w:val="clear" w:color="auto" w:fill="FF9F9F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22" w:type="dxa"/>
          </w:tcPr>
          <w:p w:rsidR="00B2512A" w:rsidRDefault="00B2512A" w:rsidP="008E28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FFFF0</w:t>
            </w:r>
          </w:p>
        </w:tc>
      </w:tr>
    </w:tbl>
    <w:p w:rsidR="009C5E70" w:rsidRDefault="009C5E70" w:rsidP="009C5E70">
      <w:pPr>
        <w:pStyle w:val="NoSpacing"/>
        <w:rPr>
          <w:sz w:val="24"/>
          <w:szCs w:val="24"/>
        </w:rPr>
      </w:pPr>
    </w:p>
    <w:p w:rsidR="009C5E70" w:rsidRDefault="009C5E70" w:rsidP="009C5E70">
      <w:pPr>
        <w:pStyle w:val="NoSpacing"/>
        <w:rPr>
          <w:sz w:val="24"/>
          <w:szCs w:val="24"/>
        </w:rPr>
      </w:pPr>
    </w:p>
    <w:p w:rsidR="009C5E70" w:rsidRDefault="009C5E70" w:rsidP="009C5E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MIPS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32 registers (number from 0 to 31) here our register values are </w:t>
      </w:r>
      <w:r w:rsidR="00B2512A">
        <w:rPr>
          <w:sz w:val="24"/>
          <w:szCs w:val="24"/>
        </w:rPr>
        <w:t>20</w:t>
      </w:r>
      <w:r>
        <w:rPr>
          <w:sz w:val="24"/>
          <w:szCs w:val="24"/>
        </w:rPr>
        <w:t xml:space="preserve"> and 12 respectively</w:t>
      </w:r>
      <w:r w:rsidR="00B2512A">
        <w:rPr>
          <w:sz w:val="24"/>
          <w:szCs w:val="24"/>
        </w:rPr>
        <w:t>. While 20</w:t>
      </w:r>
      <w:r>
        <w:rPr>
          <w:sz w:val="24"/>
          <w:szCs w:val="24"/>
        </w:rPr>
        <w:t xml:space="preserve"> represents </w:t>
      </w:r>
      <w:r w:rsidRPr="00633D86">
        <w:rPr>
          <w:b/>
          <w:color w:val="FF0000"/>
          <w:sz w:val="24"/>
          <w:szCs w:val="24"/>
        </w:rPr>
        <w:t>$</w:t>
      </w:r>
      <w:r w:rsidR="00B2512A">
        <w:rPr>
          <w:b/>
          <w:color w:val="FF0000"/>
          <w:sz w:val="24"/>
          <w:szCs w:val="24"/>
        </w:rPr>
        <w:t>s4</w:t>
      </w:r>
      <w:r>
        <w:rPr>
          <w:sz w:val="24"/>
          <w:szCs w:val="24"/>
        </w:rPr>
        <w:t xml:space="preserve">, 12 is the value for register </w:t>
      </w:r>
      <w:r w:rsidRPr="00633D86">
        <w:rPr>
          <w:b/>
          <w:color w:val="FF0000"/>
          <w:sz w:val="24"/>
          <w:szCs w:val="24"/>
        </w:rPr>
        <w:t>$</w:t>
      </w:r>
      <w:r>
        <w:rPr>
          <w:b/>
          <w:color w:val="FF0000"/>
          <w:sz w:val="24"/>
          <w:szCs w:val="24"/>
        </w:rPr>
        <w:t>t4</w:t>
      </w:r>
      <w:r>
        <w:rPr>
          <w:sz w:val="24"/>
          <w:szCs w:val="24"/>
        </w:rPr>
        <w:t>.</w:t>
      </w:r>
    </w:p>
    <w:p w:rsidR="009C5E70" w:rsidRDefault="009C5E70" w:rsidP="009C5E70">
      <w:pPr>
        <w:pStyle w:val="NoSpacing"/>
        <w:rPr>
          <w:sz w:val="24"/>
          <w:szCs w:val="24"/>
        </w:rPr>
      </w:pPr>
    </w:p>
    <w:p w:rsidR="009C5E70" w:rsidRDefault="009C5E70" w:rsidP="009C5E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out final MIPS instruction is </w:t>
      </w:r>
    </w:p>
    <w:p w:rsidR="009C5E70" w:rsidRPr="0076218D" w:rsidRDefault="00B2512A" w:rsidP="009C5E70">
      <w:pPr>
        <w:pStyle w:val="NoSpacing"/>
        <w:rPr>
          <w:rFonts w:ascii="Consolas" w:hAnsi="Consolas"/>
          <w:b/>
          <w:color w:val="FF0000"/>
          <w:sz w:val="28"/>
          <w:szCs w:val="28"/>
        </w:rPr>
      </w:pPr>
      <w:proofErr w:type="spellStart"/>
      <w:proofErr w:type="gramStart"/>
      <w:r w:rsidRPr="0076218D">
        <w:rPr>
          <w:rFonts w:ascii="Consolas" w:hAnsi="Consolas"/>
          <w:b/>
          <w:color w:val="FF0000"/>
          <w:sz w:val="28"/>
          <w:szCs w:val="28"/>
        </w:rPr>
        <w:t>sw</w:t>
      </w:r>
      <w:proofErr w:type="spellEnd"/>
      <w:proofErr w:type="gramEnd"/>
      <w:r w:rsidRPr="0076218D">
        <w:rPr>
          <w:rFonts w:ascii="Consolas" w:hAnsi="Consolas"/>
          <w:b/>
          <w:color w:val="FF0000"/>
          <w:sz w:val="28"/>
          <w:szCs w:val="28"/>
        </w:rPr>
        <w:t xml:space="preserve"> $t4, 0xFFF0($s4)</w:t>
      </w:r>
    </w:p>
    <w:p w:rsidR="009C5E70" w:rsidRPr="003C69F9" w:rsidRDefault="009C5E70" w:rsidP="003C69F9">
      <w:pPr>
        <w:pStyle w:val="NoSpacing"/>
        <w:rPr>
          <w:sz w:val="24"/>
          <w:szCs w:val="24"/>
        </w:rPr>
      </w:pPr>
    </w:p>
    <w:sectPr w:rsidR="009C5E70" w:rsidRPr="003C69F9" w:rsidSect="00BE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9F9"/>
    <w:rsid w:val="000D145B"/>
    <w:rsid w:val="00141EC7"/>
    <w:rsid w:val="00184DD2"/>
    <w:rsid w:val="003C69F9"/>
    <w:rsid w:val="00633D86"/>
    <w:rsid w:val="0076218D"/>
    <w:rsid w:val="007A5E33"/>
    <w:rsid w:val="008F23A9"/>
    <w:rsid w:val="009C5E70"/>
    <w:rsid w:val="00B2512A"/>
    <w:rsid w:val="00B65735"/>
    <w:rsid w:val="00BE2547"/>
    <w:rsid w:val="00F12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47"/>
  </w:style>
  <w:style w:type="paragraph" w:styleId="Heading3">
    <w:name w:val="heading 3"/>
    <w:basedOn w:val="Normal"/>
    <w:link w:val="Heading3Char"/>
    <w:uiPriority w:val="9"/>
    <w:qFormat/>
    <w:rsid w:val="00B65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9F9"/>
    <w:pPr>
      <w:spacing w:after="0" w:line="240" w:lineRule="auto"/>
    </w:pPr>
  </w:style>
  <w:style w:type="table" w:styleId="TableGrid">
    <w:name w:val="Table Grid"/>
    <w:basedOn w:val="TableNormal"/>
    <w:uiPriority w:val="39"/>
    <w:rsid w:val="003C6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65735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40F5-CB0F-41CD-AB31-599E4DF2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2023-02-04T04:37:00Z</dcterms:created>
  <dcterms:modified xsi:type="dcterms:W3CDTF">2023-02-04T06:43:00Z</dcterms:modified>
</cp:coreProperties>
</file>