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8"/>
        <w:gridCol w:w="5103"/>
      </w:tblGrid>
      <w:tr w:rsidR="005A7C2F" w:rsidRPr="008A3519" w:rsidTr="00810680">
        <w:tc>
          <w:tcPr>
            <w:tcW w:w="4928" w:type="dxa"/>
          </w:tcPr>
          <w:p w:rsidR="005A7C2F" w:rsidRPr="008A3519" w:rsidRDefault="005A7C2F" w:rsidP="00C35AD9">
            <w:pPr>
              <w:jc w:val="center"/>
              <w:rPr>
                <w:rFonts w:ascii="Times New Roman" w:hAnsi="Times New Roman" w:cs="Times New Roman"/>
                <w:b/>
                <w:sz w:val="24"/>
                <w:szCs w:val="24"/>
              </w:rPr>
            </w:pPr>
            <w:r w:rsidRPr="008A3519">
              <w:rPr>
                <w:rFonts w:ascii="Times New Roman" w:hAnsi="Times New Roman" w:cs="Times New Roman"/>
                <w:b/>
                <w:sz w:val="24"/>
                <w:szCs w:val="24"/>
              </w:rPr>
              <w:t>ỦY BAN NHÂN DÂN QUẬN CẦU GIẤY</w:t>
            </w:r>
          </w:p>
          <w:p w:rsidR="005A7C2F" w:rsidRPr="008A3519" w:rsidRDefault="009E09A0" w:rsidP="00C35AD9">
            <w:pPr>
              <w:jc w:val="cen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71.65pt;margin-top:18.6pt;width:85.75pt;height:.05pt;z-index:251660288" o:connectortype="straight"/>
              </w:pict>
            </w:r>
            <w:r w:rsidR="005A7C2F" w:rsidRPr="008A3519">
              <w:rPr>
                <w:rFonts w:ascii="Times New Roman" w:hAnsi="Times New Roman" w:cs="Times New Roman"/>
                <w:b/>
                <w:sz w:val="24"/>
                <w:szCs w:val="24"/>
              </w:rPr>
              <w:t>PHÒNG GIÁO DỤC – ĐÀO TẠO</w:t>
            </w:r>
          </w:p>
          <w:p w:rsidR="005A7C2F" w:rsidRPr="008A3519" w:rsidRDefault="005A7C2F" w:rsidP="00C35AD9">
            <w:pPr>
              <w:jc w:val="center"/>
              <w:rPr>
                <w:rFonts w:ascii="Times New Roman" w:hAnsi="Times New Roman" w:cs="Times New Roman"/>
                <w:b/>
                <w:sz w:val="24"/>
                <w:szCs w:val="24"/>
              </w:rPr>
            </w:pPr>
          </w:p>
          <w:p w:rsidR="005A7C2F" w:rsidRPr="008A3519" w:rsidRDefault="005A7C2F" w:rsidP="0087285D">
            <w:pPr>
              <w:jc w:val="center"/>
              <w:rPr>
                <w:rFonts w:ascii="Times New Roman" w:hAnsi="Times New Roman" w:cs="Times New Roman"/>
                <w:b/>
                <w:i/>
                <w:sz w:val="24"/>
                <w:szCs w:val="24"/>
              </w:rPr>
            </w:pPr>
            <w:r w:rsidRPr="008A3519">
              <w:rPr>
                <w:rFonts w:ascii="Times New Roman" w:hAnsi="Times New Roman" w:cs="Times New Roman"/>
                <w:b/>
                <w:i/>
                <w:sz w:val="24"/>
                <w:szCs w:val="24"/>
              </w:rPr>
              <w:t>( Đề thi gồm</w:t>
            </w:r>
            <w:r w:rsidR="004F71E4">
              <w:rPr>
                <w:rFonts w:ascii="Times New Roman" w:hAnsi="Times New Roman" w:cs="Times New Roman"/>
                <w:b/>
                <w:i/>
                <w:sz w:val="24"/>
                <w:szCs w:val="24"/>
              </w:rPr>
              <w:t xml:space="preserve"> 0</w:t>
            </w:r>
            <w:r w:rsidR="0087285D">
              <w:rPr>
                <w:rFonts w:ascii="Times New Roman" w:hAnsi="Times New Roman" w:cs="Times New Roman"/>
                <w:b/>
                <w:i/>
                <w:sz w:val="24"/>
                <w:szCs w:val="24"/>
              </w:rPr>
              <w:t>4</w:t>
            </w:r>
            <w:r w:rsidR="00BF770D" w:rsidRPr="008A3519">
              <w:rPr>
                <w:rFonts w:ascii="Times New Roman" w:hAnsi="Times New Roman" w:cs="Times New Roman"/>
                <w:b/>
                <w:i/>
                <w:sz w:val="24"/>
                <w:szCs w:val="24"/>
              </w:rPr>
              <w:t xml:space="preserve"> </w:t>
            </w:r>
            <w:r w:rsidRPr="008A3519">
              <w:rPr>
                <w:rFonts w:ascii="Times New Roman" w:hAnsi="Times New Roman" w:cs="Times New Roman"/>
                <w:b/>
                <w:i/>
                <w:sz w:val="24"/>
                <w:szCs w:val="24"/>
              </w:rPr>
              <w:t>trang)</w:t>
            </w:r>
          </w:p>
        </w:tc>
        <w:tc>
          <w:tcPr>
            <w:tcW w:w="5103" w:type="dxa"/>
          </w:tcPr>
          <w:p w:rsidR="005A7C2F" w:rsidRPr="008A3519" w:rsidRDefault="005A7C2F" w:rsidP="00FD03D4">
            <w:pPr>
              <w:jc w:val="center"/>
              <w:rPr>
                <w:rFonts w:ascii="Times New Roman" w:hAnsi="Times New Roman" w:cs="Times New Roman"/>
                <w:b/>
                <w:sz w:val="24"/>
                <w:szCs w:val="24"/>
              </w:rPr>
            </w:pPr>
            <w:r w:rsidRPr="008A3519">
              <w:rPr>
                <w:rFonts w:ascii="Times New Roman" w:hAnsi="Times New Roman" w:cs="Times New Roman"/>
                <w:b/>
                <w:sz w:val="24"/>
                <w:szCs w:val="24"/>
              </w:rPr>
              <w:t>KỲ THI HỌC SINH GIỎI</w:t>
            </w:r>
          </w:p>
          <w:p w:rsidR="005A7C2F" w:rsidRPr="008A3519" w:rsidRDefault="005A7C2F" w:rsidP="00FD03D4">
            <w:pPr>
              <w:jc w:val="center"/>
              <w:rPr>
                <w:rFonts w:ascii="Times New Roman" w:hAnsi="Times New Roman" w:cs="Times New Roman"/>
                <w:b/>
                <w:sz w:val="24"/>
                <w:szCs w:val="24"/>
              </w:rPr>
            </w:pPr>
            <w:r w:rsidRPr="008A3519">
              <w:rPr>
                <w:rFonts w:ascii="Times New Roman" w:hAnsi="Times New Roman" w:cs="Times New Roman"/>
                <w:b/>
                <w:sz w:val="24"/>
                <w:szCs w:val="24"/>
              </w:rPr>
              <w:t>CÁC MÔN KHOA HỌC LỚP 9 CẤP QUẬN</w:t>
            </w:r>
          </w:p>
          <w:p w:rsidR="005A7C2F" w:rsidRPr="008A3519" w:rsidRDefault="005A7C2F" w:rsidP="00FD03D4">
            <w:pPr>
              <w:ind w:left="776"/>
              <w:jc w:val="center"/>
              <w:rPr>
                <w:rFonts w:ascii="Times New Roman" w:hAnsi="Times New Roman" w:cs="Times New Roman"/>
                <w:b/>
                <w:sz w:val="24"/>
                <w:szCs w:val="24"/>
              </w:rPr>
            </w:pPr>
            <w:r w:rsidRPr="008A3519">
              <w:rPr>
                <w:rFonts w:ascii="Times New Roman" w:hAnsi="Times New Roman" w:cs="Times New Roman"/>
                <w:b/>
                <w:sz w:val="24"/>
                <w:szCs w:val="24"/>
              </w:rPr>
              <w:t>Năm học 2016– 2017</w:t>
            </w:r>
          </w:p>
          <w:p w:rsidR="005A7C2F" w:rsidRPr="008A3519" w:rsidRDefault="005A7C2F" w:rsidP="00CE2E4F">
            <w:pPr>
              <w:jc w:val="both"/>
              <w:rPr>
                <w:rFonts w:ascii="Times New Roman" w:hAnsi="Times New Roman" w:cs="Times New Roman"/>
                <w:b/>
                <w:sz w:val="24"/>
                <w:szCs w:val="24"/>
              </w:rPr>
            </w:pPr>
            <w:r w:rsidRPr="008A3519">
              <w:rPr>
                <w:rFonts w:ascii="Times New Roman" w:hAnsi="Times New Roman" w:cs="Times New Roman"/>
                <w:b/>
                <w:sz w:val="24"/>
                <w:szCs w:val="24"/>
              </w:rPr>
              <w:t xml:space="preserve">             Môn thi: Vật lý</w:t>
            </w:r>
          </w:p>
          <w:p w:rsidR="005A7C2F" w:rsidRPr="008A3519" w:rsidRDefault="005A7C2F" w:rsidP="00CE2E4F">
            <w:pPr>
              <w:jc w:val="both"/>
              <w:rPr>
                <w:rFonts w:ascii="Times New Roman" w:hAnsi="Times New Roman" w:cs="Times New Roman"/>
                <w:b/>
                <w:sz w:val="24"/>
                <w:szCs w:val="24"/>
              </w:rPr>
            </w:pPr>
            <w:r w:rsidRPr="008A3519">
              <w:rPr>
                <w:rFonts w:ascii="Times New Roman" w:hAnsi="Times New Roman" w:cs="Times New Roman"/>
                <w:b/>
                <w:sz w:val="24"/>
                <w:szCs w:val="24"/>
              </w:rPr>
              <w:t xml:space="preserve">             Ngày  thi:</w:t>
            </w:r>
            <w:r w:rsidR="004F71E4">
              <w:rPr>
                <w:rFonts w:ascii="Times New Roman" w:hAnsi="Times New Roman" w:cs="Times New Roman"/>
                <w:b/>
                <w:sz w:val="24"/>
                <w:szCs w:val="24"/>
              </w:rPr>
              <w:t xml:space="preserve"> 03/03/2017</w:t>
            </w:r>
          </w:p>
          <w:p w:rsidR="005A7C2F" w:rsidRPr="008A3519" w:rsidRDefault="005A7C2F" w:rsidP="00CE2E4F">
            <w:pPr>
              <w:jc w:val="both"/>
              <w:rPr>
                <w:rFonts w:ascii="Times New Roman" w:hAnsi="Times New Roman" w:cs="Times New Roman"/>
                <w:b/>
                <w:sz w:val="24"/>
                <w:szCs w:val="24"/>
              </w:rPr>
            </w:pPr>
            <w:r w:rsidRPr="008A3519">
              <w:rPr>
                <w:rFonts w:ascii="Times New Roman" w:hAnsi="Times New Roman" w:cs="Times New Roman"/>
                <w:b/>
                <w:sz w:val="24"/>
                <w:szCs w:val="24"/>
              </w:rPr>
              <w:t xml:space="preserve">             Thời gian làm bài 45 phút</w:t>
            </w:r>
          </w:p>
        </w:tc>
      </w:tr>
    </w:tbl>
    <w:p w:rsidR="000E69E7" w:rsidRDefault="000E69E7" w:rsidP="000E69E7">
      <w:pPr>
        <w:rPr>
          <w:rFonts w:cs="Times New Roman"/>
          <w:b/>
          <w:sz w:val="26"/>
          <w:szCs w:val="26"/>
          <w:lang w:val="sv-SE"/>
        </w:rPr>
      </w:pPr>
    </w:p>
    <w:tbl>
      <w:tblPr>
        <w:tblW w:w="932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3"/>
        <w:gridCol w:w="2067"/>
        <w:gridCol w:w="4766"/>
        <w:gridCol w:w="1322"/>
      </w:tblGrid>
      <w:tr w:rsidR="000E69E7" w:rsidRPr="000E69E7" w:rsidTr="000E69E7">
        <w:tc>
          <w:tcPr>
            <w:tcW w:w="3240" w:type="dxa"/>
            <w:gridSpan w:val="2"/>
            <w:shd w:val="clear" w:color="auto" w:fill="auto"/>
            <w:vAlign w:val="center"/>
          </w:tcPr>
          <w:p w:rsidR="000E69E7" w:rsidRPr="000E69E7" w:rsidRDefault="000E69E7" w:rsidP="001D3E6C">
            <w:pPr>
              <w:jc w:val="center"/>
              <w:rPr>
                <w:rFonts w:ascii="Times New Roman" w:eastAsia="Calibri" w:hAnsi="Times New Roman" w:cs="Times New Roman"/>
                <w:b/>
                <w:i/>
              </w:rPr>
            </w:pPr>
            <w:r w:rsidRPr="000E69E7">
              <w:rPr>
                <w:rFonts w:ascii="Times New Roman" w:eastAsia="Calibri" w:hAnsi="Times New Roman" w:cs="Times New Roman"/>
                <w:b/>
                <w:i/>
              </w:rPr>
              <w:t>Điểm kết luận của bài thi</w:t>
            </w:r>
          </w:p>
        </w:tc>
        <w:tc>
          <w:tcPr>
            <w:tcW w:w="4766" w:type="dxa"/>
            <w:shd w:val="clear" w:color="auto" w:fill="auto"/>
            <w:vAlign w:val="center"/>
          </w:tcPr>
          <w:p w:rsidR="000E69E7" w:rsidRPr="000E69E7" w:rsidRDefault="000E69E7" w:rsidP="001D3E6C">
            <w:pPr>
              <w:jc w:val="center"/>
              <w:rPr>
                <w:rFonts w:ascii="Times New Roman" w:eastAsia="Calibri" w:hAnsi="Times New Roman" w:cs="Times New Roman"/>
                <w:b/>
                <w:i/>
              </w:rPr>
            </w:pPr>
            <w:r w:rsidRPr="000E69E7">
              <w:rPr>
                <w:rFonts w:ascii="Times New Roman" w:eastAsia="Calibri" w:hAnsi="Times New Roman" w:cs="Times New Roman"/>
                <w:b/>
                <w:i/>
              </w:rPr>
              <w:t>Giám khảo</w:t>
            </w:r>
          </w:p>
          <w:p w:rsidR="000E69E7" w:rsidRPr="000E69E7" w:rsidRDefault="000E69E7" w:rsidP="001D3E6C">
            <w:pPr>
              <w:jc w:val="center"/>
              <w:rPr>
                <w:rFonts w:ascii="Times New Roman" w:eastAsia="Calibri" w:hAnsi="Times New Roman" w:cs="Times New Roman"/>
                <w:i/>
              </w:rPr>
            </w:pPr>
            <w:r w:rsidRPr="000E69E7">
              <w:rPr>
                <w:rFonts w:ascii="Times New Roman" w:eastAsia="Calibri" w:hAnsi="Times New Roman" w:cs="Times New Roman"/>
                <w:i/>
              </w:rPr>
              <w:t>(ký, ghi rõ họ tên)</w:t>
            </w:r>
          </w:p>
        </w:tc>
        <w:tc>
          <w:tcPr>
            <w:tcW w:w="1322" w:type="dxa"/>
            <w:shd w:val="clear" w:color="auto" w:fill="auto"/>
            <w:vAlign w:val="center"/>
          </w:tcPr>
          <w:p w:rsidR="000E69E7" w:rsidRPr="000E69E7" w:rsidRDefault="000E69E7" w:rsidP="001D3E6C">
            <w:pPr>
              <w:jc w:val="center"/>
              <w:rPr>
                <w:rFonts w:ascii="Times New Roman" w:eastAsia="Calibri" w:hAnsi="Times New Roman" w:cs="Times New Roman"/>
                <w:b/>
                <w:i/>
              </w:rPr>
            </w:pPr>
            <w:r w:rsidRPr="000E69E7">
              <w:rPr>
                <w:rFonts w:ascii="Times New Roman" w:eastAsia="Calibri" w:hAnsi="Times New Roman" w:cs="Times New Roman"/>
                <w:b/>
                <w:i/>
              </w:rPr>
              <w:t>Số phách</w:t>
            </w:r>
          </w:p>
        </w:tc>
      </w:tr>
      <w:tr w:rsidR="000E69E7" w:rsidRPr="000E69E7" w:rsidTr="000E69E7">
        <w:tc>
          <w:tcPr>
            <w:tcW w:w="1173" w:type="dxa"/>
            <w:shd w:val="clear" w:color="auto" w:fill="auto"/>
          </w:tcPr>
          <w:p w:rsidR="000E69E7" w:rsidRPr="000E69E7" w:rsidRDefault="000E69E7" w:rsidP="001D3E6C">
            <w:pPr>
              <w:jc w:val="center"/>
              <w:rPr>
                <w:rFonts w:ascii="Times New Roman" w:eastAsia="Calibri" w:hAnsi="Times New Roman" w:cs="Times New Roman"/>
                <w:b/>
                <w:i/>
              </w:rPr>
            </w:pPr>
            <w:r w:rsidRPr="000E69E7">
              <w:rPr>
                <w:rFonts w:ascii="Times New Roman" w:hAnsi="Times New Roman" w:cs="Times New Roman"/>
                <w:b/>
                <w:i/>
              </w:rPr>
              <w:t>B</w:t>
            </w:r>
            <w:r w:rsidRPr="000E69E7">
              <w:rPr>
                <w:rFonts w:ascii="Times New Roman" w:eastAsia="Calibri" w:hAnsi="Times New Roman" w:cs="Times New Roman"/>
                <w:b/>
                <w:i/>
              </w:rPr>
              <w:t>ằng số</w:t>
            </w:r>
          </w:p>
        </w:tc>
        <w:tc>
          <w:tcPr>
            <w:tcW w:w="2067" w:type="dxa"/>
            <w:shd w:val="clear" w:color="auto" w:fill="auto"/>
          </w:tcPr>
          <w:p w:rsidR="000E69E7" w:rsidRPr="000E69E7" w:rsidRDefault="000E69E7" w:rsidP="001D3E6C">
            <w:pPr>
              <w:jc w:val="center"/>
              <w:rPr>
                <w:rFonts w:ascii="Times New Roman" w:eastAsia="Calibri" w:hAnsi="Times New Roman" w:cs="Times New Roman"/>
                <w:b/>
                <w:i/>
              </w:rPr>
            </w:pPr>
            <w:r w:rsidRPr="000E69E7">
              <w:rPr>
                <w:rFonts w:ascii="Times New Roman" w:hAnsi="Times New Roman" w:cs="Times New Roman"/>
                <w:b/>
                <w:i/>
              </w:rPr>
              <w:t>B</w:t>
            </w:r>
            <w:r w:rsidRPr="000E69E7">
              <w:rPr>
                <w:rFonts w:ascii="Times New Roman" w:eastAsia="Calibri" w:hAnsi="Times New Roman" w:cs="Times New Roman"/>
                <w:b/>
                <w:i/>
              </w:rPr>
              <w:t>ằng chữ</w:t>
            </w:r>
          </w:p>
        </w:tc>
        <w:tc>
          <w:tcPr>
            <w:tcW w:w="4766" w:type="dxa"/>
            <w:vMerge w:val="restart"/>
            <w:shd w:val="clear" w:color="auto" w:fill="auto"/>
            <w:vAlign w:val="center"/>
          </w:tcPr>
          <w:p w:rsidR="000E69E7" w:rsidRPr="000E69E7" w:rsidRDefault="000E69E7" w:rsidP="001D3E6C">
            <w:pPr>
              <w:rPr>
                <w:rFonts w:ascii="Times New Roman" w:eastAsia="Calibri" w:hAnsi="Times New Roman" w:cs="Times New Roman"/>
                <w:i/>
              </w:rPr>
            </w:pPr>
            <w:r w:rsidRPr="000E69E7">
              <w:rPr>
                <w:rFonts w:ascii="Times New Roman" w:eastAsia="Calibri" w:hAnsi="Times New Roman" w:cs="Times New Roman"/>
                <w:i/>
              </w:rPr>
              <w:t>Giám khảo 1:</w:t>
            </w:r>
          </w:p>
          <w:p w:rsidR="000E69E7" w:rsidRPr="000E69E7" w:rsidRDefault="000E69E7" w:rsidP="001D3E6C">
            <w:pPr>
              <w:jc w:val="center"/>
              <w:rPr>
                <w:rFonts w:ascii="Times New Roman" w:eastAsia="Calibri" w:hAnsi="Times New Roman" w:cs="Times New Roman"/>
                <w:i/>
              </w:rPr>
            </w:pPr>
            <w:r w:rsidRPr="000E69E7">
              <w:rPr>
                <w:rFonts w:ascii="Times New Roman" w:hAnsi="Times New Roman" w:cs="Times New Roman"/>
                <w:i/>
              </w:rPr>
              <w:t>………………………………………….</w:t>
            </w:r>
          </w:p>
        </w:tc>
        <w:tc>
          <w:tcPr>
            <w:tcW w:w="1322" w:type="dxa"/>
            <w:vMerge w:val="restart"/>
            <w:shd w:val="clear" w:color="auto" w:fill="auto"/>
          </w:tcPr>
          <w:p w:rsidR="000E69E7" w:rsidRPr="000E69E7" w:rsidRDefault="000E69E7" w:rsidP="001D3E6C">
            <w:pPr>
              <w:jc w:val="center"/>
              <w:rPr>
                <w:rFonts w:ascii="Times New Roman" w:eastAsia="Calibri" w:hAnsi="Times New Roman" w:cs="Times New Roman"/>
                <w:i/>
              </w:rPr>
            </w:pPr>
          </w:p>
        </w:tc>
      </w:tr>
      <w:tr w:rsidR="000E69E7" w:rsidRPr="000E69E7" w:rsidTr="000E69E7">
        <w:trPr>
          <w:trHeight w:val="510"/>
        </w:trPr>
        <w:tc>
          <w:tcPr>
            <w:tcW w:w="1173" w:type="dxa"/>
            <w:vMerge w:val="restart"/>
            <w:shd w:val="clear" w:color="auto" w:fill="auto"/>
          </w:tcPr>
          <w:p w:rsidR="000E69E7" w:rsidRPr="000E69E7" w:rsidRDefault="000E69E7" w:rsidP="001D3E6C">
            <w:pPr>
              <w:jc w:val="center"/>
              <w:rPr>
                <w:rFonts w:eastAsia="Calibri" w:cs="Times New Roman"/>
                <w:i/>
              </w:rPr>
            </w:pPr>
          </w:p>
          <w:p w:rsidR="000E69E7" w:rsidRPr="000E69E7" w:rsidRDefault="000E69E7" w:rsidP="001D3E6C">
            <w:pPr>
              <w:jc w:val="center"/>
              <w:rPr>
                <w:rFonts w:eastAsia="Calibri" w:cs="Times New Roman"/>
                <w:i/>
              </w:rPr>
            </w:pPr>
          </w:p>
        </w:tc>
        <w:tc>
          <w:tcPr>
            <w:tcW w:w="2067" w:type="dxa"/>
            <w:vMerge w:val="restart"/>
            <w:shd w:val="clear" w:color="auto" w:fill="auto"/>
          </w:tcPr>
          <w:p w:rsidR="000E69E7" w:rsidRPr="000E69E7" w:rsidRDefault="000E69E7" w:rsidP="001D3E6C">
            <w:pPr>
              <w:jc w:val="center"/>
              <w:rPr>
                <w:rFonts w:eastAsia="Calibri" w:cs="Times New Roman"/>
                <w:i/>
              </w:rPr>
            </w:pPr>
          </w:p>
        </w:tc>
        <w:tc>
          <w:tcPr>
            <w:tcW w:w="4766" w:type="dxa"/>
            <w:vMerge/>
            <w:shd w:val="clear" w:color="auto" w:fill="auto"/>
            <w:vAlign w:val="center"/>
          </w:tcPr>
          <w:p w:rsidR="000E69E7" w:rsidRPr="000E69E7" w:rsidRDefault="000E69E7" w:rsidP="001D3E6C">
            <w:pPr>
              <w:jc w:val="center"/>
              <w:rPr>
                <w:rFonts w:eastAsia="Calibri" w:cs="Times New Roman"/>
                <w:i/>
              </w:rPr>
            </w:pPr>
          </w:p>
        </w:tc>
        <w:tc>
          <w:tcPr>
            <w:tcW w:w="1322" w:type="dxa"/>
            <w:vMerge/>
            <w:shd w:val="clear" w:color="auto" w:fill="auto"/>
          </w:tcPr>
          <w:p w:rsidR="000E69E7" w:rsidRPr="000E69E7" w:rsidRDefault="000E69E7" w:rsidP="001D3E6C">
            <w:pPr>
              <w:jc w:val="center"/>
              <w:rPr>
                <w:rFonts w:eastAsia="Calibri" w:cs="Times New Roman"/>
                <w:i/>
              </w:rPr>
            </w:pPr>
          </w:p>
        </w:tc>
      </w:tr>
      <w:tr w:rsidR="000E69E7" w:rsidRPr="000E69E7" w:rsidTr="000E69E7">
        <w:tc>
          <w:tcPr>
            <w:tcW w:w="1173" w:type="dxa"/>
            <w:vMerge/>
            <w:shd w:val="clear" w:color="auto" w:fill="auto"/>
          </w:tcPr>
          <w:p w:rsidR="000E69E7" w:rsidRPr="000E69E7" w:rsidRDefault="000E69E7" w:rsidP="001D3E6C">
            <w:pPr>
              <w:jc w:val="center"/>
              <w:rPr>
                <w:rFonts w:eastAsia="Calibri" w:cs="Times New Roman"/>
                <w:i/>
              </w:rPr>
            </w:pPr>
          </w:p>
        </w:tc>
        <w:tc>
          <w:tcPr>
            <w:tcW w:w="2067" w:type="dxa"/>
            <w:vMerge/>
            <w:shd w:val="clear" w:color="auto" w:fill="auto"/>
          </w:tcPr>
          <w:p w:rsidR="000E69E7" w:rsidRPr="000E69E7" w:rsidRDefault="000E69E7" w:rsidP="001D3E6C">
            <w:pPr>
              <w:jc w:val="center"/>
              <w:rPr>
                <w:rFonts w:eastAsia="Calibri" w:cs="Times New Roman"/>
                <w:i/>
              </w:rPr>
            </w:pPr>
          </w:p>
        </w:tc>
        <w:tc>
          <w:tcPr>
            <w:tcW w:w="4766" w:type="dxa"/>
            <w:shd w:val="clear" w:color="auto" w:fill="auto"/>
            <w:vAlign w:val="center"/>
          </w:tcPr>
          <w:p w:rsidR="000E69E7" w:rsidRPr="000E69E7" w:rsidRDefault="000E69E7" w:rsidP="001D3E6C">
            <w:pPr>
              <w:rPr>
                <w:rFonts w:eastAsia="Calibri" w:cs="Times New Roman"/>
                <w:i/>
              </w:rPr>
            </w:pPr>
            <w:r w:rsidRPr="000E69E7">
              <w:rPr>
                <w:rFonts w:eastAsia="Calibri" w:cs="Times New Roman"/>
                <w:i/>
              </w:rPr>
              <w:t xml:space="preserve">Giám </w:t>
            </w:r>
            <w:r w:rsidRPr="00C8734B">
              <w:rPr>
                <w:rFonts w:ascii="Times New Roman" w:eastAsia="Calibri" w:hAnsi="Times New Roman" w:cs="Times New Roman"/>
                <w:i/>
              </w:rPr>
              <w:t>khảo</w:t>
            </w:r>
            <w:r w:rsidRPr="00C8734B">
              <w:rPr>
                <w:rFonts w:eastAsia="Calibri" w:cs="Times New Roman"/>
                <w:i/>
              </w:rPr>
              <w:t xml:space="preserve"> 2:</w:t>
            </w:r>
          </w:p>
          <w:p w:rsidR="000E69E7" w:rsidRPr="0087285D" w:rsidRDefault="0087285D" w:rsidP="001D3E6C">
            <w:pPr>
              <w:jc w:val="center"/>
              <w:rPr>
                <w:rFonts w:eastAsia="Calibri" w:cs="Times New Roman"/>
                <w:i/>
              </w:rPr>
            </w:pPr>
            <w:r w:rsidRPr="0087285D">
              <w:rPr>
                <w:rFonts w:ascii="Times New Roman" w:hAnsi="Times New Roman" w:cs="Times New Roman"/>
                <w:i/>
              </w:rPr>
              <w:t>………………………………………….</w:t>
            </w:r>
          </w:p>
        </w:tc>
        <w:tc>
          <w:tcPr>
            <w:tcW w:w="1322" w:type="dxa"/>
            <w:vMerge/>
            <w:shd w:val="clear" w:color="auto" w:fill="auto"/>
          </w:tcPr>
          <w:p w:rsidR="000E69E7" w:rsidRPr="000E69E7" w:rsidRDefault="000E69E7" w:rsidP="001D3E6C">
            <w:pPr>
              <w:jc w:val="center"/>
              <w:rPr>
                <w:rFonts w:eastAsia="Calibri" w:cs="Times New Roman"/>
                <w:i/>
              </w:rPr>
            </w:pPr>
          </w:p>
        </w:tc>
      </w:tr>
    </w:tbl>
    <w:p w:rsidR="000E69E7" w:rsidRDefault="000E69E7" w:rsidP="00CE2E4F">
      <w:pPr>
        <w:spacing w:after="0" w:line="360" w:lineRule="auto"/>
        <w:jc w:val="both"/>
        <w:rPr>
          <w:rFonts w:ascii="Times New Roman" w:hAnsi="Times New Roman" w:cs="Times New Roman"/>
          <w:b/>
          <w:sz w:val="24"/>
          <w:szCs w:val="24"/>
        </w:rPr>
      </w:pPr>
    </w:p>
    <w:p w:rsidR="0049182A" w:rsidRPr="008A3519" w:rsidRDefault="005A7C2F" w:rsidP="00CE2E4F">
      <w:pPr>
        <w:spacing w:after="0" w:line="360" w:lineRule="auto"/>
        <w:jc w:val="both"/>
        <w:rPr>
          <w:rFonts w:ascii="Times New Roman" w:hAnsi="Times New Roman" w:cs="Times New Roman"/>
          <w:b/>
          <w:sz w:val="24"/>
          <w:szCs w:val="24"/>
        </w:rPr>
      </w:pPr>
      <w:r w:rsidRPr="008A3519">
        <w:rPr>
          <w:rFonts w:ascii="Times New Roman" w:hAnsi="Times New Roman" w:cs="Times New Roman"/>
          <w:b/>
          <w:sz w:val="24"/>
          <w:szCs w:val="24"/>
        </w:rPr>
        <w:t>I. Phần I: Trắc nghiệm (10 điểm)</w:t>
      </w:r>
    </w:p>
    <w:p w:rsidR="005A7C2F" w:rsidRPr="008A3519" w:rsidRDefault="005A7C2F" w:rsidP="00CE2E4F">
      <w:pPr>
        <w:spacing w:after="0" w:line="360" w:lineRule="auto"/>
        <w:jc w:val="both"/>
        <w:rPr>
          <w:rFonts w:ascii="Times New Roman" w:hAnsi="Times New Roman" w:cs="Times New Roman"/>
          <w:b/>
          <w:i/>
          <w:sz w:val="24"/>
          <w:szCs w:val="24"/>
        </w:rPr>
      </w:pPr>
      <w:r w:rsidRPr="008A3519">
        <w:rPr>
          <w:rFonts w:ascii="Times New Roman" w:hAnsi="Times New Roman" w:cs="Times New Roman"/>
          <w:b/>
          <w:i/>
          <w:sz w:val="24"/>
          <w:szCs w:val="24"/>
        </w:rPr>
        <w:t>Khoanh tròn vào chữ cái đứng trước câu trả lời đúng cho mỗi câu hỏi sau:</w:t>
      </w:r>
    </w:p>
    <w:p w:rsidR="005A7C2F" w:rsidRPr="008A3519" w:rsidRDefault="005A7C2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b/>
          <w:sz w:val="24"/>
          <w:szCs w:val="24"/>
        </w:rPr>
        <w:t xml:space="preserve">Câu 1. </w:t>
      </w:r>
      <w:r w:rsidRPr="008A3519">
        <w:rPr>
          <w:rFonts w:ascii="Times New Roman" w:hAnsi="Times New Roman" w:cs="Times New Roman"/>
          <w:sz w:val="24"/>
          <w:szCs w:val="24"/>
        </w:rPr>
        <w:t>Có thể nói về trọng lực của vật nào sau đây?</w:t>
      </w:r>
    </w:p>
    <w:p w:rsidR="005A7C2F" w:rsidRPr="008A3519" w:rsidRDefault="005A7C2F" w:rsidP="00CE2E4F">
      <w:pPr>
        <w:pStyle w:val="ListParagraph"/>
        <w:numPr>
          <w:ilvl w:val="0"/>
          <w:numId w:val="1"/>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Trái Đất.</w:t>
      </w:r>
      <w:r w:rsidRPr="008A3519">
        <w:rPr>
          <w:rFonts w:ascii="Times New Roman" w:hAnsi="Times New Roman" w:cs="Times New Roman"/>
          <w:sz w:val="24"/>
          <w:szCs w:val="24"/>
        </w:rPr>
        <w:tab/>
      </w:r>
      <w:r w:rsidRPr="008A3519">
        <w:rPr>
          <w:rFonts w:ascii="Times New Roman" w:hAnsi="Times New Roman" w:cs="Times New Roman"/>
          <w:sz w:val="24"/>
          <w:szCs w:val="24"/>
        </w:rPr>
        <w:tab/>
      </w:r>
      <w:r w:rsidRPr="008A3519">
        <w:rPr>
          <w:rFonts w:ascii="Times New Roman" w:hAnsi="Times New Roman" w:cs="Times New Roman"/>
          <w:sz w:val="24"/>
          <w:szCs w:val="24"/>
        </w:rPr>
        <w:tab/>
        <w:t>B. Mặt trăng.</w:t>
      </w:r>
      <w:r w:rsidRPr="008A3519">
        <w:rPr>
          <w:rFonts w:ascii="Times New Roman" w:hAnsi="Times New Roman" w:cs="Times New Roman"/>
          <w:sz w:val="24"/>
          <w:szCs w:val="24"/>
        </w:rPr>
        <w:tab/>
      </w:r>
      <w:r w:rsidRPr="008A3519">
        <w:rPr>
          <w:rFonts w:ascii="Times New Roman" w:hAnsi="Times New Roman" w:cs="Times New Roman"/>
          <w:sz w:val="24"/>
          <w:szCs w:val="24"/>
        </w:rPr>
        <w:tab/>
        <w:t>C. Mặt Trời.</w:t>
      </w:r>
      <w:r w:rsidRPr="008A3519">
        <w:rPr>
          <w:rFonts w:ascii="Times New Roman" w:hAnsi="Times New Roman" w:cs="Times New Roman"/>
          <w:sz w:val="24"/>
          <w:szCs w:val="24"/>
        </w:rPr>
        <w:tab/>
      </w:r>
      <w:r w:rsidRPr="008A3519">
        <w:rPr>
          <w:rFonts w:ascii="Times New Roman" w:hAnsi="Times New Roman" w:cs="Times New Roman"/>
          <w:sz w:val="24"/>
          <w:szCs w:val="24"/>
        </w:rPr>
        <w:tab/>
        <w:t>D. Hòn đá trên mặt đ</w:t>
      </w:r>
    </w:p>
    <w:p w:rsidR="005A7C2F" w:rsidRPr="008A3519" w:rsidRDefault="005A7C2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b/>
          <w:sz w:val="24"/>
          <w:szCs w:val="24"/>
        </w:rPr>
        <w:t>Câu 2.</w:t>
      </w:r>
      <w:r w:rsidRPr="008A3519">
        <w:rPr>
          <w:rFonts w:ascii="Times New Roman" w:hAnsi="Times New Roman" w:cs="Times New Roman"/>
          <w:b/>
          <w:sz w:val="24"/>
          <w:szCs w:val="24"/>
        </w:rPr>
        <w:tab/>
      </w:r>
      <w:r w:rsidRPr="008A3519">
        <w:rPr>
          <w:rFonts w:ascii="Times New Roman" w:hAnsi="Times New Roman" w:cs="Times New Roman"/>
          <w:sz w:val="24"/>
          <w:szCs w:val="24"/>
        </w:rPr>
        <w:t>Tại sao vận động viên môn thể thao nhảy cầu lại phải nhún nhiều lần trên tấm nhún trước khi nhảy xuống nước?</w:t>
      </w:r>
    </w:p>
    <w:p w:rsidR="005A7C2F" w:rsidRPr="008A3519" w:rsidRDefault="005A7C2F" w:rsidP="00CE2E4F">
      <w:pPr>
        <w:pStyle w:val="ListParagraph"/>
        <w:numPr>
          <w:ilvl w:val="0"/>
          <w:numId w:val="2"/>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Để lấy thăng bằng.</w:t>
      </w:r>
      <w:r w:rsidRPr="008A3519">
        <w:rPr>
          <w:rFonts w:ascii="Times New Roman" w:hAnsi="Times New Roman" w:cs="Times New Roman"/>
          <w:sz w:val="24"/>
          <w:szCs w:val="24"/>
        </w:rPr>
        <w:tab/>
      </w:r>
      <w:r w:rsidRPr="008A3519">
        <w:rPr>
          <w:rFonts w:ascii="Times New Roman" w:hAnsi="Times New Roman" w:cs="Times New Roman"/>
          <w:sz w:val="24"/>
          <w:szCs w:val="24"/>
        </w:rPr>
        <w:tab/>
      </w:r>
      <w:r w:rsidR="00482A16" w:rsidRPr="008A3519">
        <w:rPr>
          <w:rFonts w:ascii="Times New Roman" w:hAnsi="Times New Roman" w:cs="Times New Roman"/>
          <w:sz w:val="24"/>
          <w:szCs w:val="24"/>
        </w:rPr>
        <w:tab/>
      </w:r>
      <w:r w:rsidRPr="008A3519">
        <w:rPr>
          <w:rFonts w:ascii="Times New Roman" w:hAnsi="Times New Roman" w:cs="Times New Roman"/>
          <w:sz w:val="24"/>
          <w:szCs w:val="24"/>
        </w:rPr>
        <w:t>C. Để có thể bật nhảy đượ</w:t>
      </w:r>
      <w:r w:rsidR="00482A16" w:rsidRPr="008A3519">
        <w:rPr>
          <w:rFonts w:ascii="Times New Roman" w:hAnsi="Times New Roman" w:cs="Times New Roman"/>
          <w:sz w:val="24"/>
          <w:szCs w:val="24"/>
        </w:rPr>
        <w:t>c</w:t>
      </w:r>
      <w:r w:rsidRPr="008A3519">
        <w:rPr>
          <w:rFonts w:ascii="Times New Roman" w:hAnsi="Times New Roman" w:cs="Times New Roman"/>
          <w:sz w:val="24"/>
          <w:szCs w:val="24"/>
        </w:rPr>
        <w:t>.</w:t>
      </w:r>
    </w:p>
    <w:p w:rsidR="005A7C2F" w:rsidRPr="008A3519" w:rsidRDefault="005A7C2F" w:rsidP="00CE2E4F">
      <w:pPr>
        <w:pStyle w:val="ListParagraph"/>
        <w:numPr>
          <w:ilvl w:val="0"/>
          <w:numId w:val="2"/>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 xml:space="preserve">Để </w:t>
      </w:r>
      <w:r w:rsidR="00482A16" w:rsidRPr="008A3519">
        <w:rPr>
          <w:rFonts w:ascii="Times New Roman" w:hAnsi="Times New Roman" w:cs="Times New Roman"/>
          <w:sz w:val="24"/>
          <w:szCs w:val="24"/>
        </w:rPr>
        <w:t>cầu không bị gãy khi bật nhảy.</w:t>
      </w:r>
      <w:r w:rsidR="00482A16" w:rsidRPr="008A3519">
        <w:rPr>
          <w:rFonts w:ascii="Times New Roman" w:hAnsi="Times New Roman" w:cs="Times New Roman"/>
          <w:sz w:val="24"/>
          <w:szCs w:val="24"/>
        </w:rPr>
        <w:tab/>
        <w:t>D. Để có lực đàn hồi lớn nhất giúp bật nhảy cao hơn.</w:t>
      </w:r>
    </w:p>
    <w:p w:rsidR="00482A16" w:rsidRPr="008A3519" w:rsidRDefault="00482A16"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b/>
          <w:sz w:val="24"/>
          <w:szCs w:val="24"/>
        </w:rPr>
        <w:t>Câu 3</w:t>
      </w:r>
      <w:r w:rsidRPr="008A3519">
        <w:rPr>
          <w:rFonts w:ascii="Times New Roman" w:hAnsi="Times New Roman" w:cs="Times New Roman"/>
          <w:sz w:val="24"/>
          <w:szCs w:val="24"/>
        </w:rPr>
        <w:t>. Không thể dùng nhiệt kế rượu để đo nhiệt độ của hơi nước đang sôi bởi vì?</w:t>
      </w:r>
    </w:p>
    <w:p w:rsidR="00482A16" w:rsidRPr="008A3519" w:rsidRDefault="00482A16" w:rsidP="00CE2E4F">
      <w:pPr>
        <w:pStyle w:val="ListParagraph"/>
        <w:numPr>
          <w:ilvl w:val="0"/>
          <w:numId w:val="3"/>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Rượu sôi ở nhiệt độ cao hơn 100</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C.</w:t>
      </w:r>
      <w:r w:rsidRPr="008A3519">
        <w:rPr>
          <w:rFonts w:ascii="Times New Roman" w:hAnsi="Times New Roman" w:cs="Times New Roman"/>
          <w:sz w:val="24"/>
          <w:szCs w:val="24"/>
        </w:rPr>
        <w:tab/>
      </w:r>
      <w:r w:rsidRPr="008A3519">
        <w:rPr>
          <w:rFonts w:ascii="Times New Roman" w:hAnsi="Times New Roman" w:cs="Times New Roman"/>
          <w:sz w:val="24"/>
          <w:szCs w:val="24"/>
        </w:rPr>
        <w:tab/>
        <w:t>C. Rượu sôi ở nhiệt độ thấp hơn 100</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C.</w:t>
      </w:r>
    </w:p>
    <w:p w:rsidR="00482A16" w:rsidRPr="008A3519" w:rsidRDefault="00482A16" w:rsidP="00CE2E4F">
      <w:pPr>
        <w:pStyle w:val="ListParagraph"/>
        <w:numPr>
          <w:ilvl w:val="0"/>
          <w:numId w:val="3"/>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Rượu đông đặc ở nhiệt độ thấp hơn 100</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C.</w:t>
      </w:r>
      <w:r w:rsidRPr="008A3519">
        <w:rPr>
          <w:rFonts w:ascii="Times New Roman" w:hAnsi="Times New Roman" w:cs="Times New Roman"/>
          <w:sz w:val="24"/>
          <w:szCs w:val="24"/>
        </w:rPr>
        <w:tab/>
        <w:t>D. Rượu đông đặc ở nhiệt độ thấp hơn 0</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C.</w:t>
      </w:r>
    </w:p>
    <w:p w:rsidR="00482A16" w:rsidRPr="008A3519" w:rsidRDefault="00465C76"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b/>
          <w:sz w:val="24"/>
          <w:szCs w:val="24"/>
        </w:rPr>
        <w:t>Câu 4</w:t>
      </w:r>
      <w:r w:rsidRPr="008A3519">
        <w:rPr>
          <w:rFonts w:ascii="Times New Roman" w:hAnsi="Times New Roman" w:cs="Times New Roman"/>
          <w:sz w:val="24"/>
          <w:szCs w:val="24"/>
        </w:rPr>
        <w:t>. Một tia sáng SI truyền tới một gương phẳng tại I và phản xạ theo IR. Tia tới SI và tia phản xạ IR lần lượt hợp với mặt phẳng nằm ngang một góc 30</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 xml:space="preserve"> và 20</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w:t>
      </w:r>
      <w:r w:rsidR="00E80E99" w:rsidRPr="008A3519">
        <w:rPr>
          <w:rFonts w:ascii="Times New Roman" w:hAnsi="Times New Roman" w:cs="Times New Roman"/>
          <w:sz w:val="24"/>
          <w:szCs w:val="24"/>
        </w:rPr>
        <w:t xml:space="preserve"> Hỏi gương phẳng phải đặt hợp với mặt phẳng nằm ngang một góc bao nhiêu?</w:t>
      </w:r>
    </w:p>
    <w:p w:rsidR="00E80E99" w:rsidRPr="008A3519" w:rsidRDefault="00E80E99" w:rsidP="00CE2E4F">
      <w:pPr>
        <w:pStyle w:val="ListParagraph"/>
        <w:numPr>
          <w:ilvl w:val="0"/>
          <w:numId w:val="4"/>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4</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w:t>
      </w:r>
      <w:r w:rsidRPr="008A3519">
        <w:rPr>
          <w:rFonts w:ascii="Times New Roman" w:hAnsi="Times New Roman" w:cs="Times New Roman"/>
          <w:sz w:val="24"/>
          <w:szCs w:val="24"/>
        </w:rPr>
        <w:tab/>
      </w:r>
      <w:r w:rsidRPr="008A3519">
        <w:rPr>
          <w:rFonts w:ascii="Times New Roman" w:hAnsi="Times New Roman" w:cs="Times New Roman"/>
          <w:sz w:val="24"/>
          <w:szCs w:val="24"/>
        </w:rPr>
        <w:tab/>
      </w:r>
      <w:r w:rsidRPr="008A3519">
        <w:rPr>
          <w:rFonts w:ascii="Times New Roman" w:hAnsi="Times New Roman" w:cs="Times New Roman"/>
          <w:sz w:val="24"/>
          <w:szCs w:val="24"/>
        </w:rPr>
        <w:tab/>
        <w:t>B. 50</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w:t>
      </w:r>
      <w:r w:rsidRPr="008A3519">
        <w:rPr>
          <w:rFonts w:ascii="Times New Roman" w:hAnsi="Times New Roman" w:cs="Times New Roman"/>
          <w:sz w:val="24"/>
          <w:szCs w:val="24"/>
        </w:rPr>
        <w:tab/>
      </w:r>
      <w:r w:rsidRPr="008A3519">
        <w:rPr>
          <w:rFonts w:ascii="Times New Roman" w:hAnsi="Times New Roman" w:cs="Times New Roman"/>
          <w:sz w:val="24"/>
          <w:szCs w:val="24"/>
        </w:rPr>
        <w:tab/>
      </w:r>
      <w:r w:rsidRPr="008A3519">
        <w:rPr>
          <w:rFonts w:ascii="Times New Roman" w:hAnsi="Times New Roman" w:cs="Times New Roman"/>
          <w:sz w:val="24"/>
          <w:szCs w:val="24"/>
        </w:rPr>
        <w:tab/>
        <w:t>C. 5</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w:t>
      </w:r>
      <w:r w:rsidRPr="008A3519">
        <w:rPr>
          <w:rFonts w:ascii="Times New Roman" w:hAnsi="Times New Roman" w:cs="Times New Roman"/>
          <w:sz w:val="24"/>
          <w:szCs w:val="24"/>
        </w:rPr>
        <w:tab/>
      </w:r>
      <w:r w:rsidRPr="008A3519">
        <w:rPr>
          <w:rFonts w:ascii="Times New Roman" w:hAnsi="Times New Roman" w:cs="Times New Roman"/>
          <w:sz w:val="24"/>
          <w:szCs w:val="24"/>
        </w:rPr>
        <w:tab/>
      </w:r>
      <w:r w:rsidRPr="008A3519">
        <w:rPr>
          <w:rFonts w:ascii="Times New Roman" w:hAnsi="Times New Roman" w:cs="Times New Roman"/>
          <w:sz w:val="24"/>
          <w:szCs w:val="24"/>
        </w:rPr>
        <w:tab/>
      </w:r>
      <w:r w:rsidRPr="008A3519">
        <w:rPr>
          <w:rFonts w:ascii="Times New Roman" w:hAnsi="Times New Roman" w:cs="Times New Roman"/>
          <w:sz w:val="24"/>
          <w:szCs w:val="24"/>
        </w:rPr>
        <w:tab/>
        <w:t>D. 10</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w:t>
      </w:r>
    </w:p>
    <w:p w:rsidR="00E80E99" w:rsidRPr="008A3519" w:rsidRDefault="00E80E99"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b/>
          <w:sz w:val="24"/>
          <w:szCs w:val="24"/>
        </w:rPr>
        <w:t>Câu 5</w:t>
      </w:r>
      <w:r w:rsidRPr="008A3519">
        <w:rPr>
          <w:rFonts w:ascii="Times New Roman" w:hAnsi="Times New Roman" w:cs="Times New Roman"/>
          <w:sz w:val="24"/>
          <w:szCs w:val="24"/>
        </w:rPr>
        <w:t xml:space="preserve">. Khi nước đá tan hết trong cốc nước thì thể tích của nước không thay đổi so với lúc mới thả vào cốc. Tại sao khi băng ở cực </w:t>
      </w:r>
      <w:r w:rsidR="00456913" w:rsidRPr="008A3519">
        <w:rPr>
          <w:rFonts w:ascii="Times New Roman" w:hAnsi="Times New Roman" w:cs="Times New Roman"/>
          <w:sz w:val="24"/>
          <w:szCs w:val="24"/>
        </w:rPr>
        <w:t xml:space="preserve">Trái Đất </w:t>
      </w:r>
      <w:r w:rsidRPr="008A3519">
        <w:rPr>
          <w:rFonts w:ascii="Times New Roman" w:hAnsi="Times New Roman" w:cs="Times New Roman"/>
          <w:sz w:val="24"/>
          <w:szCs w:val="24"/>
        </w:rPr>
        <w:t>khi tan lại làm cho nước biể</w:t>
      </w:r>
      <w:r w:rsidR="00456913" w:rsidRPr="008A3519">
        <w:rPr>
          <w:rFonts w:ascii="Times New Roman" w:hAnsi="Times New Roman" w:cs="Times New Roman"/>
          <w:sz w:val="24"/>
          <w:szCs w:val="24"/>
        </w:rPr>
        <w:t>n dâng cao gây thảm họa môi trường sống con người?</w:t>
      </w:r>
    </w:p>
    <w:p w:rsidR="00E80E99" w:rsidRPr="008A3519" w:rsidRDefault="00456913" w:rsidP="00CE2E4F">
      <w:pPr>
        <w:pStyle w:val="ListParagraph"/>
        <w:numPr>
          <w:ilvl w:val="0"/>
          <w:numId w:val="5"/>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Ở</w:t>
      </w:r>
      <w:r w:rsidR="00E80E99" w:rsidRPr="008A3519">
        <w:rPr>
          <w:rFonts w:ascii="Times New Roman" w:hAnsi="Times New Roman" w:cs="Times New Roman"/>
          <w:sz w:val="24"/>
          <w:szCs w:val="24"/>
        </w:rPr>
        <w:t xml:space="preserve"> </w:t>
      </w:r>
      <w:r w:rsidRPr="008A3519">
        <w:rPr>
          <w:rFonts w:ascii="Times New Roman" w:hAnsi="Times New Roman" w:cs="Times New Roman"/>
          <w:sz w:val="24"/>
          <w:szCs w:val="24"/>
        </w:rPr>
        <w:t xml:space="preserve"> </w:t>
      </w:r>
      <w:r w:rsidR="00E80E99" w:rsidRPr="008A3519">
        <w:rPr>
          <w:rFonts w:ascii="Times New Roman" w:hAnsi="Times New Roman" w:cs="Times New Roman"/>
          <w:sz w:val="24"/>
          <w:szCs w:val="24"/>
        </w:rPr>
        <w:t xml:space="preserve">Nam cực </w:t>
      </w:r>
      <w:r w:rsidRPr="008A3519">
        <w:rPr>
          <w:rFonts w:ascii="Times New Roman" w:hAnsi="Times New Roman" w:cs="Times New Roman"/>
          <w:sz w:val="24"/>
          <w:szCs w:val="24"/>
        </w:rPr>
        <w:t xml:space="preserve">băng </w:t>
      </w:r>
      <w:r w:rsidR="00E80E99" w:rsidRPr="008A3519">
        <w:rPr>
          <w:rFonts w:ascii="Times New Roman" w:hAnsi="Times New Roman" w:cs="Times New Roman"/>
          <w:sz w:val="24"/>
          <w:szCs w:val="24"/>
        </w:rPr>
        <w:t>nổi trên mặt nước.</w:t>
      </w:r>
      <w:r w:rsidR="00E80E99" w:rsidRPr="008A3519">
        <w:rPr>
          <w:rFonts w:ascii="Times New Roman" w:hAnsi="Times New Roman" w:cs="Times New Roman"/>
          <w:sz w:val="24"/>
          <w:szCs w:val="24"/>
        </w:rPr>
        <w:tab/>
      </w:r>
      <w:r w:rsidR="00E80E99" w:rsidRPr="008A3519">
        <w:rPr>
          <w:rFonts w:ascii="Times New Roman" w:hAnsi="Times New Roman" w:cs="Times New Roman"/>
          <w:sz w:val="24"/>
          <w:szCs w:val="24"/>
        </w:rPr>
        <w:tab/>
      </w:r>
      <w:r w:rsidR="00BF2C9D" w:rsidRPr="008A3519">
        <w:rPr>
          <w:rFonts w:ascii="Times New Roman" w:hAnsi="Times New Roman" w:cs="Times New Roman"/>
          <w:sz w:val="24"/>
          <w:szCs w:val="24"/>
        </w:rPr>
        <w:tab/>
      </w:r>
      <w:r w:rsidR="00E80E99" w:rsidRPr="008A3519">
        <w:rPr>
          <w:rFonts w:ascii="Times New Roman" w:hAnsi="Times New Roman" w:cs="Times New Roman"/>
          <w:sz w:val="24"/>
          <w:szCs w:val="24"/>
        </w:rPr>
        <w:t xml:space="preserve">C. </w:t>
      </w:r>
      <w:r w:rsidRPr="008A3519">
        <w:rPr>
          <w:rFonts w:ascii="Times New Roman" w:hAnsi="Times New Roman" w:cs="Times New Roman"/>
          <w:sz w:val="24"/>
          <w:szCs w:val="24"/>
        </w:rPr>
        <w:t>Băng ở Nam cực ở trên cạn.</w:t>
      </w:r>
    </w:p>
    <w:p w:rsidR="00456913" w:rsidRPr="008A3519" w:rsidRDefault="00456913" w:rsidP="00CE2E4F">
      <w:pPr>
        <w:pStyle w:val="ListParagraph"/>
        <w:numPr>
          <w:ilvl w:val="0"/>
          <w:numId w:val="5"/>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lastRenderedPageBreak/>
        <w:t>Băng ở Bắc cực nổi trên mặt nước.</w:t>
      </w:r>
      <w:r w:rsidRPr="008A3519">
        <w:rPr>
          <w:rFonts w:ascii="Times New Roman" w:hAnsi="Times New Roman" w:cs="Times New Roman"/>
          <w:sz w:val="24"/>
          <w:szCs w:val="24"/>
        </w:rPr>
        <w:tab/>
      </w:r>
      <w:r w:rsidRPr="008A3519">
        <w:rPr>
          <w:rFonts w:ascii="Times New Roman" w:hAnsi="Times New Roman" w:cs="Times New Roman"/>
          <w:sz w:val="24"/>
          <w:szCs w:val="24"/>
        </w:rPr>
        <w:tab/>
      </w:r>
      <w:r w:rsidR="00BF2C9D" w:rsidRPr="008A3519">
        <w:rPr>
          <w:rFonts w:ascii="Times New Roman" w:hAnsi="Times New Roman" w:cs="Times New Roman"/>
          <w:sz w:val="24"/>
          <w:szCs w:val="24"/>
        </w:rPr>
        <w:tab/>
      </w:r>
      <w:r w:rsidRPr="008A3519">
        <w:rPr>
          <w:rFonts w:ascii="Times New Roman" w:hAnsi="Times New Roman" w:cs="Times New Roman"/>
          <w:sz w:val="24"/>
          <w:szCs w:val="24"/>
        </w:rPr>
        <w:t>D. Băng ở Bắc cực ở trên cạn.</w:t>
      </w:r>
    </w:p>
    <w:p w:rsidR="00456913" w:rsidRPr="008A3519" w:rsidRDefault="00456913"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b/>
          <w:sz w:val="24"/>
          <w:szCs w:val="24"/>
        </w:rPr>
        <w:t>Câu 6</w:t>
      </w:r>
      <w:r w:rsidRPr="008A3519">
        <w:rPr>
          <w:rFonts w:ascii="Times New Roman" w:hAnsi="Times New Roman" w:cs="Times New Roman"/>
          <w:sz w:val="24"/>
          <w:szCs w:val="24"/>
        </w:rPr>
        <w:t>. Bản chất của điện trở trong dây dẫn điện là nguyên nhân nào sau đây?</w:t>
      </w:r>
    </w:p>
    <w:p w:rsidR="00456913" w:rsidRPr="008A3519" w:rsidRDefault="00456913" w:rsidP="00CE2E4F">
      <w:pPr>
        <w:pStyle w:val="ListParagraph"/>
        <w:numPr>
          <w:ilvl w:val="0"/>
          <w:numId w:val="6"/>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Do chuyển động nhiệt của nguyên tử, phân tử.</w:t>
      </w:r>
      <w:r w:rsidRPr="008A3519">
        <w:rPr>
          <w:rFonts w:ascii="Times New Roman" w:hAnsi="Times New Roman" w:cs="Times New Roman"/>
          <w:sz w:val="24"/>
          <w:szCs w:val="24"/>
        </w:rPr>
        <w:tab/>
        <w:t>C. Do tính chất hóa học của chất.</w:t>
      </w:r>
      <w:r w:rsidRPr="008A3519">
        <w:rPr>
          <w:rFonts w:ascii="Times New Roman" w:hAnsi="Times New Roman" w:cs="Times New Roman"/>
          <w:sz w:val="24"/>
          <w:szCs w:val="24"/>
        </w:rPr>
        <w:tab/>
      </w:r>
    </w:p>
    <w:p w:rsidR="00456913" w:rsidRPr="008A3519" w:rsidRDefault="00456913" w:rsidP="00CE2E4F">
      <w:pPr>
        <w:pStyle w:val="ListParagraph"/>
        <w:numPr>
          <w:ilvl w:val="0"/>
          <w:numId w:val="6"/>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Do hiệu điện thế đặt vào hai đầu dây dẫn.</w:t>
      </w:r>
      <w:r w:rsidRPr="008A3519">
        <w:rPr>
          <w:rFonts w:ascii="Times New Roman" w:hAnsi="Times New Roman" w:cs="Times New Roman"/>
          <w:sz w:val="24"/>
          <w:szCs w:val="24"/>
        </w:rPr>
        <w:tab/>
      </w:r>
      <w:r w:rsidRPr="008A3519">
        <w:rPr>
          <w:rFonts w:ascii="Times New Roman" w:hAnsi="Times New Roman" w:cs="Times New Roman"/>
          <w:sz w:val="24"/>
          <w:szCs w:val="24"/>
        </w:rPr>
        <w:tab/>
        <w:t>D. Do kích thước của dây dẫn.</w:t>
      </w:r>
    </w:p>
    <w:p w:rsidR="00456913" w:rsidRPr="008A3519" w:rsidRDefault="00456913"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b/>
          <w:sz w:val="24"/>
          <w:szCs w:val="24"/>
        </w:rPr>
        <w:t>Câu 7</w:t>
      </w:r>
      <w:r w:rsidRPr="008A3519">
        <w:rPr>
          <w:rFonts w:ascii="Times New Roman" w:hAnsi="Times New Roman" w:cs="Times New Roman"/>
          <w:sz w:val="24"/>
          <w:szCs w:val="24"/>
        </w:rPr>
        <w:t>. Hơ nóng một lon nước ngọt rỗng, tiếp đó tưới nước lạnh vào vỏ lon thì thấy lon bị xẹp ở nhiều phía. Hiện tượng này do nguyên nhân nào?</w:t>
      </w:r>
    </w:p>
    <w:p w:rsidR="00E70972" w:rsidRPr="008A3519" w:rsidRDefault="00456913" w:rsidP="00CE2E4F">
      <w:pPr>
        <w:pStyle w:val="ListParagraph"/>
        <w:numPr>
          <w:ilvl w:val="0"/>
          <w:numId w:val="7"/>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Do áp suất tăng đột ngột.</w:t>
      </w:r>
      <w:r w:rsidRPr="008A3519">
        <w:rPr>
          <w:rFonts w:ascii="Times New Roman" w:hAnsi="Times New Roman" w:cs="Times New Roman"/>
          <w:sz w:val="24"/>
          <w:szCs w:val="24"/>
        </w:rPr>
        <w:tab/>
      </w:r>
      <w:r w:rsidRPr="008A3519">
        <w:rPr>
          <w:rFonts w:ascii="Times New Roman" w:hAnsi="Times New Roman" w:cs="Times New Roman"/>
          <w:sz w:val="24"/>
          <w:szCs w:val="24"/>
        </w:rPr>
        <w:tab/>
      </w:r>
    </w:p>
    <w:p w:rsidR="00456913" w:rsidRPr="008A3519" w:rsidRDefault="00456913" w:rsidP="00CE2E4F">
      <w:pPr>
        <w:pStyle w:val="ListParagraph"/>
        <w:numPr>
          <w:ilvl w:val="0"/>
          <w:numId w:val="7"/>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Do sự chênh lệch áp suất giữa bên trong và bên ngoài lon.</w:t>
      </w:r>
      <w:r w:rsidRPr="008A3519">
        <w:rPr>
          <w:rFonts w:ascii="Times New Roman" w:hAnsi="Times New Roman" w:cs="Times New Roman"/>
          <w:sz w:val="24"/>
          <w:szCs w:val="24"/>
        </w:rPr>
        <w:tab/>
      </w:r>
    </w:p>
    <w:p w:rsidR="00E70972" w:rsidRPr="008A3519" w:rsidRDefault="00E70972" w:rsidP="00CE2E4F">
      <w:pPr>
        <w:pStyle w:val="ListParagraph"/>
        <w:numPr>
          <w:ilvl w:val="0"/>
          <w:numId w:val="7"/>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Do sự co lại vì nhiệt của chất liệu làm lon.</w:t>
      </w:r>
    </w:p>
    <w:p w:rsidR="00E70972" w:rsidRPr="008A3519" w:rsidRDefault="00E70972" w:rsidP="00CE2E4F">
      <w:pPr>
        <w:pStyle w:val="ListParagraph"/>
        <w:numPr>
          <w:ilvl w:val="0"/>
          <w:numId w:val="7"/>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Do áp suất khí quyển.</w:t>
      </w:r>
    </w:p>
    <w:p w:rsidR="00E70972" w:rsidRPr="008A3519" w:rsidRDefault="00E70972"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b/>
          <w:sz w:val="24"/>
          <w:szCs w:val="24"/>
        </w:rPr>
        <w:t>Câu 8</w:t>
      </w:r>
      <w:r w:rsidRPr="008A3519">
        <w:rPr>
          <w:rFonts w:ascii="Times New Roman" w:hAnsi="Times New Roman" w:cs="Times New Roman"/>
          <w:sz w:val="24"/>
          <w:szCs w:val="24"/>
        </w:rPr>
        <w:t>. Một dãy gồm 20 bóng đèn 12V – 5W mắc nối tiếp vào mạng điện 220V. Công suất của mạch điện là:</w:t>
      </w:r>
    </w:p>
    <w:p w:rsidR="00E70972" w:rsidRPr="008A3519" w:rsidRDefault="00E70972" w:rsidP="00CE2E4F">
      <w:pPr>
        <w:pStyle w:val="ListParagraph"/>
        <w:numPr>
          <w:ilvl w:val="0"/>
          <w:numId w:val="8"/>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100W.</w:t>
      </w:r>
      <w:r w:rsidRPr="008A3519">
        <w:rPr>
          <w:rFonts w:ascii="Times New Roman" w:hAnsi="Times New Roman" w:cs="Times New Roman"/>
          <w:sz w:val="24"/>
          <w:szCs w:val="24"/>
        </w:rPr>
        <w:tab/>
      </w:r>
      <w:r w:rsidRPr="008A3519">
        <w:rPr>
          <w:rFonts w:ascii="Times New Roman" w:hAnsi="Times New Roman" w:cs="Times New Roman"/>
          <w:sz w:val="24"/>
          <w:szCs w:val="24"/>
        </w:rPr>
        <w:tab/>
        <w:t>B. 90W.</w:t>
      </w:r>
      <w:r w:rsidRPr="008A3519">
        <w:rPr>
          <w:rFonts w:ascii="Times New Roman" w:hAnsi="Times New Roman" w:cs="Times New Roman"/>
          <w:sz w:val="24"/>
          <w:szCs w:val="24"/>
        </w:rPr>
        <w:tab/>
      </w:r>
      <w:r w:rsidRPr="008A3519">
        <w:rPr>
          <w:rFonts w:ascii="Times New Roman" w:hAnsi="Times New Roman" w:cs="Times New Roman"/>
          <w:sz w:val="24"/>
          <w:szCs w:val="24"/>
        </w:rPr>
        <w:tab/>
        <w:t xml:space="preserve">C. 84W. </w:t>
      </w:r>
      <w:r w:rsidRPr="008A3519">
        <w:rPr>
          <w:rFonts w:ascii="Times New Roman" w:hAnsi="Times New Roman" w:cs="Times New Roman"/>
          <w:sz w:val="24"/>
          <w:szCs w:val="24"/>
        </w:rPr>
        <w:tab/>
      </w:r>
      <w:r w:rsidRPr="008A3519">
        <w:rPr>
          <w:rFonts w:ascii="Times New Roman" w:hAnsi="Times New Roman" w:cs="Times New Roman"/>
          <w:sz w:val="24"/>
          <w:szCs w:val="24"/>
        </w:rPr>
        <w:tab/>
        <w:t>D. 86W</w:t>
      </w:r>
      <w:r w:rsidRPr="008A3519">
        <w:rPr>
          <w:rFonts w:ascii="Times New Roman" w:hAnsi="Times New Roman" w:cs="Times New Roman"/>
          <w:sz w:val="24"/>
          <w:szCs w:val="24"/>
        </w:rPr>
        <w:tab/>
        <w:t>.</w:t>
      </w:r>
    </w:p>
    <w:p w:rsidR="005B7A6D" w:rsidRPr="008A3519" w:rsidRDefault="00E70972"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b/>
          <w:sz w:val="24"/>
          <w:szCs w:val="24"/>
        </w:rPr>
        <w:t>Câu 9</w:t>
      </w:r>
      <w:r w:rsidRPr="008A3519">
        <w:rPr>
          <w:rFonts w:ascii="Times New Roman" w:hAnsi="Times New Roman" w:cs="Times New Roman"/>
          <w:sz w:val="24"/>
          <w:szCs w:val="24"/>
        </w:rPr>
        <w:t>.</w:t>
      </w:r>
      <w:r w:rsidR="005B7A6D" w:rsidRPr="008A3519">
        <w:rPr>
          <w:rFonts w:ascii="Times New Roman" w:hAnsi="Times New Roman" w:cs="Times New Roman"/>
          <w:sz w:val="24"/>
          <w:szCs w:val="24"/>
        </w:rPr>
        <w:t xml:space="preserve"> </w:t>
      </w:r>
      <w:r w:rsidR="005B7A6D" w:rsidRPr="008A3519">
        <w:rPr>
          <w:rFonts w:ascii="Times New Roman" w:hAnsi="Times New Roman" w:cs="Times New Roman"/>
          <w:sz w:val="24"/>
          <w:szCs w:val="24"/>
          <w:shd w:val="clear" w:color="auto" w:fill="FFFFFF"/>
        </w:rPr>
        <w:t xml:space="preserve">Cột đá chùa Cảnh Long, trên núi Đại Lãm - ở xã Nam Sơn, Quế Võ, Bắc Ninh, được xây dựng vào thế kỷ XI, trước nay vẫn được coi là một trong những hiện vật điêu khắc hoành tráng nhất trong lịch sử mỹ thuật Việt Nam (cao trên 5 m, nặng </w:t>
      </w:r>
      <w:r w:rsidR="005B7A6D" w:rsidRPr="008A3519">
        <w:rPr>
          <w:rFonts w:ascii="Times New Roman" w:hAnsi="Times New Roman" w:cs="Times New Roman"/>
          <w:b/>
          <w:sz w:val="24"/>
          <w:szCs w:val="24"/>
          <w:shd w:val="clear" w:color="auto" w:fill="FFFFFF"/>
        </w:rPr>
        <w:t>42 tấn</w:t>
      </w:r>
      <w:r w:rsidR="005B7A6D" w:rsidRPr="008A3519">
        <w:rPr>
          <w:rFonts w:ascii="Times New Roman" w:hAnsi="Times New Roman" w:cs="Times New Roman"/>
          <w:sz w:val="24"/>
          <w:szCs w:val="24"/>
          <w:shd w:val="clear" w:color="auto" w:fill="FFFFFF"/>
        </w:rPr>
        <w:t>). Nhiều người coi đây như báu vật quốc gia, bởi đôi rồng tạc trên thân cột là một tuyệt phẩm của mỹ thuật thời Lý đến nay còn giữ được</w:t>
      </w:r>
      <w:r w:rsidR="005B7A6D" w:rsidRPr="008A3519">
        <w:rPr>
          <w:rFonts w:ascii="Times New Roman" w:hAnsi="Times New Roman" w:cs="Times New Roman"/>
          <w:sz w:val="24"/>
          <w:szCs w:val="24"/>
        </w:rPr>
        <w:t xml:space="preserve">. Chân đế hình vuông có kích thước 1,5m x 1,5m. </w:t>
      </w:r>
      <w:r w:rsidR="00EE1DDC" w:rsidRPr="008A3519">
        <w:rPr>
          <w:rFonts w:ascii="Times New Roman" w:hAnsi="Times New Roman" w:cs="Times New Roman"/>
          <w:sz w:val="24"/>
          <w:szCs w:val="24"/>
        </w:rPr>
        <w:t>Á</w:t>
      </w:r>
      <w:r w:rsidR="005B7A6D" w:rsidRPr="008A3519">
        <w:rPr>
          <w:rFonts w:ascii="Times New Roman" w:hAnsi="Times New Roman" w:cs="Times New Roman"/>
          <w:sz w:val="24"/>
          <w:szCs w:val="24"/>
        </w:rPr>
        <w:t>p suất do sức nặng của cột đá tác dụng lên chân đế</w:t>
      </w:r>
      <w:r w:rsidR="00EE1DDC" w:rsidRPr="008A3519">
        <w:rPr>
          <w:rFonts w:ascii="Times New Roman" w:hAnsi="Times New Roman" w:cs="Times New Roman"/>
          <w:sz w:val="24"/>
          <w:szCs w:val="24"/>
        </w:rPr>
        <w:t xml:space="preserve"> đạt giá trị nào sau đây?</w:t>
      </w:r>
    </w:p>
    <w:p w:rsidR="00EE1DDC" w:rsidRPr="008A3519" w:rsidRDefault="00EE1DDC" w:rsidP="00CE2E4F">
      <w:pPr>
        <w:pStyle w:val="ListParagraph"/>
        <w:numPr>
          <w:ilvl w:val="0"/>
          <w:numId w:val="9"/>
        </w:numPr>
        <w:spacing w:after="0" w:line="360" w:lineRule="auto"/>
        <w:jc w:val="both"/>
        <w:rPr>
          <w:rFonts w:ascii="Times New Roman" w:hAnsi="Times New Roman" w:cs="Times New Roman"/>
          <w:b/>
          <w:sz w:val="24"/>
          <w:szCs w:val="24"/>
        </w:rPr>
      </w:pPr>
      <w:r w:rsidRPr="008A3519">
        <w:rPr>
          <w:rFonts w:ascii="Times New Roman" w:hAnsi="Times New Roman"/>
          <w:sz w:val="24"/>
          <w:szCs w:val="24"/>
        </w:rPr>
        <w:t>186 666,7 Pa.</w:t>
      </w:r>
      <w:r w:rsidRPr="008A3519">
        <w:rPr>
          <w:rFonts w:ascii="Times New Roman" w:hAnsi="Times New Roman"/>
          <w:sz w:val="24"/>
          <w:szCs w:val="24"/>
        </w:rPr>
        <w:tab/>
        <w:t>B. 186000 Pa.</w:t>
      </w:r>
      <w:r w:rsidRPr="008A3519">
        <w:rPr>
          <w:rFonts w:ascii="Times New Roman" w:hAnsi="Times New Roman"/>
          <w:sz w:val="24"/>
          <w:szCs w:val="24"/>
        </w:rPr>
        <w:tab/>
      </w:r>
      <w:r w:rsidRPr="008A3519">
        <w:rPr>
          <w:rFonts w:ascii="Times New Roman" w:hAnsi="Times New Roman"/>
          <w:sz w:val="24"/>
          <w:szCs w:val="24"/>
        </w:rPr>
        <w:tab/>
        <w:t>C. 187666,7 Pa.</w:t>
      </w:r>
      <w:r w:rsidRPr="008A3519">
        <w:rPr>
          <w:rFonts w:ascii="Times New Roman" w:hAnsi="Times New Roman"/>
          <w:sz w:val="24"/>
          <w:szCs w:val="24"/>
        </w:rPr>
        <w:tab/>
      </w:r>
      <w:r w:rsidRPr="008A3519">
        <w:rPr>
          <w:rFonts w:ascii="Times New Roman" w:hAnsi="Times New Roman"/>
          <w:sz w:val="24"/>
          <w:szCs w:val="24"/>
        </w:rPr>
        <w:tab/>
        <w:t>D. 188 666,7 Pa.</w:t>
      </w:r>
    </w:p>
    <w:p w:rsidR="00E70972" w:rsidRPr="008A3519" w:rsidRDefault="00296B2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b/>
          <w:sz w:val="24"/>
          <w:szCs w:val="24"/>
        </w:rPr>
        <w:t>Câu 10</w:t>
      </w:r>
      <w:r w:rsidRPr="008A3519">
        <w:rPr>
          <w:rFonts w:ascii="Times New Roman" w:hAnsi="Times New Roman" w:cs="Times New Roman"/>
          <w:sz w:val="24"/>
          <w:szCs w:val="24"/>
        </w:rPr>
        <w:t>. Trong bài thơ Bánh Trôi Nước của nhà thơ Hồ Xuân Hương có câu “B</w:t>
      </w:r>
      <w:r w:rsidR="00740897" w:rsidRPr="008A3519">
        <w:rPr>
          <w:rFonts w:ascii="Times New Roman" w:hAnsi="Times New Roman" w:cs="Times New Roman"/>
          <w:sz w:val="24"/>
          <w:szCs w:val="24"/>
        </w:rPr>
        <w:t>a</w:t>
      </w:r>
      <w:r w:rsidRPr="008A3519">
        <w:rPr>
          <w:rFonts w:ascii="Times New Roman" w:hAnsi="Times New Roman" w:cs="Times New Roman"/>
          <w:sz w:val="24"/>
          <w:szCs w:val="24"/>
        </w:rPr>
        <w:t xml:space="preserve"> </w:t>
      </w:r>
      <w:r w:rsidR="00740897" w:rsidRPr="008A3519">
        <w:rPr>
          <w:rFonts w:ascii="Times New Roman" w:hAnsi="Times New Roman" w:cs="Times New Roman"/>
          <w:sz w:val="24"/>
          <w:szCs w:val="24"/>
        </w:rPr>
        <w:t>chìm, bảy</w:t>
      </w:r>
      <w:r w:rsidRPr="008A3519">
        <w:rPr>
          <w:rFonts w:ascii="Times New Roman" w:hAnsi="Times New Roman" w:cs="Times New Roman"/>
          <w:sz w:val="24"/>
          <w:szCs w:val="24"/>
        </w:rPr>
        <w:t xml:space="preserve"> </w:t>
      </w:r>
      <w:r w:rsidR="00740897" w:rsidRPr="008A3519">
        <w:rPr>
          <w:rFonts w:ascii="Times New Roman" w:hAnsi="Times New Roman" w:cs="Times New Roman"/>
          <w:sz w:val="24"/>
          <w:szCs w:val="24"/>
        </w:rPr>
        <w:t>nổi</w:t>
      </w:r>
      <w:r w:rsidRPr="008A3519">
        <w:rPr>
          <w:rFonts w:ascii="Times New Roman" w:hAnsi="Times New Roman" w:cs="Times New Roman"/>
          <w:sz w:val="24"/>
          <w:szCs w:val="24"/>
        </w:rPr>
        <w:t xml:space="preserve"> với nước non” dùng để ví cảnh ngộ của người phụ nữ lúc thăng, lúc trầm, khi phiêu bạt lênh đênh,...Vậy một </w:t>
      </w:r>
      <w:r w:rsidR="00B02A44" w:rsidRPr="008A3519">
        <w:rPr>
          <w:rFonts w:ascii="Times New Roman" w:hAnsi="Times New Roman" w:cs="Times New Roman"/>
          <w:sz w:val="24"/>
          <w:szCs w:val="24"/>
        </w:rPr>
        <w:t>cái bánh trôi phải có trọng lượng riêng trung bình bằng bao nhiêu lần trọng lượng riêng của nước để nó ở trạng thái “ba chìm, bảy nổi” theo đúng nghĩa?</w:t>
      </w:r>
    </w:p>
    <w:p w:rsidR="00B02A44" w:rsidRPr="008A3519" w:rsidRDefault="00B02A44" w:rsidP="00CE2E4F">
      <w:pPr>
        <w:pStyle w:val="ListParagraph"/>
        <w:numPr>
          <w:ilvl w:val="0"/>
          <w:numId w:val="10"/>
        </w:num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3/7 lần.</w:t>
      </w:r>
      <w:r w:rsidRPr="008A3519">
        <w:rPr>
          <w:rFonts w:ascii="Times New Roman" w:hAnsi="Times New Roman" w:cs="Times New Roman"/>
          <w:sz w:val="24"/>
          <w:szCs w:val="24"/>
        </w:rPr>
        <w:tab/>
      </w:r>
      <w:r w:rsidRPr="008A3519">
        <w:rPr>
          <w:rFonts w:ascii="Times New Roman" w:hAnsi="Times New Roman" w:cs="Times New Roman"/>
          <w:sz w:val="24"/>
          <w:szCs w:val="24"/>
        </w:rPr>
        <w:tab/>
      </w:r>
      <w:r w:rsidR="00740897" w:rsidRPr="008A3519">
        <w:rPr>
          <w:rFonts w:ascii="Times New Roman" w:hAnsi="Times New Roman" w:cs="Times New Roman"/>
          <w:sz w:val="24"/>
          <w:szCs w:val="24"/>
        </w:rPr>
        <w:tab/>
      </w:r>
      <w:r w:rsidRPr="008A3519">
        <w:rPr>
          <w:rFonts w:ascii="Times New Roman" w:hAnsi="Times New Roman" w:cs="Times New Roman"/>
          <w:sz w:val="24"/>
          <w:szCs w:val="24"/>
        </w:rPr>
        <w:t>B. 7/3 lần.</w:t>
      </w:r>
      <w:r w:rsidRPr="008A3519">
        <w:rPr>
          <w:rFonts w:ascii="Times New Roman" w:hAnsi="Times New Roman" w:cs="Times New Roman"/>
          <w:sz w:val="24"/>
          <w:szCs w:val="24"/>
        </w:rPr>
        <w:tab/>
      </w:r>
      <w:r w:rsidRPr="008A3519">
        <w:rPr>
          <w:rFonts w:ascii="Times New Roman" w:hAnsi="Times New Roman" w:cs="Times New Roman"/>
          <w:sz w:val="24"/>
          <w:szCs w:val="24"/>
        </w:rPr>
        <w:tab/>
        <w:t>C. 3/10 lần.</w:t>
      </w:r>
      <w:r w:rsidRPr="008A3519">
        <w:rPr>
          <w:rFonts w:ascii="Times New Roman" w:hAnsi="Times New Roman" w:cs="Times New Roman"/>
          <w:sz w:val="24"/>
          <w:szCs w:val="24"/>
        </w:rPr>
        <w:tab/>
      </w:r>
      <w:r w:rsidRPr="008A3519">
        <w:rPr>
          <w:rFonts w:ascii="Times New Roman" w:hAnsi="Times New Roman" w:cs="Times New Roman"/>
          <w:sz w:val="24"/>
          <w:szCs w:val="24"/>
        </w:rPr>
        <w:tab/>
        <w:t>D. 10/3 lần.</w:t>
      </w:r>
    </w:p>
    <w:p w:rsidR="00045221" w:rsidRPr="008A3519" w:rsidRDefault="00045221" w:rsidP="00CE2E4F">
      <w:pPr>
        <w:spacing w:after="0" w:line="360" w:lineRule="auto"/>
        <w:jc w:val="both"/>
        <w:rPr>
          <w:rFonts w:ascii="Times New Roman" w:hAnsi="Times New Roman" w:cs="Times New Roman"/>
          <w:b/>
          <w:sz w:val="24"/>
          <w:szCs w:val="24"/>
        </w:rPr>
      </w:pPr>
      <w:r w:rsidRPr="008A3519">
        <w:rPr>
          <w:rFonts w:ascii="Times New Roman" w:hAnsi="Times New Roman" w:cs="Times New Roman"/>
          <w:b/>
          <w:sz w:val="24"/>
          <w:szCs w:val="24"/>
        </w:rPr>
        <w:t>Phần II. Tự luận (10 điểm)</w:t>
      </w:r>
    </w:p>
    <w:p w:rsidR="00F63BBF" w:rsidRPr="008A3519" w:rsidRDefault="009E09A0" w:rsidP="00CE2E4F">
      <w:pPr>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pict>
          <v:group id="_x0000_s1044" style="position:absolute;left:0;text-align:left;margin-left:393.35pt;margin-top:6.6pt;width:107pt;height:115.8pt;z-index:251662336" coordorigin="8879,8014" coordsize="2140,2316">
            <v:rect id="_x0000_s1045" style="position:absolute;left:8879;top:8264;width:2140;height:2066" strokeweight="1.5pt"/>
            <v:rect id="_x0000_s1046" style="position:absolute;left:9529;top:8139;width:1302;height:2066" stroked="f"/>
            <v:rect id="_x0000_s1047" style="position:absolute;left:9669;top:8014;width:1302;height:476" stroked="f"/>
            <v:rect id="_x0000_s1048" style="position:absolute;left:8892;top:8139;width:1302;height:351" stroked="f"/>
            <v:shape id="_x0000_s1049" style="position:absolute;left:9529;top:8264;width:1214;height:1941" coordsize="1214,1941" path="m12,l,1929r1214,12l1214,e" filled="f">
              <v:path arrowok="t"/>
            </v:shape>
            <v:rect id="_x0000_s1050" style="position:absolute;left:8931;top:8778;width:562;height:1539" fillcolor="#272727 [2749]" stroked="f">
              <v:fill r:id="rId7" o:title="Dashed horizontal" type="pattern"/>
            </v:rect>
            <v:rect id="_x0000_s1051" style="position:absolute;left:9529;top:10205;width:1442;height:112" fillcolor="#272727 [2749]" stroked="f">
              <v:fill r:id="rId7" o:title="Dashed horizontal" type="pattern"/>
            </v:rect>
            <v:rect id="_x0000_s1052" style="position:absolute;left:10756;top:9517;width:228;height:688" fillcolor="#272727 [2749]" stroked="f">
              <v:fill r:id="rId7" o:title="Dashed horizontal" type="pattern"/>
            </v:rect>
            <v:rect id="_x0000_s1053" style="position:absolute;left:10756;top:9316;width:250;height:201" fillcolor="#272727 [2749]" stroked="f"/>
            <v:shape id="_x0000_s1054" type="#_x0000_t32" style="position:absolute;left:10531;top:8264;width:0;height:1253" o:connectortype="straight">
              <v:stroke startarrow="block" endarrow="block"/>
            </v:shape>
            <v:shape id="_x0000_s1055" type="#_x0000_t32" style="position:absolute;left:9529;top:8778;width:601;height:0" o:connectortype="straight">
              <v:stroke dashstyle="dash"/>
            </v:shape>
            <v:shape id="_x0000_s1056" type="#_x0000_t32" style="position:absolute;left:9829;top:9517;width:927;height:0" o:connectortype="straight">
              <v:stroke dashstyle="dash"/>
            </v:shape>
            <v:shape id="_x0000_s1057" type="#_x0000_t32" style="position:absolute;left:9604;top:8264;width:927;height:0" o:connectortype="straight">
              <v:stroke dashstyle="dash"/>
            </v:shape>
            <v:shape id="_x0000_s1058" type="#_x0000_t32" style="position:absolute;left:9967;top:8264;width:0;height:514" o:connectortype="straight">
              <v:stroke startarrow="block" endarrow="block"/>
            </v:shape>
            <v:shapetype id="_x0000_t202" coordsize="21600,21600" o:spt="202" path="m,l,21600r21600,l21600,xe">
              <v:stroke joinstyle="miter"/>
              <v:path gradientshapeok="t" o:connecttype="rect"/>
            </v:shapetype>
            <v:shape id="_x0000_s1059" type="#_x0000_t202" style="position:absolute;left:9868;top:8264;width:651;height:763" filled="f" stroked="f">
              <v:textbox>
                <w:txbxContent>
                  <w:p w:rsidR="00CE2E4F" w:rsidRPr="001B017E" w:rsidRDefault="00CE2E4F" w:rsidP="00CE2E4F">
                    <w:pPr>
                      <w:rPr>
                        <w:vertAlign w:val="subscript"/>
                      </w:rPr>
                    </w:pPr>
                    <w:r>
                      <w:t>h</w:t>
                    </w:r>
                    <w:r>
                      <w:rPr>
                        <w:vertAlign w:val="subscript"/>
                      </w:rPr>
                      <w:t>1</w:t>
                    </w:r>
                  </w:p>
                </w:txbxContent>
              </v:textbox>
            </v:shape>
            <v:shape id="_x0000_s1060" type="#_x0000_t202" style="position:absolute;left:10194;top:8653;width:651;height:763" filled="f" stroked="f">
              <v:textbox>
                <w:txbxContent>
                  <w:p w:rsidR="00CE2E4F" w:rsidRPr="001B017E" w:rsidRDefault="00CE2E4F" w:rsidP="00CE2E4F">
                    <w:pPr>
                      <w:rPr>
                        <w:vertAlign w:val="subscript"/>
                      </w:rPr>
                    </w:pPr>
                    <w:r>
                      <w:t>h</w:t>
                    </w:r>
                    <w:r>
                      <w:rPr>
                        <w:vertAlign w:val="subscript"/>
                      </w:rPr>
                      <w:t>2</w:t>
                    </w:r>
                  </w:p>
                </w:txbxContent>
              </v:textbox>
            </v:shape>
          </v:group>
        </w:pict>
      </w:r>
      <w:r w:rsidR="00F63BBF" w:rsidRPr="008A3519">
        <w:rPr>
          <w:rFonts w:ascii="Times New Roman" w:hAnsi="Times New Roman" w:cs="Times New Roman"/>
          <w:b/>
          <w:sz w:val="24"/>
          <w:szCs w:val="24"/>
        </w:rPr>
        <w:t>Câ</w:t>
      </w:r>
      <w:r w:rsidR="00CE2E4F" w:rsidRPr="008A3519">
        <w:rPr>
          <w:rFonts w:ascii="Times New Roman" w:hAnsi="Times New Roman" w:cs="Times New Roman"/>
          <w:b/>
          <w:sz w:val="24"/>
          <w:szCs w:val="24"/>
        </w:rPr>
        <w:t>u</w:t>
      </w:r>
      <w:r w:rsidR="00F63BBF" w:rsidRPr="008A3519">
        <w:rPr>
          <w:rFonts w:ascii="Times New Roman" w:hAnsi="Times New Roman" w:cs="Times New Roman"/>
          <w:b/>
          <w:sz w:val="24"/>
          <w:szCs w:val="24"/>
        </w:rPr>
        <w:t xml:space="preserve"> 1. (3 điểm).</w:t>
      </w:r>
    </w:p>
    <w:tbl>
      <w:tblPr>
        <w:tblStyle w:val="TableGrid"/>
        <w:tblW w:w="1006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797"/>
        <w:gridCol w:w="2268"/>
      </w:tblGrid>
      <w:tr w:rsidR="00CE2E4F" w:rsidRPr="008A3519" w:rsidTr="00CE2E4F">
        <w:tc>
          <w:tcPr>
            <w:tcW w:w="7797" w:type="dxa"/>
          </w:tcPr>
          <w:p w:rsidR="00CE2E4F" w:rsidRPr="008A3519" w:rsidRDefault="00CE2E4F" w:rsidP="00CE2E4F">
            <w:pPr>
              <w:spacing w:line="360" w:lineRule="auto"/>
              <w:jc w:val="both"/>
              <w:rPr>
                <w:rFonts w:ascii="Times New Roman" w:hAnsi="Times New Roman" w:cs="Times New Roman"/>
                <w:sz w:val="24"/>
                <w:szCs w:val="24"/>
              </w:rPr>
            </w:pPr>
            <w:r w:rsidRPr="008A3519">
              <w:rPr>
                <w:rFonts w:ascii="Times New Roman" w:hAnsi="Times New Roman" w:cs="Times New Roman"/>
                <w:sz w:val="24"/>
                <w:szCs w:val="24"/>
              </w:rPr>
              <w:t>Cho bình thông nhau như hình vẽ. Chất lỏng trong bình là nước có khối lượng riêng  D</w:t>
            </w:r>
            <w:r w:rsidRPr="008A3519">
              <w:rPr>
                <w:rFonts w:ascii="Times New Roman" w:hAnsi="Times New Roman" w:cs="Times New Roman"/>
                <w:sz w:val="24"/>
                <w:szCs w:val="24"/>
                <w:vertAlign w:val="subscript"/>
              </w:rPr>
              <w:t>o</w:t>
            </w:r>
            <w:r w:rsidRPr="008A3519">
              <w:rPr>
                <w:rFonts w:ascii="Times New Roman" w:hAnsi="Times New Roman" w:cs="Times New Roman"/>
                <w:sz w:val="24"/>
                <w:szCs w:val="24"/>
              </w:rPr>
              <w:t>= 1000 kg/m</w:t>
            </w:r>
            <w:r w:rsidRPr="008A3519">
              <w:rPr>
                <w:rFonts w:ascii="Times New Roman" w:hAnsi="Times New Roman" w:cs="Times New Roman"/>
                <w:sz w:val="24"/>
                <w:szCs w:val="24"/>
                <w:vertAlign w:val="superscript"/>
              </w:rPr>
              <w:t>3</w:t>
            </w:r>
            <w:r w:rsidRPr="008A3519">
              <w:rPr>
                <w:rFonts w:ascii="Times New Roman" w:hAnsi="Times New Roman" w:cs="Times New Roman"/>
                <w:sz w:val="24"/>
                <w:szCs w:val="24"/>
              </w:rPr>
              <w:t>. Nhánh bên trái để hở. Nhánh bên phải có một pit – tông chạm sát mặt nước. Khi cân bằng mực nước ở hai nhánh cách miệng bình h</w:t>
            </w:r>
            <w:r w:rsidRPr="008A3519">
              <w:rPr>
                <w:rFonts w:ascii="Times New Roman" w:hAnsi="Times New Roman" w:cs="Times New Roman"/>
                <w:sz w:val="24"/>
                <w:szCs w:val="24"/>
                <w:vertAlign w:val="subscript"/>
              </w:rPr>
              <w:t>1</w:t>
            </w:r>
            <w:r w:rsidRPr="008A3519">
              <w:rPr>
                <w:rFonts w:ascii="Times New Roman" w:hAnsi="Times New Roman" w:cs="Times New Roman"/>
                <w:sz w:val="24"/>
                <w:szCs w:val="24"/>
              </w:rPr>
              <w:t>=4 cm và h</w:t>
            </w:r>
            <w:r w:rsidRPr="008A3519">
              <w:rPr>
                <w:rFonts w:ascii="Times New Roman" w:hAnsi="Times New Roman" w:cs="Times New Roman"/>
                <w:sz w:val="24"/>
                <w:szCs w:val="24"/>
                <w:vertAlign w:val="subscript"/>
              </w:rPr>
              <w:t xml:space="preserve">2 </w:t>
            </w:r>
            <w:r w:rsidRPr="008A3519">
              <w:rPr>
                <w:rFonts w:ascii="Times New Roman" w:hAnsi="Times New Roman" w:cs="Times New Roman"/>
                <w:sz w:val="24"/>
                <w:szCs w:val="24"/>
              </w:rPr>
              <w:t>= 10cm. Tiết diện nhánh trái và nhánh phải tương ứng là S</w:t>
            </w:r>
            <w:r w:rsidRPr="008A3519">
              <w:rPr>
                <w:rFonts w:ascii="Times New Roman" w:hAnsi="Times New Roman" w:cs="Times New Roman"/>
                <w:sz w:val="24"/>
                <w:szCs w:val="24"/>
                <w:vertAlign w:val="subscript"/>
              </w:rPr>
              <w:t>1</w:t>
            </w:r>
            <w:r w:rsidRPr="008A3519">
              <w:rPr>
                <w:rFonts w:ascii="Times New Roman" w:hAnsi="Times New Roman" w:cs="Times New Roman"/>
                <w:sz w:val="24"/>
                <w:szCs w:val="24"/>
              </w:rPr>
              <w:t>= 20cm</w:t>
            </w:r>
            <w:r w:rsidRPr="008A3519">
              <w:rPr>
                <w:rFonts w:ascii="Times New Roman" w:hAnsi="Times New Roman" w:cs="Times New Roman"/>
                <w:sz w:val="24"/>
                <w:szCs w:val="24"/>
                <w:vertAlign w:val="superscript"/>
              </w:rPr>
              <w:t>2</w:t>
            </w:r>
            <w:r w:rsidRPr="008A3519">
              <w:rPr>
                <w:rFonts w:ascii="Times New Roman" w:hAnsi="Times New Roman" w:cs="Times New Roman"/>
                <w:sz w:val="24"/>
                <w:szCs w:val="24"/>
              </w:rPr>
              <w:t xml:space="preserve"> và S</w:t>
            </w:r>
            <w:r w:rsidRPr="008A3519">
              <w:rPr>
                <w:rFonts w:ascii="Times New Roman" w:hAnsi="Times New Roman" w:cs="Times New Roman"/>
                <w:sz w:val="24"/>
                <w:szCs w:val="24"/>
                <w:vertAlign w:val="subscript"/>
              </w:rPr>
              <w:t>2</w:t>
            </w:r>
            <w:r w:rsidRPr="008A3519">
              <w:rPr>
                <w:rFonts w:ascii="Times New Roman" w:hAnsi="Times New Roman" w:cs="Times New Roman"/>
                <w:sz w:val="24"/>
                <w:szCs w:val="24"/>
              </w:rPr>
              <w:t>=10 cm</w:t>
            </w:r>
            <w:r w:rsidRPr="008A3519">
              <w:rPr>
                <w:rFonts w:ascii="Times New Roman" w:hAnsi="Times New Roman" w:cs="Times New Roman"/>
                <w:sz w:val="24"/>
                <w:szCs w:val="24"/>
                <w:vertAlign w:val="superscript"/>
              </w:rPr>
              <w:t>2</w:t>
            </w:r>
            <w:r w:rsidRPr="008A3519">
              <w:rPr>
                <w:rFonts w:ascii="Times New Roman" w:hAnsi="Times New Roman" w:cs="Times New Roman"/>
                <w:sz w:val="24"/>
                <w:szCs w:val="24"/>
              </w:rPr>
              <w:t>. Bỏ qua ma sát. Tìm khối lượng của pit-tông?</w:t>
            </w:r>
          </w:p>
        </w:tc>
        <w:tc>
          <w:tcPr>
            <w:tcW w:w="2268" w:type="dxa"/>
          </w:tcPr>
          <w:p w:rsidR="00CE2E4F" w:rsidRPr="008A3519" w:rsidRDefault="00CE2E4F" w:rsidP="00CE2E4F">
            <w:pPr>
              <w:spacing w:line="360" w:lineRule="auto"/>
              <w:jc w:val="both"/>
              <w:rPr>
                <w:rFonts w:ascii="Times New Roman" w:hAnsi="Times New Roman" w:cs="Times New Roman"/>
                <w:sz w:val="24"/>
                <w:szCs w:val="24"/>
              </w:rPr>
            </w:pPr>
          </w:p>
        </w:tc>
      </w:tr>
    </w:tbl>
    <w:p w:rsidR="00CE2E4F" w:rsidRPr="008A3519" w:rsidRDefault="00CE2E4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CE2E4F" w:rsidRPr="008A3519" w:rsidRDefault="00CE2E4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lastRenderedPageBreak/>
        <w:t>.....................................................................................................................................................................</w:t>
      </w:r>
    </w:p>
    <w:p w:rsidR="00CE2E4F" w:rsidRPr="008A3519" w:rsidRDefault="00CE2E4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CE2E4F" w:rsidRPr="008A3519" w:rsidRDefault="00CE2E4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CE2E4F" w:rsidRPr="008A3519" w:rsidRDefault="00CE2E4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CE2E4F" w:rsidRPr="008A3519" w:rsidRDefault="00CE2E4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CE2E4F" w:rsidRPr="008A3519" w:rsidRDefault="00CE2E4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CE2E4F" w:rsidRPr="008A3519" w:rsidRDefault="00CE2E4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CE2E4F" w:rsidRPr="008A3519" w:rsidRDefault="00CE2E4F" w:rsidP="00CE2E4F">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B810A9" w:rsidRDefault="00B810A9" w:rsidP="00B810A9">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4B616E" w:rsidRPr="008A3519" w:rsidRDefault="004B616E" w:rsidP="00B810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F63BBF" w:rsidRPr="008A3519" w:rsidRDefault="00CE2E4F" w:rsidP="00CE2E4F">
      <w:pPr>
        <w:spacing w:after="0" w:line="360" w:lineRule="auto"/>
        <w:jc w:val="both"/>
        <w:rPr>
          <w:rFonts w:ascii="Times New Roman" w:hAnsi="Times New Roman" w:cs="Times New Roman"/>
          <w:b/>
          <w:sz w:val="24"/>
          <w:szCs w:val="24"/>
        </w:rPr>
      </w:pPr>
      <w:r w:rsidRPr="008A3519">
        <w:rPr>
          <w:rFonts w:ascii="Times New Roman" w:hAnsi="Times New Roman" w:cs="Times New Roman"/>
          <w:b/>
          <w:sz w:val="24"/>
          <w:szCs w:val="24"/>
        </w:rPr>
        <w:t>Câu 2. (3 điểm).</w:t>
      </w:r>
    </w:p>
    <w:p w:rsidR="00BC15D2" w:rsidRPr="008A3519" w:rsidRDefault="00BC15D2" w:rsidP="00BC15D2">
      <w:pPr>
        <w:spacing w:after="0" w:line="360" w:lineRule="auto"/>
        <w:ind w:firstLine="720"/>
        <w:jc w:val="both"/>
        <w:rPr>
          <w:rFonts w:ascii="Times New Roman" w:hAnsi="Times New Roman" w:cs="Times New Roman"/>
          <w:sz w:val="24"/>
          <w:szCs w:val="24"/>
        </w:rPr>
      </w:pPr>
      <w:r w:rsidRPr="008A3519">
        <w:rPr>
          <w:rFonts w:ascii="Times New Roman" w:hAnsi="Times New Roman" w:cs="Times New Roman"/>
          <w:sz w:val="24"/>
          <w:szCs w:val="24"/>
        </w:rPr>
        <w:t>Hai gương phẳng G</w:t>
      </w:r>
      <w:r w:rsidRPr="008A3519">
        <w:rPr>
          <w:rFonts w:ascii="Times New Roman" w:hAnsi="Times New Roman" w:cs="Times New Roman"/>
          <w:sz w:val="24"/>
          <w:szCs w:val="24"/>
          <w:vertAlign w:val="subscript"/>
        </w:rPr>
        <w:t>1</w:t>
      </w:r>
      <w:r w:rsidRPr="008A3519">
        <w:rPr>
          <w:rFonts w:ascii="Times New Roman" w:hAnsi="Times New Roman" w:cs="Times New Roman"/>
          <w:sz w:val="24"/>
          <w:szCs w:val="24"/>
        </w:rPr>
        <w:t xml:space="preserve"> và G</w:t>
      </w:r>
      <w:r w:rsidRPr="008A3519">
        <w:rPr>
          <w:rFonts w:ascii="Times New Roman" w:hAnsi="Times New Roman" w:cs="Times New Roman"/>
          <w:sz w:val="24"/>
          <w:szCs w:val="24"/>
          <w:vertAlign w:val="subscript"/>
        </w:rPr>
        <w:t>2</w:t>
      </w:r>
      <w:r w:rsidRPr="008A3519">
        <w:rPr>
          <w:rFonts w:ascii="Times New Roman" w:hAnsi="Times New Roman" w:cs="Times New Roman"/>
          <w:sz w:val="24"/>
          <w:szCs w:val="24"/>
        </w:rPr>
        <w:t xml:space="preserve"> hợp với nhau một góc α &lt; 180</w:t>
      </w:r>
      <w:r w:rsidRPr="008A3519">
        <w:rPr>
          <w:rFonts w:ascii="Times New Roman" w:hAnsi="Times New Roman" w:cs="Times New Roman"/>
          <w:sz w:val="24"/>
          <w:szCs w:val="24"/>
          <w:vertAlign w:val="superscript"/>
        </w:rPr>
        <w:t>o</w:t>
      </w:r>
      <w:r w:rsidRPr="008A3519">
        <w:rPr>
          <w:rFonts w:ascii="Times New Roman" w:hAnsi="Times New Roman" w:cs="Times New Roman"/>
          <w:sz w:val="24"/>
          <w:szCs w:val="24"/>
        </w:rPr>
        <w:t>. Đặt một điểm sáng S vào vùng giữa hai gương thì ảnh của S qua G</w:t>
      </w:r>
      <w:r w:rsidRPr="008A3519">
        <w:rPr>
          <w:rFonts w:ascii="Times New Roman" w:hAnsi="Times New Roman" w:cs="Times New Roman"/>
          <w:sz w:val="24"/>
          <w:szCs w:val="24"/>
          <w:vertAlign w:val="subscript"/>
        </w:rPr>
        <w:t>1</w:t>
      </w:r>
      <w:r w:rsidRPr="008A3519">
        <w:rPr>
          <w:rFonts w:ascii="Times New Roman" w:hAnsi="Times New Roman" w:cs="Times New Roman"/>
          <w:sz w:val="24"/>
          <w:szCs w:val="24"/>
        </w:rPr>
        <w:t xml:space="preserve"> cách S một khoảng x = 12cm, còn ảnh của S qua G</w:t>
      </w:r>
      <w:r w:rsidRPr="008A3519">
        <w:rPr>
          <w:rFonts w:ascii="Times New Roman" w:hAnsi="Times New Roman" w:cs="Times New Roman"/>
          <w:sz w:val="24"/>
          <w:szCs w:val="24"/>
          <w:vertAlign w:val="subscript"/>
        </w:rPr>
        <w:t>2</w:t>
      </w:r>
      <w:r w:rsidRPr="008A3519">
        <w:rPr>
          <w:rFonts w:ascii="Times New Roman" w:hAnsi="Times New Roman" w:cs="Times New Roman"/>
          <w:sz w:val="24"/>
          <w:szCs w:val="24"/>
        </w:rPr>
        <w:t xml:space="preserve"> cách S một khoảng y= 16cm. Khoảng cách giữa hai ảnh đó là 20cm. Tìm α?</w:t>
      </w:r>
    </w:p>
    <w:p w:rsidR="00BC15D2" w:rsidRPr="008A3519" w:rsidRDefault="00BC15D2" w:rsidP="00BC15D2">
      <w:pPr>
        <w:rPr>
          <w:rFonts w:ascii="Times New Roman" w:hAnsi="Times New Roman" w:cs="Times New Roman"/>
          <w:sz w:val="24"/>
          <w:szCs w:val="24"/>
        </w:rPr>
      </w:pPr>
      <w:r w:rsidRPr="008A3519">
        <w:rPr>
          <w:rFonts w:ascii="Times New Roman" w:hAnsi="Times New Roman" w:cs="Times New Roman"/>
          <w:sz w:val="24"/>
          <w:szCs w:val="24"/>
        </w:rPr>
        <w:t>..................................................................................................................................................................... .....................................................................................................................................................................</w:t>
      </w:r>
    </w:p>
    <w:p w:rsidR="00BC15D2" w:rsidRPr="008A3519" w:rsidRDefault="00BC15D2" w:rsidP="00BC15D2">
      <w:pPr>
        <w:rPr>
          <w:rFonts w:ascii="Times New Roman" w:hAnsi="Times New Roman" w:cs="Times New Roman"/>
          <w:sz w:val="24"/>
          <w:szCs w:val="24"/>
        </w:rPr>
      </w:pPr>
      <w:r w:rsidRPr="008A3519">
        <w:rPr>
          <w:rFonts w:ascii="Times New Roman" w:hAnsi="Times New Roman" w:cs="Times New Roman"/>
          <w:sz w:val="24"/>
          <w:szCs w:val="24"/>
        </w:rPr>
        <w:t>.....................................................................................................................................................................</w:t>
      </w:r>
    </w:p>
    <w:p w:rsidR="00BC15D2" w:rsidRPr="008A3519" w:rsidRDefault="00BC15D2" w:rsidP="00BC15D2">
      <w:pPr>
        <w:rPr>
          <w:rFonts w:ascii="Times New Roman" w:hAnsi="Times New Roman" w:cs="Times New Roman"/>
          <w:sz w:val="24"/>
          <w:szCs w:val="24"/>
        </w:rPr>
      </w:pPr>
      <w:r w:rsidRPr="008A3519">
        <w:rPr>
          <w:rFonts w:ascii="Times New Roman" w:hAnsi="Times New Roman" w:cs="Times New Roman"/>
          <w:sz w:val="24"/>
          <w:szCs w:val="24"/>
        </w:rPr>
        <w:t>.....................................................................................................................................................................</w:t>
      </w:r>
    </w:p>
    <w:p w:rsidR="00BC15D2" w:rsidRPr="008A3519" w:rsidRDefault="00BC15D2" w:rsidP="00BC15D2">
      <w:pPr>
        <w:rPr>
          <w:rFonts w:ascii="Times New Roman" w:hAnsi="Times New Roman" w:cs="Times New Roman"/>
          <w:sz w:val="24"/>
          <w:szCs w:val="24"/>
        </w:rPr>
      </w:pPr>
      <w:r w:rsidRPr="008A3519">
        <w:rPr>
          <w:rFonts w:ascii="Times New Roman" w:hAnsi="Times New Roman" w:cs="Times New Roman"/>
          <w:sz w:val="24"/>
          <w:szCs w:val="24"/>
        </w:rPr>
        <w:t>.....................................................................................................................................................................</w:t>
      </w:r>
    </w:p>
    <w:p w:rsidR="00BC15D2" w:rsidRPr="008A3519" w:rsidRDefault="00BC15D2" w:rsidP="00BC15D2">
      <w:pPr>
        <w:rPr>
          <w:rFonts w:ascii="Times New Roman" w:hAnsi="Times New Roman" w:cs="Times New Roman"/>
          <w:sz w:val="24"/>
          <w:szCs w:val="24"/>
        </w:rPr>
      </w:pPr>
      <w:r w:rsidRPr="008A3519">
        <w:rPr>
          <w:rFonts w:ascii="Times New Roman" w:hAnsi="Times New Roman" w:cs="Times New Roman"/>
          <w:sz w:val="24"/>
          <w:szCs w:val="24"/>
        </w:rPr>
        <w:t>.....................................................................................................................................................................</w:t>
      </w:r>
    </w:p>
    <w:p w:rsidR="00BC15D2" w:rsidRPr="008A3519" w:rsidRDefault="00BC15D2" w:rsidP="00BC15D2">
      <w:pPr>
        <w:rPr>
          <w:rFonts w:ascii="Times New Roman" w:hAnsi="Times New Roman" w:cs="Times New Roman"/>
          <w:sz w:val="24"/>
          <w:szCs w:val="24"/>
        </w:rPr>
      </w:pPr>
      <w:r w:rsidRPr="008A3519">
        <w:rPr>
          <w:rFonts w:ascii="Times New Roman" w:hAnsi="Times New Roman" w:cs="Times New Roman"/>
          <w:sz w:val="24"/>
          <w:szCs w:val="24"/>
        </w:rPr>
        <w:t>.....................................................................................................................................................................</w:t>
      </w:r>
    </w:p>
    <w:p w:rsidR="00BC15D2" w:rsidRPr="008A3519" w:rsidRDefault="00BC15D2" w:rsidP="00BC15D2">
      <w:pPr>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jc w:val="both"/>
        <w:rPr>
          <w:rFonts w:ascii="Times New Roman" w:hAnsi="Times New Roman" w:cs="Times New Roman"/>
          <w:sz w:val="24"/>
          <w:szCs w:val="24"/>
        </w:rPr>
      </w:pPr>
      <w:r w:rsidRPr="008A3519">
        <w:rPr>
          <w:rFonts w:ascii="Times New Roman" w:hAnsi="Times New Roman" w:cs="Times New Roman"/>
          <w:sz w:val="24"/>
          <w:szCs w:val="24"/>
        </w:rPr>
        <w:t>.....................................................................................................................................................................</w:t>
      </w:r>
    </w:p>
    <w:p w:rsidR="00BC15D2" w:rsidRPr="008A3519" w:rsidRDefault="00BC15D2" w:rsidP="00BC15D2">
      <w:pPr>
        <w:rPr>
          <w:rFonts w:ascii="Times New Roman" w:hAnsi="Times New Roman" w:cs="Times New Roman"/>
          <w:b/>
          <w:sz w:val="24"/>
          <w:szCs w:val="24"/>
        </w:rPr>
      </w:pPr>
      <w:r w:rsidRPr="008A3519">
        <w:rPr>
          <w:rFonts w:ascii="Times New Roman" w:hAnsi="Times New Roman" w:cs="Times New Roman"/>
          <w:b/>
          <w:sz w:val="24"/>
          <w:szCs w:val="24"/>
        </w:rPr>
        <w:t>Câu 3. (4 điểm).</w:t>
      </w:r>
    </w:p>
    <w:p w:rsidR="00BF10CA" w:rsidRPr="008A3519" w:rsidRDefault="00BF10CA" w:rsidP="00BF10CA">
      <w:pPr>
        <w:pStyle w:val="Heading1"/>
        <w:numPr>
          <w:ilvl w:val="0"/>
          <w:numId w:val="11"/>
        </w:numPr>
        <w:shd w:val="clear" w:color="auto" w:fill="FFFFFF"/>
        <w:spacing w:before="0" w:beforeAutospacing="0" w:after="0" w:afterAutospacing="0" w:line="360" w:lineRule="auto"/>
        <w:jc w:val="both"/>
        <w:rPr>
          <w:b w:val="0"/>
          <w:sz w:val="26"/>
          <w:szCs w:val="26"/>
        </w:rPr>
      </w:pPr>
      <w:r w:rsidRPr="008A3519">
        <w:rPr>
          <w:b w:val="0"/>
          <w:sz w:val="26"/>
          <w:szCs w:val="26"/>
        </w:rPr>
        <w:t xml:space="preserve"> Phòng học lớp em gồm có 4 quạt trần loại 220V- 76W và 10 bóng đèn loại 220V- </w:t>
      </w:r>
    </w:p>
    <w:p w:rsidR="00BF10CA" w:rsidRPr="008A3519" w:rsidRDefault="00BF10CA" w:rsidP="00BF10CA">
      <w:pPr>
        <w:pStyle w:val="Heading1"/>
        <w:shd w:val="clear" w:color="auto" w:fill="FFFFFF"/>
        <w:spacing w:before="0" w:beforeAutospacing="0" w:after="0" w:afterAutospacing="0" w:line="360" w:lineRule="auto"/>
        <w:jc w:val="both"/>
        <w:rPr>
          <w:b w:val="0"/>
          <w:sz w:val="26"/>
          <w:szCs w:val="26"/>
        </w:rPr>
      </w:pPr>
      <w:r w:rsidRPr="008A3519">
        <w:rPr>
          <w:b w:val="0"/>
          <w:sz w:val="26"/>
          <w:szCs w:val="26"/>
        </w:rPr>
        <w:t>40 W. Em hãy tính điện năng tiêu thụ của lớp mình trong 1 tháng (30 ngày), nếu mỗi ngày sử dụng 8 giờ?  Hãy nêu ít nhất 4 biện pháp để giúp tiết kiệm điện năng cho lớp mình?</w:t>
      </w:r>
    </w:p>
    <w:p w:rsidR="00BF10CA" w:rsidRPr="008A3519" w:rsidRDefault="00FD03D4" w:rsidP="00BF10CA">
      <w:pPr>
        <w:pStyle w:val="Heading1"/>
        <w:numPr>
          <w:ilvl w:val="0"/>
          <w:numId w:val="11"/>
        </w:numPr>
        <w:shd w:val="clear" w:color="auto" w:fill="FFFFFF"/>
        <w:spacing w:before="0" w:beforeAutospacing="0" w:after="0" w:afterAutospacing="0" w:line="360" w:lineRule="auto"/>
        <w:jc w:val="both"/>
        <w:rPr>
          <w:sz w:val="26"/>
          <w:szCs w:val="26"/>
        </w:rPr>
      </w:pPr>
      <w:r w:rsidRPr="008A3519">
        <w:rPr>
          <w:b w:val="0"/>
          <w:sz w:val="26"/>
          <w:szCs w:val="26"/>
        </w:rPr>
        <w:lastRenderedPageBreak/>
        <w:t>Cho mạch điện như hình vẽ, hiệu điện thế giữa hai điểm A và B luôn giữ không đổi và có giá trị U; điện trở r, biến trở R</w:t>
      </w:r>
      <w:r w:rsidRPr="008A3519">
        <w:rPr>
          <w:b w:val="0"/>
          <w:sz w:val="26"/>
          <w:szCs w:val="26"/>
          <w:vertAlign w:val="subscript"/>
        </w:rPr>
        <w:t>x</w:t>
      </w:r>
      <w:r w:rsidRPr="008A3519">
        <w:rPr>
          <w:b w:val="0"/>
          <w:sz w:val="26"/>
          <w:szCs w:val="26"/>
        </w:rPr>
        <w:t>. Bỏ qua điện trở của dây nối.</w:t>
      </w:r>
    </w:p>
    <w:p w:rsidR="00FD03D4" w:rsidRPr="008A3519" w:rsidRDefault="00FD03D4" w:rsidP="00FD03D4">
      <w:pPr>
        <w:pStyle w:val="Heading1"/>
        <w:shd w:val="clear" w:color="auto" w:fill="FFFFFF"/>
        <w:spacing w:before="0" w:beforeAutospacing="0" w:after="0" w:afterAutospacing="0" w:line="360" w:lineRule="auto"/>
        <w:ind w:left="720"/>
        <w:jc w:val="both"/>
        <w:rPr>
          <w:b w:val="0"/>
          <w:sz w:val="26"/>
          <w:szCs w:val="26"/>
        </w:rPr>
      </w:pPr>
      <w:r w:rsidRPr="008A3519">
        <w:rPr>
          <w:b w:val="0"/>
          <w:sz w:val="26"/>
          <w:szCs w:val="26"/>
        </w:rPr>
        <w:t>Điều chỉnh R</w:t>
      </w:r>
      <w:r w:rsidRPr="008A3519">
        <w:rPr>
          <w:b w:val="0"/>
          <w:sz w:val="26"/>
          <w:szCs w:val="26"/>
          <w:vertAlign w:val="subscript"/>
        </w:rPr>
        <w:t>x</w:t>
      </w:r>
      <w:r w:rsidRPr="008A3519">
        <w:rPr>
          <w:b w:val="0"/>
          <w:sz w:val="26"/>
          <w:szCs w:val="26"/>
        </w:rPr>
        <w:t xml:space="preserve"> = R</w:t>
      </w:r>
      <w:r w:rsidRPr="008A3519">
        <w:rPr>
          <w:b w:val="0"/>
          <w:sz w:val="26"/>
          <w:szCs w:val="26"/>
          <w:vertAlign w:val="subscript"/>
        </w:rPr>
        <w:t>1</w:t>
      </w:r>
      <w:r w:rsidRPr="008A3519">
        <w:rPr>
          <w:b w:val="0"/>
          <w:sz w:val="26"/>
          <w:szCs w:val="26"/>
        </w:rPr>
        <w:t>=4Ω thì công suất tiêu thụ trên chính nó là P</w:t>
      </w:r>
      <w:r w:rsidRPr="008A3519">
        <w:rPr>
          <w:b w:val="0"/>
          <w:sz w:val="26"/>
          <w:szCs w:val="26"/>
          <w:vertAlign w:val="subscript"/>
        </w:rPr>
        <w:t>1</w:t>
      </w:r>
      <w:r w:rsidRPr="008A3519">
        <w:rPr>
          <w:b w:val="0"/>
          <w:sz w:val="26"/>
          <w:szCs w:val="26"/>
        </w:rPr>
        <w:t>= 16W.</w:t>
      </w:r>
    </w:p>
    <w:p w:rsidR="00FD03D4" w:rsidRPr="008A3519" w:rsidRDefault="009E09A0" w:rsidP="00FD03D4">
      <w:pPr>
        <w:pStyle w:val="Heading1"/>
        <w:shd w:val="clear" w:color="auto" w:fill="FFFFFF"/>
        <w:spacing w:before="0" w:beforeAutospacing="0" w:after="0" w:afterAutospacing="0" w:line="360" w:lineRule="auto"/>
        <w:ind w:left="720"/>
        <w:jc w:val="both"/>
        <w:rPr>
          <w:b w:val="0"/>
          <w:sz w:val="26"/>
          <w:szCs w:val="26"/>
        </w:rPr>
      </w:pPr>
      <w:r w:rsidRPr="009E09A0">
        <w:rPr>
          <w:noProof/>
          <w:sz w:val="26"/>
          <w:szCs w:val="26"/>
        </w:rPr>
        <w:pict>
          <v:group id="_x0000_s1073" style="position:absolute;left:0;text-align:left;margin-left:345.85pt;margin-top:17.65pt;width:147.75pt;height:72.7pt;z-index:251673600" coordorigin="8051,10177" coordsize="2955,1454">
            <v:rect id="_x0000_s1061" style="position:absolute;left:8051;top:10329;width:2955;height:1077"/>
            <v:rect id="_x0000_s1062" style="position:absolute;left:8302;top:11268;width:588;height:250"/>
            <v:rect id="_x0000_s1063" style="position:absolute;left:9767;top:11268;width:588;height:250"/>
            <v:shape id="_x0000_s1064" type="#_x0000_t32" style="position:absolute;left:9942;top:11118;width:250;height:513;flip:y" o:connectortype="straight">
              <v:stroke endarrow="block"/>
            </v:shape>
            <v:rect id="_x0000_s1065" style="position:absolute;left:9179;top:10203;width:588;height:250" stroked="f"/>
            <v:oval id="_x0000_s1066" style="position:absolute;left:9179;top:10290;width:71;height:124" fillcolor="#404040 [2429]"/>
            <v:oval id="_x0000_s1067" style="position:absolute;left:9754;top:10290;width:71;height:124" fillcolor="#404040 [2429]"/>
            <v:shape id="_x0000_s1069" type="#_x0000_t202" style="position:absolute;left:9244;top:10177;width:588;height:501" filled="f" stroked="f">
              <v:textbox style="mso-next-textbox:#_x0000_s1069">
                <w:txbxContent>
                  <w:p w:rsidR="00FD03D4" w:rsidRPr="00FD03D4" w:rsidRDefault="00FD03D4">
                    <w:pPr>
                      <w:rPr>
                        <w:sz w:val="26"/>
                      </w:rPr>
                    </w:pPr>
                    <w:r w:rsidRPr="00FD03D4">
                      <w:rPr>
                        <w:sz w:val="26"/>
                      </w:rPr>
                      <w:t>U</w:t>
                    </w:r>
                  </w:p>
                </w:txbxContent>
              </v:textbox>
            </v:shape>
            <v:shape id="_x0000_s1070" type="#_x0000_t202" style="position:absolute;left:8302;top:10905;width:588;height:501" filled="f" stroked="f">
              <v:textbox style="mso-next-textbox:#_x0000_s1070">
                <w:txbxContent>
                  <w:p w:rsidR="00FD03D4" w:rsidRPr="00FD03D4" w:rsidRDefault="00FD03D4">
                    <w:pPr>
                      <w:rPr>
                        <w:sz w:val="26"/>
                      </w:rPr>
                    </w:pPr>
                    <w:r>
                      <w:rPr>
                        <w:sz w:val="26"/>
                      </w:rPr>
                      <w:t>r</w:t>
                    </w:r>
                  </w:p>
                </w:txbxContent>
              </v:textbox>
            </v:shape>
            <v:shape id="_x0000_s1071" type="#_x0000_t202" style="position:absolute;left:9754;top:10830;width:588;height:501" filled="f" stroked="f">
              <v:textbox style="mso-next-textbox:#_x0000_s1071">
                <w:txbxContent>
                  <w:p w:rsidR="00FD03D4" w:rsidRPr="00FD03D4" w:rsidRDefault="00FD03D4">
                    <w:pPr>
                      <w:rPr>
                        <w:sz w:val="26"/>
                        <w:vertAlign w:val="subscript"/>
                      </w:rPr>
                    </w:pPr>
                    <w:r>
                      <w:rPr>
                        <w:sz w:val="26"/>
                      </w:rPr>
                      <w:t>R</w:t>
                    </w:r>
                    <w:r>
                      <w:rPr>
                        <w:sz w:val="26"/>
                        <w:vertAlign w:val="subscript"/>
                      </w:rPr>
                      <w:t>x</w:t>
                    </w:r>
                  </w:p>
                </w:txbxContent>
              </v:textbox>
            </v:shape>
          </v:group>
        </w:pict>
      </w:r>
      <w:r w:rsidR="00FD03D4" w:rsidRPr="008A3519">
        <w:rPr>
          <w:b w:val="0"/>
          <w:sz w:val="26"/>
          <w:szCs w:val="26"/>
        </w:rPr>
        <w:t>Điều chỉnh R</w:t>
      </w:r>
      <w:r w:rsidR="00FD03D4" w:rsidRPr="008A3519">
        <w:rPr>
          <w:b w:val="0"/>
          <w:sz w:val="26"/>
          <w:szCs w:val="26"/>
          <w:vertAlign w:val="subscript"/>
        </w:rPr>
        <w:t>x</w:t>
      </w:r>
      <w:r w:rsidR="00FD03D4" w:rsidRPr="008A3519">
        <w:rPr>
          <w:b w:val="0"/>
          <w:sz w:val="26"/>
          <w:szCs w:val="26"/>
        </w:rPr>
        <w:t xml:space="preserve"> = R</w:t>
      </w:r>
      <w:r w:rsidR="00FD03D4" w:rsidRPr="008A3519">
        <w:rPr>
          <w:b w:val="0"/>
          <w:sz w:val="26"/>
          <w:szCs w:val="26"/>
          <w:vertAlign w:val="subscript"/>
        </w:rPr>
        <w:t>2</w:t>
      </w:r>
      <w:r w:rsidR="00FD03D4" w:rsidRPr="008A3519">
        <w:rPr>
          <w:b w:val="0"/>
          <w:sz w:val="26"/>
          <w:szCs w:val="26"/>
        </w:rPr>
        <w:t>=6Ω thì công suất tiêu thụ trên chính nó là P</w:t>
      </w:r>
      <w:r w:rsidR="00FD03D4" w:rsidRPr="008A3519">
        <w:rPr>
          <w:b w:val="0"/>
          <w:sz w:val="26"/>
          <w:szCs w:val="26"/>
          <w:vertAlign w:val="subscript"/>
        </w:rPr>
        <w:t>2</w:t>
      </w:r>
      <w:r w:rsidR="00FD03D4" w:rsidRPr="008A3519">
        <w:rPr>
          <w:b w:val="0"/>
          <w:sz w:val="26"/>
          <w:szCs w:val="26"/>
        </w:rPr>
        <w:t>= 13,5W.</w:t>
      </w:r>
    </w:p>
    <w:p w:rsidR="00FD03D4" w:rsidRPr="008A3519" w:rsidRDefault="00FD03D4" w:rsidP="00FD03D4">
      <w:pPr>
        <w:pStyle w:val="Heading1"/>
        <w:shd w:val="clear" w:color="auto" w:fill="FFFFFF"/>
        <w:spacing w:before="0" w:beforeAutospacing="0" w:after="0" w:afterAutospacing="0" w:line="360" w:lineRule="auto"/>
        <w:ind w:left="720"/>
        <w:jc w:val="both"/>
        <w:rPr>
          <w:b w:val="0"/>
          <w:sz w:val="26"/>
          <w:szCs w:val="26"/>
        </w:rPr>
      </w:pPr>
      <w:r w:rsidRPr="008A3519">
        <w:rPr>
          <w:b w:val="0"/>
          <w:sz w:val="26"/>
          <w:szCs w:val="26"/>
        </w:rPr>
        <w:t>Tìm giá trị của U và r.</w:t>
      </w:r>
    </w:p>
    <w:p w:rsidR="00BF10CA" w:rsidRPr="008A3519" w:rsidRDefault="00BF10CA" w:rsidP="00BC15D2">
      <w:pPr>
        <w:rPr>
          <w:rFonts w:ascii="Times New Roman" w:hAnsi="Times New Roman" w:cs="Times New Roman"/>
          <w:b/>
          <w:sz w:val="24"/>
          <w:szCs w:val="24"/>
        </w:rPr>
      </w:pPr>
    </w:p>
    <w:p w:rsidR="00FD03D4" w:rsidRPr="008A3519" w:rsidRDefault="00FD03D4"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FD03D4" w:rsidRPr="008A3519" w:rsidRDefault="00FD03D4"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FD03D4" w:rsidRPr="008A3519" w:rsidRDefault="00FD03D4"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FD03D4" w:rsidRPr="008A3519" w:rsidRDefault="00FD03D4"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FD03D4" w:rsidRPr="008A3519" w:rsidRDefault="00FD03D4"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 .....................................................................................................................................................................</w:t>
      </w:r>
    </w:p>
    <w:p w:rsidR="00B810A9" w:rsidRPr="008A3519" w:rsidRDefault="00FD03D4"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r w:rsidR="00B810A9" w:rsidRPr="008A3519">
        <w:rPr>
          <w:rFonts w:ascii="Times New Roman" w:hAnsi="Times New Roman" w:cs="Times New Roman"/>
          <w:sz w:val="24"/>
          <w:szCs w:val="24"/>
        </w:rPr>
        <w:t xml:space="preserve"> .....................................................................................................................................................................</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 .....................................................................................................................................................................</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 .....................................................................................................................................................................</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 .....................................................................................................................................................................</w:t>
      </w:r>
    </w:p>
    <w:p w:rsidR="00B810A9" w:rsidRPr="008A3519" w:rsidRDefault="00B810A9" w:rsidP="00B810A9">
      <w:pPr>
        <w:spacing w:after="0" w:line="360" w:lineRule="auto"/>
        <w:rPr>
          <w:rFonts w:ascii="Times New Roman" w:hAnsi="Times New Roman" w:cs="Times New Roman"/>
          <w:sz w:val="24"/>
          <w:szCs w:val="24"/>
        </w:rPr>
      </w:pPr>
      <w:r w:rsidRPr="008A3519">
        <w:rPr>
          <w:rFonts w:ascii="Times New Roman" w:hAnsi="Times New Roman" w:cs="Times New Roman"/>
          <w:sz w:val="24"/>
          <w:szCs w:val="24"/>
        </w:rPr>
        <w:t>.....................................................................................................................................................................</w:t>
      </w:r>
    </w:p>
    <w:p w:rsidR="00B62FF4" w:rsidRDefault="00B62FF4" w:rsidP="00B62FF4">
      <w:pPr>
        <w:spacing w:after="0" w:line="360" w:lineRule="auto"/>
        <w:rPr>
          <w:rFonts w:ascii="Times New Roman" w:hAnsi="Times New Roman" w:cs="Times New Roman"/>
          <w:b/>
          <w:sz w:val="24"/>
          <w:szCs w:val="24"/>
        </w:rPr>
      </w:pPr>
    </w:p>
    <w:p w:rsidR="004E64D4" w:rsidRPr="00B62FF4" w:rsidRDefault="004E64D4" w:rsidP="00B62FF4">
      <w:pPr>
        <w:spacing w:after="0" w:line="360" w:lineRule="auto"/>
        <w:rPr>
          <w:rFonts w:ascii="Times New Roman" w:hAnsi="Times New Roman" w:cs="Times New Roman"/>
          <w:sz w:val="24"/>
          <w:szCs w:val="24"/>
        </w:rPr>
      </w:pPr>
      <w:r w:rsidRPr="008A3519">
        <w:rPr>
          <w:rFonts w:ascii="Times New Roman" w:hAnsi="Times New Roman" w:cs="Times New Roman"/>
          <w:b/>
          <w:sz w:val="24"/>
          <w:szCs w:val="24"/>
        </w:rPr>
        <w:lastRenderedPageBreak/>
        <w:t>ĐÁP ÁN</w:t>
      </w:r>
    </w:p>
    <w:p w:rsidR="004E64D4" w:rsidRPr="008A3519" w:rsidRDefault="004E64D4" w:rsidP="004E64D4">
      <w:pPr>
        <w:rPr>
          <w:rFonts w:ascii="Times New Roman" w:hAnsi="Times New Roman" w:cs="Times New Roman"/>
          <w:b/>
          <w:sz w:val="24"/>
          <w:szCs w:val="24"/>
        </w:rPr>
      </w:pPr>
      <w:r w:rsidRPr="008A3519">
        <w:rPr>
          <w:rFonts w:ascii="Times New Roman" w:hAnsi="Times New Roman" w:cs="Times New Roman"/>
          <w:b/>
          <w:sz w:val="24"/>
          <w:szCs w:val="24"/>
        </w:rPr>
        <w:t>Phần 1. trắc nghiệm.  (10 đ)</w:t>
      </w:r>
    </w:p>
    <w:tbl>
      <w:tblPr>
        <w:tblStyle w:val="TableGrid"/>
        <w:tblW w:w="0" w:type="auto"/>
        <w:tblInd w:w="817" w:type="dxa"/>
        <w:tblLook w:val="04A0"/>
      </w:tblPr>
      <w:tblGrid>
        <w:gridCol w:w="1220"/>
        <w:gridCol w:w="1332"/>
        <w:gridCol w:w="1417"/>
        <w:gridCol w:w="1843"/>
        <w:gridCol w:w="1276"/>
      </w:tblGrid>
      <w:tr w:rsidR="004E64D4" w:rsidRPr="008A3519" w:rsidTr="004E64D4">
        <w:tc>
          <w:tcPr>
            <w:tcW w:w="1220" w:type="dxa"/>
          </w:tcPr>
          <w:p w:rsidR="004E64D4" w:rsidRPr="008A3519" w:rsidRDefault="004E64D4" w:rsidP="004E64D4">
            <w:pPr>
              <w:rPr>
                <w:rFonts w:ascii="Times New Roman" w:hAnsi="Times New Roman" w:cs="Times New Roman"/>
                <w:b/>
                <w:sz w:val="26"/>
                <w:szCs w:val="24"/>
              </w:rPr>
            </w:pPr>
            <w:r w:rsidRPr="008A3519">
              <w:rPr>
                <w:rFonts w:ascii="Times New Roman" w:hAnsi="Times New Roman" w:cs="Times New Roman"/>
                <w:b/>
                <w:sz w:val="26"/>
                <w:szCs w:val="24"/>
              </w:rPr>
              <w:t>1 D</w:t>
            </w:r>
          </w:p>
        </w:tc>
        <w:tc>
          <w:tcPr>
            <w:tcW w:w="1332" w:type="dxa"/>
          </w:tcPr>
          <w:p w:rsidR="004E64D4" w:rsidRPr="008A3519" w:rsidRDefault="004E64D4" w:rsidP="004E64D4">
            <w:pPr>
              <w:rPr>
                <w:rFonts w:ascii="Times New Roman" w:hAnsi="Times New Roman" w:cs="Times New Roman"/>
                <w:b/>
                <w:sz w:val="26"/>
                <w:szCs w:val="24"/>
              </w:rPr>
            </w:pPr>
            <w:r w:rsidRPr="008A3519">
              <w:rPr>
                <w:rFonts w:ascii="Times New Roman" w:hAnsi="Times New Roman" w:cs="Times New Roman"/>
                <w:b/>
                <w:sz w:val="26"/>
                <w:szCs w:val="24"/>
              </w:rPr>
              <w:t>2D</w:t>
            </w:r>
          </w:p>
        </w:tc>
        <w:tc>
          <w:tcPr>
            <w:tcW w:w="1417" w:type="dxa"/>
          </w:tcPr>
          <w:p w:rsidR="004E64D4" w:rsidRPr="008A3519" w:rsidRDefault="004E64D4" w:rsidP="004E64D4">
            <w:pPr>
              <w:rPr>
                <w:rFonts w:ascii="Times New Roman" w:hAnsi="Times New Roman" w:cs="Times New Roman"/>
                <w:b/>
                <w:sz w:val="26"/>
                <w:szCs w:val="24"/>
              </w:rPr>
            </w:pPr>
            <w:r w:rsidRPr="008A3519">
              <w:rPr>
                <w:rFonts w:ascii="Times New Roman" w:hAnsi="Times New Roman" w:cs="Times New Roman"/>
                <w:b/>
                <w:sz w:val="26"/>
                <w:szCs w:val="24"/>
              </w:rPr>
              <w:t>3C</w:t>
            </w:r>
          </w:p>
        </w:tc>
        <w:tc>
          <w:tcPr>
            <w:tcW w:w="1843" w:type="dxa"/>
          </w:tcPr>
          <w:p w:rsidR="004E64D4" w:rsidRPr="008A3519" w:rsidRDefault="004E64D4" w:rsidP="004E64D4">
            <w:pPr>
              <w:rPr>
                <w:rFonts w:ascii="Times New Roman" w:hAnsi="Times New Roman" w:cs="Times New Roman"/>
                <w:b/>
                <w:sz w:val="26"/>
                <w:szCs w:val="24"/>
              </w:rPr>
            </w:pPr>
            <w:r w:rsidRPr="008A3519">
              <w:rPr>
                <w:rFonts w:ascii="Times New Roman" w:hAnsi="Times New Roman" w:cs="Times New Roman"/>
                <w:b/>
                <w:sz w:val="26"/>
                <w:szCs w:val="24"/>
              </w:rPr>
              <w:t>4C</w:t>
            </w:r>
          </w:p>
        </w:tc>
        <w:tc>
          <w:tcPr>
            <w:tcW w:w="1276" w:type="dxa"/>
          </w:tcPr>
          <w:p w:rsidR="004E64D4" w:rsidRPr="008A3519" w:rsidRDefault="004E64D4" w:rsidP="004E64D4">
            <w:pPr>
              <w:rPr>
                <w:rFonts w:ascii="Times New Roman" w:hAnsi="Times New Roman" w:cs="Times New Roman"/>
                <w:b/>
                <w:sz w:val="26"/>
                <w:szCs w:val="24"/>
              </w:rPr>
            </w:pPr>
            <w:r w:rsidRPr="008A3519">
              <w:rPr>
                <w:rFonts w:ascii="Times New Roman" w:hAnsi="Times New Roman" w:cs="Times New Roman"/>
                <w:b/>
                <w:sz w:val="26"/>
                <w:szCs w:val="24"/>
              </w:rPr>
              <w:t>5C</w:t>
            </w:r>
          </w:p>
        </w:tc>
      </w:tr>
      <w:tr w:rsidR="004E64D4" w:rsidRPr="008A3519" w:rsidTr="004E64D4">
        <w:tc>
          <w:tcPr>
            <w:tcW w:w="1220" w:type="dxa"/>
          </w:tcPr>
          <w:p w:rsidR="004E64D4" w:rsidRPr="008A3519" w:rsidRDefault="004E64D4" w:rsidP="004E64D4">
            <w:pPr>
              <w:rPr>
                <w:rFonts w:ascii="Times New Roman" w:hAnsi="Times New Roman" w:cs="Times New Roman"/>
                <w:b/>
                <w:sz w:val="26"/>
                <w:szCs w:val="24"/>
              </w:rPr>
            </w:pPr>
            <w:r w:rsidRPr="008A3519">
              <w:rPr>
                <w:rFonts w:ascii="Times New Roman" w:hAnsi="Times New Roman" w:cs="Times New Roman"/>
                <w:b/>
                <w:sz w:val="26"/>
                <w:szCs w:val="24"/>
              </w:rPr>
              <w:t>6A</w:t>
            </w:r>
          </w:p>
        </w:tc>
        <w:tc>
          <w:tcPr>
            <w:tcW w:w="1332" w:type="dxa"/>
          </w:tcPr>
          <w:p w:rsidR="004E64D4" w:rsidRPr="008A3519" w:rsidRDefault="004E64D4" w:rsidP="004E64D4">
            <w:pPr>
              <w:rPr>
                <w:rFonts w:ascii="Times New Roman" w:hAnsi="Times New Roman" w:cs="Times New Roman"/>
                <w:b/>
                <w:sz w:val="26"/>
                <w:szCs w:val="24"/>
              </w:rPr>
            </w:pPr>
            <w:r w:rsidRPr="008A3519">
              <w:rPr>
                <w:rFonts w:ascii="Times New Roman" w:hAnsi="Times New Roman" w:cs="Times New Roman"/>
                <w:b/>
                <w:sz w:val="26"/>
                <w:szCs w:val="24"/>
              </w:rPr>
              <w:t>7B</w:t>
            </w:r>
          </w:p>
        </w:tc>
        <w:tc>
          <w:tcPr>
            <w:tcW w:w="1417" w:type="dxa"/>
          </w:tcPr>
          <w:p w:rsidR="004E64D4" w:rsidRPr="008A3519" w:rsidRDefault="004E64D4" w:rsidP="004E64D4">
            <w:pPr>
              <w:rPr>
                <w:rFonts w:ascii="Times New Roman" w:hAnsi="Times New Roman" w:cs="Times New Roman"/>
                <w:b/>
                <w:sz w:val="26"/>
                <w:szCs w:val="24"/>
              </w:rPr>
            </w:pPr>
            <w:r w:rsidRPr="008A3519">
              <w:rPr>
                <w:rFonts w:ascii="Times New Roman" w:hAnsi="Times New Roman" w:cs="Times New Roman"/>
                <w:b/>
                <w:sz w:val="26"/>
                <w:szCs w:val="24"/>
              </w:rPr>
              <w:t>8C</w:t>
            </w:r>
          </w:p>
        </w:tc>
        <w:tc>
          <w:tcPr>
            <w:tcW w:w="1843" w:type="dxa"/>
          </w:tcPr>
          <w:p w:rsidR="004E64D4" w:rsidRPr="008A3519" w:rsidRDefault="004E64D4" w:rsidP="004E64D4">
            <w:pPr>
              <w:rPr>
                <w:rFonts w:ascii="Times New Roman" w:hAnsi="Times New Roman" w:cs="Times New Roman"/>
                <w:b/>
                <w:sz w:val="26"/>
                <w:szCs w:val="24"/>
              </w:rPr>
            </w:pPr>
            <w:r w:rsidRPr="008A3519">
              <w:rPr>
                <w:rFonts w:ascii="Times New Roman" w:hAnsi="Times New Roman" w:cs="Times New Roman"/>
                <w:b/>
                <w:sz w:val="26"/>
                <w:szCs w:val="24"/>
              </w:rPr>
              <w:t>9A</w:t>
            </w:r>
          </w:p>
        </w:tc>
        <w:tc>
          <w:tcPr>
            <w:tcW w:w="1276" w:type="dxa"/>
          </w:tcPr>
          <w:p w:rsidR="004E64D4" w:rsidRPr="008A3519" w:rsidRDefault="004E64D4" w:rsidP="004E64D4">
            <w:pPr>
              <w:rPr>
                <w:rFonts w:ascii="Times New Roman" w:hAnsi="Times New Roman" w:cs="Times New Roman"/>
                <w:b/>
                <w:sz w:val="26"/>
                <w:szCs w:val="24"/>
              </w:rPr>
            </w:pPr>
            <w:r w:rsidRPr="008A3519">
              <w:rPr>
                <w:rFonts w:ascii="Times New Roman" w:hAnsi="Times New Roman" w:cs="Times New Roman"/>
                <w:b/>
                <w:sz w:val="26"/>
                <w:szCs w:val="24"/>
              </w:rPr>
              <w:t>10C</w:t>
            </w:r>
          </w:p>
        </w:tc>
      </w:tr>
    </w:tbl>
    <w:p w:rsidR="004E64D4" w:rsidRPr="008A3519" w:rsidRDefault="004E64D4" w:rsidP="004E64D4">
      <w:pPr>
        <w:jc w:val="center"/>
        <w:rPr>
          <w:rFonts w:ascii="Times New Roman" w:hAnsi="Times New Roman" w:cs="Times New Roman"/>
          <w:i/>
          <w:sz w:val="24"/>
          <w:szCs w:val="24"/>
        </w:rPr>
      </w:pPr>
      <w:r w:rsidRPr="008A3519">
        <w:rPr>
          <w:rFonts w:ascii="Times New Roman" w:hAnsi="Times New Roman" w:cs="Times New Roman"/>
          <w:i/>
          <w:sz w:val="24"/>
          <w:szCs w:val="24"/>
        </w:rPr>
        <w:t>Mỗi câu trả lời đúng được 1 điểm</w:t>
      </w:r>
    </w:p>
    <w:p w:rsidR="004E64D4" w:rsidRPr="008A3519" w:rsidRDefault="009E09A0" w:rsidP="004E64D4">
      <w:pPr>
        <w:rPr>
          <w:rFonts w:ascii="Times New Roman" w:hAnsi="Times New Roman" w:cs="Times New Roman"/>
          <w:b/>
          <w:sz w:val="24"/>
          <w:szCs w:val="24"/>
        </w:rPr>
      </w:pPr>
      <w:r>
        <w:rPr>
          <w:rFonts w:ascii="Times New Roman" w:hAnsi="Times New Roman" w:cs="Times New Roman"/>
          <w:b/>
          <w:noProof/>
          <w:sz w:val="24"/>
          <w:szCs w:val="24"/>
        </w:rPr>
        <w:pict>
          <v:group id="_x0000_s1118" style="position:absolute;margin-left:360.05pt;margin-top:6.4pt;width:121.75pt;height:115.8pt;z-index:251688960" coordorigin="8070,4033" coordsize="2435,2316">
            <v:rect id="_x0000_s1086" style="position:absolute;left:8070;top:4283;width:2140;height:2066" o:regroupid="1" strokeweight="1.5pt"/>
            <v:rect id="_x0000_s1087" style="position:absolute;left:8720;top:4158;width:1302;height:2066" o:regroupid="1" stroked="f"/>
            <v:rect id="_x0000_s1088" style="position:absolute;left:8860;top:4033;width:1302;height:476" o:regroupid="1" stroked="f"/>
            <v:rect id="_x0000_s1089" style="position:absolute;left:8083;top:4158;width:1302;height:351" o:regroupid="1" stroked="f"/>
            <v:shape id="_x0000_s1090" style="position:absolute;left:8720;top:4283;width:1214;height:1941" coordsize="1214,1941" o:regroupid="1" path="m12,l,1929r1214,12l1214,e" filled="f">
              <v:path arrowok="t"/>
            </v:shape>
            <v:rect id="_x0000_s1091" style="position:absolute;left:8122;top:4797;width:562;height:1539" o:regroupid="1" fillcolor="#272727 [2749]" stroked="f">
              <v:fill r:id="rId7" o:title="Dashed horizontal" type="pattern"/>
            </v:rect>
            <v:rect id="_x0000_s1092" style="position:absolute;left:8720;top:6224;width:1442;height:112" o:regroupid="1" fillcolor="#272727 [2749]" stroked="f">
              <v:fill r:id="rId7" o:title="Dashed horizontal" type="pattern"/>
            </v:rect>
            <v:rect id="_x0000_s1093" style="position:absolute;left:9947;top:5536;width:228;height:688" o:regroupid="1" fillcolor="#272727 [2749]" stroked="f">
              <v:fill r:id="rId7" o:title="Dashed horizontal" type="pattern"/>
            </v:rect>
            <v:rect id="_x0000_s1094" style="position:absolute;left:9947;top:5335;width:250;height:201" o:regroupid="1" fillcolor="#272727 [2749]" stroked="f"/>
            <v:shape id="_x0000_s1095" type="#_x0000_t32" style="position:absolute;left:9722;top:4283;width:0;height:1253" o:connectortype="straight" o:regroupid="1">
              <v:stroke startarrow="block" endarrow="block"/>
            </v:shape>
            <v:shape id="_x0000_s1096" type="#_x0000_t32" style="position:absolute;left:8720;top:4797;width:601;height:0" o:connectortype="straight" o:regroupid="1">
              <v:stroke dashstyle="dash"/>
            </v:shape>
            <v:shape id="_x0000_s1097" type="#_x0000_t32" style="position:absolute;left:8425;top:5536;width:1522;height:1" o:connectortype="straight" o:regroupid="1">
              <v:stroke dashstyle="dash"/>
            </v:shape>
            <v:shape id="_x0000_s1098" type="#_x0000_t32" style="position:absolute;left:8795;top:4283;width:927;height:0" o:connectortype="straight" o:regroupid="1">
              <v:stroke dashstyle="dash"/>
            </v:shape>
            <v:shape id="_x0000_s1099" type="#_x0000_t32" style="position:absolute;left:9158;top:4283;width:0;height:514" o:connectortype="straight" o:regroupid="1">
              <v:stroke startarrow="block" endarrow="block"/>
            </v:shape>
            <v:shape id="_x0000_s1100" type="#_x0000_t202" style="position:absolute;left:9059;top:4283;width:651;height:763" o:regroupid="1" filled="f" stroked="f">
              <v:textbox style="mso-next-textbox:#_x0000_s1100">
                <w:txbxContent>
                  <w:p w:rsidR="004E64D4" w:rsidRPr="001B017E" w:rsidRDefault="004E64D4" w:rsidP="004E64D4">
                    <w:pPr>
                      <w:rPr>
                        <w:vertAlign w:val="subscript"/>
                      </w:rPr>
                    </w:pPr>
                    <w:r>
                      <w:t>h</w:t>
                    </w:r>
                    <w:r>
                      <w:rPr>
                        <w:vertAlign w:val="subscript"/>
                      </w:rPr>
                      <w:t>1</w:t>
                    </w:r>
                  </w:p>
                </w:txbxContent>
              </v:textbox>
            </v:shape>
            <v:shape id="_x0000_s1101" type="#_x0000_t202" style="position:absolute;left:9385;top:4672;width:651;height:763" o:regroupid="1" filled="f" stroked="f">
              <v:textbox style="mso-next-textbox:#_x0000_s1101">
                <w:txbxContent>
                  <w:p w:rsidR="004E64D4" w:rsidRPr="001B017E" w:rsidRDefault="004E64D4" w:rsidP="004E64D4">
                    <w:pPr>
                      <w:rPr>
                        <w:vertAlign w:val="subscript"/>
                      </w:rPr>
                    </w:pPr>
                    <w:r>
                      <w:t>h</w:t>
                    </w:r>
                    <w:r>
                      <w:rPr>
                        <w:vertAlign w:val="subscript"/>
                      </w:rPr>
                      <w:t>2</w:t>
                    </w:r>
                  </w:p>
                </w:txbxContent>
              </v:textbox>
            </v:shape>
            <v:shape id="_x0000_s1103" type="#_x0000_t202" style="position:absolute;left:8083;top:5266;width:651;height:763" filled="f" stroked="f">
              <v:textbox style="mso-next-textbox:#_x0000_s1103">
                <w:txbxContent>
                  <w:p w:rsidR="004E64D4" w:rsidRPr="001B017E" w:rsidRDefault="004E64D4" w:rsidP="004E64D4">
                    <w:pPr>
                      <w:rPr>
                        <w:vertAlign w:val="subscript"/>
                      </w:rPr>
                    </w:pPr>
                    <w:r>
                      <w:t>A</w:t>
                    </w:r>
                  </w:p>
                </w:txbxContent>
              </v:textbox>
            </v:shape>
            <v:shape id="_x0000_s1104" type="#_x0000_t202" style="position:absolute;left:9854;top:5445;width:651;height:763" filled="f" stroked="f">
              <v:textbox style="mso-next-textbox:#_x0000_s1104">
                <w:txbxContent>
                  <w:p w:rsidR="004E64D4" w:rsidRPr="001B017E" w:rsidRDefault="004E64D4" w:rsidP="004E64D4">
                    <w:pPr>
                      <w:rPr>
                        <w:vertAlign w:val="subscript"/>
                      </w:rPr>
                    </w:pPr>
                    <w:r>
                      <w:t>B</w:t>
                    </w:r>
                  </w:p>
                </w:txbxContent>
              </v:textbox>
            </v:shape>
          </v:group>
        </w:pict>
      </w:r>
      <w:r w:rsidR="004E64D4" w:rsidRPr="008A3519">
        <w:rPr>
          <w:rFonts w:ascii="Times New Roman" w:hAnsi="Times New Roman" w:cs="Times New Roman"/>
          <w:b/>
          <w:sz w:val="24"/>
          <w:szCs w:val="24"/>
        </w:rPr>
        <w:t>Phần 2. Tự luận (10 đ)</w:t>
      </w:r>
    </w:p>
    <w:p w:rsidR="004E64D4" w:rsidRPr="008A3519" w:rsidRDefault="004E64D4" w:rsidP="004E64D4">
      <w:pPr>
        <w:rPr>
          <w:rFonts w:ascii="Times New Roman" w:hAnsi="Times New Roman" w:cs="Times New Roman"/>
          <w:sz w:val="24"/>
          <w:szCs w:val="24"/>
        </w:rPr>
      </w:pPr>
      <w:r w:rsidRPr="008A3519">
        <w:rPr>
          <w:rFonts w:ascii="Times New Roman" w:hAnsi="Times New Roman" w:cs="Times New Roman"/>
          <w:b/>
          <w:sz w:val="24"/>
          <w:szCs w:val="24"/>
        </w:rPr>
        <w:t>Câu 1.</w:t>
      </w:r>
      <w:r w:rsidRPr="008A3519">
        <w:rPr>
          <w:rFonts w:ascii="Times New Roman" w:hAnsi="Times New Roman" w:cs="Times New Roman"/>
          <w:sz w:val="24"/>
          <w:szCs w:val="24"/>
        </w:rPr>
        <w:t xml:space="preserve"> Xét hai điểm nằm trên cùng mặt phẳng nằm ngang.</w:t>
      </w:r>
    </w:p>
    <w:p w:rsidR="004E64D4" w:rsidRPr="008A3519" w:rsidRDefault="009E09A0" w:rsidP="004E64D4">
      <w:pPr>
        <w:rPr>
          <w:rFonts w:ascii="Times New Roman" w:hAnsi="Times New Roman" w:cs="Times New Roman"/>
          <w:sz w:val="24"/>
          <w:szCs w:val="24"/>
        </w:rPr>
      </w:pPr>
      <w:r w:rsidRPr="009E09A0">
        <w:rPr>
          <w:rFonts w:ascii="Times New Roman" w:hAnsi="Times New Roman" w:cs="Times New Roman"/>
          <w:b/>
          <w:noProof/>
          <w:sz w:val="24"/>
          <w:szCs w:val="24"/>
        </w:rPr>
        <w:pict>
          <v:shape id="_x0000_s1116" type="#_x0000_t202" style="position:absolute;margin-left:176.75pt;margin-top:22.4pt;width:42.45pt;height:33.1pt;z-index:251713536" filled="f" stroked="f">
            <v:textbox style="mso-next-textbox:#_x0000_s1116">
              <w:txbxContent>
                <w:p w:rsidR="008F2CAD" w:rsidRPr="008F2CAD" w:rsidRDefault="008F2CAD">
                  <w:r w:rsidRPr="008F2CAD">
                    <w:rPr>
                      <w:sz w:val="28"/>
                    </w:rPr>
                    <w:t>S</w:t>
                  </w:r>
                  <w:r w:rsidRPr="008F2CAD">
                    <w:rPr>
                      <w:sz w:val="28"/>
                      <w:vertAlign w:val="subscript"/>
                    </w:rPr>
                    <w:t>1</w:t>
                  </w:r>
                </w:p>
              </w:txbxContent>
            </v:textbox>
          </v:shape>
        </w:pict>
      </w:r>
      <w:r w:rsidR="004E64D4" w:rsidRPr="008A3519">
        <w:rPr>
          <w:rFonts w:ascii="Times New Roman" w:hAnsi="Times New Roman" w:cs="Times New Roman"/>
          <w:sz w:val="24"/>
          <w:szCs w:val="24"/>
        </w:rPr>
        <w:t>áp suất tại A và B bằng nhau: 10D</w:t>
      </w:r>
      <w:r w:rsidR="004E64D4" w:rsidRPr="008A3519">
        <w:rPr>
          <w:rFonts w:ascii="Times New Roman" w:hAnsi="Times New Roman" w:cs="Times New Roman"/>
          <w:sz w:val="24"/>
          <w:szCs w:val="24"/>
          <w:vertAlign w:val="subscript"/>
        </w:rPr>
        <w:t>0</w:t>
      </w:r>
      <w:r w:rsidR="004E64D4" w:rsidRPr="008A3519">
        <w:rPr>
          <w:rFonts w:ascii="Times New Roman" w:hAnsi="Times New Roman" w:cs="Times New Roman"/>
          <w:sz w:val="24"/>
          <w:szCs w:val="24"/>
        </w:rPr>
        <w:t>. (h</w:t>
      </w:r>
      <w:r w:rsidR="004E64D4" w:rsidRPr="008A3519">
        <w:rPr>
          <w:rFonts w:ascii="Times New Roman" w:hAnsi="Times New Roman" w:cs="Times New Roman"/>
          <w:sz w:val="24"/>
          <w:szCs w:val="24"/>
          <w:vertAlign w:val="subscript"/>
        </w:rPr>
        <w:t>2</w:t>
      </w:r>
      <w:r w:rsidR="004E64D4" w:rsidRPr="008A3519">
        <w:rPr>
          <w:rFonts w:ascii="Times New Roman" w:hAnsi="Times New Roman" w:cs="Times New Roman"/>
          <w:sz w:val="24"/>
          <w:szCs w:val="24"/>
        </w:rPr>
        <w:t>-h</w:t>
      </w:r>
      <w:r w:rsidR="004E64D4" w:rsidRPr="008A3519">
        <w:rPr>
          <w:rFonts w:ascii="Times New Roman" w:hAnsi="Times New Roman" w:cs="Times New Roman"/>
          <w:sz w:val="24"/>
          <w:szCs w:val="24"/>
          <w:vertAlign w:val="subscript"/>
        </w:rPr>
        <w:t>1</w:t>
      </w:r>
      <w:r w:rsidR="004E64D4" w:rsidRPr="008A3519">
        <w:rPr>
          <w:rFonts w:ascii="Times New Roman" w:hAnsi="Times New Roman" w:cs="Times New Roman"/>
          <w:sz w:val="24"/>
          <w:szCs w:val="24"/>
        </w:rPr>
        <w:t>) = 10m/S</w:t>
      </w:r>
      <w:r w:rsidR="004E64D4" w:rsidRPr="008A3519">
        <w:rPr>
          <w:rFonts w:ascii="Times New Roman" w:hAnsi="Times New Roman" w:cs="Times New Roman"/>
          <w:sz w:val="24"/>
          <w:szCs w:val="24"/>
          <w:vertAlign w:val="subscript"/>
        </w:rPr>
        <w:t>2</w:t>
      </w:r>
    </w:p>
    <w:p w:rsidR="004E64D4" w:rsidRDefault="009E09A0" w:rsidP="004E64D4">
      <w:pPr>
        <w:rPr>
          <w:rFonts w:ascii="Times New Roman" w:hAnsi="Times New Roman" w:cs="Times New Roman"/>
          <w:sz w:val="24"/>
          <w:szCs w:val="24"/>
        </w:rPr>
      </w:pPr>
      <w:r w:rsidRPr="009E09A0">
        <w:rPr>
          <w:rFonts w:ascii="Times New Roman" w:hAnsi="Times New Roman" w:cs="Times New Roman"/>
          <w:b/>
          <w:noProof/>
          <w:sz w:val="24"/>
          <w:szCs w:val="24"/>
        </w:rPr>
        <w:pict>
          <v:shape id="_x0000_s1112" type="#_x0000_t32" style="position:absolute;margin-left:197.85pt;margin-top:13.65pt;width:61.4pt;height:110.8pt;z-index:251711488" o:connectortype="straight" o:regroupid="2">
            <v:stroke dashstyle="dash"/>
          </v:shape>
        </w:pict>
      </w:r>
      <w:r w:rsidRPr="009E09A0">
        <w:rPr>
          <w:rFonts w:ascii="Times New Roman" w:hAnsi="Times New Roman" w:cs="Times New Roman"/>
          <w:b/>
          <w:noProof/>
          <w:sz w:val="24"/>
          <w:szCs w:val="24"/>
        </w:rPr>
        <w:pict>
          <v:shape id="_x0000_s1110" type="#_x0000_t32" style="position:absolute;margin-left:197.85pt;margin-top:13.8pt;width:61.4pt;height:35.45pt;flip:x y;z-index:251709440" o:connectortype="straight" o:regroupid="2">
            <v:stroke dashstyle="dash"/>
          </v:shape>
        </w:pict>
      </w:r>
      <w:r w:rsidRPr="009E09A0">
        <w:rPr>
          <w:rFonts w:ascii="Times New Roman" w:hAnsi="Times New Roman" w:cs="Times New Roman"/>
          <w:b/>
          <w:noProof/>
          <w:sz w:val="24"/>
          <w:szCs w:val="24"/>
        </w:rPr>
        <w:pict>
          <v:rect id="_x0000_s1107" style="position:absolute;margin-left:212.6pt;margin-top:16.2pt;width:4.95pt;height:72.35pt;rotation:1952889fd;z-index:251706368" o:regroupid="2" fillcolor="#272727 [2749]" stroked="f">
            <v:fill r:id="rId8" o:title="Wide downward diagonal" type="pattern"/>
          </v:rect>
        </w:pict>
      </w:r>
      <w:r w:rsidRPr="009E09A0">
        <w:rPr>
          <w:rFonts w:ascii="Times New Roman" w:hAnsi="Times New Roman" w:cs="Times New Roman"/>
          <w:b/>
          <w:noProof/>
          <w:sz w:val="24"/>
          <w:szCs w:val="24"/>
        </w:rPr>
        <w:pict>
          <v:shape id="_x0000_s1105" type="#_x0000_t32" style="position:absolute;margin-left:200.65pt;margin-top:18.75pt;width:37.6pt;height:66.6pt;flip:x;z-index:251704320" o:connectortype="straight" o:regroupid="2" strokeweight="3pt"/>
        </w:pict>
      </w:r>
      <w:r w:rsidR="004E64D4" w:rsidRPr="008A3519">
        <w:rPr>
          <w:rFonts w:ascii="Times New Roman" w:hAnsi="Times New Roman" w:cs="Times New Roman"/>
          <w:sz w:val="24"/>
          <w:szCs w:val="24"/>
        </w:rPr>
        <w:t>suy ra m =</w:t>
      </w:r>
      <w:r w:rsidR="008A3519">
        <w:rPr>
          <w:rFonts w:ascii="Times New Roman" w:hAnsi="Times New Roman" w:cs="Times New Roman"/>
          <w:sz w:val="24"/>
          <w:szCs w:val="24"/>
        </w:rPr>
        <w:t xml:space="preserve"> </w:t>
      </w:r>
      <w:r w:rsidR="004E64D4" w:rsidRPr="008A3519">
        <w:rPr>
          <w:rFonts w:ascii="Times New Roman" w:hAnsi="Times New Roman" w:cs="Times New Roman"/>
          <w:sz w:val="24"/>
          <w:szCs w:val="24"/>
        </w:rPr>
        <w:t xml:space="preserve"> </w:t>
      </w:r>
      <w:r w:rsidR="008A3519">
        <w:rPr>
          <w:rFonts w:ascii="Times New Roman" w:hAnsi="Times New Roman" w:cs="Times New Roman"/>
          <w:sz w:val="24"/>
          <w:szCs w:val="24"/>
        </w:rPr>
        <w:t>0,06kg.</w:t>
      </w:r>
    </w:p>
    <w:p w:rsidR="008A3519" w:rsidRDefault="009E09A0" w:rsidP="004E64D4">
      <w:pPr>
        <w:rPr>
          <w:rFonts w:ascii="Times New Roman" w:hAnsi="Times New Roman" w:cs="Times New Roman"/>
          <w:sz w:val="24"/>
          <w:szCs w:val="24"/>
        </w:rPr>
      </w:pPr>
      <w:r w:rsidRPr="009E09A0">
        <w:rPr>
          <w:rFonts w:ascii="Times New Roman" w:hAnsi="Times New Roman" w:cs="Times New Roman"/>
          <w:b/>
          <w:noProof/>
          <w:sz w:val="24"/>
          <w:szCs w:val="24"/>
        </w:rPr>
        <w:pict>
          <v:shape id="_x0000_s1117" type="#_x0000_t202" style="position:absolute;margin-left:238.25pt;margin-top:85.95pt;width:42.45pt;height:33.1pt;z-index:251714560" filled="f" stroked="f">
            <v:textbox style="mso-next-textbox:#_x0000_s1117">
              <w:txbxContent>
                <w:p w:rsidR="008F2CAD" w:rsidRPr="008F2CAD" w:rsidRDefault="008F2CAD">
                  <w:r w:rsidRPr="008F2CAD">
                    <w:rPr>
                      <w:sz w:val="28"/>
                    </w:rPr>
                    <w:t>S</w:t>
                  </w:r>
                  <w:r>
                    <w:rPr>
                      <w:sz w:val="28"/>
                      <w:vertAlign w:val="subscript"/>
                    </w:rPr>
                    <w:t>2</w:t>
                  </w:r>
                </w:p>
              </w:txbxContent>
            </v:textbox>
          </v:shape>
        </w:pict>
      </w:r>
      <w:r w:rsidRPr="009E09A0">
        <w:rPr>
          <w:rFonts w:ascii="Times New Roman" w:hAnsi="Times New Roman" w:cs="Times New Roman"/>
          <w:b/>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13" type="#_x0000_t19" style="position:absolute;margin-left:208.8pt;margin-top:43.65pt;width:10.4pt;height:17.3pt;z-index:251712512" coordsize="21600,27609" o:regroupid="2" adj=",1058599" path="wr-21600,,21600,43200,,,20747,27609nfewr-21600,,21600,43200,,,20747,27609l,21600nsxe">
            <v:path o:connectlocs="0,0;20747,27609;0,21600"/>
          </v:shape>
        </w:pict>
      </w:r>
      <w:r w:rsidRPr="009E09A0">
        <w:rPr>
          <w:rFonts w:ascii="Times New Roman" w:hAnsi="Times New Roman" w:cs="Times New Roman"/>
          <w:b/>
          <w:noProof/>
          <w:sz w:val="24"/>
          <w:szCs w:val="24"/>
        </w:rPr>
        <w:pict>
          <v:shape id="_x0000_s1111" type="#_x0000_t32" style="position:absolute;margin-left:259.25pt;margin-top:25.05pt;width:0;height:73.5pt;flip:y;z-index:251710464" o:connectortype="straight" o:regroupid="2">
            <v:stroke dashstyle="dash"/>
          </v:shape>
        </w:pict>
      </w:r>
      <w:r w:rsidRPr="009E09A0">
        <w:rPr>
          <w:rFonts w:ascii="Times New Roman" w:hAnsi="Times New Roman" w:cs="Times New Roman"/>
          <w:b/>
          <w:noProof/>
          <w:sz w:val="24"/>
          <w:szCs w:val="24"/>
        </w:rPr>
        <w:pict>
          <v:shape id="_x0000_s1109" type="#_x0000_t202" style="position:absolute;margin-left:250.65pt;margin-top:7.2pt;width:42.45pt;height:33.1pt;z-index:251708416" o:regroupid="2" filled="f" stroked="f">
            <v:textbox style="mso-next-textbox:#_x0000_s1109">
              <w:txbxContent>
                <w:p w:rsidR="00296B78" w:rsidRDefault="00296B78">
                  <w:r w:rsidRPr="00296B78">
                    <w:rPr>
                      <w:b/>
                      <w:sz w:val="28"/>
                    </w:rPr>
                    <w:t>.</w:t>
                  </w:r>
                  <w:r>
                    <w:t>S</w:t>
                  </w:r>
                </w:p>
              </w:txbxContent>
            </v:textbox>
          </v:shape>
        </w:pict>
      </w:r>
      <w:r w:rsidRPr="009E09A0">
        <w:rPr>
          <w:rFonts w:ascii="Times New Roman" w:hAnsi="Times New Roman" w:cs="Times New Roman"/>
          <w:b/>
          <w:noProof/>
          <w:sz w:val="24"/>
          <w:szCs w:val="24"/>
        </w:rPr>
        <w:pict>
          <v:rect id="_x0000_s1108" style="position:absolute;margin-left:201.2pt;margin-top:60.5pt;width:108pt;height:3.7pt;flip:x;z-index:251707392" o:regroupid="2" fillcolor="#272727 [2749]" stroked="f">
            <v:fill r:id="rId8" o:title="Wide downward diagonal" type="pattern"/>
          </v:rect>
        </w:pict>
      </w:r>
      <w:r w:rsidRPr="009E09A0">
        <w:rPr>
          <w:rFonts w:ascii="Times New Roman" w:hAnsi="Times New Roman" w:cs="Times New Roman"/>
          <w:b/>
          <w:noProof/>
          <w:sz w:val="24"/>
          <w:szCs w:val="24"/>
        </w:rPr>
        <w:pict>
          <v:shape id="_x0000_s1106" type="#_x0000_t32" style="position:absolute;margin-left:200.65pt;margin-top:59.4pt;width:111.25pt;height:0;flip:x;z-index:251705344" o:connectortype="straight" o:regroupid="2" strokeweight="2.25pt"/>
        </w:pict>
      </w:r>
      <w:r w:rsidR="008A3519" w:rsidRPr="008F2CAD">
        <w:rPr>
          <w:rFonts w:ascii="Times New Roman" w:hAnsi="Times New Roman" w:cs="Times New Roman"/>
          <w:b/>
          <w:sz w:val="24"/>
          <w:szCs w:val="24"/>
        </w:rPr>
        <w:t xml:space="preserve">Câu 2. </w:t>
      </w:r>
      <w:r w:rsidR="008F2CAD">
        <w:rPr>
          <w:rFonts w:ascii="Times New Roman" w:hAnsi="Times New Roman" w:cs="Times New Roman"/>
          <w:sz w:val="24"/>
          <w:szCs w:val="24"/>
        </w:rPr>
        <w:t>Dễ thấy 16</w:t>
      </w:r>
      <w:r w:rsidR="008F2CAD">
        <w:rPr>
          <w:rFonts w:ascii="Times New Roman" w:hAnsi="Times New Roman" w:cs="Times New Roman"/>
          <w:sz w:val="24"/>
          <w:szCs w:val="24"/>
          <w:vertAlign w:val="superscript"/>
        </w:rPr>
        <w:t>2</w:t>
      </w:r>
      <w:r w:rsidR="008F2CAD">
        <w:rPr>
          <w:rFonts w:ascii="Times New Roman" w:hAnsi="Times New Roman" w:cs="Times New Roman"/>
          <w:sz w:val="24"/>
          <w:szCs w:val="24"/>
        </w:rPr>
        <w:t xml:space="preserve"> + 12</w:t>
      </w:r>
      <w:r w:rsidR="008F2CAD">
        <w:rPr>
          <w:rFonts w:ascii="Times New Roman" w:hAnsi="Times New Roman" w:cs="Times New Roman"/>
          <w:sz w:val="24"/>
          <w:szCs w:val="24"/>
          <w:vertAlign w:val="superscript"/>
        </w:rPr>
        <w:t>2</w:t>
      </w:r>
      <w:r w:rsidR="008F2CAD">
        <w:rPr>
          <w:rFonts w:ascii="Times New Roman" w:hAnsi="Times New Roman" w:cs="Times New Roman"/>
          <w:sz w:val="24"/>
          <w:szCs w:val="24"/>
        </w:rPr>
        <w:t xml:space="preserve"> = 20</w:t>
      </w:r>
      <w:r w:rsidR="008F2CAD">
        <w:rPr>
          <w:rFonts w:ascii="Times New Roman" w:hAnsi="Times New Roman" w:cs="Times New Roman"/>
          <w:sz w:val="24"/>
          <w:szCs w:val="24"/>
          <w:vertAlign w:val="superscript"/>
        </w:rPr>
        <w:t>2</w:t>
      </w:r>
    </w:p>
    <w:p w:rsidR="008F2CAD" w:rsidRDefault="008F2CAD" w:rsidP="004E64D4">
      <w:pPr>
        <w:rPr>
          <w:rFonts w:ascii="Times New Roman" w:hAnsi="Times New Roman" w:cs="Times New Roman"/>
          <w:sz w:val="24"/>
          <w:szCs w:val="24"/>
        </w:rPr>
      </w:pPr>
      <w:r>
        <w:rPr>
          <w:rFonts w:ascii="Times New Roman" w:hAnsi="Times New Roman" w:cs="Times New Roman"/>
          <w:sz w:val="24"/>
          <w:szCs w:val="24"/>
        </w:rPr>
        <w:t>Nên tam giác SS</w:t>
      </w:r>
      <w:r>
        <w:rPr>
          <w:rFonts w:ascii="Times New Roman" w:hAnsi="Times New Roman" w:cs="Times New Roman"/>
          <w:sz w:val="24"/>
          <w:szCs w:val="24"/>
          <w:vertAlign w:val="subscript"/>
        </w:rPr>
        <w:t>1</w:t>
      </w:r>
      <w:r>
        <w:rPr>
          <w:rFonts w:ascii="Times New Roman" w:hAnsi="Times New Roman" w:cs="Times New Roman"/>
          <w:sz w:val="24"/>
          <w:szCs w:val="24"/>
        </w:rPr>
        <w:t>S</w:t>
      </w:r>
      <w:r>
        <w:rPr>
          <w:rFonts w:ascii="Times New Roman" w:hAnsi="Times New Roman" w:cs="Times New Roman"/>
          <w:sz w:val="24"/>
          <w:szCs w:val="24"/>
          <w:vertAlign w:val="subscript"/>
        </w:rPr>
        <w:t>2</w:t>
      </w:r>
      <w:r>
        <w:rPr>
          <w:rFonts w:ascii="Times New Roman" w:hAnsi="Times New Roman" w:cs="Times New Roman"/>
          <w:sz w:val="24"/>
          <w:szCs w:val="24"/>
        </w:rPr>
        <w:t xml:space="preserve"> vuông tại S.</w:t>
      </w:r>
    </w:p>
    <w:p w:rsidR="008F2CAD" w:rsidRDefault="008F2CAD" w:rsidP="004E64D4">
      <w:pPr>
        <w:rPr>
          <w:rFonts w:ascii="Times New Roman" w:hAnsi="Times New Roman" w:cs="Times New Roman"/>
          <w:sz w:val="24"/>
          <w:szCs w:val="24"/>
        </w:rPr>
      </w:pPr>
    </w:p>
    <w:p w:rsidR="008F2CAD" w:rsidRDefault="008F2CAD" w:rsidP="004E64D4">
      <w:pPr>
        <w:rPr>
          <w:rFonts w:ascii="Times New Roman" w:hAnsi="Times New Roman" w:cs="Times New Roman"/>
          <w:sz w:val="24"/>
          <w:szCs w:val="24"/>
        </w:rPr>
      </w:pPr>
      <w:r>
        <w:rPr>
          <w:rFonts w:ascii="Times New Roman" w:hAnsi="Times New Roman" w:cs="Times New Roman"/>
          <w:sz w:val="24"/>
          <w:szCs w:val="24"/>
        </w:rPr>
        <w:t>Mà tứ giác SIJ nội tiếp nên góc α = S = 90</w:t>
      </w:r>
      <w:r>
        <w:rPr>
          <w:rFonts w:ascii="Times New Roman" w:hAnsi="Times New Roman" w:cs="Times New Roman"/>
          <w:sz w:val="24"/>
          <w:szCs w:val="24"/>
          <w:vertAlign w:val="superscript"/>
        </w:rPr>
        <w:t>o</w:t>
      </w:r>
      <w:r>
        <w:rPr>
          <w:rFonts w:ascii="Times New Roman" w:hAnsi="Times New Roman" w:cs="Times New Roman"/>
          <w:sz w:val="24"/>
          <w:szCs w:val="24"/>
        </w:rPr>
        <w:t>.</w:t>
      </w:r>
    </w:p>
    <w:p w:rsidR="008F2CAD" w:rsidRDefault="008F2CAD" w:rsidP="004E64D4">
      <w:pPr>
        <w:rPr>
          <w:rFonts w:ascii="Times New Roman" w:hAnsi="Times New Roman" w:cs="Times New Roman"/>
          <w:sz w:val="24"/>
          <w:szCs w:val="24"/>
        </w:rPr>
      </w:pPr>
    </w:p>
    <w:p w:rsidR="008F2CAD" w:rsidRDefault="008F2CAD" w:rsidP="004E64D4">
      <w:pPr>
        <w:rPr>
          <w:rFonts w:ascii="Times New Roman" w:hAnsi="Times New Roman" w:cs="Times New Roman"/>
          <w:sz w:val="24"/>
          <w:szCs w:val="24"/>
        </w:rPr>
      </w:pPr>
      <w:r w:rsidRPr="008F2CAD">
        <w:rPr>
          <w:rFonts w:ascii="Times New Roman" w:hAnsi="Times New Roman" w:cs="Times New Roman"/>
          <w:b/>
          <w:sz w:val="24"/>
          <w:szCs w:val="24"/>
        </w:rPr>
        <w:t xml:space="preserve">Câu 3. </w:t>
      </w:r>
      <w:r>
        <w:rPr>
          <w:rFonts w:ascii="Times New Roman" w:hAnsi="Times New Roman" w:cs="Times New Roman"/>
          <w:sz w:val="24"/>
          <w:szCs w:val="24"/>
        </w:rPr>
        <w:t>Số giờ sử dụng trong tháng là 8x30 = 240h.</w:t>
      </w:r>
    </w:p>
    <w:p w:rsidR="008F2CAD" w:rsidRDefault="008F2CAD" w:rsidP="004E64D4">
      <w:pPr>
        <w:rPr>
          <w:rFonts w:ascii="Times New Roman" w:hAnsi="Times New Roman" w:cs="Times New Roman"/>
          <w:sz w:val="24"/>
          <w:szCs w:val="24"/>
        </w:rPr>
      </w:pPr>
      <w:r>
        <w:rPr>
          <w:rFonts w:ascii="Times New Roman" w:hAnsi="Times New Roman" w:cs="Times New Roman"/>
          <w:sz w:val="24"/>
          <w:szCs w:val="24"/>
        </w:rPr>
        <w:t>Tổng công suất tiêu thụ của lớp: 4x 76 + 10x 40 = 704W = 0,704 kW.</w:t>
      </w:r>
    </w:p>
    <w:p w:rsidR="008F2CAD" w:rsidRDefault="008F2CAD" w:rsidP="004E64D4">
      <w:pPr>
        <w:rPr>
          <w:rFonts w:ascii="Times New Roman" w:hAnsi="Times New Roman" w:cs="Times New Roman"/>
          <w:sz w:val="24"/>
          <w:szCs w:val="24"/>
        </w:rPr>
      </w:pPr>
      <w:r>
        <w:rPr>
          <w:rFonts w:ascii="Times New Roman" w:hAnsi="Times New Roman" w:cs="Times New Roman"/>
          <w:sz w:val="24"/>
          <w:szCs w:val="24"/>
        </w:rPr>
        <w:t>Vậy điện năng tiêu thụ trong tháng: A = P.t = 0,704x 240 = 168,96 (kW.h).</w:t>
      </w:r>
    </w:p>
    <w:p w:rsidR="008F2CAD" w:rsidRDefault="005C748E" w:rsidP="004E64D4">
      <w:pPr>
        <w:rPr>
          <w:rFonts w:ascii="Times New Roman" w:hAnsi="Times New Roman" w:cs="Times New Roman"/>
          <w:sz w:val="24"/>
          <w:szCs w:val="24"/>
        </w:rPr>
      </w:pPr>
      <w:r>
        <w:rPr>
          <w:rFonts w:ascii="Times New Roman" w:hAnsi="Times New Roman" w:cs="Times New Roman"/>
          <w:sz w:val="24"/>
          <w:szCs w:val="24"/>
        </w:rPr>
        <w:t xml:space="preserve"> 4 biện pháp tiết kiệm điện năng:</w:t>
      </w:r>
    </w:p>
    <w:p w:rsidR="005C748E" w:rsidRDefault="005C748E" w:rsidP="005C748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Khi không có người trong phòng cần tắt đèn quạt</w:t>
      </w:r>
    </w:p>
    <w:p w:rsidR="005C748E" w:rsidRDefault="005C748E" w:rsidP="005C748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Nếu có 1-2 bạn trong lớp thì chỉ bật đèn ở vị trí ngồi của mình.</w:t>
      </w:r>
    </w:p>
    <w:p w:rsidR="005C748E" w:rsidRDefault="005C748E" w:rsidP="005C748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Vệ sinh phòng học thoáng mát, để hạn chế việc sử dụng quạt trần.</w:t>
      </w:r>
    </w:p>
    <w:p w:rsidR="005C748E" w:rsidRDefault="005C748E" w:rsidP="005C748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Treo biển báo.</w:t>
      </w:r>
    </w:p>
    <w:p w:rsidR="005C748E" w:rsidRDefault="005C748E" w:rsidP="005C748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Treo khẩu hiệu tiết kiệm năng lượng vì cuộc sống.</w:t>
      </w:r>
    </w:p>
    <w:p w:rsidR="005C748E" w:rsidRPr="005C748E" w:rsidRDefault="005C748E" w:rsidP="005C748E">
      <w:pPr>
        <w:pStyle w:val="ListParagraph"/>
        <w:rPr>
          <w:rFonts w:ascii="Times New Roman" w:hAnsi="Times New Roman" w:cs="Times New Roman"/>
          <w:sz w:val="24"/>
          <w:szCs w:val="24"/>
        </w:rPr>
      </w:pPr>
      <w:r>
        <w:rPr>
          <w:rFonts w:ascii="Times New Roman" w:hAnsi="Times New Roman" w:cs="Times New Roman"/>
          <w:sz w:val="24"/>
          <w:szCs w:val="24"/>
        </w:rPr>
        <w:t>....................</w:t>
      </w:r>
    </w:p>
    <w:p w:rsidR="008F2CAD" w:rsidRPr="008F2CAD" w:rsidRDefault="008F2CAD" w:rsidP="004E64D4">
      <w:pPr>
        <w:rPr>
          <w:rFonts w:ascii="Times New Roman" w:hAnsi="Times New Roman" w:cs="Times New Roman"/>
          <w:sz w:val="24"/>
          <w:szCs w:val="24"/>
        </w:rPr>
      </w:pPr>
    </w:p>
    <w:sectPr w:rsidR="008F2CAD" w:rsidRPr="008F2CAD" w:rsidSect="008F3FCB">
      <w:footerReference w:type="default" r:id="rId9"/>
      <w:pgSz w:w="12240" w:h="15840"/>
      <w:pgMar w:top="1134" w:right="1134" w:bottom="1134" w:left="1134" w:header="720" w:footer="13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E53" w:rsidRDefault="006D2E53" w:rsidP="008F3FCB">
      <w:pPr>
        <w:spacing w:after="0" w:line="240" w:lineRule="auto"/>
      </w:pPr>
      <w:r>
        <w:separator/>
      </w:r>
    </w:p>
  </w:endnote>
  <w:endnote w:type="continuationSeparator" w:id="1">
    <w:p w:rsidR="006D2E53" w:rsidRDefault="006D2E53" w:rsidP="008F3F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68188"/>
      <w:docPartObj>
        <w:docPartGallery w:val="Page Numbers (Bottom of Page)"/>
        <w:docPartUnique/>
      </w:docPartObj>
    </w:sdtPr>
    <w:sdtContent>
      <w:p w:rsidR="008F3FCB" w:rsidRDefault="009E09A0">
        <w:pPr>
          <w:pStyle w:val="Footer"/>
          <w:jc w:val="center"/>
        </w:pPr>
        <w:fldSimple w:instr=" PAGE   \* MERGEFORMAT ">
          <w:r w:rsidR="00B62FF4">
            <w:rPr>
              <w:noProof/>
            </w:rPr>
            <w:t>5</w:t>
          </w:r>
        </w:fldSimple>
      </w:p>
    </w:sdtContent>
  </w:sdt>
  <w:p w:rsidR="008F3FCB" w:rsidRDefault="008F3F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E53" w:rsidRDefault="006D2E53" w:rsidP="008F3FCB">
      <w:pPr>
        <w:spacing w:after="0" w:line="240" w:lineRule="auto"/>
      </w:pPr>
      <w:r>
        <w:separator/>
      </w:r>
    </w:p>
  </w:footnote>
  <w:footnote w:type="continuationSeparator" w:id="1">
    <w:p w:rsidR="006D2E53" w:rsidRDefault="006D2E53" w:rsidP="008F3F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424333"/>
    <w:multiLevelType w:val="hybridMultilevel"/>
    <w:tmpl w:val="7EDAD776"/>
    <w:lvl w:ilvl="0" w:tplc="6736E150">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B242E"/>
    <w:multiLevelType w:val="hybridMultilevel"/>
    <w:tmpl w:val="85965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345E1"/>
    <w:multiLevelType w:val="hybridMultilevel"/>
    <w:tmpl w:val="1E2841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9F2655"/>
    <w:multiLevelType w:val="hybridMultilevel"/>
    <w:tmpl w:val="B13A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A76885"/>
    <w:multiLevelType w:val="hybridMultilevel"/>
    <w:tmpl w:val="E81E798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C91BB7"/>
    <w:multiLevelType w:val="hybridMultilevel"/>
    <w:tmpl w:val="EC9CC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4449A5"/>
    <w:multiLevelType w:val="hybridMultilevel"/>
    <w:tmpl w:val="188ABB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0C2770"/>
    <w:multiLevelType w:val="hybridMultilevel"/>
    <w:tmpl w:val="7A0A6194"/>
    <w:lvl w:ilvl="0" w:tplc="71149E04">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8">
    <w:nsid w:val="57BD4182"/>
    <w:multiLevelType w:val="hybridMultilevel"/>
    <w:tmpl w:val="53AC51D2"/>
    <w:lvl w:ilvl="0" w:tplc="50C88948">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9745E"/>
    <w:multiLevelType w:val="hybridMultilevel"/>
    <w:tmpl w:val="31783A8A"/>
    <w:lvl w:ilvl="0" w:tplc="11BEEEE8">
      <w:start w:val="1"/>
      <w:numFmt w:val="decimal"/>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B877D1"/>
    <w:multiLevelType w:val="hybridMultilevel"/>
    <w:tmpl w:val="84902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574F7B"/>
    <w:multiLevelType w:val="hybridMultilevel"/>
    <w:tmpl w:val="B63CBA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6"/>
  </w:num>
  <w:num w:numId="5">
    <w:abstractNumId w:val="4"/>
  </w:num>
  <w:num w:numId="6">
    <w:abstractNumId w:val="5"/>
  </w:num>
  <w:num w:numId="7">
    <w:abstractNumId w:val="10"/>
  </w:num>
  <w:num w:numId="8">
    <w:abstractNumId w:val="11"/>
  </w:num>
  <w:num w:numId="9">
    <w:abstractNumId w:val="7"/>
  </w:num>
  <w:num w:numId="10">
    <w:abstractNumId w:val="2"/>
  </w:num>
  <w:num w:numId="11">
    <w:abstractNumId w:val="9"/>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5A7C2F"/>
    <w:rsid w:val="00045221"/>
    <w:rsid w:val="000E69E7"/>
    <w:rsid w:val="001B017E"/>
    <w:rsid w:val="00210849"/>
    <w:rsid w:val="00296B2F"/>
    <w:rsid w:val="00296B78"/>
    <w:rsid w:val="00456913"/>
    <w:rsid w:val="00465C76"/>
    <w:rsid w:val="00482A16"/>
    <w:rsid w:val="0049182A"/>
    <w:rsid w:val="004B616E"/>
    <w:rsid w:val="004E64D4"/>
    <w:rsid w:val="004F71E4"/>
    <w:rsid w:val="005A7C2F"/>
    <w:rsid w:val="005B7A6D"/>
    <w:rsid w:val="005C748E"/>
    <w:rsid w:val="00670EDD"/>
    <w:rsid w:val="006D2E53"/>
    <w:rsid w:val="00740897"/>
    <w:rsid w:val="00800E30"/>
    <w:rsid w:val="0087285D"/>
    <w:rsid w:val="008A3519"/>
    <w:rsid w:val="008D1611"/>
    <w:rsid w:val="008F2CAD"/>
    <w:rsid w:val="008F3FCB"/>
    <w:rsid w:val="009E09A0"/>
    <w:rsid w:val="00A61E4B"/>
    <w:rsid w:val="00B02A44"/>
    <w:rsid w:val="00B37EB3"/>
    <w:rsid w:val="00B62FF4"/>
    <w:rsid w:val="00B810A9"/>
    <w:rsid w:val="00BC15D2"/>
    <w:rsid w:val="00BF10CA"/>
    <w:rsid w:val="00BF2C9D"/>
    <w:rsid w:val="00BF770D"/>
    <w:rsid w:val="00C35AD9"/>
    <w:rsid w:val="00C8734B"/>
    <w:rsid w:val="00CC4833"/>
    <w:rsid w:val="00CE2E4F"/>
    <w:rsid w:val="00E70972"/>
    <w:rsid w:val="00E80E99"/>
    <w:rsid w:val="00EE1DDC"/>
    <w:rsid w:val="00F63BBF"/>
    <w:rsid w:val="00FD0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16" type="arc" idref="#_x0000_s1113"/>
        <o:r id="V:Rule19" type="connector" idref="#_x0000_s1058"/>
        <o:r id="V:Rule20" type="connector" idref="#_x0000_s1110"/>
        <o:r id="V:Rule21" type="connector" idref="#_x0000_s1056"/>
        <o:r id="V:Rule22" type="connector" idref="#_x0000_s1064"/>
        <o:r id="V:Rule23" type="connector" idref="#_x0000_s1057"/>
        <o:r id="V:Rule24" type="connector" idref="#_x0000_s1106"/>
        <o:r id="V:Rule25" type="connector" idref="#_x0000_s1105"/>
        <o:r id="V:Rule26" type="connector" idref="#_x0000_s1112"/>
        <o:r id="V:Rule27" type="connector" idref="#_x0000_s1099"/>
        <o:r id="V:Rule28" type="connector" idref="#_x0000_s1095"/>
        <o:r id="V:Rule29" type="connector" idref="#_x0000_s1026"/>
        <o:r id="V:Rule30" type="connector" idref="#_x0000_s1096"/>
        <o:r id="V:Rule31" type="connector" idref="#_x0000_s1111"/>
        <o:r id="V:Rule32" type="connector" idref="#_x0000_s1097"/>
        <o:r id="V:Rule33" type="connector" idref="#_x0000_s1055"/>
        <o:r id="V:Rule34" type="connector" idref="#_x0000_s1098"/>
        <o:r id="V:Rule35" type="connector" idref="#_x0000_s1054"/>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82A"/>
  </w:style>
  <w:style w:type="paragraph" w:styleId="Heading1">
    <w:name w:val="heading 1"/>
    <w:basedOn w:val="Normal"/>
    <w:link w:val="Heading1Char"/>
    <w:uiPriority w:val="9"/>
    <w:qFormat/>
    <w:rsid w:val="00BF10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A7C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A7C2F"/>
    <w:pPr>
      <w:ind w:left="720"/>
      <w:contextualSpacing/>
    </w:pPr>
  </w:style>
  <w:style w:type="character" w:customStyle="1" w:styleId="Heading1Char">
    <w:name w:val="Heading 1 Char"/>
    <w:basedOn w:val="DefaultParagraphFont"/>
    <w:link w:val="Heading1"/>
    <w:uiPriority w:val="9"/>
    <w:rsid w:val="00BF10CA"/>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8F3F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3FCB"/>
  </w:style>
  <w:style w:type="paragraph" w:styleId="Footer">
    <w:name w:val="footer"/>
    <w:basedOn w:val="Normal"/>
    <w:link w:val="FooterChar"/>
    <w:uiPriority w:val="99"/>
    <w:unhideWhenUsed/>
    <w:rsid w:val="008F3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FC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su</dc:creator>
  <cp:keywords/>
  <dc:description/>
  <cp:lastModifiedBy>User</cp:lastModifiedBy>
  <cp:revision>22</cp:revision>
  <cp:lastPrinted>2017-03-07T01:23:00Z</cp:lastPrinted>
  <dcterms:created xsi:type="dcterms:W3CDTF">2017-02-24T05:37:00Z</dcterms:created>
  <dcterms:modified xsi:type="dcterms:W3CDTF">2017-03-07T04:39:00Z</dcterms:modified>
</cp:coreProperties>
</file>