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Loyal Steevan Menezes</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pPr>
        <w:pStyle w:val="ListBullet"/>
      </w:pPr>
      <w:r>
        <w:t>Assistant Manager with over 10 years of experience in MIS, Financial Reporting, Regulatory Reporting, Business Analysis and Data Analysis.</w:t>
      </w:r>
    </w:p>
    <w:p>
      <w:pPr>
        <w:pStyle w:val="ListBullet"/>
      </w:pPr>
      <w:r>
        <w:t>Expertise in Banking Operations, including CASA Accounts, Loans, Deposits, Payment Systems and AML/KYC, automation experience in financial statements such as Balance sheet, Profit and Loss and Income Statement, with focus on delivering insights that improve operational efficiency and decision making for banks and financial institutions.</w:t>
      </w:r>
    </w:p>
    <w:p>
      <w:pPr>
        <w:pStyle w:val="ListBullet"/>
      </w:pPr>
      <w:r>
        <w:t>Proficient in Data Analysis and Business Analysis, with expertise in gathering business requirements, performing analysis to identify trends, and proposing process improvements.</w:t>
      </w:r>
    </w:p>
    <w:p>
      <w:pPr>
        <w:pStyle w:val="ListBullet"/>
      </w:pPr>
      <w:r>
        <w:t>Designed and automated reporting process using CI/CD pipelines to ensure seamless updates by leveraging tools like Power BI, Excel, Python and SQL/PLSQL to optimize data integration and eliminate manual reporting tasks, improving delivery and reporting speed by 30%.</w:t>
      </w:r>
    </w:p>
    <w:p>
      <w:pPr>
        <w:pStyle w:val="ListBullet"/>
      </w:pPr>
      <w:r>
        <w:t>Streamlined business process automation by applying Machine Learning models, Exploratory Data Analysis (EDA) and predictive analysis, improving data accuracy and decision making.</w:t>
      </w:r>
    </w:p>
    <w:p>
      <w:pPr>
        <w:pStyle w:val="ListBullet"/>
      </w:pPr>
      <w:r>
        <w:t>This led to 20% reduction in reporting errors and enhanced operational efficiency.</w:t>
      </w:r>
    </w:p>
    <w:p>
      <w:pPr>
        <w:pStyle w:val="ListBullet"/>
      </w:pPr>
      <w:r>
        <w:t>Skilled in Agile and Waterfall methodologies, with a proven success in leading cross-functional teams for business process automation, reporting, and dashboard creation, leveraging tools like Power BI and Tableau to track and monitor KPIs and business performance.</w:t>
      </w:r>
    </w:p>
    <w:p>
      <w:pPr>
        <w:pStyle w:val="ListBullet"/>
      </w:pPr>
      <w:r>
        <w:t>Familiar with cloud technologies and able to collaborate with IT teams for system upgrades, implementation of new cloud-based solutions.</w:t>
      </w:r>
    </w:p>
    <w:p w14:paraId="2094CED2" w14:textId="720AF765" w:rsidR="009B75EE" w:rsidRDefault="009B75EE" w:rsidP="009B75EE">
      <w:r/>
    </w:p>
    <w:p w14:paraId="6D374FB6" w14:textId="77777777" w:rsidR="007471C4" w:rsidRDefault="007471C4" w:rsidP="009B75EE"/>
    <w:p w14:paraId="5BDFE4F8" w14:textId="77777777" w:rsidR="009B75EE" w:rsidRDefault="00FB5377" w:rsidP="00FB5377">
      <w:pPr>
        <w:pStyle w:val="Heading1"/>
      </w:pPr>
      <w:r w:rsidRPr="00FB5377">
        <w:t>Expertise</w:t>
      </w:r>
    </w:p>
    <w:p w14:paraId="0A3170FC" w14:textId="1AE51C7F" w:rsidR="009B75EE" w:rsidRPr="009B75EE" w:rsidRDefault="009B75EE" w:rsidP="009B75EE">
      <w:r/>
      <w:r>
        <w:t>Data Analysis | Business Analysis | Financial Reporting | Regulatory Reporting | MIS | Banking Operations (CASA Accounts, Loans, Deposits, Payment Systems, AML/KYC) | Machine Learning | Exploratory Data Analysis (EDA) | Predictive Analysis | Agile Methodologies | Waterfall Methodologies | Cloud Technologies | Business Requirements | Project Management | Stakeholder &amp; Relationship Management | Risk Management | Project Governance | Product Backlog Management | Change Management | Sprint Planning | Business Intelligence | Database Management | Data Modelling | Data Warehousing | Data Profiling | Data Cleansing | Data Wrangling</w:t>
      </w:r>
    </w:p>
    <w:p w14:paraId="78B82BE7" w14:textId="77777777" w:rsidR="007471C4" w:rsidRDefault="007471C4" w:rsidP="00FB5377">
      <w:pPr>
        <w:pStyle w:val="Heading1"/>
      </w:pPr>
    </w:p>
    <w:p w14:paraId="37070829" w14:textId="73CF7493" w:rsidR="009B75EE" w:rsidRDefault="00FB5377" w:rsidP="00FB5377">
      <w:pPr>
        <w:pStyle w:val="Heading1"/>
      </w:pPr>
      <w:r w:rsidRPr="00FB5377">
        <w:t>Technical Skills</w:t>
      </w:r>
    </w:p>
    <w:p w14:paraId="0B403D27" w14:textId="0D1F769F" w:rsidR="009B75EE" w:rsidRPr="009B75EE" w:rsidRDefault="009B75EE" w:rsidP="009B75EE">
      <w:r/>
      <w:r>
        <w:t>Power BI | Excel (Power Query, Pivot, LOOKUP, Analytic Functions) | Python (Pandas, NumPy, Scikit-learn, Matplotlib, Seaborn) | SQL (MS SQL Server, PostgreSQL, MYSQL, Oracle SQL, PLSQL) | Tableau | BRD | FSD | User Stories | UAT | Balance Sheet | Profit and Loss | KPIs | Trial Balance | CASA | Loans /Deposits | Forex | Repos | Risk &amp; Control | Wealth Management | Payments (SWIFT, ACH, WIRE, Cards, E-wallets, Mobile) | Anti-money laundering (AML / KYC) | Waterfall SDLC | Agile | Scrum | Xlerator | JIRA | Confluence | GitHub | Jenkins | API Integration (Postman) | MongoDB | Cosmos DB | Supervised Learning (Linear Regression, Logistic Regression, Random Forest, SVM, Decision Tree) | Unsupervised Learning (K-means, Hierarchical Clustering, PCA) | Time Series (ARIMA, SARIMA, Exponential Smoothing) | Model Evaluation (Accuracy, Precision, Recall, F1-score, ROC-AUC, Confusion matrix, Cross-Validation, Grid Search) | Azure cloud</w:t>
      </w:r>
    </w:p>
    <w:p w14:paraId="5F61C014" w14:textId="77777777" w:rsidR="007471C4" w:rsidRDefault="007471C4" w:rsidP="00FB5377">
      <w:pPr>
        <w:pStyle w:val="Heading1"/>
      </w:pPr>
    </w:p>
    <w:p w14:paraId="1D315CD0" w14:textId="6E737AC9" w:rsidR="007471C4" w:rsidRDefault="00FB5377" w:rsidP="006C5F5D">
      <w:pPr>
        <w:pStyle w:val="Heading1"/>
      </w:pPr>
      <w:r w:rsidRPr="00FF40BA">
        <w:t>Professional Experience</w:t>
      </w:r>
    </w:p>
    <w:p>
      <w:r>
        <w:rPr>
          <w:b/>
        </w:rPr>
        <w:t>Assistant Manager – Data and Business Analyst | Saudi Investment Bank | Riyadh, Saudi Arabia</w:t>
      </w:r>
    </w:p>
    <w:p>
      <w:r>
        <w:rPr>
          <w:i/>
        </w:rPr>
        <w:t>Aug 2023 – Aug 2024</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
    <w:p>
      <w:r>
        <w:rPr>
          <w:b/>
        </w:rPr>
        <w:t>Lead Consultant | Fintellix Solutions Pvt. Ltd (Client: Lloyds of London) | London U.K</w:t>
      </w:r>
    </w:p>
    <w:p>
      <w:r>
        <w:rPr>
          <w:i/>
        </w:rPr>
        <w:t>Jun 2021 – Jul 2023</w:t>
      </w:r>
    </w:p>
    <w:p>
      <w:pPr>
        <w:pStyle w:val="ListBullet"/>
      </w:pPr>
      <w:r>
        <w:t>Collaborated with the UK insurance regulatory team (Lloyds of London) to automate market data collection from syndicates and Managing agents, ensuring data quality through complex validation rules.</w:t>
      </w:r>
    </w:p>
    <w:p>
      <w:pPr>
        <w:pStyle w:val="ListBullet"/>
      </w:pPr>
      <w:r>
        <w:t>Led Agile methodologies and Scrum ceremonies, including sprint planning, backlog grooming, and user story definition.</w:t>
      </w:r>
    </w:p>
    <w:p>
      <w:pPr>
        <w:pStyle w:val="ListBullet"/>
      </w:pPr>
      <w:r>
        <w:t>Analysed data using Power BI, created reports and management dashboards, and coordinated with over 80 users for requirement analysis, UAT deployment and product training.</w:t>
      </w:r>
    </w:p>
    <w:p>
      <w:pPr>
        <w:pStyle w:val="ListBullet"/>
      </w:pPr>
      <w:r>
        <w:t>Developed detailed data models and business glossaries, ensuring consistency across project teams.</w:t>
      </w:r>
    </w:p>
    <w:p>
      <w:pPr>
        <w:pStyle w:val="ListBullet"/>
      </w:pPr>
      <w:r>
        <w:t>Managed project documentation in Share Point, Confluence and Teams, and tracked issues using Jira for efficient resolution.</w:t>
      </w:r>
    </w:p>
    <w:p>
      <w:pPr>
        <w:pStyle w:val="ListBullet"/>
      </w:pPr>
      <w:r>
        <w:t>Trained and mentored over 12 new resources, providing ongoing support during project lifecycle.</w:t>
      </w:r>
    </w:p>
    <w:p/>
    <w:p/>
    <w:p>
      <w:r>
        <w:rPr>
          <w:b/>
        </w:rPr>
        <w:t>Senior Consultant | Fintellix Solutions Pvt. Ltd (Client: Societe Generale (SocGen)) | Bangalore (Onsite)</w:t>
      </w:r>
    </w:p>
    <w:p>
      <w:r>
        <w:rPr>
          <w:i/>
        </w:rPr>
        <w:t>Jan 2020 – May 2021</w:t>
      </w:r>
    </w:p>
    <w:p>
      <w:pPr>
        <w:pStyle w:val="ListBullet"/>
      </w:pPr>
      <w:r>
        <w:t>Improved financial reporting processes by updating logic and incorporating recommendations from the strategy team, enhancing decision-making.</w:t>
      </w:r>
    </w:p>
    <w:p>
      <w:pPr>
        <w:pStyle w:val="ListBullet"/>
      </w:pPr>
      <w:r>
        <w:t>Developed a Power BI dashboard for loan repayment forecasting and analysed Liquidity Coverage Ratio (LCR) to support management decisions.</w:t>
      </w:r>
    </w:p>
    <w:p>
      <w:pPr>
        <w:pStyle w:val="ListBullet"/>
      </w:pPr>
      <w:r>
        <w:t>Created detailed process flow diagrams and data models to visualize both current and future business process.</w:t>
      </w:r>
    </w:p>
    <w:p>
      <w:pPr>
        <w:pStyle w:val="ListBullet"/>
      </w:pPr>
      <w:r>
        <w:t>Built and maintained strong client relationships, acting as the primary point of contact for project updates and issue resolution.</w:t>
      </w:r>
    </w:p>
    <w:p>
      <w:pPr>
        <w:pStyle w:val="ListBullet"/>
      </w:pPr>
      <w:r>
        <w:t>Led the migration of over 150 legacy reports to new application, ensuring successful execution with high accuracy during UAT, and all the deliverables were met on time and within the scope.</w:t>
      </w:r>
    </w:p>
    <w:p/>
    <w:p/>
    <w:p>
      <w:r>
        <w:rPr>
          <w:b/>
        </w:rPr>
        <w:t>Senior Consultant | Fintellix Solutions Pvt. Ltd (Client: Mauritius Commercial Bank (MCB)) | Bangalore</w:t>
      </w:r>
    </w:p>
    <w:p>
      <w:r>
        <w:rPr>
          <w:i/>
        </w:rPr>
        <w:t>Jan 2017 – Jun 2017</w:t>
      </w:r>
    </w:p>
    <w:p>
      <w:pPr>
        <w:pStyle w:val="ListBullet"/>
      </w:pPr>
      <w:r>
        <w:t>Streamlined data process by developing a user interface to eliminate manual recalculations and automating report scheduling based on granularity and dependency analysis, ensuring timely report delivery to management, department heads, and the CFO.</w:t>
      </w:r>
    </w:p>
    <w:p>
      <w:pPr>
        <w:pStyle w:val="ListBullet"/>
      </w:pPr>
      <w:r>
        <w:t>Integrated data from multiple sources (Datawarehouse, Excel, APIs) into Power BI, enabling accurate, efficient reporting across departments.</w:t>
      </w:r>
    </w:p>
    <w:p>
      <w:pPr>
        <w:pStyle w:val="ListBullet"/>
      </w:pPr>
      <w:r>
        <w:t>Provided regular client updates, ensuring transparency and alignment through Scrum meetings and report and dashboards for successful project outcomes.</w:t>
      </w:r>
    </w:p>
    <w:p>
      <w:pPr>
        <w:pStyle w:val="ListBullet"/>
      </w:pPr>
      <w:r>
        <w:t>Assisted the IT team while upgrading over 30 servers from legacy CentOS to RedHat, contributing to regression, stress and performance testing to ensure system stability and improved infrastructure for a smooth transition.</w:t>
      </w:r>
    </w:p>
    <w:p/>
    <w:p/>
    <w:p>
      <w:r>
        <w:rPr>
          <w:b/>
        </w:rPr>
        <w:t>Consultant | Fintellix Solutions Pvt. Ltd (Client: BNP Paribas) | Bangalore</w:t>
      </w:r>
    </w:p>
    <w:p>
      <w:r>
        <w:rPr>
          <w:i/>
        </w:rPr>
        <w:t>Oct 2015 – Dec 2016</w:t>
      </w:r>
    </w:p>
    <w:p>
      <w:pPr>
        <w:pStyle w:val="ListBullet"/>
      </w:pPr>
      <w:r>
        <w:t>Collaborated with UI team to develop in-house application for RMs to replace the legacy excel sheets which focused on customer account planning, Call scheduling by designing data models, procedures and functions to support complex business logics using SQL and PLSQL which reduced manual efforts by 25%.</w:t>
      </w:r>
    </w:p>
    <w:p>
      <w:pPr>
        <w:pStyle w:val="ListBullet"/>
      </w:pPr>
      <w:r>
        <w:t>Developed user stories, use cases, and test cases for system enhancements, ensuring smooth integration with business functions and helping the project planning and support.</w:t>
      </w:r>
    </w:p>
    <w:p>
      <w:pPr>
        <w:pStyle w:val="ListBullet"/>
      </w:pPr>
      <w:r>
        <w:t>Led the regression and UAT process, gathering user feedback, tracking defects, and resolving issues before go-live.</w:t>
      </w:r>
    </w:p>
    <w:p>
      <w:pPr>
        <w:pStyle w:val="ListBullet"/>
      </w:pPr>
      <w:r>
        <w:t>Prepared comprehensive business and functional documentation for official implementation sign-off and shared with relevant stakeholders for transparency and alignments.</w:t>
      </w:r>
    </w:p>
    <w:p/>
    <w:p/>
    <w:p>
      <w:r>
        <w:rPr>
          <w:b/>
        </w:rPr>
        <w:t>Associate Consultant | Fintellix Solutions Pvt. Ltd (Client: HDFC Bank) | Mumbai (onsite)</w:t>
      </w:r>
    </w:p>
    <w:p>
      <w:r>
        <w:rPr>
          <w:i/>
        </w:rPr>
        <w:t>Aug 2014 – Sep 2015</w:t>
      </w:r>
    </w:p>
    <w:p>
      <w:pPr>
        <w:pStyle w:val="ListBullet"/>
      </w:pPr>
      <w:r>
        <w:t>Developed complex business rules and validation checks to ensure data integrity, automated report scheduling, and created test cases and plans for QA testing.</w:t>
      </w:r>
    </w:p>
    <w:p>
      <w:pPr>
        <w:pStyle w:val="ListBullet"/>
      </w:pPr>
      <w:r>
        <w:t>Detected and resolved data discrepancies in critical business reports by correcting data tables and queries, ensuring financial accuracy and reliable reporting.</w:t>
      </w:r>
    </w:p>
    <w:p>
      <w:pPr>
        <w:pStyle w:val="ListBullet"/>
      </w:pPr>
      <w:r>
        <w:t>Documented detailed functional and technical requirements for business systems, ensuring alignment with organisational goals.</w:t>
      </w:r>
    </w:p>
    <w:p>
      <w:pPr>
        <w:pStyle w:val="ListBullet"/>
      </w:pPr>
      <w:r>
        <w:t>Supported implementation and user adoption by providing well-defined project specifications, enhancing project clarity and success which helped in onboarding new projects.</w:t>
      </w:r>
    </w:p>
    <w:p/>
    <w:p/>
    <w:p w14:paraId="001E5548" w14:textId="583698DD" w:rsidR="007471C4" w:rsidRDefault="00FB5377" w:rsidP="006C5F5D">
      <w:pPr>
        <w:pStyle w:val="Heading1"/>
      </w:pPr>
      <w:r w:rsidRPr="00864A75">
        <w:t>Education</w:t>
      </w:r>
    </w:p>
    <w:p>
      <w:r>
        <w:t>Masters | Computer Applications (MCA) | Mangalore University, India    2014</w:t>
      </w:r>
    </w:p>
    <w:p>
      <w:r>
        <w:t>Bachelors | Science (B.Sc.) | Mangalore University, India    2010</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CE3B" w14:textId="77777777" w:rsidR="00A56104" w:rsidRDefault="00A56104" w:rsidP="008B65A8">
      <w:r>
        <w:separator/>
      </w:r>
    </w:p>
  </w:endnote>
  <w:endnote w:type="continuationSeparator" w:id="0">
    <w:p w14:paraId="638B73F7" w14:textId="77777777" w:rsidR="00A56104" w:rsidRDefault="00A56104"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567F" w14:textId="77777777" w:rsidR="00A56104" w:rsidRDefault="00A56104" w:rsidP="008B65A8">
      <w:r>
        <w:separator/>
      </w:r>
    </w:p>
  </w:footnote>
  <w:footnote w:type="continuationSeparator" w:id="0">
    <w:p w14:paraId="66195CC3" w14:textId="77777777" w:rsidR="00A56104" w:rsidRDefault="00A56104"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A5CD0"/>
    <w:rsid w:val="000B6AF9"/>
    <w:rsid w:val="00107419"/>
    <w:rsid w:val="0012562E"/>
    <w:rsid w:val="001273AC"/>
    <w:rsid w:val="001C2359"/>
    <w:rsid w:val="001D78C2"/>
    <w:rsid w:val="0022059A"/>
    <w:rsid w:val="0022462F"/>
    <w:rsid w:val="002702D4"/>
    <w:rsid w:val="00270B58"/>
    <w:rsid w:val="00284C89"/>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43D2E"/>
    <w:rsid w:val="006477FF"/>
    <w:rsid w:val="0066750D"/>
    <w:rsid w:val="0068097C"/>
    <w:rsid w:val="00681F32"/>
    <w:rsid w:val="00694A7B"/>
    <w:rsid w:val="006A444B"/>
    <w:rsid w:val="006C5F5D"/>
    <w:rsid w:val="007024F1"/>
    <w:rsid w:val="00711E92"/>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24</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