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B4" w:rsidRPr="008502B4" w:rsidRDefault="008502B4" w:rsidP="008502B4">
      <w:pPr>
        <w:rPr>
          <w:rFonts w:ascii="Times New Roman" w:hAnsi="Times New Roman" w:cs="Times New Roman"/>
          <w:sz w:val="24"/>
          <w:szCs w:val="24"/>
        </w:rPr>
      </w:pPr>
      <w:r w:rsidRPr="008502B4">
        <w:rPr>
          <w:rFonts w:ascii="Times New Roman" w:hAnsi="Times New Roman" w:cs="Times New Roman"/>
          <w:sz w:val="24"/>
          <w:szCs w:val="24"/>
        </w:rPr>
        <w:t>Fullname: Phạm Văn Phúc</w:t>
      </w:r>
    </w:p>
    <w:p w:rsidR="008502B4" w:rsidRDefault="008502B4" w:rsidP="008502B4">
      <w:pPr>
        <w:rPr>
          <w:rFonts w:ascii="Times New Roman" w:hAnsi="Times New Roman" w:cs="Times New Roman"/>
          <w:sz w:val="24"/>
          <w:szCs w:val="24"/>
        </w:rPr>
      </w:pPr>
      <w:r w:rsidRPr="008502B4">
        <w:rPr>
          <w:rFonts w:ascii="Times New Roman" w:hAnsi="Times New Roman" w:cs="Times New Roman"/>
          <w:sz w:val="24"/>
          <w:szCs w:val="24"/>
        </w:rPr>
        <w:t>Student’s ID: 522H0068</w:t>
      </w:r>
    </w:p>
    <w:p w:rsidR="008502B4" w:rsidRPr="008502B4" w:rsidRDefault="008502B4" w:rsidP="008502B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C75EB8">
        <w:rPr>
          <w:rFonts w:ascii="Times New Roman" w:hAnsi="Times New Roman" w:cs="Times New Roman"/>
          <w:b/>
          <w:sz w:val="32"/>
          <w:szCs w:val="32"/>
          <w:lang w:val="fr-FR"/>
        </w:rPr>
        <w:t>Homework 2. Mining frequent patterns and Association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502B4" w:rsidTr="0045471D">
        <w:tc>
          <w:tcPr>
            <w:tcW w:w="1038" w:type="dxa"/>
          </w:tcPr>
          <w:p w:rsidR="008502B4" w:rsidRDefault="008502B4" w:rsidP="008502B4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i2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i3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i4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i5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i6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i7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i8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T1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T2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EA6D05">
              <w:rPr>
                <w:b/>
                <w:sz w:val="24"/>
                <w:szCs w:val="24"/>
                <w:lang w:val="fr-FR"/>
              </w:rPr>
              <w:t>T3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  <w:lang w:val="fr-FR"/>
              </w:rPr>
            </w:pPr>
            <w:r w:rsidRPr="00EA6D05">
              <w:rPr>
                <w:sz w:val="24"/>
                <w:szCs w:val="24"/>
                <w:lang w:val="fr-FR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B90FC9" w:rsidRDefault="008502B4" w:rsidP="008502B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</w:rPr>
            </w:pPr>
            <w:r w:rsidRPr="00EA6D05">
              <w:rPr>
                <w:b/>
                <w:sz w:val="24"/>
                <w:szCs w:val="24"/>
              </w:rPr>
              <w:t>T4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</w:rPr>
            </w:pPr>
            <w:r w:rsidRPr="00EA6D05">
              <w:rPr>
                <w:b/>
                <w:sz w:val="24"/>
                <w:szCs w:val="24"/>
              </w:rPr>
              <w:t>T5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</w:tr>
      <w:tr w:rsidR="008502B4" w:rsidTr="0045471D">
        <w:tc>
          <w:tcPr>
            <w:tcW w:w="1038" w:type="dxa"/>
            <w:vAlign w:val="center"/>
          </w:tcPr>
          <w:p w:rsidR="008502B4" w:rsidRPr="00EA6D05" w:rsidRDefault="008502B4" w:rsidP="008502B4">
            <w:pPr>
              <w:jc w:val="center"/>
              <w:rPr>
                <w:b/>
                <w:sz w:val="24"/>
                <w:szCs w:val="24"/>
              </w:rPr>
            </w:pPr>
            <w:r w:rsidRPr="00EA6D05">
              <w:rPr>
                <w:b/>
                <w:sz w:val="24"/>
                <w:szCs w:val="24"/>
              </w:rPr>
              <w:t>T6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8502B4" w:rsidRPr="00EA6D05" w:rsidRDefault="008502B4" w:rsidP="008502B4">
            <w:pPr>
              <w:jc w:val="center"/>
              <w:rPr>
                <w:sz w:val="24"/>
                <w:szCs w:val="24"/>
              </w:rPr>
            </w:pPr>
            <w:r w:rsidRPr="00EA6D05">
              <w:rPr>
                <w:sz w:val="24"/>
                <w:szCs w:val="24"/>
              </w:rPr>
              <w:t>0</w:t>
            </w:r>
          </w:p>
        </w:tc>
      </w:tr>
    </w:tbl>
    <w:p w:rsidR="008502B4" w:rsidRPr="008502B4" w:rsidRDefault="008502B4" w:rsidP="008502B4">
      <w:pPr>
        <w:rPr>
          <w:rFonts w:ascii="Times New Roman" w:hAnsi="Times New Roman" w:cs="Times New Roman"/>
          <w:sz w:val="24"/>
          <w:szCs w:val="24"/>
        </w:rPr>
      </w:pPr>
    </w:p>
    <w:p w:rsidR="008502B4" w:rsidRPr="00114477" w:rsidRDefault="008502B4" w:rsidP="008502B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Find frequent patterns at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minsupp=0,3</w:t>
      </w:r>
    </w:p>
    <w:p w:rsidR="008502B4" w:rsidRDefault="008502B4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2B4">
        <w:rPr>
          <w:rFonts w:ascii="Times New Roman" w:hAnsi="Times New Roman" w:cs="Times New Roman"/>
          <w:sz w:val="24"/>
          <w:szCs w:val="24"/>
        </w:rPr>
        <w:t>Frequent patterns are itemsets with support ≥ 2. I will use the Apriori method to find frequent itemsets, starting with 1-itemsets, then expanding to larger sizes.</w:t>
      </w:r>
    </w:p>
    <w:p w:rsidR="008502B4" w:rsidRPr="008502B4" w:rsidRDefault="00C546BE" w:rsidP="008502B4">
      <w:pPr>
        <w:spacing w:line="360" w:lineRule="auto"/>
        <w:ind w:left="720"/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8502B4">
        <w:rPr>
          <w:rFonts w:ascii="Times New Roman" w:hAnsi="Times New Roman" w:cs="Times New Roman"/>
          <w:b/>
          <w:bCs/>
          <w:sz w:val="24"/>
          <w:szCs w:val="24"/>
        </w:rPr>
        <w:t>Check single items first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213">
        <w:rPr>
          <w:rFonts w:ascii="Times New Roman" w:hAnsi="Times New Roman" w:cs="Times New Roman"/>
          <w:b/>
          <w:bCs/>
          <w:sz w:val="24"/>
          <w:szCs w:val="24"/>
        </w:rPr>
        <w:t xml:space="preserve">(support </w:t>
      </w:r>
      <w:r w:rsidR="00291213" w:rsidRPr="00291213">
        <w:rPr>
          <w:rFonts w:ascii="Times New Roman" w:hAnsi="Times New Roman" w:cs="Times New Roman"/>
          <w:b/>
          <w:sz w:val="24"/>
          <w:szCs w:val="24"/>
        </w:rPr>
        <w:t>≥ 2</w:t>
      </w:r>
      <w:r w:rsidR="00291213">
        <w:rPr>
          <w:rFonts w:ascii="Times New Roman" w:hAnsi="Times New Roman" w:cs="Times New Roman"/>
          <w:sz w:val="24"/>
          <w:szCs w:val="24"/>
        </w:rPr>
        <w:t xml:space="preserve"> </w:t>
      </w:r>
      <w:r w:rsidR="00291213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:rsidR="008502B4" w:rsidRPr="00114477" w:rsidRDefault="00291213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Count the number of occurrences of each item: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{i1}: 5 (T1, T2, T3, T4, T6) → supp = 5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{i2}: 2 (T2, T3) → supp = 2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{i3}: 1 (T5) → supp = 1 &lt; 2 → Not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{i4}: 2 (T5, T6) → supp = 2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{i5}: 2 (T5, T6) → supp = 2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{i6}: 3 (T2, T3, T5) → supp = 3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{i7}: 4 (T1, T2, T3, T4) → supp = 4 ≥ 2 → Frequent</w:t>
      </w:r>
    </w:p>
    <w:p w:rsidR="008502B4" w:rsidRPr="00291213" w:rsidRDefault="008502B4" w:rsidP="0029121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{i8}: 5 (T1, T2, T4, T5, T6) → supp = 5 ≥ 2 → Frequent</w:t>
      </w:r>
    </w:p>
    <w:p w:rsidR="008502B4" w:rsidRPr="00114477" w:rsidRDefault="00291213" w:rsidP="0029121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So frequent 1-itemsets:</w:t>
      </w:r>
      <w:r w:rsidR="008502B4" w:rsidRPr="00114477">
        <w:rPr>
          <w:rFonts w:ascii="Times New Roman" w:hAnsi="Times New Roman" w:cs="Times New Roman"/>
          <w:sz w:val="24"/>
          <w:szCs w:val="24"/>
        </w:rPr>
        <w:t>{i1}, {i2}, {i4}, {i5}, {i6}, {i7}, {i8}</w:t>
      </w:r>
    </w:p>
    <w:p w:rsidR="008502B4" w:rsidRPr="00114477" w:rsidRDefault="00C546BE" w:rsidP="008502B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291213" w:rsidRPr="00291213">
        <w:rPr>
          <w:rFonts w:ascii="Times New Roman" w:hAnsi="Times New Roman" w:cs="Times New Roman"/>
          <w:b/>
          <w:bCs/>
          <w:sz w:val="24"/>
          <w:szCs w:val="24"/>
        </w:rPr>
        <w:t>Check f</w:t>
      </w:r>
      <w:r w:rsidR="00291213">
        <w:rPr>
          <w:rFonts w:ascii="Times New Roman" w:hAnsi="Times New Roman" w:cs="Times New Roman"/>
          <w:b/>
          <w:bCs/>
          <w:sz w:val="24"/>
          <w:szCs w:val="24"/>
        </w:rPr>
        <w:t>requent 2-itemsets (support ≥2)</w:t>
      </w:r>
    </w:p>
    <w:p w:rsidR="008502B4" w:rsidRPr="00114477" w:rsidRDefault="00291213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1213">
        <w:rPr>
          <w:rFonts w:ascii="Times New Roman" w:hAnsi="Times New Roman" w:cs="Times New Roman"/>
          <w:sz w:val="24"/>
          <w:szCs w:val="24"/>
        </w:rPr>
        <w:t>Combine pairs of frequent 1-itemsets and check for support: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i2}: (T2, T3)</w:t>
      </w:r>
      <w:r w:rsidR="002042DB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i4}: (T6)</w:t>
      </w:r>
      <w:r w:rsidR="002042DB">
        <w:rPr>
          <w:rFonts w:ascii="Times New Roman" w:hAnsi="Times New Roman" w:cs="Times New Roman"/>
          <w:sz w:val="24"/>
          <w:szCs w:val="24"/>
        </w:rPr>
        <w:t xml:space="preserve"> = 1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i5}: (T6)</w:t>
      </w:r>
      <w:r w:rsidR="002042DB">
        <w:rPr>
          <w:rFonts w:ascii="Times New Roman" w:hAnsi="Times New Roman" w:cs="Times New Roman"/>
          <w:sz w:val="24"/>
          <w:szCs w:val="24"/>
        </w:rPr>
        <w:t xml:space="preserve"> = 1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lastRenderedPageBreak/>
        <w:t>{i1, i6}: (T2, T3)</w:t>
      </w:r>
      <w:r w:rsidR="002042DB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i7}: (T1, T2, T3, T4)</w:t>
      </w:r>
      <w:r w:rsidR="002042DB">
        <w:rPr>
          <w:rFonts w:ascii="Times New Roman" w:hAnsi="Times New Roman" w:cs="Times New Roman"/>
          <w:sz w:val="24"/>
          <w:szCs w:val="24"/>
        </w:rPr>
        <w:t xml:space="preserve"> = 4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i8}: (T1, T pharma2, T4, T6)</w:t>
      </w:r>
      <w:r w:rsidR="002042DB">
        <w:rPr>
          <w:rFonts w:ascii="Times New Roman" w:hAnsi="Times New Roman" w:cs="Times New Roman"/>
          <w:sz w:val="24"/>
          <w:szCs w:val="24"/>
        </w:rPr>
        <w:t xml:space="preserve"> = 4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{i2, i4}: 0 → Not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{i2, i5}: 0 → Not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{i2, i6}: (T2, T3)</w:t>
      </w:r>
      <w:r w:rsidR="002042DB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{i2, i7}: (T2, T3)</w:t>
      </w:r>
      <w:r w:rsidR="002042DB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{i2, i8}: (T2)</w:t>
      </w:r>
      <w:r w:rsidR="002042DB">
        <w:rPr>
          <w:rFonts w:ascii="Times New Roman" w:hAnsi="Times New Roman" w:cs="Times New Roman"/>
          <w:sz w:val="24"/>
          <w:szCs w:val="24"/>
        </w:rPr>
        <w:t xml:space="preserve"> = 1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2042DB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{i4, i5}: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(T5, T6)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{i4, i6}: (T5)</w:t>
      </w:r>
      <w:r w:rsidR="00F12648">
        <w:rPr>
          <w:rFonts w:ascii="Times New Roman" w:hAnsi="Times New Roman" w:cs="Times New Roman"/>
          <w:sz w:val="24"/>
          <w:szCs w:val="24"/>
        </w:rPr>
        <w:t xml:space="preserve"> = 1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F12648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{i4,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(T5, T6)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F12648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{i5, i6}: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(T5)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 xml:space="preserve">{i5, </w:t>
      </w:r>
      <w:r w:rsidR="00F12648">
        <w:rPr>
          <w:rFonts w:ascii="Times New Roman" w:hAnsi="Times New Roman" w:cs="Times New Roman"/>
          <w:sz w:val="24"/>
          <w:szCs w:val="24"/>
        </w:rPr>
        <w:t xml:space="preserve">i8}: </w:t>
      </w:r>
      <w:r w:rsidRPr="00114477">
        <w:rPr>
          <w:rFonts w:ascii="Times New Roman" w:hAnsi="Times New Roman" w:cs="Times New Roman"/>
          <w:sz w:val="24"/>
          <w:szCs w:val="24"/>
        </w:rPr>
        <w:t>(T5, T6)</w:t>
      </w:r>
      <w:r w:rsidR="00F12648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F12648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{i6, i7}: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(T2, T3)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8502B4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{i6, i8}: (T2, T5)</w:t>
      </w:r>
      <w:r w:rsidR="00F12648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F12648" w:rsidP="008502B4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(T1, T2, T4, T5)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</w:t>
      </w:r>
    </w:p>
    <w:p w:rsidR="008502B4" w:rsidRPr="00114477" w:rsidRDefault="00F12648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2648">
        <w:rPr>
          <w:rFonts w:ascii="Times New Roman" w:hAnsi="Times New Roman" w:cs="Times New Roman"/>
          <w:bCs/>
          <w:sz w:val="24"/>
          <w:szCs w:val="24"/>
        </w:rPr>
        <w:t>So frequent 2-itemsets:</w:t>
      </w:r>
      <w:r w:rsidR="008502B4" w:rsidRPr="00114477">
        <w:rPr>
          <w:rFonts w:ascii="Times New Roman" w:hAnsi="Times New Roman" w:cs="Times New Roman"/>
          <w:sz w:val="24"/>
          <w:szCs w:val="24"/>
        </w:rPr>
        <w:t>{i1, i2}, {i1, i6}, {i1, i7}, {i1, i8}, {i2, i6}, {i2, i7}, {i4, i5}, {i4, i8}, {i5, i8}, {i6, i7}, {i6, i8}, {i7, i8}</w:t>
      </w:r>
    </w:p>
    <w:p w:rsidR="008502B4" w:rsidRPr="00114477" w:rsidRDefault="00C546BE" w:rsidP="008502B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F12648" w:rsidRPr="00291213">
        <w:rPr>
          <w:rFonts w:ascii="Times New Roman" w:hAnsi="Times New Roman" w:cs="Times New Roman"/>
          <w:b/>
          <w:bCs/>
          <w:sz w:val="24"/>
          <w:szCs w:val="24"/>
        </w:rPr>
        <w:t>Check f</w:t>
      </w:r>
      <w:r w:rsidR="00F12648">
        <w:rPr>
          <w:rFonts w:ascii="Times New Roman" w:hAnsi="Times New Roman" w:cs="Times New Roman"/>
          <w:b/>
          <w:bCs/>
          <w:sz w:val="24"/>
          <w:szCs w:val="24"/>
        </w:rPr>
        <w:t>requent 3-itemsets (support ≥2)</w:t>
      </w:r>
    </w:p>
    <w:p w:rsidR="008502B4" w:rsidRPr="00114477" w:rsidRDefault="00F12648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2648">
        <w:rPr>
          <w:rFonts w:ascii="Times New Roman" w:hAnsi="Times New Roman" w:cs="Times New Roman"/>
          <w:sz w:val="24"/>
          <w:szCs w:val="24"/>
        </w:rPr>
        <w:t xml:space="preserve">Combine pairs of frequent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2648">
        <w:rPr>
          <w:rFonts w:ascii="Times New Roman" w:hAnsi="Times New Roman" w:cs="Times New Roman"/>
          <w:sz w:val="24"/>
          <w:szCs w:val="24"/>
        </w:rPr>
        <w:t>-itemsets that share at least 1 item and check:</w:t>
      </w:r>
    </w:p>
    <w:p w:rsidR="008502B4" w:rsidRPr="00114477" w:rsidRDefault="008502B4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i2, i6}: T2, T3)</w:t>
      </w:r>
      <w:r w:rsidR="009A3ADD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 w:rsidR="009A3ADD">
        <w:rPr>
          <w:rFonts w:ascii="Times New Roman" w:hAnsi="Times New Roman" w:cs="Times New Roman"/>
          <w:sz w:val="24"/>
          <w:szCs w:val="24"/>
        </w:rPr>
        <w:t>from</w:t>
      </w:r>
      <w:r w:rsidRPr="00114477">
        <w:rPr>
          <w:rFonts w:ascii="Times New Roman" w:hAnsi="Times New Roman" w:cs="Times New Roman"/>
          <w:sz w:val="24"/>
          <w:szCs w:val="24"/>
        </w:rPr>
        <w:t xml:space="preserve"> {i1, i2} và {i1, i6})</w:t>
      </w:r>
    </w:p>
    <w:p w:rsidR="008502B4" w:rsidRPr="00114477" w:rsidRDefault="009A3ADD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{i1, i2, i7}:</w:t>
      </w:r>
      <w:r w:rsidR="008502B4" w:rsidRPr="00114477">
        <w:rPr>
          <w:rFonts w:ascii="Times New Roman" w:hAnsi="Times New Roman" w:cs="Times New Roman"/>
          <w:sz w:val="24"/>
          <w:szCs w:val="24"/>
        </w:rPr>
        <w:t>(T2, T3)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{i1, i2} và {i2, i7})</w:t>
      </w:r>
    </w:p>
    <w:p w:rsidR="008502B4" w:rsidRPr="00114477" w:rsidRDefault="008502B4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i6, i7}: (T2, T3)</w:t>
      </w:r>
      <w:r w:rsidR="009A3ADD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 w:rsidR="009A3ADD">
        <w:rPr>
          <w:rFonts w:ascii="Times New Roman" w:hAnsi="Times New Roman" w:cs="Times New Roman"/>
          <w:sz w:val="24"/>
          <w:szCs w:val="24"/>
        </w:rPr>
        <w:t>from</w:t>
      </w:r>
      <w:r w:rsidRPr="00114477">
        <w:rPr>
          <w:rFonts w:ascii="Times New Roman" w:hAnsi="Times New Roman" w:cs="Times New Roman"/>
          <w:sz w:val="24"/>
          <w:szCs w:val="24"/>
        </w:rPr>
        <w:t xml:space="preserve"> {i1, i6} và {i6, i7})</w:t>
      </w:r>
    </w:p>
    <w:p w:rsidR="008502B4" w:rsidRPr="00114477" w:rsidRDefault="009A3ADD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{i1, 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(T1, T2, T4, T5)</w:t>
      </w:r>
      <w:r>
        <w:rPr>
          <w:rFonts w:ascii="Times New Roman" w:hAnsi="Times New Roman" w:cs="Times New Roman"/>
          <w:sz w:val="24"/>
          <w:szCs w:val="24"/>
        </w:rPr>
        <w:t xml:space="preserve"> = 4 → Frequent (from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{i1, i7} và {i7, i8})</w:t>
      </w:r>
    </w:p>
    <w:p w:rsidR="008502B4" w:rsidRPr="00114477" w:rsidRDefault="009A3ADD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{i2, i6, i7}: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(T2, T3)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{i2, i6} và {i6, i7})</w:t>
      </w:r>
    </w:p>
    <w:p w:rsidR="008502B4" w:rsidRPr="00114477" w:rsidRDefault="009A3ADD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{i4, i5,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(T5, T6)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{i4, i5} và {i5, i8})</w:t>
      </w:r>
    </w:p>
    <w:p w:rsidR="008502B4" w:rsidRDefault="009A3ADD" w:rsidP="008502B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{i6, 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(T2, T5)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{i6, i7} và {i6, i8})</w:t>
      </w:r>
    </w:p>
    <w:p w:rsidR="009A3ADD" w:rsidRPr="00114477" w:rsidRDefault="009A3ADD" w:rsidP="009A3A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3ADD">
        <w:rPr>
          <w:rFonts w:ascii="Times New Roman" w:hAnsi="Times New Roman" w:cs="Times New Roman"/>
          <w:sz w:val="24"/>
          <w:szCs w:val="24"/>
        </w:rPr>
        <w:t>(Other combinations like {i1, i2, i8} only hav</w:t>
      </w:r>
      <w:r>
        <w:rPr>
          <w:rFonts w:ascii="Times New Roman" w:hAnsi="Times New Roman" w:cs="Times New Roman"/>
          <w:sz w:val="24"/>
          <w:szCs w:val="24"/>
        </w:rPr>
        <w:t>e supp = 1, which is not enough</w:t>
      </w:r>
      <w:r w:rsidRPr="009A3ADD">
        <w:rPr>
          <w:rFonts w:ascii="Times New Roman" w:hAnsi="Times New Roman" w:cs="Times New Roman"/>
          <w:sz w:val="24"/>
          <w:szCs w:val="24"/>
        </w:rPr>
        <w:t>)</w:t>
      </w:r>
    </w:p>
    <w:p w:rsidR="008502B4" w:rsidRPr="00114477" w:rsidRDefault="009A3ADD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3ADD">
        <w:rPr>
          <w:rFonts w:ascii="Times New Roman" w:hAnsi="Times New Roman" w:cs="Times New Roman"/>
          <w:bCs/>
          <w:sz w:val="24"/>
          <w:szCs w:val="24"/>
        </w:rPr>
        <w:t>Frequent 3-itemsets: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02B4" w:rsidRPr="009A3ADD">
        <w:rPr>
          <w:rFonts w:ascii="Times New Roman" w:hAnsi="Times New Roman" w:cs="Times New Roman"/>
          <w:sz w:val="24"/>
          <w:szCs w:val="24"/>
        </w:rPr>
        <w:t>{</w:t>
      </w:r>
      <w:r w:rsidR="008502B4" w:rsidRPr="00114477">
        <w:rPr>
          <w:rFonts w:ascii="Times New Roman" w:hAnsi="Times New Roman" w:cs="Times New Roman"/>
          <w:sz w:val="24"/>
          <w:szCs w:val="24"/>
        </w:rPr>
        <w:t>i1, i2, i6}, {i1, i2, i7}, {i1, i6, i7}, {i1, i7, i8}, {i2, i6, i7}, {i4, i5, i8}, {i6, i7, i8}</w:t>
      </w:r>
    </w:p>
    <w:p w:rsidR="008502B4" w:rsidRPr="00114477" w:rsidRDefault="00C546BE" w:rsidP="008502B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267F9D" w:rsidRPr="00267F9D">
        <w:rPr>
          <w:rFonts w:ascii="Times New Roman" w:hAnsi="Times New Roman" w:cs="Times New Roman"/>
          <w:b/>
          <w:bCs/>
          <w:sz w:val="24"/>
          <w:szCs w:val="24"/>
        </w:rPr>
        <w:t>Find Frequent 4-It</w:t>
      </w:r>
      <w:r w:rsidR="00267F9D">
        <w:rPr>
          <w:rFonts w:ascii="Times New Roman" w:hAnsi="Times New Roman" w:cs="Times New Roman"/>
          <w:b/>
          <w:bCs/>
          <w:sz w:val="24"/>
          <w:szCs w:val="24"/>
        </w:rPr>
        <w:t xml:space="preserve">emsets </w:t>
      </w:r>
    </w:p>
    <w:p w:rsidR="008502B4" w:rsidRPr="00114477" w:rsidRDefault="00267F9D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from 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9A3ADD">
        <w:rPr>
          <w:rFonts w:ascii="Times New Roman" w:hAnsi="Times New Roman" w:cs="Times New Roman"/>
          <w:bCs/>
          <w:sz w:val="24"/>
          <w:szCs w:val="24"/>
        </w:rPr>
        <w:t>requent 3-itemsets</w:t>
      </w:r>
      <w:r w:rsidR="008502B4" w:rsidRPr="00114477">
        <w:rPr>
          <w:rFonts w:ascii="Times New Roman" w:hAnsi="Times New Roman" w:cs="Times New Roman"/>
          <w:sz w:val="24"/>
          <w:szCs w:val="24"/>
        </w:rPr>
        <w:t>:</w:t>
      </w:r>
    </w:p>
    <w:p w:rsidR="008502B4" w:rsidRPr="00114477" w:rsidRDefault="008502B4" w:rsidP="008502B4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477">
        <w:rPr>
          <w:rFonts w:ascii="Times New Roman" w:hAnsi="Times New Roman" w:cs="Times New Roman"/>
          <w:sz w:val="24"/>
          <w:szCs w:val="24"/>
        </w:rPr>
        <w:t>{i1, i2, i6, i7}: (T2, T3)</w:t>
      </w:r>
      <w:r w:rsidR="00267F9D">
        <w:rPr>
          <w:rFonts w:ascii="Times New Roman" w:hAnsi="Times New Roman" w:cs="Times New Roman"/>
          <w:sz w:val="24"/>
          <w:szCs w:val="24"/>
        </w:rPr>
        <w:t xml:space="preserve"> = 2</w:t>
      </w:r>
      <w:r w:rsidRPr="00114477">
        <w:rPr>
          <w:rFonts w:ascii="Times New Roman" w:hAnsi="Times New Roman" w:cs="Times New Roman"/>
          <w:sz w:val="24"/>
          <w:szCs w:val="24"/>
        </w:rPr>
        <w:t xml:space="preserve"> → Frequent (</w:t>
      </w:r>
      <w:r w:rsidR="00267F9D">
        <w:rPr>
          <w:rFonts w:ascii="Times New Roman" w:hAnsi="Times New Roman" w:cs="Times New Roman"/>
          <w:sz w:val="24"/>
          <w:szCs w:val="24"/>
        </w:rPr>
        <w:t>from</w:t>
      </w:r>
      <w:r w:rsidRPr="00114477">
        <w:rPr>
          <w:rFonts w:ascii="Times New Roman" w:hAnsi="Times New Roman" w:cs="Times New Roman"/>
          <w:sz w:val="24"/>
          <w:szCs w:val="24"/>
        </w:rPr>
        <w:t xml:space="preserve"> {i1, i2, i6} và {i2, i6, i7})</w:t>
      </w:r>
    </w:p>
    <w:p w:rsidR="008502B4" w:rsidRPr="00114477" w:rsidRDefault="00267F9D" w:rsidP="008502B4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{i1, i6, 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(T2)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267F9D" w:rsidP="008502B4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{i1, i2, 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(T2)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8502B4" w:rsidRPr="00114477" w:rsidRDefault="007468BC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3ADD">
        <w:rPr>
          <w:rFonts w:ascii="Times New Roman" w:hAnsi="Times New Roman" w:cs="Times New Roman"/>
          <w:bCs/>
          <w:sz w:val="24"/>
          <w:szCs w:val="24"/>
        </w:rPr>
        <w:t xml:space="preserve">Frequent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A3ADD">
        <w:rPr>
          <w:rFonts w:ascii="Times New Roman" w:hAnsi="Times New Roman" w:cs="Times New Roman"/>
          <w:bCs/>
          <w:sz w:val="24"/>
          <w:szCs w:val="24"/>
        </w:rPr>
        <w:t>-itemsets</w:t>
      </w:r>
      <w:r w:rsidR="008502B4" w:rsidRPr="00114477">
        <w:rPr>
          <w:rFonts w:ascii="Times New Roman" w:hAnsi="Times New Roman" w:cs="Times New Roman"/>
          <w:sz w:val="24"/>
          <w:szCs w:val="24"/>
        </w:rPr>
        <w:t>: {i1, i2, i6, i7}</w:t>
      </w:r>
    </w:p>
    <w:p w:rsidR="008502B4" w:rsidRPr="00114477" w:rsidRDefault="00C546BE" w:rsidP="008502B4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502B4" w:rsidRPr="00114477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r w:rsidR="00B05F9D" w:rsidRPr="00B05F9D">
        <w:rPr>
          <w:rFonts w:ascii="Times New Roman" w:hAnsi="Times New Roman" w:cs="Times New Roman"/>
          <w:b/>
          <w:bCs/>
          <w:sz w:val="24"/>
          <w:szCs w:val="24"/>
        </w:rPr>
        <w:t>Check 5-Itemsets</w:t>
      </w:r>
    </w:p>
    <w:p w:rsidR="008502B4" w:rsidRDefault="00B05F9D" w:rsidP="008502B4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{i1, i2, i6, i7, i8}: </w:t>
      </w:r>
      <w:r w:rsidR="008502B4" w:rsidRPr="00114477">
        <w:rPr>
          <w:rFonts w:ascii="Times New Roman" w:hAnsi="Times New Roman" w:cs="Times New Roman"/>
          <w:sz w:val="24"/>
          <w:szCs w:val="24"/>
        </w:rPr>
        <w:t>(T2)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8502B4" w:rsidRPr="00114477">
        <w:rPr>
          <w:rFonts w:ascii="Times New Roman" w:hAnsi="Times New Roman" w:cs="Times New Roman"/>
          <w:sz w:val="24"/>
          <w:szCs w:val="24"/>
        </w:rPr>
        <w:t xml:space="preserve"> → Not frequent</w:t>
      </w:r>
    </w:p>
    <w:p w:rsidR="00B05F9D" w:rsidRDefault="00B05F9D" w:rsidP="00B05F9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5F9D">
        <w:rPr>
          <w:rFonts w:ascii="Times New Roman" w:hAnsi="Times New Roman" w:cs="Times New Roman"/>
          <w:sz w:val="24"/>
          <w:szCs w:val="24"/>
        </w:rPr>
        <w:t>There is no set larger than 4-itemsets that satisfies.</w:t>
      </w:r>
    </w:p>
    <w:p w:rsidR="00B05F9D" w:rsidRPr="00B05F9D" w:rsidRDefault="00B05F9D" w:rsidP="00B05F9D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05F9D">
        <w:rPr>
          <w:rFonts w:ascii="Times New Roman" w:hAnsi="Times New Roman" w:cs="Times New Roman"/>
          <w:b/>
          <w:sz w:val="24"/>
          <w:szCs w:val="24"/>
        </w:rPr>
        <w:t>Conclusion: All Frequent Patterns</w:t>
      </w:r>
    </w:p>
    <w:p w:rsidR="008502B4" w:rsidRPr="004B622E" w:rsidRDefault="008502B4" w:rsidP="008502B4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bCs/>
          <w:sz w:val="24"/>
          <w:szCs w:val="24"/>
        </w:rPr>
        <w:t>1-itemsets</w:t>
      </w:r>
      <w:r w:rsidRPr="004B622E">
        <w:rPr>
          <w:rFonts w:ascii="Times New Roman" w:hAnsi="Times New Roman" w:cs="Times New Roman"/>
          <w:sz w:val="24"/>
          <w:szCs w:val="24"/>
        </w:rPr>
        <w:t>: {i1}, {i2}, {i4}, {i5}, {i6}, {i7}, {i8}</w:t>
      </w:r>
    </w:p>
    <w:p w:rsidR="008502B4" w:rsidRPr="004B622E" w:rsidRDefault="008502B4" w:rsidP="008502B4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bCs/>
          <w:sz w:val="24"/>
          <w:szCs w:val="24"/>
        </w:rPr>
        <w:t>2-itemsets</w:t>
      </w:r>
      <w:r w:rsidRPr="004B622E">
        <w:rPr>
          <w:rFonts w:ascii="Times New Roman" w:hAnsi="Times New Roman" w:cs="Times New Roman"/>
          <w:sz w:val="24"/>
          <w:szCs w:val="24"/>
        </w:rPr>
        <w:t>: {i1, i2}, {i1, i6}, {i1, i7}, {i1, i8}, {i2, i6}, {i2, i7}, {i4, i5}, {i4, i8}, {i5, i8}, {i6, i7}, {i6, i8}, {i7, i8}</w:t>
      </w:r>
    </w:p>
    <w:p w:rsidR="008502B4" w:rsidRPr="004B622E" w:rsidRDefault="008502B4" w:rsidP="008502B4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bCs/>
          <w:sz w:val="24"/>
          <w:szCs w:val="24"/>
        </w:rPr>
        <w:t>3-itemsets</w:t>
      </w:r>
      <w:r w:rsidRPr="004B622E">
        <w:rPr>
          <w:rFonts w:ascii="Times New Roman" w:hAnsi="Times New Roman" w:cs="Times New Roman"/>
          <w:sz w:val="24"/>
          <w:szCs w:val="24"/>
        </w:rPr>
        <w:t>: {i1, i2, i6}, {i1, i2, i7}, {i1, i6, i7}, {i1, i7, i8}, {i2, i6, i7}, {i4, i5, i8}, {i6, i7, i8}</w:t>
      </w:r>
    </w:p>
    <w:p w:rsidR="008502B4" w:rsidRPr="004B622E" w:rsidRDefault="008502B4" w:rsidP="008502B4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bCs/>
          <w:sz w:val="24"/>
          <w:szCs w:val="24"/>
        </w:rPr>
        <w:t>4-itemsets</w:t>
      </w:r>
      <w:r w:rsidRPr="004B622E">
        <w:rPr>
          <w:rFonts w:ascii="Times New Roman" w:hAnsi="Times New Roman" w:cs="Times New Roman"/>
          <w:sz w:val="24"/>
          <w:szCs w:val="24"/>
        </w:rPr>
        <w:t>: {i1, i2, i6, i7}</w:t>
      </w:r>
    </w:p>
    <w:p w:rsidR="008502B4" w:rsidRDefault="008502B4" w:rsidP="008502B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Find max-patterns at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minsupp=0,3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B622E" w:rsidRDefault="004B622E" w:rsidP="004B622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4B622E">
        <w:rPr>
          <w:rFonts w:ascii="Times New Roman" w:hAnsi="Times New Roman" w:cs="Times New Roman"/>
          <w:sz w:val="24"/>
          <w:szCs w:val="24"/>
          <w:lang w:val="fr-FR"/>
        </w:rPr>
        <w:t>Max-patterns are frequent itemsets that are not subsets of any other frequent itemset. We check from the largest set down:</w:t>
      </w:r>
    </w:p>
    <w:p w:rsidR="008502B4" w:rsidRPr="00E10826" w:rsidRDefault="008502B4" w:rsidP="008502B4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b/>
          <w:bCs/>
          <w:sz w:val="24"/>
          <w:szCs w:val="24"/>
        </w:rPr>
        <w:t>4-itemsets</w:t>
      </w:r>
      <w:r w:rsidRPr="00E1082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E10826" w:rsidRDefault="008502B4" w:rsidP="004B622E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sz w:val="24"/>
          <w:szCs w:val="24"/>
        </w:rPr>
        <w:t xml:space="preserve">{i1, i2, i6, i7}: 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There is no superset larger than </w:t>
      </w:r>
      <w:r w:rsidRPr="00E10826">
        <w:rPr>
          <w:rFonts w:ascii="Times New Roman" w:hAnsi="Times New Roman" w:cs="Times New Roman"/>
          <w:sz w:val="24"/>
          <w:szCs w:val="24"/>
        </w:rPr>
        <w:t xml:space="preserve">→ </w:t>
      </w:r>
      <w:r w:rsidRPr="004B622E">
        <w:rPr>
          <w:rFonts w:ascii="Times New Roman" w:hAnsi="Times New Roman" w:cs="Times New Roman"/>
          <w:bCs/>
          <w:sz w:val="24"/>
          <w:szCs w:val="24"/>
        </w:rPr>
        <w:t>Maximal</w:t>
      </w:r>
    </w:p>
    <w:p w:rsidR="008502B4" w:rsidRPr="00E10826" w:rsidRDefault="008502B4" w:rsidP="004B622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b/>
          <w:bCs/>
          <w:sz w:val="24"/>
          <w:szCs w:val="24"/>
        </w:rPr>
        <w:t>3-itemsets</w:t>
      </w:r>
      <w:r w:rsidRPr="00E10826">
        <w:rPr>
          <w:rFonts w:ascii="Times New Roman" w:hAnsi="Times New Roman" w:cs="Times New Roman"/>
          <w:sz w:val="24"/>
          <w:szCs w:val="24"/>
        </w:rPr>
        <w:t xml:space="preserve"> (</w:t>
      </w:r>
      <w:r w:rsidR="004B622E" w:rsidRPr="004B622E">
        <w:rPr>
          <w:rFonts w:ascii="Times New Roman" w:hAnsi="Times New Roman" w:cs="Times New Roman"/>
          <w:sz w:val="24"/>
          <w:szCs w:val="24"/>
        </w:rPr>
        <w:t>check if is a subset of {i1, i2, i6, i7}</w:t>
      </w:r>
      <w:r w:rsidRPr="00E10826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4B622E" w:rsidRP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{i1, i2, i6}: Subset of {i1, i2, i6, i7} → Not maximal</w:t>
      </w:r>
    </w:p>
    <w:p w:rsidR="004B622E" w:rsidRP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{i1, i2, i7}: Subset of {i1, i2, i6, i7} → Not maximal</w:t>
      </w:r>
    </w:p>
    <w:p w:rsidR="004B622E" w:rsidRP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{i1, i6, i7}: Subset of {i1, i2, i6, i7} → Not maximal</w:t>
      </w:r>
    </w:p>
    <w:p w:rsidR="004B622E" w:rsidRP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{i1, i7, i8}: Not a subset → Maximal</w:t>
      </w:r>
    </w:p>
    <w:p w:rsidR="004B622E" w:rsidRP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{i2, i6, i7}: Subset of {i1, i2, i6, i7} → Not maximal</w:t>
      </w:r>
    </w:p>
    <w:p w:rsid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{i4, i5, i8}: Not a subset → Maximal</w:t>
      </w:r>
    </w:p>
    <w:p w:rsidR="004B622E" w:rsidRDefault="004B622E" w:rsidP="004B622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22E">
        <w:rPr>
          <w:rFonts w:ascii="Times New Roman" w:hAnsi="Times New Roman" w:cs="Times New Roman"/>
          <w:sz w:val="24"/>
          <w:szCs w:val="24"/>
        </w:rPr>
        <w:t>{i6, i7, i8}: Not a subset → Maximal</w:t>
      </w:r>
    </w:p>
    <w:p w:rsidR="00091088" w:rsidRDefault="00091088" w:rsidP="00850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sz w:val="24"/>
          <w:szCs w:val="24"/>
        </w:rPr>
        <w:lastRenderedPageBreak/>
        <w:t>The 2-itemsets and 1-itemsets are both subsets of larger sets, so n</w:t>
      </w:r>
      <w:r>
        <w:rPr>
          <w:rFonts w:ascii="Times New Roman" w:hAnsi="Times New Roman" w:cs="Times New Roman"/>
          <w:sz w:val="24"/>
          <w:szCs w:val="24"/>
        </w:rPr>
        <w:t>o further testing is necessary.</w:t>
      </w:r>
    </w:p>
    <w:p w:rsidR="00091088" w:rsidRPr="00091088" w:rsidRDefault="00091088" w:rsidP="008502B4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91088">
        <w:rPr>
          <w:rFonts w:ascii="Times New Roman" w:hAnsi="Times New Roman" w:cs="Times New Roman"/>
          <w:b/>
          <w:sz w:val="24"/>
          <w:szCs w:val="24"/>
        </w:rPr>
        <w:t>Conclusion: Max-Patterns</w:t>
      </w:r>
    </w:p>
    <w:p w:rsidR="008502B4" w:rsidRPr="00E10826" w:rsidRDefault="008502B4" w:rsidP="008502B4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sz w:val="24"/>
          <w:szCs w:val="24"/>
        </w:rPr>
        <w:t>{i1, i2, i6, i7}</w:t>
      </w:r>
    </w:p>
    <w:p w:rsidR="008502B4" w:rsidRPr="00E10826" w:rsidRDefault="008502B4" w:rsidP="008502B4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sz w:val="24"/>
          <w:szCs w:val="24"/>
        </w:rPr>
        <w:t>{i1, i7, i8}</w:t>
      </w:r>
    </w:p>
    <w:p w:rsidR="008502B4" w:rsidRPr="00E10826" w:rsidRDefault="008502B4" w:rsidP="008502B4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sz w:val="24"/>
          <w:szCs w:val="24"/>
        </w:rPr>
        <w:t>{i4, i5, i8}</w:t>
      </w:r>
    </w:p>
    <w:p w:rsidR="008502B4" w:rsidRPr="00091088" w:rsidRDefault="008502B4" w:rsidP="00091088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826">
        <w:rPr>
          <w:rFonts w:ascii="Times New Roman" w:hAnsi="Times New Roman" w:cs="Times New Roman"/>
          <w:sz w:val="24"/>
          <w:szCs w:val="24"/>
        </w:rPr>
        <w:t>{i6, i7, i8}</w:t>
      </w:r>
    </w:p>
    <w:p w:rsidR="008502B4" w:rsidRPr="00EA6D05" w:rsidRDefault="008502B4" w:rsidP="008502B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Find all of the association rules (</w:t>
      </w:r>
      <w:r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minsupp=0,3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and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minconf=1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)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that came from max-patterns in question </w:t>
      </w:r>
      <w:r w:rsidRPr="00EA6D05">
        <w:rPr>
          <w:rFonts w:ascii="Times New Roman" w:hAnsi="Times New Roman" w:cs="Times New Roman"/>
          <w:sz w:val="24"/>
          <w:szCs w:val="24"/>
          <w:lang w:val="fr-FR"/>
        </w:rPr>
        <w:t>b.</w:t>
      </w:r>
    </w:p>
    <w:p w:rsidR="008502B4" w:rsidRPr="002D59A3" w:rsidRDefault="00091088" w:rsidP="008502B4">
      <w:pPr>
        <w:ind w:left="72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sz w:val="24"/>
          <w:szCs w:val="24"/>
        </w:rPr>
        <w:t>Generate ru</w:t>
      </w:r>
      <w:r>
        <w:rPr>
          <w:rFonts w:ascii="Times New Roman" w:hAnsi="Times New Roman" w:cs="Times New Roman"/>
          <w:sz w:val="24"/>
          <w:szCs w:val="24"/>
        </w:rPr>
        <w:t>les A→B from max-patterns, with</w:t>
      </w:r>
      <w:r w:rsidR="008502B4" w:rsidRPr="002D59A3">
        <w:rPr>
          <w:rFonts w:ascii="Times New Roman" w:hAnsi="Times New Roman" w:cs="Times New Roman"/>
          <w:sz w:val="24"/>
          <w:szCs w:val="24"/>
        </w:rPr>
        <w:t>:</w:t>
      </w:r>
    </w:p>
    <w:p w:rsidR="00C546BE" w:rsidRPr="007F70CA" w:rsidRDefault="00C546BE" w:rsidP="008502B4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546BE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16.9pt" o:ole="">
            <v:imagedata r:id="rId5" o:title=""/>
          </v:shape>
          <o:OLEObject Type="Embed" ProgID="Equation.DSMT4" ShapeID="_x0000_i1025" DrawAspect="Content" ObjectID="_1804137027" r:id="rId6"/>
        </w:object>
      </w:r>
    </w:p>
    <w:p w:rsidR="007F70CA" w:rsidRPr="002D59A3" w:rsidRDefault="00C546BE" w:rsidP="008502B4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546BE">
        <w:rPr>
          <w:rFonts w:ascii="Times New Roman" w:hAnsi="Times New Roman" w:cs="Times New Roman"/>
          <w:position w:val="-30"/>
          <w:sz w:val="24"/>
          <w:szCs w:val="24"/>
        </w:rPr>
        <w:object w:dxaOrig="3440" w:dyaOrig="720">
          <v:shape id="_x0000_i1026" type="#_x0000_t75" style="width:172.15pt;height:36.3pt" o:ole="">
            <v:imagedata r:id="rId7" o:title=""/>
          </v:shape>
          <o:OLEObject Type="Embed" ProgID="Equation.DSMT4" ShapeID="_x0000_i1026" DrawAspect="Content" ObjectID="_1804137028" r:id="rId8"/>
        </w:object>
      </w:r>
    </w:p>
    <w:p w:rsidR="00091088" w:rsidRPr="002D59A3" w:rsidRDefault="00091088" w:rsidP="000910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502B4" w:rsidRPr="002D59A3" w:rsidRDefault="00091088" w:rsidP="008502B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91088">
        <w:rPr>
          <w:rFonts w:ascii="Times New Roman" w:hAnsi="Times New Roman" w:cs="Times New Roman"/>
          <w:b/>
          <w:bCs/>
          <w:sz w:val="24"/>
          <w:szCs w:val="24"/>
        </w:rPr>
        <w:t>From Max-Pattern {i1, i2, i6, i7} (supp = 2, T2, T3)</w:t>
      </w:r>
    </w:p>
    <w:p w:rsidR="008502B4" w:rsidRPr="00091088" w:rsidRDefault="00091088" w:rsidP="0009108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t>Support for subsets</w:t>
      </w:r>
      <w:r w:rsidR="008502B4" w:rsidRPr="0009108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{i1}: 5, {i2}: 2, {i6}: 3, {i7}: 4</w: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i2}: 2, {i1, i6}: 2, {i1, i7}: 4, {i2, i6}: 2, {i2, i7}: 2, {i6, i7}: 2</w: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i2, i6}: 2, {i1, i2, i7}: 2, {i1, i6, i7}: 2, {i2, i6, i7}: 2</w:t>
      </w:r>
    </w:p>
    <w:p w:rsidR="008502B4" w:rsidRPr="002D59A3" w:rsidRDefault="00091088" w:rsidP="0009108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sz w:val="24"/>
          <w:szCs w:val="24"/>
        </w:rPr>
        <w:t>Law</w:t>
      </w:r>
      <w:r w:rsidR="008502B4" w:rsidRPr="002D59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{i1, i6, i7} → {i2}: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2" type="#_x0000_t75" style="width:28.8pt;height:33.8pt" o:ole="">
            <v:imagedata r:id="rId9" o:title=""/>
          </v:shape>
          <o:OLEObject Type="Embed" ProgID="Equation.DSMT4" ShapeID="_x0000_i1032" DrawAspect="Content" ObjectID="_1804137029" r:id="rId10"/>
        </w:objec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{i2, i6, i7} → {i1}: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4" type="#_x0000_t75" style="width:28.8pt;height:33.8pt" o:ole="">
            <v:imagedata r:id="rId9" o:title=""/>
          </v:shape>
          <o:OLEObject Type="Embed" ProgID="Equation.DSMT4" ShapeID="_x0000_i1034" DrawAspect="Content" ObjectID="_1804137030" r:id="rId11"/>
        </w:objec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{i1, i2} → {i6, i7}: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5" type="#_x0000_t75" style="width:28.8pt;height:33.8pt" o:ole="">
            <v:imagedata r:id="rId9" o:title=""/>
          </v:shape>
          <o:OLEObject Type="Embed" ProgID="Equation.DSMT4" ShapeID="_x0000_i1035" DrawAspect="Content" ObjectID="_1804137031" r:id="rId12"/>
        </w:objec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{i2, i6} → {i1, i7}: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6" type="#_x0000_t75" style="width:28.8pt;height:33.8pt" o:ole="">
            <v:imagedata r:id="rId9" o:title=""/>
          </v:shape>
          <o:OLEObject Type="Embed" ProgID="Equation.DSMT4" ShapeID="_x0000_i1036" DrawAspect="Content" ObjectID="_1804137032" r:id="rId13"/>
        </w:object>
      </w:r>
      <w:bookmarkStart w:id="0" w:name="_GoBack"/>
      <w:bookmarkEnd w:id="0"/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{i2, i7} → {i1, i6}: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7" type="#_x0000_t75" style="width:28.8pt;height:33.8pt" o:ole="">
            <v:imagedata r:id="rId9" o:title=""/>
          </v:shape>
          <o:OLEObject Type="Embed" ProgID="Equation.DSMT4" ShapeID="_x0000_i1037" DrawAspect="Content" ObjectID="_1804137033" r:id="rId14"/>
        </w:object>
      </w:r>
    </w:p>
    <w:p w:rsidR="008502B4" w:rsidRPr="002D59A3" w:rsidRDefault="008502B4" w:rsidP="008502B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{i6, i7} → {i1, i2}: </w:t>
      </w:r>
      <w:r w:rsidR="008D02E6" w:rsidRPr="008D02E6">
        <w:rPr>
          <w:rFonts w:ascii="Times New Roman" w:hAnsi="Times New Roman" w:cs="Times New Roman"/>
          <w:position w:val="-26"/>
          <w:sz w:val="24"/>
          <w:szCs w:val="24"/>
        </w:rPr>
        <w:object w:dxaOrig="580" w:dyaOrig="680">
          <v:shape id="_x0000_i1038" type="#_x0000_t75" style="width:28.8pt;height:33.8pt" o:ole="">
            <v:imagedata r:id="rId9" o:title=""/>
          </v:shape>
          <o:OLEObject Type="Embed" ProgID="Equation.DSMT4" ShapeID="_x0000_i1038" DrawAspect="Content" ObjectID="_1804137034" r:id="rId15"/>
        </w:object>
      </w:r>
    </w:p>
    <w:p w:rsidR="008502B4" w:rsidRDefault="008502B4" w:rsidP="007468BC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(</w:t>
      </w:r>
      <w:r w:rsidR="007468BC" w:rsidRPr="007468BC">
        <w:rPr>
          <w:rFonts w:ascii="Times New Roman" w:hAnsi="Times New Roman" w:cs="Times New Roman"/>
          <w:sz w:val="24"/>
          <w:szCs w:val="24"/>
        </w:rPr>
        <w:t xml:space="preserve">Other laws such as </w:t>
      </w:r>
      <w:r w:rsidRPr="002D59A3">
        <w:rPr>
          <w:rFonts w:ascii="Times New Roman" w:hAnsi="Times New Roman" w:cs="Times New Roman"/>
          <w:sz w:val="24"/>
          <w:szCs w:val="24"/>
        </w:rPr>
        <w:t xml:space="preserve">{i1} → {i2, i6, i7} </w:t>
      </w:r>
      <w:r w:rsidR="007468BC">
        <w:rPr>
          <w:rFonts w:ascii="Times New Roman" w:hAnsi="Times New Roman" w:cs="Times New Roman"/>
          <w:sz w:val="24"/>
          <w:szCs w:val="24"/>
        </w:rPr>
        <w:t>have</w:t>
      </w:r>
      <w:r w:rsidRPr="002D59A3">
        <w:rPr>
          <w:rFonts w:ascii="Times New Roman" w:hAnsi="Times New Roman" w:cs="Times New Roman"/>
          <w:sz w:val="24"/>
          <w:szCs w:val="24"/>
        </w:rPr>
        <w:t xml:space="preserve"> conf = 2/5 &lt; 1, </w:t>
      </w:r>
      <w:r w:rsidR="007468BC">
        <w:rPr>
          <w:rFonts w:ascii="Times New Roman" w:hAnsi="Times New Roman" w:cs="Times New Roman"/>
          <w:sz w:val="24"/>
          <w:szCs w:val="24"/>
        </w:rPr>
        <w:t>not satisfied</w:t>
      </w:r>
      <w:r w:rsidRPr="002D59A3">
        <w:rPr>
          <w:rFonts w:ascii="Times New Roman" w:hAnsi="Times New Roman" w:cs="Times New Roman"/>
          <w:sz w:val="24"/>
          <w:szCs w:val="24"/>
        </w:rPr>
        <w:t>)</w:t>
      </w:r>
    </w:p>
    <w:p w:rsidR="00091088" w:rsidRPr="002D59A3" w:rsidRDefault="00091088" w:rsidP="00091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2B4" w:rsidRPr="00091088" w:rsidRDefault="00091088" w:rsidP="008502B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91088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8502B4" w:rsidRPr="00091088">
        <w:rPr>
          <w:rFonts w:ascii="Times New Roman" w:hAnsi="Times New Roman" w:cs="Times New Roman"/>
          <w:b/>
          <w:bCs/>
          <w:sz w:val="24"/>
          <w:szCs w:val="24"/>
        </w:rPr>
        <w:t xml:space="preserve"> Max-Pattern {i1, i7, i8} (supp = 4, T1, T2, T4, T5)</w:t>
      </w:r>
    </w:p>
    <w:p w:rsidR="008502B4" w:rsidRPr="002D59A3" w:rsidRDefault="00091088" w:rsidP="008502B4">
      <w:pPr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lastRenderedPageBreak/>
        <w:t>Support for subsets</w:t>
      </w:r>
      <w:r w:rsidR="008502B4" w:rsidRPr="002D59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2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{i1}: 5, {i7}: 4, {i8}: 5</w:t>
      </w:r>
    </w:p>
    <w:p w:rsidR="008502B4" w:rsidRPr="002D59A3" w:rsidRDefault="008502B4" w:rsidP="008502B4">
      <w:pPr>
        <w:numPr>
          <w:ilvl w:val="1"/>
          <w:numId w:val="12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i7}: 4, {i1, i8}: 4, {i7, i8}: 4</w:t>
      </w:r>
    </w:p>
    <w:p w:rsidR="008502B4" w:rsidRPr="00091088" w:rsidRDefault="00091088" w:rsidP="008502B4">
      <w:pPr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t>Law</w:t>
      </w:r>
      <w:r w:rsidR="008502B4" w:rsidRPr="0009108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2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i7} → {i8}: 4/4 = 1</w:t>
      </w:r>
    </w:p>
    <w:p w:rsidR="008502B4" w:rsidRPr="002D59A3" w:rsidRDefault="008502B4" w:rsidP="008502B4">
      <w:pPr>
        <w:numPr>
          <w:ilvl w:val="1"/>
          <w:numId w:val="12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i8} → {i7}: 4/4 = 1</w:t>
      </w:r>
    </w:p>
    <w:p w:rsidR="008502B4" w:rsidRDefault="008502B4" w:rsidP="008502B4">
      <w:pPr>
        <w:numPr>
          <w:ilvl w:val="1"/>
          <w:numId w:val="12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{i7, i8} → {i1}: 4/4 = 1</w:t>
      </w:r>
    </w:p>
    <w:p w:rsidR="00091088" w:rsidRPr="002D59A3" w:rsidRDefault="00091088" w:rsidP="00091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2B4" w:rsidRPr="002D59A3" w:rsidRDefault="00091088" w:rsidP="008502B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8502B4" w:rsidRPr="002D59A3">
        <w:rPr>
          <w:rFonts w:ascii="Times New Roman" w:hAnsi="Times New Roman" w:cs="Times New Roman"/>
          <w:b/>
          <w:bCs/>
          <w:sz w:val="24"/>
          <w:szCs w:val="24"/>
        </w:rPr>
        <w:t xml:space="preserve"> Max-Pattern {i4, i5, i8} (supp = 2, T5, T6)</w:t>
      </w:r>
    </w:p>
    <w:p w:rsidR="008502B4" w:rsidRPr="002D59A3" w:rsidRDefault="00091088" w:rsidP="008502B4">
      <w:pPr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t>Support for subsets</w:t>
      </w:r>
      <w:r w:rsidR="008502B4" w:rsidRPr="002D59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{i4}: 2, {i5}: 2, {i8}: 5</w:t>
      </w:r>
    </w:p>
    <w:p w:rsidR="008502B4" w:rsidRPr="002D59A3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{i4, i5}: 2, {i4, i8}: 2, {i5, i8}: 2</w:t>
      </w:r>
    </w:p>
    <w:p w:rsidR="008502B4" w:rsidRPr="002D59A3" w:rsidRDefault="00091088" w:rsidP="008502B4">
      <w:pPr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t>Law</w:t>
      </w:r>
      <w:r w:rsidR="008502B4" w:rsidRPr="002D59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{i4, i5} → {i8}: 2/2 = 1</w:t>
      </w:r>
    </w:p>
    <w:p w:rsidR="008502B4" w:rsidRPr="002D59A3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{i4, i8} → {i5}: 2/2 = 1</w:t>
      </w:r>
    </w:p>
    <w:p w:rsidR="008502B4" w:rsidRPr="002D59A3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{i5, i8} → {i4}: 2/2 = 1</w:t>
      </w:r>
    </w:p>
    <w:p w:rsidR="008502B4" w:rsidRDefault="008502B4" w:rsidP="008502B4">
      <w:pPr>
        <w:numPr>
          <w:ilvl w:val="1"/>
          <w:numId w:val="1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({i8} → {i4, i5} </w:t>
      </w:r>
      <w:r w:rsidR="00091088">
        <w:rPr>
          <w:rFonts w:ascii="Times New Roman" w:hAnsi="Times New Roman" w:cs="Times New Roman"/>
          <w:sz w:val="24"/>
          <w:szCs w:val="24"/>
        </w:rPr>
        <w:t>have</w:t>
      </w:r>
      <w:r w:rsidRPr="002D59A3">
        <w:rPr>
          <w:rFonts w:ascii="Times New Roman" w:hAnsi="Times New Roman" w:cs="Times New Roman"/>
          <w:sz w:val="24"/>
          <w:szCs w:val="24"/>
        </w:rPr>
        <w:t xml:space="preserve"> conf = 2/5 &lt; 1, </w:t>
      </w:r>
      <w:r w:rsidR="007F70CA">
        <w:rPr>
          <w:rFonts w:ascii="Times New Roman" w:hAnsi="Times New Roman" w:cs="Times New Roman"/>
          <w:sz w:val="24"/>
          <w:szCs w:val="24"/>
        </w:rPr>
        <w:t>not satisfied</w:t>
      </w:r>
      <w:r w:rsidRPr="002D59A3">
        <w:rPr>
          <w:rFonts w:ascii="Times New Roman" w:hAnsi="Times New Roman" w:cs="Times New Roman"/>
          <w:sz w:val="24"/>
          <w:szCs w:val="24"/>
        </w:rPr>
        <w:t>)</w:t>
      </w:r>
    </w:p>
    <w:p w:rsidR="007F70CA" w:rsidRPr="002D59A3" w:rsidRDefault="007F70CA" w:rsidP="007F70CA">
      <w:p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502B4" w:rsidRPr="002D59A3" w:rsidRDefault="007F70CA" w:rsidP="008502B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8502B4" w:rsidRPr="002D59A3">
        <w:rPr>
          <w:rFonts w:ascii="Times New Roman" w:hAnsi="Times New Roman" w:cs="Times New Roman"/>
          <w:b/>
          <w:bCs/>
          <w:sz w:val="24"/>
          <w:szCs w:val="24"/>
        </w:rPr>
        <w:t xml:space="preserve"> Max-Pattern {i6, i7, i8} (supp = 2, T2, T5)</w:t>
      </w:r>
    </w:p>
    <w:p w:rsidR="008502B4" w:rsidRPr="002D59A3" w:rsidRDefault="007F70CA" w:rsidP="008502B4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1088">
        <w:rPr>
          <w:rFonts w:ascii="Times New Roman" w:hAnsi="Times New Roman" w:cs="Times New Roman"/>
          <w:bCs/>
          <w:sz w:val="24"/>
          <w:szCs w:val="24"/>
        </w:rPr>
        <w:t>Support for subsets</w:t>
      </w:r>
      <w:r w:rsidR="008502B4" w:rsidRPr="002D59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4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{i6}: 3, {i7}: 4, {i8}: 5</w:t>
      </w:r>
    </w:p>
    <w:p w:rsidR="008502B4" w:rsidRPr="002D59A3" w:rsidRDefault="008502B4" w:rsidP="008502B4">
      <w:pPr>
        <w:numPr>
          <w:ilvl w:val="1"/>
          <w:numId w:val="14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i7}: 2, {i6, i8}: 2, {i7, i8}: 4</w:t>
      </w:r>
    </w:p>
    <w:p w:rsidR="008502B4" w:rsidRPr="007F70CA" w:rsidRDefault="007F70CA" w:rsidP="008502B4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F70CA">
        <w:rPr>
          <w:rFonts w:ascii="Times New Roman" w:hAnsi="Times New Roman" w:cs="Times New Roman"/>
          <w:bCs/>
          <w:sz w:val="24"/>
          <w:szCs w:val="24"/>
        </w:rPr>
        <w:t>Law</w:t>
      </w:r>
      <w:r w:rsidR="008502B4" w:rsidRPr="007F70C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02B4" w:rsidRPr="002D59A3" w:rsidRDefault="008502B4" w:rsidP="008502B4">
      <w:pPr>
        <w:numPr>
          <w:ilvl w:val="1"/>
          <w:numId w:val="14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i7} → {i8}: 2/2 = 1</w:t>
      </w:r>
    </w:p>
    <w:p w:rsidR="008502B4" w:rsidRPr="002D59A3" w:rsidRDefault="008502B4" w:rsidP="008502B4">
      <w:pPr>
        <w:numPr>
          <w:ilvl w:val="1"/>
          <w:numId w:val="14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i8} → {i7}: 2/2 = 1</w:t>
      </w:r>
    </w:p>
    <w:p w:rsidR="008502B4" w:rsidRDefault="008502B4" w:rsidP="008502B4">
      <w:pPr>
        <w:numPr>
          <w:ilvl w:val="1"/>
          <w:numId w:val="14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 xml:space="preserve">({i7, i8} → {i6} </w:t>
      </w:r>
      <w:r w:rsidR="007F70CA">
        <w:rPr>
          <w:rFonts w:ascii="Times New Roman" w:hAnsi="Times New Roman" w:cs="Times New Roman"/>
          <w:sz w:val="24"/>
          <w:szCs w:val="24"/>
        </w:rPr>
        <w:t>have</w:t>
      </w:r>
      <w:r w:rsidRPr="002D59A3">
        <w:rPr>
          <w:rFonts w:ascii="Times New Roman" w:hAnsi="Times New Roman" w:cs="Times New Roman"/>
          <w:sz w:val="24"/>
          <w:szCs w:val="24"/>
        </w:rPr>
        <w:t xml:space="preserve"> conf = 2/4 &lt; 1, </w:t>
      </w:r>
      <w:r w:rsidR="007F70CA">
        <w:rPr>
          <w:rFonts w:ascii="Times New Roman" w:hAnsi="Times New Roman" w:cs="Times New Roman"/>
          <w:sz w:val="24"/>
          <w:szCs w:val="24"/>
        </w:rPr>
        <w:t>not satisfied</w:t>
      </w:r>
      <w:r w:rsidRPr="002D59A3">
        <w:rPr>
          <w:rFonts w:ascii="Times New Roman" w:hAnsi="Times New Roman" w:cs="Times New Roman"/>
          <w:sz w:val="24"/>
          <w:szCs w:val="24"/>
        </w:rPr>
        <w:t>)</w:t>
      </w:r>
    </w:p>
    <w:p w:rsidR="007F70CA" w:rsidRDefault="007F70CA" w:rsidP="007F7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0CA" w:rsidRPr="007F70CA" w:rsidRDefault="007F70CA" w:rsidP="007F70C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F70CA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i6, i7} → {i2}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{i2, i6, i7} → {i1}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i2} → {i6, i7}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{i2, i6} → {i1, i7}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{i2, i7} → {i1, i6}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i7} → {i1, i2}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i7} → {i8}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{i1, i8} → {i7}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{i7, i8} → {i1}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{i4, i5} → {i8}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{i4, i8} → {i5}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{i5, i8} → {i4}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i7} → {i8}</w:t>
      </w:r>
    </w:p>
    <w:p w:rsidR="008502B4" w:rsidRPr="002D59A3" w:rsidRDefault="008502B4" w:rsidP="007F7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9A3">
        <w:rPr>
          <w:rFonts w:ascii="Times New Roman" w:hAnsi="Times New Roman" w:cs="Times New Roman"/>
          <w:sz w:val="24"/>
          <w:szCs w:val="24"/>
        </w:rPr>
        <w:t>{i6, i8} → {i7}</w:t>
      </w:r>
    </w:p>
    <w:p w:rsidR="008502B4" w:rsidRPr="00E60BA3" w:rsidRDefault="008502B4" w:rsidP="008502B4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AE7A3F" w:rsidRDefault="008D02E6"/>
    <w:sectPr w:rsidR="00AE7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774"/>
    <w:multiLevelType w:val="multilevel"/>
    <w:tmpl w:val="693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EE7"/>
    <w:multiLevelType w:val="multilevel"/>
    <w:tmpl w:val="1146F3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66E49"/>
    <w:multiLevelType w:val="hybridMultilevel"/>
    <w:tmpl w:val="498E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71D10"/>
    <w:multiLevelType w:val="multilevel"/>
    <w:tmpl w:val="6CC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C15C0"/>
    <w:multiLevelType w:val="multilevel"/>
    <w:tmpl w:val="2996C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51C66"/>
    <w:multiLevelType w:val="multilevel"/>
    <w:tmpl w:val="73201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26F1A"/>
    <w:multiLevelType w:val="multilevel"/>
    <w:tmpl w:val="048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53C13"/>
    <w:multiLevelType w:val="multilevel"/>
    <w:tmpl w:val="C77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231D1"/>
    <w:multiLevelType w:val="multilevel"/>
    <w:tmpl w:val="1146F3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036E9"/>
    <w:multiLevelType w:val="multilevel"/>
    <w:tmpl w:val="9E90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5391F"/>
    <w:multiLevelType w:val="hybridMultilevel"/>
    <w:tmpl w:val="42DECF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87E24"/>
    <w:multiLevelType w:val="multilevel"/>
    <w:tmpl w:val="0E3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F5290"/>
    <w:multiLevelType w:val="multilevel"/>
    <w:tmpl w:val="670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23D20"/>
    <w:multiLevelType w:val="multilevel"/>
    <w:tmpl w:val="575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00876"/>
    <w:multiLevelType w:val="multilevel"/>
    <w:tmpl w:val="718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447DB"/>
    <w:multiLevelType w:val="multilevel"/>
    <w:tmpl w:val="D8F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2"/>
  </w:num>
  <w:num w:numId="5">
    <w:abstractNumId w:val="6"/>
  </w:num>
  <w:num w:numId="6">
    <w:abstractNumId w:val="3"/>
  </w:num>
  <w:num w:numId="7">
    <w:abstractNumId w:val="14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B4"/>
    <w:rsid w:val="00091088"/>
    <w:rsid w:val="002042DB"/>
    <w:rsid w:val="00267F9D"/>
    <w:rsid w:val="00291213"/>
    <w:rsid w:val="004B622E"/>
    <w:rsid w:val="007468BC"/>
    <w:rsid w:val="007F70CA"/>
    <w:rsid w:val="008502B4"/>
    <w:rsid w:val="008D02E6"/>
    <w:rsid w:val="00996A48"/>
    <w:rsid w:val="009A3ADD"/>
    <w:rsid w:val="00B05F9D"/>
    <w:rsid w:val="00C546BE"/>
    <w:rsid w:val="00E53447"/>
    <w:rsid w:val="00E7567D"/>
    <w:rsid w:val="00F1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9B74"/>
  <w15:chartTrackingRefBased/>
  <w15:docId w15:val="{29D5CE47-E925-46E1-B7B7-684A5A40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2025-03-22T01:23:00Z</cp:lastPrinted>
  <dcterms:created xsi:type="dcterms:W3CDTF">2025-03-22T00:36:00Z</dcterms:created>
  <dcterms:modified xsi:type="dcterms:W3CDTF">2025-03-22T01:24:00Z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