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BF" w:rsidRPr="0025236B" w:rsidRDefault="00BF0CC0" w:rsidP="00B86A73">
      <w:pPr>
        <w:pStyle w:val="Title"/>
        <w:rPr>
          <w:sz w:val="40"/>
          <w:lang w:val="en-AU"/>
        </w:rPr>
      </w:pPr>
      <w:bookmarkStart w:id="0" w:name="_GoBack"/>
      <w:bookmarkEnd w:id="0"/>
      <w:r w:rsidRPr="0025236B">
        <w:rPr>
          <w:rFonts w:hint="eastAsia"/>
          <w:sz w:val="40"/>
          <w:lang w:val="en-AU"/>
        </w:rPr>
        <w:t>“数据库理论高级课程”暑期课程圆满结束</w:t>
      </w:r>
    </w:p>
    <w:p w:rsidR="00BF0CC0" w:rsidRPr="0025236B" w:rsidRDefault="0069380F" w:rsidP="00B86A73">
      <w:pPr>
        <w:ind w:firstLineChars="202" w:firstLine="485"/>
        <w:rPr>
          <w:sz w:val="24"/>
          <w:lang w:val="en-AU"/>
        </w:rPr>
      </w:pPr>
      <w:r w:rsidRPr="0025236B">
        <w:rPr>
          <w:rFonts w:hint="eastAsia"/>
          <w:sz w:val="24"/>
          <w:lang w:val="en-AU"/>
        </w:rPr>
        <w:t>2017年</w:t>
      </w:r>
      <w:r w:rsidR="00B86A73" w:rsidRPr="0025236B">
        <w:rPr>
          <w:rFonts w:hint="eastAsia"/>
          <w:sz w:val="24"/>
          <w:lang w:val="en-AU"/>
        </w:rPr>
        <w:t>7月24日至2017年8月1日，信息学院邀请了来自爱丁堡大学的Leonid</w:t>
      </w:r>
      <w:r w:rsidR="00B86A73" w:rsidRPr="0025236B">
        <w:rPr>
          <w:sz w:val="24"/>
          <w:lang w:val="en-AU"/>
        </w:rPr>
        <w:t xml:space="preserve"> </w:t>
      </w:r>
      <w:proofErr w:type="spellStart"/>
      <w:r w:rsidR="00B86A73" w:rsidRPr="0025236B">
        <w:rPr>
          <w:rFonts w:hint="eastAsia"/>
          <w:sz w:val="24"/>
          <w:lang w:val="en-AU"/>
        </w:rPr>
        <w:t>Libkin</w:t>
      </w:r>
      <w:proofErr w:type="spellEnd"/>
      <w:r w:rsidR="00B86A73" w:rsidRPr="0025236B">
        <w:rPr>
          <w:rFonts w:hint="eastAsia"/>
          <w:sz w:val="24"/>
          <w:lang w:val="en-AU"/>
        </w:rPr>
        <w:t>教授，在二号教学楼420教室开办了暑期课程。课程名为“数据库理论高级课程”，主要介绍了数据库重点研究方向和相关知识。来自国内外的数十位同学参与了该课程的学习。</w:t>
      </w:r>
    </w:p>
    <w:p w:rsidR="00B86A73" w:rsidRDefault="00B86A73" w:rsidP="00B86A73">
      <w:pPr>
        <w:ind w:firstLineChars="202" w:firstLine="485"/>
        <w:rPr>
          <w:sz w:val="24"/>
          <w:lang w:val="en-AU"/>
        </w:rPr>
      </w:pPr>
      <w:r w:rsidRPr="0025236B">
        <w:rPr>
          <w:rFonts w:hint="eastAsia"/>
          <w:sz w:val="24"/>
          <w:lang w:val="en-AU"/>
        </w:rPr>
        <w:t>Leonid</w:t>
      </w:r>
      <w:r w:rsidRPr="0025236B">
        <w:rPr>
          <w:sz w:val="24"/>
          <w:lang w:val="en-AU"/>
        </w:rPr>
        <w:t xml:space="preserve"> </w:t>
      </w:r>
      <w:proofErr w:type="spellStart"/>
      <w:r w:rsidRPr="0025236B">
        <w:rPr>
          <w:rFonts w:hint="eastAsia"/>
          <w:sz w:val="24"/>
          <w:lang w:val="en-AU"/>
        </w:rPr>
        <w:t>Libkin</w:t>
      </w:r>
      <w:proofErr w:type="spellEnd"/>
      <w:r w:rsidRPr="0025236B">
        <w:rPr>
          <w:rFonts w:hint="eastAsia"/>
          <w:sz w:val="24"/>
          <w:lang w:val="en-AU"/>
        </w:rPr>
        <w:t>教授是英国爱丁堡大学教授，</w:t>
      </w:r>
      <w:r w:rsidR="008E3A08" w:rsidRPr="0025236B">
        <w:rPr>
          <w:rFonts w:hint="eastAsia"/>
          <w:sz w:val="24"/>
          <w:lang w:val="en-AU"/>
        </w:rPr>
        <w:t>主要从事数据里理论、逻辑学在计算机科学中的应用、有限模型理论和自动机等方面的研究。</w:t>
      </w:r>
      <w:r w:rsidR="0025236B">
        <w:rPr>
          <w:rFonts w:hint="eastAsia"/>
          <w:sz w:val="24"/>
          <w:lang w:val="en-AU"/>
        </w:rPr>
        <w:t>他</w:t>
      </w:r>
      <w:r w:rsidR="008E3A08" w:rsidRPr="0025236B">
        <w:rPr>
          <w:rFonts w:hint="eastAsia"/>
          <w:sz w:val="24"/>
          <w:lang w:val="en-AU"/>
        </w:rPr>
        <w:t>曾在多伦多大学任教和贝尔实验室工作。他是美国计算机协会院士、爱丁堡皇家学会院士和欧洲科学院院士。</w:t>
      </w:r>
      <w:r w:rsidR="008E3A08" w:rsidRPr="0025236B">
        <w:rPr>
          <w:sz w:val="24"/>
          <w:lang w:val="en-AU"/>
        </w:rPr>
        <w:t xml:space="preserve">Leonid </w:t>
      </w:r>
      <w:proofErr w:type="spellStart"/>
      <w:r w:rsidR="008E3A08" w:rsidRPr="0025236B">
        <w:rPr>
          <w:sz w:val="24"/>
          <w:lang w:val="en-AU"/>
        </w:rPr>
        <w:t>Libkin</w:t>
      </w:r>
      <w:proofErr w:type="spellEnd"/>
      <w:r w:rsidR="008E3A08" w:rsidRPr="0025236B">
        <w:rPr>
          <w:rFonts w:hint="eastAsia"/>
          <w:sz w:val="24"/>
          <w:lang w:val="en-AU"/>
        </w:rPr>
        <w:t>教授在</w:t>
      </w:r>
      <w:r w:rsidR="0025236B" w:rsidRPr="0025236B">
        <w:rPr>
          <w:rFonts w:hint="eastAsia"/>
          <w:sz w:val="24"/>
          <w:lang w:val="en-AU"/>
        </w:rPr>
        <w:t>数据库相关领域有着数十年</w:t>
      </w:r>
      <w:r w:rsidR="0025236B">
        <w:rPr>
          <w:rFonts w:hint="eastAsia"/>
          <w:sz w:val="24"/>
          <w:lang w:val="en-AU"/>
        </w:rPr>
        <w:t>丰富的</w:t>
      </w:r>
      <w:r w:rsidR="0025236B" w:rsidRPr="0025236B">
        <w:rPr>
          <w:rFonts w:hint="eastAsia"/>
          <w:sz w:val="24"/>
          <w:lang w:val="en-AU"/>
        </w:rPr>
        <w:t>研究经历，在数据库</w:t>
      </w:r>
      <w:r w:rsidR="0025236B">
        <w:rPr>
          <w:rFonts w:hint="eastAsia"/>
          <w:sz w:val="24"/>
          <w:lang w:val="en-AU"/>
        </w:rPr>
        <w:t>的著名</w:t>
      </w:r>
      <w:r w:rsidR="0025236B" w:rsidRPr="0025236B">
        <w:rPr>
          <w:rFonts w:hint="eastAsia"/>
          <w:sz w:val="24"/>
          <w:lang w:val="en-AU"/>
        </w:rPr>
        <w:t>期刊中发表了</w:t>
      </w:r>
      <w:r w:rsidR="0025236B">
        <w:rPr>
          <w:rFonts w:hint="eastAsia"/>
          <w:sz w:val="24"/>
          <w:lang w:val="en-AU"/>
        </w:rPr>
        <w:t>上</w:t>
      </w:r>
      <w:r w:rsidR="0025236B" w:rsidRPr="0025236B">
        <w:rPr>
          <w:rFonts w:hint="eastAsia"/>
          <w:sz w:val="24"/>
          <w:lang w:val="en-AU"/>
        </w:rPr>
        <w:t>百篇</w:t>
      </w:r>
      <w:r w:rsidR="0025236B">
        <w:rPr>
          <w:rFonts w:hint="eastAsia"/>
          <w:sz w:val="24"/>
          <w:lang w:val="en-AU"/>
        </w:rPr>
        <w:t>有影响力的</w:t>
      </w:r>
      <w:r w:rsidR="0025236B" w:rsidRPr="0025236B">
        <w:rPr>
          <w:rFonts w:hint="eastAsia"/>
          <w:sz w:val="24"/>
          <w:lang w:val="en-AU"/>
        </w:rPr>
        <w:t>学术论文，还出版过数据库和有限模型理论的经典</w:t>
      </w:r>
      <w:r w:rsidR="0025236B">
        <w:rPr>
          <w:rFonts w:hint="eastAsia"/>
          <w:sz w:val="24"/>
          <w:lang w:val="en-AU"/>
        </w:rPr>
        <w:t>教材，在学术界有着知名的地位。他的学生也在数据库研究方面取得了相当好的成绩，获得了SIGMOD博士毕业论文奖，英国计算机学会博士毕业论文奖</w:t>
      </w:r>
      <w:r w:rsidR="0040339A">
        <w:rPr>
          <w:rFonts w:hint="eastAsia"/>
          <w:sz w:val="24"/>
          <w:lang w:val="en-AU"/>
        </w:rPr>
        <w:t>等奖项，并在世界知名大学和公司中任职。</w:t>
      </w:r>
      <w:r w:rsidR="0040339A" w:rsidRPr="0040339A">
        <w:rPr>
          <w:sz w:val="24"/>
          <w:lang w:val="en-AU"/>
        </w:rPr>
        <w:t xml:space="preserve">Leonid </w:t>
      </w:r>
      <w:proofErr w:type="spellStart"/>
      <w:r w:rsidR="0040339A" w:rsidRPr="0040339A">
        <w:rPr>
          <w:sz w:val="24"/>
          <w:lang w:val="en-AU"/>
        </w:rPr>
        <w:t>Libkin</w:t>
      </w:r>
      <w:proofErr w:type="spellEnd"/>
      <w:r w:rsidR="0040339A">
        <w:rPr>
          <w:rFonts w:hint="eastAsia"/>
          <w:sz w:val="24"/>
          <w:lang w:val="en-AU"/>
        </w:rPr>
        <w:t>教授本次在北京停留期间，还受邀在VLDB暑期课程中做了开场演讲。介绍了他在SQL语言方面的一些重要研究。</w:t>
      </w:r>
    </w:p>
    <w:p w:rsidR="0040339A" w:rsidRDefault="0040339A" w:rsidP="00B86A73">
      <w:pPr>
        <w:ind w:firstLineChars="202" w:firstLine="485"/>
        <w:rPr>
          <w:sz w:val="24"/>
          <w:lang w:val="en-AU"/>
        </w:rPr>
      </w:pPr>
      <w:r>
        <w:rPr>
          <w:rFonts w:hint="eastAsia"/>
          <w:sz w:val="24"/>
          <w:lang w:val="en-AU"/>
        </w:rPr>
        <w:t>本课程涵盖了数据库的数个重要研究主题。其中包括SQL语言的一些重要思想、大数据研究和数据</w:t>
      </w:r>
      <w:r w:rsidR="00B25D44">
        <w:rPr>
          <w:rFonts w:hint="eastAsia"/>
          <w:sz w:val="24"/>
          <w:lang w:val="en-AU"/>
        </w:rPr>
        <w:t>估值</w:t>
      </w:r>
      <w:r>
        <w:rPr>
          <w:rFonts w:hint="eastAsia"/>
          <w:sz w:val="24"/>
          <w:lang w:val="en-AU"/>
        </w:rPr>
        <w:t>研究、图数据库研究、RDF数据库研究、XML的相关知识、处理不完全数据的相关方法以及数据的整合和交互等知识。</w:t>
      </w:r>
      <w:r w:rsidRPr="0040339A">
        <w:rPr>
          <w:sz w:val="24"/>
          <w:lang w:val="en-AU"/>
        </w:rPr>
        <w:t xml:space="preserve">Leonid </w:t>
      </w:r>
      <w:proofErr w:type="spellStart"/>
      <w:r w:rsidRPr="0040339A">
        <w:rPr>
          <w:sz w:val="24"/>
          <w:lang w:val="en-AU"/>
        </w:rPr>
        <w:t>Libkin</w:t>
      </w:r>
      <w:proofErr w:type="spellEnd"/>
      <w:r>
        <w:rPr>
          <w:rFonts w:hint="eastAsia"/>
          <w:sz w:val="24"/>
          <w:lang w:val="en-AU"/>
        </w:rPr>
        <w:t>教授从</w:t>
      </w:r>
      <w:r w:rsidR="00B25D44">
        <w:rPr>
          <w:rFonts w:hint="eastAsia"/>
          <w:sz w:val="24"/>
          <w:lang w:val="en-AU"/>
        </w:rPr>
        <w:t>发展历史、</w:t>
      </w:r>
      <w:r>
        <w:rPr>
          <w:rFonts w:hint="eastAsia"/>
          <w:sz w:val="24"/>
          <w:lang w:val="en-AU"/>
        </w:rPr>
        <w:t>基础知识、算法、逻辑和</w:t>
      </w:r>
      <w:r w:rsidR="00B25D44">
        <w:rPr>
          <w:rFonts w:hint="eastAsia"/>
          <w:sz w:val="24"/>
          <w:lang w:val="en-AU"/>
        </w:rPr>
        <w:t>未来方向等多方面，对这些主题进行了深入浅出的讲解。在SQL部分，</w:t>
      </w:r>
      <w:r w:rsidR="00B25D44" w:rsidRPr="0040339A">
        <w:rPr>
          <w:sz w:val="24"/>
          <w:lang w:val="en-AU"/>
        </w:rPr>
        <w:t xml:space="preserve">Leonid </w:t>
      </w:r>
      <w:proofErr w:type="spellStart"/>
      <w:r w:rsidR="00B25D44" w:rsidRPr="0040339A">
        <w:rPr>
          <w:sz w:val="24"/>
          <w:lang w:val="en-AU"/>
        </w:rPr>
        <w:t>Libkin</w:t>
      </w:r>
      <w:proofErr w:type="spellEnd"/>
      <w:r w:rsidR="00B25D44">
        <w:rPr>
          <w:rFonts w:hint="eastAsia"/>
          <w:sz w:val="24"/>
          <w:lang w:val="en-AU"/>
        </w:rPr>
        <w:t>教授讲解了SQL的逻辑发展过程、同态性理论和CHASE系统的运行和原理。在大数据和数据估值研究部分，教授主要讲解了大数据时代面临的挑战和问题、解决问题的思路和数种实</w:t>
      </w:r>
      <w:r w:rsidR="00B25D44">
        <w:rPr>
          <w:rFonts w:hint="eastAsia"/>
          <w:sz w:val="24"/>
          <w:lang w:val="en-AU"/>
        </w:rPr>
        <w:lastRenderedPageBreak/>
        <w:t>现方式。图数据库的课程里，教授用详细的例子向大家介绍了图数据的结构和查询逻辑。在RDF部分，主要讲述了RDF的语义理论和SPAQL查询的</w:t>
      </w:r>
      <w:r w:rsidR="008B0C95">
        <w:rPr>
          <w:rFonts w:hint="eastAsia"/>
          <w:sz w:val="24"/>
          <w:lang w:val="en-AU"/>
        </w:rPr>
        <w:t>语义学理论。XML的课程包括了XML的逻辑原理、查询树原理和自动机原理等计算机核心知识。在处理不完全数据的课程中，</w:t>
      </w:r>
      <w:r w:rsidR="008B0C95" w:rsidRPr="0040339A">
        <w:rPr>
          <w:sz w:val="24"/>
          <w:lang w:val="en-AU"/>
        </w:rPr>
        <w:t xml:space="preserve">Leonid </w:t>
      </w:r>
      <w:proofErr w:type="spellStart"/>
      <w:r w:rsidR="008B0C95" w:rsidRPr="0040339A">
        <w:rPr>
          <w:sz w:val="24"/>
          <w:lang w:val="en-AU"/>
        </w:rPr>
        <w:t>Libkin</w:t>
      </w:r>
      <w:proofErr w:type="spellEnd"/>
      <w:r w:rsidR="008B0C95">
        <w:rPr>
          <w:rFonts w:hint="eastAsia"/>
          <w:sz w:val="24"/>
          <w:lang w:val="en-AU"/>
        </w:rPr>
        <w:t>教授用大量详细的例子向大家讲解了数据不完全的问题，以及一些解决问题的方法和思路。在数据的整合和交互课程中，大家学习了数据整合和交互的几种实现方式和逻辑知识。</w:t>
      </w:r>
    </w:p>
    <w:p w:rsidR="008B0C95" w:rsidRPr="0025236B" w:rsidRDefault="008B0C95" w:rsidP="00B86A73">
      <w:pPr>
        <w:ind w:firstLineChars="202" w:firstLine="485"/>
        <w:rPr>
          <w:sz w:val="24"/>
          <w:lang w:val="en-AU"/>
        </w:rPr>
      </w:pPr>
      <w:r>
        <w:rPr>
          <w:rFonts w:hint="eastAsia"/>
          <w:sz w:val="24"/>
          <w:lang w:val="en-AU"/>
        </w:rPr>
        <w:t>在这门课程中，</w:t>
      </w:r>
      <w:r w:rsidRPr="0040339A">
        <w:rPr>
          <w:sz w:val="24"/>
          <w:lang w:val="en-AU"/>
        </w:rPr>
        <w:t xml:space="preserve">Leonid </w:t>
      </w:r>
      <w:proofErr w:type="spellStart"/>
      <w:r w:rsidRPr="0040339A">
        <w:rPr>
          <w:sz w:val="24"/>
          <w:lang w:val="en-AU"/>
        </w:rPr>
        <w:t>Libkin</w:t>
      </w:r>
      <w:proofErr w:type="spellEnd"/>
      <w:r>
        <w:rPr>
          <w:rFonts w:hint="eastAsia"/>
          <w:sz w:val="24"/>
          <w:lang w:val="en-AU"/>
        </w:rPr>
        <w:t>教授</w:t>
      </w:r>
      <w:r w:rsidR="00BE2C57">
        <w:rPr>
          <w:rFonts w:hint="eastAsia"/>
          <w:sz w:val="24"/>
          <w:lang w:val="en-AU"/>
        </w:rPr>
        <w:t>从</w:t>
      </w:r>
      <w:r>
        <w:rPr>
          <w:rFonts w:hint="eastAsia"/>
          <w:sz w:val="24"/>
          <w:lang w:val="en-AU"/>
        </w:rPr>
        <w:t>计算机科学最核心的逻辑层面</w:t>
      </w:r>
      <w:r w:rsidR="00997E22">
        <w:rPr>
          <w:rFonts w:hint="eastAsia"/>
          <w:sz w:val="24"/>
          <w:lang w:val="en-AU"/>
        </w:rPr>
        <w:t>上，向大家讲解了数据库的多方面知识。虽然课程有着相当的难度，并且是全英文授课，但同学们通过课外学习相关知识，课堂提问的方式，</w:t>
      </w:r>
      <w:r w:rsidR="00BE2C57">
        <w:rPr>
          <w:rFonts w:hint="eastAsia"/>
          <w:sz w:val="24"/>
          <w:lang w:val="en-AU"/>
        </w:rPr>
        <w:t>再</w:t>
      </w:r>
      <w:r w:rsidR="00997E22">
        <w:rPr>
          <w:rFonts w:hint="eastAsia"/>
          <w:sz w:val="24"/>
          <w:lang w:val="en-AU"/>
        </w:rPr>
        <w:t>加上教授细致和</w:t>
      </w:r>
      <w:r w:rsidR="00BE2C57">
        <w:rPr>
          <w:rFonts w:hint="eastAsia"/>
          <w:sz w:val="24"/>
          <w:lang w:val="en-AU"/>
        </w:rPr>
        <w:t>大量举例的讲解，同学们都克服了困难，完成了结课的演讲，学到了很多重要的知识，为未来的学习和研究工作，打下了基础，指导了方向。</w:t>
      </w:r>
    </w:p>
    <w:p w:rsidR="00B86A73" w:rsidRPr="0025236B" w:rsidRDefault="00B86A73">
      <w:pPr>
        <w:rPr>
          <w:sz w:val="24"/>
          <w:lang w:val="en-AU"/>
        </w:rPr>
      </w:pPr>
    </w:p>
    <w:sectPr w:rsidR="00B86A73" w:rsidRPr="0025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0"/>
    <w:rsid w:val="001270BF"/>
    <w:rsid w:val="0025236B"/>
    <w:rsid w:val="0040339A"/>
    <w:rsid w:val="0069380F"/>
    <w:rsid w:val="006A0BDF"/>
    <w:rsid w:val="008B0C95"/>
    <w:rsid w:val="008E3A08"/>
    <w:rsid w:val="00997E22"/>
    <w:rsid w:val="00B25D44"/>
    <w:rsid w:val="00B86A73"/>
    <w:rsid w:val="00BE2C57"/>
    <w:rsid w:val="00BF0CC0"/>
    <w:rsid w:val="00C44C53"/>
    <w:rsid w:val="00F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457C1EA-88E1-48C3-967E-3CCC24DF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73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6A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6A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张藩</dc:creator>
  <cp:keywords/>
  <dc:description/>
  <cp:lastModifiedBy>mzhang</cp:lastModifiedBy>
  <cp:revision>2</cp:revision>
  <dcterms:created xsi:type="dcterms:W3CDTF">2017-08-14T08:49:00Z</dcterms:created>
  <dcterms:modified xsi:type="dcterms:W3CDTF">2017-08-14T08:49:00Z</dcterms:modified>
</cp:coreProperties>
</file>