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B1377" w14:textId="77777777" w:rsidR="00CF69AB" w:rsidRPr="00CF69AB" w:rsidRDefault="00CF69AB" w:rsidP="00CF69AB">
      <w:pPr>
        <w:jc w:val="center"/>
        <w:rPr>
          <w:sz w:val="36"/>
          <w:szCs w:val="36"/>
        </w:rPr>
      </w:pPr>
      <w:bookmarkStart w:id="0" w:name="_GoBack"/>
      <w:bookmarkEnd w:id="0"/>
      <w:r w:rsidRPr="00CF69AB">
        <w:rPr>
          <w:sz w:val="36"/>
          <w:szCs w:val="36"/>
        </w:rPr>
        <w:t>《</w:t>
      </w:r>
      <w:r w:rsidRPr="00CF69AB">
        <w:rPr>
          <w:rFonts w:hint="eastAsia"/>
          <w:sz w:val="36"/>
          <w:szCs w:val="36"/>
        </w:rPr>
        <w:t>紧凑数据结构与大数据</w:t>
      </w:r>
      <w:r w:rsidRPr="00CF69AB">
        <w:rPr>
          <w:sz w:val="36"/>
          <w:szCs w:val="36"/>
        </w:rPr>
        <w:t>》暑期课程总结</w:t>
      </w:r>
    </w:p>
    <w:p w14:paraId="3416B910" w14:textId="77777777" w:rsidR="00CF69AB" w:rsidRPr="00CF69AB" w:rsidRDefault="00CF69AB" w:rsidP="00CF69AB">
      <w:pPr>
        <w:jc w:val="center"/>
        <w:rPr>
          <w:sz w:val="36"/>
          <w:szCs w:val="36"/>
        </w:rPr>
      </w:pPr>
    </w:p>
    <w:p w14:paraId="644295B0" w14:textId="7E444C31" w:rsidR="001512F7" w:rsidRDefault="0022754E" w:rsidP="00CF69AB">
      <w:pPr>
        <w:spacing w:line="360" w:lineRule="auto"/>
        <w:ind w:firstLineChars="200" w:firstLine="480"/>
      </w:pPr>
      <w:r>
        <w:t>2017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28</w:t>
      </w:r>
      <w:r>
        <w:t>日</w:t>
      </w:r>
      <w:r w:rsidR="00D81D56">
        <w:rPr>
          <w:rFonts w:hint="eastAsia"/>
        </w:rPr>
        <w:t>到</w:t>
      </w:r>
      <w:r>
        <w:t>8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  <w:r>
        <w:t>，佛罗里达大学陈世刚教授</w:t>
      </w:r>
      <w:r w:rsidR="0073656D">
        <w:t>在我校杨</w:t>
      </w:r>
      <w:r w:rsidR="0073656D">
        <w:rPr>
          <w:rFonts w:hint="eastAsia"/>
        </w:rPr>
        <w:t>仝</w:t>
      </w:r>
      <w:r w:rsidR="0073656D">
        <w:t>老师邀请下</w:t>
      </w:r>
      <w:r w:rsidR="00D81D56">
        <w:t>在</w:t>
      </w:r>
      <w:r w:rsidR="00D81D56">
        <w:rPr>
          <w:rFonts w:hint="eastAsia"/>
        </w:rPr>
        <w:t>北大</w:t>
      </w:r>
      <w:r w:rsidR="0049792A">
        <w:t>开设并</w:t>
      </w:r>
      <w:r w:rsidR="006668D5">
        <w:rPr>
          <w:rFonts w:hint="eastAsia"/>
        </w:rPr>
        <w:t>全英文</w:t>
      </w:r>
      <w:r w:rsidR="002E2F12">
        <w:rPr>
          <w:rFonts w:hint="eastAsia"/>
        </w:rPr>
        <w:t>讲授</w:t>
      </w:r>
      <w:r w:rsidR="0049792A">
        <w:t>了</w:t>
      </w:r>
      <w:r w:rsidR="0049792A">
        <w:t>“</w:t>
      </w:r>
      <w:r w:rsidR="0049792A">
        <w:rPr>
          <w:rFonts w:hint="eastAsia"/>
        </w:rPr>
        <w:t>紧凑</w:t>
      </w:r>
      <w:r w:rsidR="0049792A">
        <w:t>数据结构与大数据</w:t>
      </w:r>
      <w:r w:rsidR="0049792A">
        <w:t>”</w:t>
      </w:r>
      <w:r w:rsidR="0049792A">
        <w:rPr>
          <w:rFonts w:hint="eastAsia"/>
        </w:rPr>
        <w:t>暑期课程</w:t>
      </w:r>
      <w:r w:rsidR="0049792A">
        <w:t>。</w:t>
      </w:r>
      <w:r w:rsidR="0049792A">
        <w:rPr>
          <w:rFonts w:hint="eastAsia"/>
        </w:rPr>
        <w:t>课程</w:t>
      </w:r>
      <w:r w:rsidR="0049792A">
        <w:t>吸引了很多</w:t>
      </w:r>
      <w:r w:rsidR="0049792A">
        <w:rPr>
          <w:rFonts w:hint="eastAsia"/>
        </w:rPr>
        <w:t>来自</w:t>
      </w:r>
      <w:r w:rsidR="0049792A">
        <w:t>本校</w:t>
      </w:r>
      <w:r w:rsidR="0000268F">
        <w:rPr>
          <w:rFonts w:hint="eastAsia"/>
        </w:rPr>
        <w:t>、清华</w:t>
      </w:r>
      <w:r w:rsidR="0000268F">
        <w:t>大学、中科院、国防科技大学、南京大学</w:t>
      </w:r>
      <w:r w:rsidR="0049792A">
        <w:t>的</w:t>
      </w:r>
      <w:r w:rsidR="0000268F">
        <w:rPr>
          <w:rFonts w:hint="eastAsia"/>
        </w:rPr>
        <w:t>学生、</w:t>
      </w:r>
      <w:r w:rsidR="0000268F">
        <w:t>海外学生</w:t>
      </w:r>
      <w:r w:rsidR="0000268F">
        <w:rPr>
          <w:rFonts w:hint="eastAsia"/>
        </w:rPr>
        <w:t>以及</w:t>
      </w:r>
      <w:r w:rsidR="0000268F">
        <w:t>华为</w:t>
      </w:r>
      <w:r w:rsidR="0000268F">
        <w:rPr>
          <w:rFonts w:hint="eastAsia"/>
        </w:rPr>
        <w:t>公司员工</w:t>
      </w:r>
      <w:r w:rsidR="0049792A">
        <w:t>，</w:t>
      </w:r>
      <w:r w:rsidR="0049792A">
        <w:rPr>
          <w:rFonts w:hint="eastAsia"/>
        </w:rPr>
        <w:t>主要</w:t>
      </w:r>
      <w:r w:rsidR="0049792A">
        <w:t>讲授用于处理大数据（</w:t>
      </w:r>
      <w:r w:rsidR="0049792A">
        <w:rPr>
          <w:rFonts w:hint="eastAsia"/>
        </w:rPr>
        <w:t>尤其是</w:t>
      </w:r>
      <w:r w:rsidR="0049792A">
        <w:t>网络大数据）的紧凑数据结构以及相应的算法</w:t>
      </w:r>
      <w:r w:rsidR="003A6524">
        <w:t>、</w:t>
      </w:r>
      <w:r w:rsidR="003A6524">
        <w:rPr>
          <w:rFonts w:hint="eastAsia"/>
        </w:rPr>
        <w:t>概率方法</w:t>
      </w:r>
      <w:r w:rsidR="003A6524">
        <w:t>和统计工具。</w:t>
      </w:r>
      <w:r w:rsidR="0000268F">
        <w:rPr>
          <w:rFonts w:hint="eastAsia"/>
        </w:rPr>
        <w:t>第一节课</w:t>
      </w:r>
      <w:r w:rsidR="0000268F">
        <w:t>一共来了</w:t>
      </w:r>
      <w:r w:rsidR="0000268F">
        <w:rPr>
          <w:rFonts w:hint="eastAsia"/>
        </w:rPr>
        <w:t>45</w:t>
      </w:r>
      <w:r w:rsidR="0000268F">
        <w:rPr>
          <w:rFonts w:hint="eastAsia"/>
        </w:rPr>
        <w:t>人听课</w:t>
      </w:r>
      <w:r w:rsidR="0000268F">
        <w:t>，小教室因为</w:t>
      </w:r>
      <w:r w:rsidR="0000268F">
        <w:rPr>
          <w:rFonts w:hint="eastAsia"/>
        </w:rPr>
        <w:t>难以</w:t>
      </w:r>
      <w:r w:rsidR="0000268F">
        <w:t>容纳，后面的课程更换到了大教室。</w:t>
      </w:r>
    </w:p>
    <w:p w14:paraId="69755C6C" w14:textId="77777777" w:rsidR="003A6524" w:rsidRDefault="003A6524" w:rsidP="003A6524">
      <w:pPr>
        <w:jc w:val="center"/>
      </w:pPr>
      <w:r w:rsidRPr="003A6524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1803825" wp14:editId="0AA4E3BD">
            <wp:simplePos x="0" y="0"/>
            <wp:positionH relativeFrom="column">
              <wp:posOffset>5715</wp:posOffset>
            </wp:positionH>
            <wp:positionV relativeFrom="paragraph">
              <wp:posOffset>95250</wp:posOffset>
            </wp:positionV>
            <wp:extent cx="5270500" cy="3952875"/>
            <wp:effectExtent l="0" t="0" r="1270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7931E" w14:textId="77777777" w:rsidR="003A6524" w:rsidRDefault="003A6524" w:rsidP="00EA64DC">
      <w:pPr>
        <w:spacing w:line="360" w:lineRule="auto"/>
        <w:ind w:firstLineChars="200" w:firstLine="480"/>
        <w:jc w:val="center"/>
      </w:pPr>
      <w:r>
        <w:rPr>
          <w:rFonts w:hint="eastAsia"/>
        </w:rPr>
        <w:t>图</w:t>
      </w:r>
      <w:r>
        <w:t xml:space="preserve">1. </w:t>
      </w:r>
      <w:r>
        <w:t>陈老师</w:t>
      </w:r>
      <w:r>
        <w:rPr>
          <w:rFonts w:hint="eastAsia"/>
        </w:rPr>
        <w:t>介绍</w:t>
      </w:r>
      <w:r>
        <w:t>课程规划</w:t>
      </w:r>
    </w:p>
    <w:p w14:paraId="5E83D7B7" w14:textId="77777777" w:rsidR="00EA64DC" w:rsidRDefault="00EA64DC" w:rsidP="00EA64DC">
      <w:pPr>
        <w:spacing w:line="360" w:lineRule="auto"/>
        <w:ind w:firstLineChars="200" w:firstLine="480"/>
        <w:jc w:val="center"/>
      </w:pPr>
    </w:p>
    <w:p w14:paraId="02F75DF4" w14:textId="162351BF" w:rsidR="00657739" w:rsidRDefault="00EA64DC" w:rsidP="008760B9">
      <w:pPr>
        <w:spacing w:line="360" w:lineRule="auto"/>
        <w:ind w:firstLineChars="200" w:firstLine="480"/>
      </w:pPr>
      <w:r>
        <w:t>陈教授</w:t>
      </w:r>
      <w:r w:rsidR="00425780">
        <w:t>是网络领域的专家，</w:t>
      </w:r>
      <w:r w:rsidR="00425780">
        <w:rPr>
          <w:rFonts w:hint="eastAsia"/>
        </w:rPr>
        <w:t>在</w:t>
      </w:r>
      <w:r w:rsidR="0000268F">
        <w:rPr>
          <w:rFonts w:hint="eastAsia"/>
        </w:rPr>
        <w:t>网络</w:t>
      </w:r>
      <w:r w:rsidR="0000268F">
        <w:t>大数据及</w:t>
      </w:r>
      <w:r w:rsidR="00425780">
        <w:t>网络测量方面进行了多年</w:t>
      </w:r>
      <w:r w:rsidR="00425780">
        <w:rPr>
          <w:rFonts w:hint="eastAsia"/>
        </w:rPr>
        <w:t>的</w:t>
      </w:r>
      <w:r w:rsidR="00425780">
        <w:t>科研，</w:t>
      </w:r>
      <w:r w:rsidR="008917FB">
        <w:rPr>
          <w:rFonts w:hint="eastAsia"/>
        </w:rPr>
        <w:t>形成</w:t>
      </w:r>
      <w:r w:rsidR="008917FB">
        <w:t>了一套完整的理论体系</w:t>
      </w:r>
      <w:r w:rsidR="00425780">
        <w:t>。</w:t>
      </w:r>
      <w:r w:rsidR="008917FB">
        <w:t>陈老师</w:t>
      </w:r>
      <w:r>
        <w:rPr>
          <w:rFonts w:hint="eastAsia"/>
        </w:rPr>
        <w:t>向</w:t>
      </w:r>
      <w:r>
        <w:t>我们</w:t>
      </w:r>
      <w:r>
        <w:rPr>
          <w:rFonts w:hint="eastAsia"/>
        </w:rPr>
        <w:t>系统地</w:t>
      </w:r>
      <w:r>
        <w:t>介绍了几个</w:t>
      </w:r>
      <w:r>
        <w:rPr>
          <w:rFonts w:hint="eastAsia"/>
        </w:rPr>
        <w:t>网络</w:t>
      </w:r>
      <w:r>
        <w:t>测量方面的课题</w:t>
      </w:r>
      <w:r w:rsidR="008760B9">
        <w:t>，</w:t>
      </w:r>
      <w:r>
        <w:rPr>
          <w:rFonts w:hint="eastAsia"/>
        </w:rPr>
        <w:t>从</w:t>
      </w:r>
      <w:r w:rsidR="00D25790">
        <w:rPr>
          <w:rFonts w:hint="eastAsia"/>
        </w:rPr>
        <w:t>经典</w:t>
      </w:r>
      <w:r w:rsidR="00D25790">
        <w:t>的学术论文出发</w:t>
      </w:r>
      <w:r w:rsidR="008760B9">
        <w:t>，</w:t>
      </w:r>
      <w:r w:rsidR="00CB50C9">
        <w:t>结合现实中的网络大数据问题，</w:t>
      </w:r>
      <w:r w:rsidR="008760B9">
        <w:t>讲解了多个数据</w:t>
      </w:r>
      <w:r w:rsidR="008760B9">
        <w:rPr>
          <w:rFonts w:hint="eastAsia"/>
        </w:rPr>
        <w:t>结构</w:t>
      </w:r>
      <w:r w:rsidR="008760B9">
        <w:t>的设计</w:t>
      </w:r>
      <w:r w:rsidR="008760B9">
        <w:rPr>
          <w:rFonts w:hint="eastAsia"/>
        </w:rPr>
        <w:t>思想</w:t>
      </w:r>
      <w:r w:rsidR="008760B9">
        <w:t>和理念，</w:t>
      </w:r>
      <w:r w:rsidR="008760B9">
        <w:rPr>
          <w:rFonts w:hint="eastAsia"/>
        </w:rPr>
        <w:t>并且</w:t>
      </w:r>
      <w:r w:rsidR="008760B9">
        <w:t>从概率</w:t>
      </w:r>
      <w:r w:rsidR="008760B9">
        <w:rPr>
          <w:rFonts w:hint="eastAsia"/>
        </w:rPr>
        <w:t>角度</w:t>
      </w:r>
      <w:r w:rsidR="008760B9">
        <w:t>分析了</w:t>
      </w:r>
      <w:r w:rsidR="008760B9">
        <w:rPr>
          <w:rFonts w:hint="eastAsia"/>
        </w:rPr>
        <w:t>各个</w:t>
      </w:r>
      <w:r w:rsidR="008760B9">
        <w:t>数据结构</w:t>
      </w:r>
      <w:r w:rsidR="008760B9">
        <w:rPr>
          <w:rFonts w:hint="eastAsia"/>
        </w:rPr>
        <w:t>的准确性</w:t>
      </w:r>
      <w:r w:rsidR="008760B9">
        <w:t>和性能</w:t>
      </w:r>
      <w:r w:rsidR="008F1733">
        <w:t>，同时指出这些数据结构和方法适用的场景及问题</w:t>
      </w:r>
      <w:r w:rsidR="00657739">
        <w:t>。</w:t>
      </w:r>
    </w:p>
    <w:p w14:paraId="66DBFE47" w14:textId="77777777" w:rsidR="008760B9" w:rsidRDefault="00657739" w:rsidP="00657739">
      <w:pPr>
        <w:jc w:val="center"/>
      </w:pPr>
      <w:r w:rsidRPr="0065773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C218D2" wp14:editId="4B20DA30">
            <wp:simplePos x="0" y="0"/>
            <wp:positionH relativeFrom="column">
              <wp:posOffset>5715</wp:posOffset>
            </wp:positionH>
            <wp:positionV relativeFrom="paragraph">
              <wp:posOffset>93980</wp:posOffset>
            </wp:positionV>
            <wp:extent cx="5270500" cy="3952875"/>
            <wp:effectExtent l="0" t="0" r="1270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E0F15" w14:textId="0AA57AB8" w:rsidR="00444A30" w:rsidRDefault="00657739" w:rsidP="00C6670F">
      <w:pPr>
        <w:jc w:val="center"/>
      </w:pPr>
      <w:r>
        <w:rPr>
          <w:rFonts w:hint="eastAsia"/>
        </w:rPr>
        <w:t>图</w:t>
      </w:r>
      <w:r>
        <w:t xml:space="preserve">2. </w:t>
      </w:r>
      <w:r w:rsidR="00993C78">
        <w:t>对数据结构进行分析</w:t>
      </w:r>
    </w:p>
    <w:p w14:paraId="53FCAEC5" w14:textId="77777777" w:rsidR="00C6670F" w:rsidRPr="008760B9" w:rsidRDefault="00C6670F" w:rsidP="00C6670F">
      <w:pPr>
        <w:spacing w:line="360" w:lineRule="auto"/>
        <w:jc w:val="center"/>
      </w:pPr>
      <w:r w:rsidRPr="00444A30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FC9B002" wp14:editId="1771FA8C">
            <wp:simplePos x="0" y="0"/>
            <wp:positionH relativeFrom="column">
              <wp:posOffset>5715</wp:posOffset>
            </wp:positionH>
            <wp:positionV relativeFrom="paragraph">
              <wp:posOffset>93980</wp:posOffset>
            </wp:positionV>
            <wp:extent cx="5270500" cy="3952875"/>
            <wp:effectExtent l="0" t="0" r="1270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t xml:space="preserve">3. </w:t>
      </w:r>
      <w:r>
        <w:rPr>
          <w:rFonts w:hint="eastAsia"/>
        </w:rPr>
        <w:t>进行</w:t>
      </w:r>
      <w:r>
        <w:t>数学分析</w:t>
      </w:r>
    </w:p>
    <w:p w14:paraId="7F918145" w14:textId="5DB15904" w:rsidR="00444A30" w:rsidRDefault="008917FB" w:rsidP="00444A30">
      <w:pPr>
        <w:spacing w:line="360" w:lineRule="auto"/>
        <w:ind w:firstLineChars="200" w:firstLine="480"/>
      </w:pPr>
      <w:r>
        <w:lastRenderedPageBreak/>
        <w:t>此外，</w:t>
      </w:r>
      <w:r>
        <w:rPr>
          <w:rFonts w:hint="eastAsia"/>
        </w:rPr>
        <w:t>陈老师</w:t>
      </w:r>
      <w:r>
        <w:t>还</w:t>
      </w:r>
      <w:r>
        <w:rPr>
          <w:rFonts w:hint="eastAsia"/>
        </w:rPr>
        <w:t>向</w:t>
      </w:r>
      <w:r>
        <w:t>我们介绍了当前网络方向的研究现状与前景，</w:t>
      </w:r>
      <w:r w:rsidR="00444A30">
        <w:t>分享了自己的科研经历。</w:t>
      </w:r>
      <w:r w:rsidR="0027492E">
        <w:rPr>
          <w:rFonts w:hint="eastAsia"/>
        </w:rPr>
        <w:t>同学们</w:t>
      </w:r>
      <w:r w:rsidR="0027492E">
        <w:t>对课程内容表示了浓厚的兴趣，和陈老师</w:t>
      </w:r>
      <w:r w:rsidR="0027492E">
        <w:rPr>
          <w:rFonts w:hint="eastAsia"/>
        </w:rPr>
        <w:t>在</w:t>
      </w:r>
      <w:r w:rsidR="0027492E">
        <w:t>课上课下进行了频繁</w:t>
      </w:r>
      <w:r w:rsidR="0027492E">
        <w:rPr>
          <w:rFonts w:hint="eastAsia"/>
        </w:rPr>
        <w:t>深入</w:t>
      </w:r>
      <w:r w:rsidR="0027492E">
        <w:t>的交流，陈老师对学生的热情和学习态度</w:t>
      </w:r>
      <w:r w:rsidR="0027492E">
        <w:rPr>
          <w:rFonts w:hint="eastAsia"/>
        </w:rPr>
        <w:t>以及</w:t>
      </w:r>
      <w:r w:rsidR="0027492E">
        <w:t>理解能力给予了充分的肯定。</w:t>
      </w:r>
      <w:r w:rsidR="00444A30">
        <w:rPr>
          <w:rFonts w:hint="eastAsia"/>
        </w:rPr>
        <w:t>总而言之</w:t>
      </w:r>
      <w:r w:rsidR="00444A30">
        <w:t>，</w:t>
      </w:r>
      <w:r w:rsidR="00444A30">
        <w:rPr>
          <w:rFonts w:hint="eastAsia"/>
        </w:rPr>
        <w:t>同学们</w:t>
      </w:r>
      <w:r w:rsidR="00444A30">
        <w:t>在课堂上对于网络大数据和紧凑数据结构有了直观且深刻的认识，</w:t>
      </w:r>
      <w:r w:rsidR="00444A30">
        <w:rPr>
          <w:rFonts w:hint="eastAsia"/>
        </w:rPr>
        <w:t>也经历</w:t>
      </w:r>
      <w:r w:rsidR="00444A30">
        <w:t>了严谨的数学分析，</w:t>
      </w:r>
      <w:r w:rsidR="00444A30">
        <w:rPr>
          <w:rFonts w:hint="eastAsia"/>
        </w:rPr>
        <w:t>收获了</w:t>
      </w:r>
      <w:r w:rsidR="00444A30">
        <w:t>很多宝贵的知识和</w:t>
      </w:r>
      <w:r w:rsidR="00444A30">
        <w:rPr>
          <w:rFonts w:hint="eastAsia"/>
        </w:rPr>
        <w:t>学术经验</w:t>
      </w:r>
      <w:r w:rsidR="00444A30">
        <w:t>。</w:t>
      </w:r>
      <w:r w:rsidR="00444A30">
        <w:tab/>
      </w:r>
    </w:p>
    <w:p w14:paraId="14974109" w14:textId="576010F7" w:rsidR="00444A30" w:rsidRDefault="00444A30" w:rsidP="0073656D">
      <w:pPr>
        <w:spacing w:line="360" w:lineRule="auto"/>
        <w:ind w:firstLineChars="200" w:firstLine="480"/>
      </w:pPr>
      <w:r>
        <w:rPr>
          <w:rFonts w:hint="eastAsia"/>
        </w:rPr>
        <w:t>课堂</w:t>
      </w:r>
      <w:r w:rsidR="00945EBF">
        <w:t>之</w:t>
      </w:r>
      <w:r w:rsidR="00945EBF">
        <w:rPr>
          <w:rFonts w:hint="eastAsia"/>
        </w:rPr>
        <w:t>余</w:t>
      </w:r>
      <w:r>
        <w:t>，</w:t>
      </w:r>
      <w:r>
        <w:rPr>
          <w:rFonts w:hint="eastAsia"/>
        </w:rPr>
        <w:t>陈老师</w:t>
      </w:r>
      <w:r>
        <w:t>也给同学们布置了有趣的课题，</w:t>
      </w:r>
      <w:r>
        <w:rPr>
          <w:rFonts w:hint="eastAsia"/>
        </w:rPr>
        <w:t>包括</w:t>
      </w:r>
      <w:r>
        <w:t>动手实现</w:t>
      </w:r>
      <w:r>
        <w:rPr>
          <w:rFonts w:hint="eastAsia"/>
        </w:rPr>
        <w:t>一个</w:t>
      </w:r>
      <w:r>
        <w:t>简洁</w:t>
      </w:r>
      <w:r>
        <w:rPr>
          <w:rFonts w:hint="eastAsia"/>
        </w:rPr>
        <w:t>但是</w:t>
      </w:r>
      <w:r>
        <w:t>有效的数据结构，</w:t>
      </w:r>
      <w:r>
        <w:rPr>
          <w:rFonts w:hint="eastAsia"/>
        </w:rPr>
        <w:t>并且</w:t>
      </w:r>
      <w:r>
        <w:t>为之</w:t>
      </w:r>
      <w:r w:rsidR="00D81D56">
        <w:rPr>
          <w:rFonts w:hint="eastAsia"/>
        </w:rPr>
        <w:t>撰写</w:t>
      </w:r>
      <w:r>
        <w:t>一篇学期报告，</w:t>
      </w:r>
      <w:r>
        <w:rPr>
          <w:rFonts w:hint="eastAsia"/>
        </w:rPr>
        <w:t>这些</w:t>
      </w:r>
      <w:r w:rsidR="00A53139">
        <w:t>都</w:t>
      </w:r>
      <w:r w:rsidR="00A53139">
        <w:rPr>
          <w:rFonts w:hint="eastAsia"/>
        </w:rPr>
        <w:t>为</w:t>
      </w:r>
      <w:r w:rsidR="00A53139">
        <w:t>大家后续的科研和学习道路提供了宝贵经验，</w:t>
      </w:r>
      <w:r w:rsidR="00A53139">
        <w:rPr>
          <w:rFonts w:hint="eastAsia"/>
        </w:rPr>
        <w:t>为</w:t>
      </w:r>
      <w:r w:rsidR="00A53139">
        <w:t>同学们的科研思维提供了很好的锻炼。</w:t>
      </w:r>
    </w:p>
    <w:p w14:paraId="65C683FE" w14:textId="1CB16E11" w:rsidR="00444A30" w:rsidRPr="008760B9" w:rsidRDefault="00A53139" w:rsidP="00C6670F">
      <w:pPr>
        <w:spacing w:line="360" w:lineRule="auto"/>
        <w:ind w:firstLineChars="200" w:firstLine="480"/>
      </w:pPr>
      <w:r>
        <w:rPr>
          <w:rFonts w:hint="eastAsia"/>
        </w:rPr>
        <w:t>陈老师</w:t>
      </w:r>
      <w:r>
        <w:t>不仅在学术知识方面教导了同学们很多，</w:t>
      </w:r>
      <w:r>
        <w:rPr>
          <w:rFonts w:hint="eastAsia"/>
        </w:rPr>
        <w:t>更重要</w:t>
      </w:r>
      <w:r>
        <w:t>的是教导了同学们学术研究的方法，</w:t>
      </w:r>
      <w:r>
        <w:rPr>
          <w:rFonts w:hint="eastAsia"/>
        </w:rPr>
        <w:t>令课堂上</w:t>
      </w:r>
      <w:r>
        <w:t>的师生们在科研工作的视角和眼界</w:t>
      </w:r>
      <w:r>
        <w:rPr>
          <w:rFonts w:hint="eastAsia"/>
        </w:rPr>
        <w:t>受益匪浅</w:t>
      </w:r>
      <w:r>
        <w:t>。</w:t>
      </w:r>
    </w:p>
    <w:sectPr w:rsidR="00444A30" w:rsidRPr="008760B9" w:rsidSect="00F05B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AB"/>
    <w:rsid w:val="0000268F"/>
    <w:rsid w:val="001512F7"/>
    <w:rsid w:val="001A69BE"/>
    <w:rsid w:val="0022754E"/>
    <w:rsid w:val="0027492E"/>
    <w:rsid w:val="002E2F12"/>
    <w:rsid w:val="003A6524"/>
    <w:rsid w:val="00425780"/>
    <w:rsid w:val="00444A30"/>
    <w:rsid w:val="0049792A"/>
    <w:rsid w:val="00657739"/>
    <w:rsid w:val="006668D5"/>
    <w:rsid w:val="006756AE"/>
    <w:rsid w:val="0073656D"/>
    <w:rsid w:val="008760B9"/>
    <w:rsid w:val="008917FB"/>
    <w:rsid w:val="008F1733"/>
    <w:rsid w:val="00945EBF"/>
    <w:rsid w:val="00993C78"/>
    <w:rsid w:val="00A53139"/>
    <w:rsid w:val="00C6670F"/>
    <w:rsid w:val="00CB50C9"/>
    <w:rsid w:val="00CF69AB"/>
    <w:rsid w:val="00D25790"/>
    <w:rsid w:val="00D81D56"/>
    <w:rsid w:val="00EA64DC"/>
    <w:rsid w:val="00F05B05"/>
    <w:rsid w:val="00F3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3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6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CF69A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9A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F69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</dc:creator>
  <cp:keywords/>
  <dc:description/>
  <cp:lastModifiedBy>mzhang</cp:lastModifiedBy>
  <cp:revision>2</cp:revision>
  <dcterms:created xsi:type="dcterms:W3CDTF">2017-08-14T08:49:00Z</dcterms:created>
  <dcterms:modified xsi:type="dcterms:W3CDTF">2017-08-14T08:49:00Z</dcterms:modified>
</cp:coreProperties>
</file>