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5BE9F" w14:textId="77777777" w:rsidR="00F11FCF" w:rsidRPr="00A61AA6" w:rsidRDefault="002A68DD" w:rsidP="004367F7">
      <w:pPr>
        <w:spacing w:line="360" w:lineRule="auto"/>
        <w:jc w:val="center"/>
        <w:rPr>
          <w:rFonts w:ascii="Times New Roman" w:eastAsia="SimHei" w:hAnsi="Times New Roman"/>
          <w:b/>
          <w:sz w:val="32"/>
          <w:szCs w:val="32"/>
        </w:rPr>
      </w:pPr>
      <w:r w:rsidRPr="00A61AA6">
        <w:rPr>
          <w:rFonts w:ascii="Times New Roman" w:eastAsia="SimHei" w:hAnsi="Times New Roman"/>
          <w:b/>
          <w:sz w:val="32"/>
          <w:szCs w:val="32"/>
        </w:rPr>
        <w:t>探索</w:t>
      </w:r>
      <w:r w:rsidR="0011019A" w:rsidRPr="00A61AA6">
        <w:rPr>
          <w:rFonts w:ascii="Times New Roman" w:eastAsia="SimHei" w:hAnsi="Times New Roman"/>
          <w:b/>
          <w:sz w:val="32"/>
          <w:szCs w:val="32"/>
        </w:rPr>
        <w:t>极限状态</w:t>
      </w:r>
      <w:r w:rsidRPr="00A61AA6">
        <w:rPr>
          <w:rFonts w:ascii="Times New Roman" w:eastAsia="SimHei" w:hAnsi="Times New Roman"/>
          <w:b/>
          <w:sz w:val="32"/>
          <w:szCs w:val="32"/>
        </w:rPr>
        <w:t>下的</w:t>
      </w:r>
      <w:r w:rsidR="0011019A" w:rsidRPr="00A61AA6">
        <w:rPr>
          <w:rFonts w:ascii="Times New Roman" w:eastAsia="SimHei" w:hAnsi="Times New Roman"/>
          <w:b/>
          <w:sz w:val="32"/>
          <w:szCs w:val="32"/>
        </w:rPr>
        <w:t>概率</w:t>
      </w:r>
      <w:r w:rsidR="006C541A" w:rsidRPr="00A61AA6">
        <w:rPr>
          <w:rFonts w:ascii="Times New Roman" w:eastAsia="SimHei" w:hAnsi="Times New Roman"/>
          <w:b/>
          <w:sz w:val="32"/>
          <w:szCs w:val="32"/>
        </w:rPr>
        <w:t>论</w:t>
      </w:r>
      <w:r w:rsidR="0011019A" w:rsidRPr="00A61AA6">
        <w:rPr>
          <w:rFonts w:ascii="Times New Roman" w:eastAsia="SimHei" w:hAnsi="Times New Roman"/>
          <w:b/>
          <w:sz w:val="32"/>
          <w:szCs w:val="32"/>
        </w:rPr>
        <w:t>之美</w:t>
      </w:r>
    </w:p>
    <w:p w14:paraId="71CEC6A1" w14:textId="77777777" w:rsidR="004367F7" w:rsidRPr="00A61AA6" w:rsidRDefault="00F11FCF" w:rsidP="00F11FCF">
      <w:pPr>
        <w:spacing w:line="360" w:lineRule="auto"/>
        <w:jc w:val="right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宋体" w:hAnsi="Times New Roman"/>
          <w:sz w:val="24"/>
          <w:szCs w:val="24"/>
        </w:rPr>
        <w:t>——</w:t>
      </w:r>
      <w:r w:rsidR="004367F7" w:rsidRPr="00A61AA6">
        <w:rPr>
          <w:rFonts w:ascii="Times New Roman" w:eastAsia="宋体" w:hAnsi="Times New Roman"/>
          <w:sz w:val="24"/>
          <w:szCs w:val="24"/>
        </w:rPr>
        <w:t>《概率论与数理统计》课后</w:t>
      </w:r>
      <w:r w:rsidR="004367F7" w:rsidRPr="00A61AA6">
        <w:rPr>
          <w:rFonts w:ascii="Times New Roman" w:eastAsia="宋体" w:hAnsi="Times New Roman"/>
          <w:sz w:val="24"/>
          <w:szCs w:val="24"/>
        </w:rPr>
        <w:t xml:space="preserve">MATLAB </w:t>
      </w:r>
      <w:r w:rsidR="00D8304B" w:rsidRPr="00A61AA6">
        <w:rPr>
          <w:rFonts w:ascii="Times New Roman" w:eastAsia="宋体" w:hAnsi="Times New Roman"/>
          <w:sz w:val="24"/>
          <w:szCs w:val="24"/>
        </w:rPr>
        <w:t>自主</w:t>
      </w:r>
      <w:r w:rsidR="004367F7" w:rsidRPr="00A61AA6">
        <w:rPr>
          <w:rFonts w:ascii="Times New Roman" w:eastAsia="宋体" w:hAnsi="Times New Roman"/>
          <w:sz w:val="24"/>
          <w:szCs w:val="24"/>
        </w:rPr>
        <w:t>实验</w:t>
      </w:r>
    </w:p>
    <w:p w14:paraId="24A70BD8" w14:textId="77777777" w:rsidR="000B2F46" w:rsidRPr="00A61AA6" w:rsidRDefault="004367F7" w:rsidP="004367F7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宋体" w:hAnsi="Times New Roman"/>
          <w:sz w:val="24"/>
          <w:szCs w:val="24"/>
        </w:rPr>
        <w:t>西北工业大学</w:t>
      </w:r>
      <w:r w:rsidR="00580E0E" w:rsidRPr="00A61AA6">
        <w:rPr>
          <w:rFonts w:ascii="Times New Roman" w:eastAsia="宋体" w:hAnsi="Times New Roman"/>
          <w:sz w:val="24"/>
          <w:szCs w:val="24"/>
        </w:rPr>
        <w:t>航空学院</w:t>
      </w:r>
      <w:r w:rsidR="00580E0E" w:rsidRPr="00A61AA6">
        <w:rPr>
          <w:rFonts w:ascii="Times New Roman" w:eastAsia="宋体" w:hAnsi="Times New Roman"/>
          <w:sz w:val="24"/>
          <w:szCs w:val="24"/>
        </w:rPr>
        <w:t xml:space="preserve"> </w:t>
      </w:r>
      <w:r w:rsidR="000B2F46" w:rsidRPr="00A61AA6">
        <w:rPr>
          <w:rFonts w:ascii="Times New Roman" w:eastAsia="宋体" w:hAnsi="Times New Roman"/>
          <w:sz w:val="24"/>
          <w:szCs w:val="24"/>
        </w:rPr>
        <w:t xml:space="preserve">   </w:t>
      </w:r>
      <w:r w:rsidR="000B2F46" w:rsidRPr="00A61AA6">
        <w:rPr>
          <w:rFonts w:ascii="Times New Roman" w:eastAsia="宋体" w:hAnsi="Times New Roman"/>
          <w:sz w:val="24"/>
          <w:szCs w:val="24"/>
        </w:rPr>
        <w:t>课程老师：王燕萍老师</w:t>
      </w:r>
    </w:p>
    <w:p w14:paraId="377E32F6" w14:textId="77777777" w:rsidR="004367F7" w:rsidRPr="00A61AA6" w:rsidRDefault="000B2F46" w:rsidP="004367F7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宋体" w:hAnsi="Times New Roman"/>
          <w:sz w:val="24"/>
          <w:szCs w:val="24"/>
        </w:rPr>
        <w:t>01011704</w:t>
      </w:r>
      <w:r w:rsidRPr="00A61AA6">
        <w:rPr>
          <w:rFonts w:ascii="Times New Roman" w:eastAsia="宋体" w:hAnsi="Times New Roman"/>
          <w:sz w:val="24"/>
          <w:szCs w:val="24"/>
        </w:rPr>
        <w:t>班</w:t>
      </w:r>
      <w:r w:rsidRPr="00A61AA6">
        <w:rPr>
          <w:rFonts w:ascii="Times New Roman" w:eastAsia="宋体" w:hAnsi="Times New Roman"/>
          <w:sz w:val="24"/>
          <w:szCs w:val="24"/>
        </w:rPr>
        <w:t xml:space="preserve">    </w:t>
      </w:r>
      <w:r w:rsidR="004367F7" w:rsidRPr="00A61AA6">
        <w:rPr>
          <w:rFonts w:ascii="Times New Roman" w:eastAsia="宋体" w:hAnsi="Times New Roman"/>
          <w:sz w:val="24"/>
          <w:szCs w:val="24"/>
        </w:rPr>
        <w:t>冯铮浩</w:t>
      </w:r>
      <w:r w:rsidRPr="00A61AA6">
        <w:rPr>
          <w:rFonts w:ascii="Times New Roman" w:eastAsia="宋体" w:hAnsi="Times New Roman"/>
          <w:sz w:val="24"/>
          <w:szCs w:val="24"/>
        </w:rPr>
        <w:t xml:space="preserve">   </w:t>
      </w:r>
      <w:r w:rsidRPr="00A61AA6">
        <w:rPr>
          <w:rFonts w:ascii="Times New Roman" w:eastAsia="宋体" w:hAnsi="Times New Roman"/>
          <w:sz w:val="24"/>
          <w:szCs w:val="24"/>
        </w:rPr>
        <w:t>学号：</w:t>
      </w:r>
      <w:r w:rsidR="004367F7" w:rsidRPr="00A61AA6">
        <w:rPr>
          <w:rFonts w:ascii="Times New Roman" w:eastAsia="宋体" w:hAnsi="Times New Roman"/>
          <w:sz w:val="24"/>
          <w:szCs w:val="24"/>
        </w:rPr>
        <w:t>2017300281</w:t>
      </w:r>
      <w:r w:rsidR="00D8791F">
        <w:rPr>
          <w:rFonts w:ascii="Times New Roman" w:eastAsia="宋体" w:hAnsi="Times New Roman"/>
          <w:sz w:val="24"/>
          <w:szCs w:val="24"/>
        </w:rPr>
        <w:t xml:space="preserve">   </w:t>
      </w:r>
      <w:r w:rsidR="00D8791F">
        <w:rPr>
          <w:rFonts w:ascii="Times New Roman" w:eastAsia="宋体" w:hAnsi="Times New Roman" w:hint="eastAsia"/>
          <w:sz w:val="24"/>
          <w:szCs w:val="24"/>
        </w:rPr>
        <w:t>完成时间：</w:t>
      </w:r>
      <w:r w:rsidR="00D8791F">
        <w:rPr>
          <w:rFonts w:ascii="Times New Roman" w:eastAsia="宋体" w:hAnsi="Times New Roman" w:hint="eastAsia"/>
          <w:sz w:val="24"/>
          <w:szCs w:val="24"/>
        </w:rPr>
        <w:t>2</w:t>
      </w:r>
      <w:r w:rsidR="00D8791F">
        <w:rPr>
          <w:rFonts w:ascii="Times New Roman" w:eastAsia="宋体" w:hAnsi="Times New Roman"/>
          <w:sz w:val="24"/>
          <w:szCs w:val="24"/>
        </w:rPr>
        <w:t>018</w:t>
      </w:r>
      <w:r w:rsidR="00D8791F">
        <w:rPr>
          <w:rFonts w:ascii="Times New Roman" w:eastAsia="宋体" w:hAnsi="Times New Roman" w:hint="eastAsia"/>
          <w:sz w:val="24"/>
          <w:szCs w:val="24"/>
        </w:rPr>
        <w:t>年</w:t>
      </w:r>
      <w:r w:rsidR="00D8791F">
        <w:rPr>
          <w:rFonts w:ascii="Times New Roman" w:eastAsia="宋体" w:hAnsi="Times New Roman" w:hint="eastAsia"/>
          <w:sz w:val="24"/>
          <w:szCs w:val="24"/>
        </w:rPr>
        <w:t>1</w:t>
      </w:r>
      <w:r w:rsidR="00D8791F">
        <w:rPr>
          <w:rFonts w:ascii="Times New Roman" w:eastAsia="宋体" w:hAnsi="Times New Roman"/>
          <w:sz w:val="24"/>
          <w:szCs w:val="24"/>
        </w:rPr>
        <w:t>2</w:t>
      </w:r>
      <w:r w:rsidR="00D8791F">
        <w:rPr>
          <w:rFonts w:ascii="Times New Roman" w:eastAsia="宋体" w:hAnsi="Times New Roman" w:hint="eastAsia"/>
          <w:sz w:val="24"/>
          <w:szCs w:val="24"/>
        </w:rPr>
        <w:t>月</w:t>
      </w:r>
      <w:r w:rsidR="00D8791F">
        <w:rPr>
          <w:rFonts w:ascii="Times New Roman" w:eastAsia="宋体" w:hAnsi="Times New Roman" w:hint="eastAsia"/>
          <w:sz w:val="24"/>
          <w:szCs w:val="24"/>
        </w:rPr>
        <w:t>3</w:t>
      </w:r>
      <w:r w:rsidR="00D8791F">
        <w:rPr>
          <w:rFonts w:ascii="Times New Roman" w:eastAsia="宋体" w:hAnsi="Times New Roman" w:hint="eastAsia"/>
          <w:sz w:val="24"/>
          <w:szCs w:val="24"/>
        </w:rPr>
        <w:t>日</w:t>
      </w:r>
    </w:p>
    <w:p w14:paraId="7F75EADE" w14:textId="77777777" w:rsidR="00857B0D" w:rsidRPr="00A61AA6" w:rsidRDefault="00BA4BED" w:rsidP="00857B0D">
      <w:pPr>
        <w:spacing w:line="360" w:lineRule="auto"/>
        <w:jc w:val="left"/>
        <w:rPr>
          <w:rFonts w:ascii="Times New Roman" w:eastAsia="宋体" w:hAnsi="Times New Roman"/>
          <w:b/>
          <w:sz w:val="32"/>
          <w:szCs w:val="32"/>
        </w:rPr>
      </w:pPr>
      <w:r w:rsidRPr="00A61AA6">
        <w:rPr>
          <w:rFonts w:ascii="Times New Roman" w:eastAsia="宋体" w:hAnsi="Times New Roman"/>
          <w:b/>
          <w:sz w:val="32"/>
          <w:szCs w:val="32"/>
        </w:rPr>
        <w:t>一、</w:t>
      </w:r>
      <w:r w:rsidR="00E4627C" w:rsidRPr="00A61AA6">
        <w:rPr>
          <w:rFonts w:ascii="Times New Roman" w:eastAsia="宋体" w:hAnsi="Times New Roman"/>
          <w:b/>
          <w:sz w:val="32"/>
          <w:szCs w:val="32"/>
        </w:rPr>
        <w:t>实验背景</w:t>
      </w:r>
    </w:p>
    <w:p w14:paraId="69C04F3E" w14:textId="77777777" w:rsidR="00B4273C" w:rsidRPr="00A61AA6" w:rsidRDefault="0023389D" w:rsidP="00857B0D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宋体" w:hAnsi="Times New Roman"/>
          <w:sz w:val="24"/>
          <w:szCs w:val="24"/>
        </w:rPr>
        <w:tab/>
      </w:r>
      <w:r w:rsidR="005C08D7" w:rsidRPr="00A61AA6">
        <w:rPr>
          <w:rFonts w:ascii="Times New Roman" w:eastAsia="宋体" w:hAnsi="Times New Roman"/>
          <w:sz w:val="24"/>
          <w:szCs w:val="24"/>
        </w:rPr>
        <w:t>在本学期</w:t>
      </w:r>
      <w:r w:rsidR="007C0EE1" w:rsidRPr="00A61AA6">
        <w:rPr>
          <w:rFonts w:ascii="Times New Roman" w:eastAsia="宋体" w:hAnsi="Times New Roman"/>
          <w:sz w:val="24"/>
          <w:szCs w:val="24"/>
        </w:rPr>
        <w:t>《概率论与数理统计》</w:t>
      </w:r>
      <w:r w:rsidR="005C08D7" w:rsidRPr="00A61AA6">
        <w:rPr>
          <w:rFonts w:ascii="Times New Roman" w:eastAsia="宋体" w:hAnsi="Times New Roman"/>
          <w:sz w:val="24"/>
          <w:szCs w:val="24"/>
        </w:rPr>
        <w:t>的课程</w:t>
      </w:r>
      <w:r w:rsidR="007C0EE1" w:rsidRPr="00A61AA6">
        <w:rPr>
          <w:rFonts w:ascii="Times New Roman" w:eastAsia="宋体" w:hAnsi="Times New Roman"/>
          <w:sz w:val="24"/>
          <w:szCs w:val="24"/>
        </w:rPr>
        <w:t>学习</w:t>
      </w:r>
      <w:r w:rsidR="005C08D7" w:rsidRPr="00A61AA6">
        <w:rPr>
          <w:rFonts w:ascii="Times New Roman" w:eastAsia="宋体" w:hAnsi="Times New Roman"/>
          <w:sz w:val="24"/>
          <w:szCs w:val="24"/>
        </w:rPr>
        <w:t>中</w:t>
      </w:r>
      <w:r w:rsidR="00563354" w:rsidRPr="00A61AA6">
        <w:rPr>
          <w:rFonts w:ascii="Times New Roman" w:eastAsia="宋体" w:hAnsi="Times New Roman"/>
          <w:sz w:val="24"/>
          <w:szCs w:val="24"/>
        </w:rPr>
        <w:t>，</w:t>
      </w:r>
      <w:r w:rsidR="007815D5" w:rsidRPr="00A61AA6">
        <w:rPr>
          <w:rFonts w:ascii="Times New Roman" w:eastAsia="宋体" w:hAnsi="Times New Roman"/>
          <w:sz w:val="24"/>
          <w:szCs w:val="24"/>
        </w:rPr>
        <w:t>许多</w:t>
      </w:r>
      <w:r w:rsidR="00344443" w:rsidRPr="00A61AA6">
        <w:rPr>
          <w:rFonts w:ascii="Times New Roman" w:eastAsia="宋体" w:hAnsi="Times New Roman"/>
          <w:sz w:val="24"/>
          <w:szCs w:val="24"/>
        </w:rPr>
        <w:t>有关极限状态的</w:t>
      </w:r>
      <w:r w:rsidR="00A328FF" w:rsidRPr="00A61AA6">
        <w:rPr>
          <w:rFonts w:ascii="Times New Roman" w:eastAsia="宋体" w:hAnsi="Times New Roman"/>
          <w:sz w:val="24"/>
          <w:szCs w:val="24"/>
        </w:rPr>
        <w:t>概率论结论</w:t>
      </w:r>
      <w:r w:rsidR="005C1BF8" w:rsidRPr="00A61AA6">
        <w:rPr>
          <w:rFonts w:ascii="Times New Roman" w:eastAsia="宋体" w:hAnsi="Times New Roman"/>
          <w:sz w:val="24"/>
          <w:szCs w:val="24"/>
        </w:rPr>
        <w:t>非常</w:t>
      </w:r>
      <w:r w:rsidR="00536E8F" w:rsidRPr="00A61AA6">
        <w:rPr>
          <w:rFonts w:ascii="Times New Roman" w:eastAsia="宋体" w:hAnsi="Times New Roman"/>
          <w:sz w:val="24"/>
          <w:szCs w:val="24"/>
        </w:rPr>
        <w:t>抽象</w:t>
      </w:r>
      <w:r w:rsidR="008F5B83" w:rsidRPr="00A61AA6">
        <w:rPr>
          <w:rFonts w:ascii="Times New Roman" w:eastAsia="宋体" w:hAnsi="Times New Roman"/>
          <w:sz w:val="24"/>
          <w:szCs w:val="24"/>
        </w:rPr>
        <w:t>又十分有趣</w:t>
      </w:r>
      <w:r w:rsidR="00952266" w:rsidRPr="00A61AA6">
        <w:rPr>
          <w:rFonts w:ascii="Times New Roman" w:eastAsia="宋体" w:hAnsi="Times New Roman"/>
          <w:sz w:val="24"/>
          <w:szCs w:val="24"/>
        </w:rPr>
        <w:t>。</w:t>
      </w:r>
      <w:r w:rsidR="00707E85" w:rsidRPr="00A61AA6">
        <w:rPr>
          <w:rFonts w:ascii="Times New Roman" w:eastAsia="宋体" w:hAnsi="Times New Roman"/>
          <w:sz w:val="24"/>
          <w:szCs w:val="24"/>
        </w:rPr>
        <w:t>同时，</w:t>
      </w:r>
      <w:r w:rsidR="00CE37F1" w:rsidRPr="00A61AA6">
        <w:rPr>
          <w:rFonts w:ascii="Times New Roman" w:eastAsia="宋体" w:hAnsi="Times New Roman"/>
          <w:sz w:val="24"/>
          <w:szCs w:val="24"/>
        </w:rPr>
        <w:t>我也发现，</w:t>
      </w:r>
      <w:r w:rsidR="00302A95" w:rsidRPr="00A61AA6">
        <w:rPr>
          <w:rFonts w:ascii="Times New Roman" w:eastAsia="宋体" w:hAnsi="Times New Roman"/>
          <w:sz w:val="24"/>
          <w:szCs w:val="24"/>
        </w:rPr>
        <w:t>这些</w:t>
      </w:r>
      <w:r w:rsidR="00174F1B" w:rsidRPr="00A61AA6">
        <w:rPr>
          <w:rFonts w:ascii="Times New Roman" w:eastAsia="宋体" w:hAnsi="Times New Roman"/>
          <w:sz w:val="24"/>
          <w:szCs w:val="24"/>
        </w:rPr>
        <w:t>奇妙</w:t>
      </w:r>
      <w:r w:rsidR="005F4CDB" w:rsidRPr="00A61AA6">
        <w:rPr>
          <w:rFonts w:ascii="Times New Roman" w:eastAsia="宋体" w:hAnsi="Times New Roman"/>
          <w:sz w:val="24"/>
          <w:szCs w:val="24"/>
        </w:rPr>
        <w:t>的结论在</w:t>
      </w:r>
      <w:r w:rsidR="00020A65" w:rsidRPr="00A61AA6">
        <w:rPr>
          <w:rFonts w:ascii="Times New Roman" w:eastAsia="宋体" w:hAnsi="Times New Roman"/>
          <w:sz w:val="24"/>
          <w:szCs w:val="24"/>
        </w:rPr>
        <w:t>解释</w:t>
      </w:r>
      <w:r w:rsidR="004757CA" w:rsidRPr="00A61AA6">
        <w:rPr>
          <w:rFonts w:ascii="Times New Roman" w:eastAsia="宋体" w:hAnsi="Times New Roman"/>
          <w:sz w:val="24"/>
          <w:szCs w:val="24"/>
        </w:rPr>
        <w:t>实际</w:t>
      </w:r>
      <w:r w:rsidR="00020A65" w:rsidRPr="00A61AA6">
        <w:rPr>
          <w:rFonts w:ascii="Times New Roman" w:eastAsia="宋体" w:hAnsi="Times New Roman"/>
          <w:sz w:val="24"/>
          <w:szCs w:val="24"/>
        </w:rPr>
        <w:t>生活中</w:t>
      </w:r>
      <w:r w:rsidR="00EA1BB1" w:rsidRPr="00A61AA6">
        <w:rPr>
          <w:rFonts w:ascii="Times New Roman" w:eastAsia="宋体" w:hAnsi="Times New Roman"/>
          <w:sz w:val="24"/>
          <w:szCs w:val="24"/>
        </w:rPr>
        <w:t>各类</w:t>
      </w:r>
      <w:r w:rsidR="00B56F59" w:rsidRPr="00A61AA6">
        <w:rPr>
          <w:rFonts w:ascii="Times New Roman" w:eastAsia="宋体" w:hAnsi="Times New Roman"/>
          <w:sz w:val="24"/>
          <w:szCs w:val="24"/>
        </w:rPr>
        <w:t>概率</w:t>
      </w:r>
      <w:r w:rsidR="00CA695F" w:rsidRPr="00A61AA6">
        <w:rPr>
          <w:rFonts w:ascii="Times New Roman" w:eastAsia="宋体" w:hAnsi="Times New Roman"/>
          <w:sz w:val="24"/>
          <w:szCs w:val="24"/>
        </w:rPr>
        <w:t>问题</w:t>
      </w:r>
      <w:r w:rsidR="00E80F34" w:rsidRPr="00A61AA6">
        <w:rPr>
          <w:rFonts w:ascii="Times New Roman" w:eastAsia="宋体" w:hAnsi="Times New Roman"/>
          <w:sz w:val="24"/>
          <w:szCs w:val="24"/>
        </w:rPr>
        <w:t>，以及</w:t>
      </w:r>
      <w:r w:rsidR="00D770A2">
        <w:rPr>
          <w:rFonts w:ascii="Times New Roman" w:eastAsia="宋体" w:hAnsi="Times New Roman" w:hint="eastAsia"/>
          <w:sz w:val="24"/>
          <w:szCs w:val="24"/>
        </w:rPr>
        <w:t>实际</w:t>
      </w:r>
      <w:r w:rsidR="003B48A4" w:rsidRPr="00A61AA6">
        <w:rPr>
          <w:rFonts w:ascii="Times New Roman" w:eastAsia="宋体" w:hAnsi="Times New Roman"/>
          <w:sz w:val="24"/>
          <w:szCs w:val="24"/>
        </w:rPr>
        <w:t>工程近似</w:t>
      </w:r>
      <w:r w:rsidR="008E626F" w:rsidRPr="00A61AA6">
        <w:rPr>
          <w:rFonts w:ascii="Times New Roman" w:eastAsia="宋体" w:hAnsi="Times New Roman"/>
          <w:sz w:val="24"/>
          <w:szCs w:val="24"/>
        </w:rPr>
        <w:t>与简化</w:t>
      </w:r>
      <w:r w:rsidR="003B48A4" w:rsidRPr="00A61AA6">
        <w:rPr>
          <w:rFonts w:ascii="Times New Roman" w:eastAsia="宋体" w:hAnsi="Times New Roman"/>
          <w:sz w:val="24"/>
          <w:szCs w:val="24"/>
        </w:rPr>
        <w:t>计算方面</w:t>
      </w:r>
      <w:r w:rsidR="00D87AB5" w:rsidRPr="00A61AA6">
        <w:rPr>
          <w:rFonts w:ascii="Times New Roman" w:eastAsia="宋体" w:hAnsi="Times New Roman"/>
          <w:sz w:val="24"/>
          <w:szCs w:val="24"/>
        </w:rPr>
        <w:t>起到了</w:t>
      </w:r>
      <w:r w:rsidR="003F3F33" w:rsidRPr="00A61AA6">
        <w:rPr>
          <w:rFonts w:ascii="Times New Roman" w:eastAsia="宋体" w:hAnsi="Times New Roman"/>
          <w:sz w:val="24"/>
          <w:szCs w:val="24"/>
        </w:rPr>
        <w:t>举足轻重的作用</w:t>
      </w:r>
      <w:r w:rsidR="00947B7C" w:rsidRPr="00A61AA6">
        <w:rPr>
          <w:rFonts w:ascii="Times New Roman" w:eastAsia="宋体" w:hAnsi="Times New Roman"/>
          <w:sz w:val="24"/>
          <w:szCs w:val="24"/>
        </w:rPr>
        <w:t>，大大</w:t>
      </w:r>
      <w:r w:rsidR="00143941" w:rsidRPr="00A61AA6">
        <w:rPr>
          <w:rFonts w:ascii="Times New Roman" w:eastAsia="宋体" w:hAnsi="Times New Roman"/>
          <w:sz w:val="24"/>
          <w:szCs w:val="24"/>
        </w:rPr>
        <w:t>拓展了概率论</w:t>
      </w:r>
      <w:r w:rsidR="00547559" w:rsidRPr="00A61AA6">
        <w:rPr>
          <w:rFonts w:ascii="Times New Roman" w:eastAsia="宋体" w:hAnsi="Times New Roman"/>
          <w:sz w:val="24"/>
          <w:szCs w:val="24"/>
        </w:rPr>
        <w:t>的应用</w:t>
      </w:r>
      <w:r w:rsidR="007353B6" w:rsidRPr="00A61AA6">
        <w:rPr>
          <w:rFonts w:ascii="Times New Roman" w:eastAsia="宋体" w:hAnsi="Times New Roman"/>
          <w:sz w:val="24"/>
          <w:szCs w:val="24"/>
        </w:rPr>
        <w:t>方式</w:t>
      </w:r>
      <w:r w:rsidR="006739E7" w:rsidRPr="00A61AA6">
        <w:rPr>
          <w:rFonts w:ascii="Times New Roman" w:eastAsia="宋体" w:hAnsi="Times New Roman"/>
          <w:sz w:val="24"/>
          <w:szCs w:val="24"/>
        </w:rPr>
        <w:t>。</w:t>
      </w:r>
    </w:p>
    <w:p w14:paraId="11ACDC76" w14:textId="77777777" w:rsidR="002821C1" w:rsidRPr="00A61AA6" w:rsidRDefault="000A560C" w:rsidP="00650FBA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宋体" w:hAnsi="Times New Roman"/>
          <w:sz w:val="24"/>
          <w:szCs w:val="24"/>
        </w:rPr>
        <w:t>例如，</w:t>
      </w:r>
      <w:r w:rsidR="009B70DC" w:rsidRPr="00A61AA6">
        <w:rPr>
          <w:rFonts w:ascii="Times New Roman" w:eastAsia="宋体" w:hAnsi="Times New Roman"/>
          <w:sz w:val="24"/>
          <w:szCs w:val="24"/>
        </w:rPr>
        <w:t>泊松定理</w:t>
      </w:r>
      <w:r w:rsidR="00AC5270" w:rsidRPr="00A61AA6">
        <w:rPr>
          <w:rFonts w:ascii="Times New Roman" w:eastAsia="宋体" w:hAnsi="Times New Roman"/>
          <w:sz w:val="24"/>
          <w:szCs w:val="24"/>
        </w:rPr>
        <w:t>指出，</w:t>
      </w:r>
      <w:r w:rsidR="00A24AEE" w:rsidRPr="00A61AA6">
        <w:rPr>
          <w:rFonts w:ascii="Times New Roman" w:eastAsia="宋体" w:hAnsi="Times New Roman"/>
          <w:sz w:val="24"/>
          <w:szCs w:val="24"/>
        </w:rPr>
        <w:t>以</w:t>
      </w:r>
      <w:r w:rsidR="00A24AEE" w:rsidRPr="00A61AA6">
        <w:rPr>
          <w:rFonts w:ascii="Times New Roman" w:eastAsia="宋体" w:hAnsi="Times New Roman"/>
          <w:position w:val="-10"/>
          <w:sz w:val="24"/>
          <w:szCs w:val="24"/>
        </w:rPr>
        <w:object w:dxaOrig="440" w:dyaOrig="260" w14:anchorId="46E8F4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6pt;height:13.2pt" o:ole="">
            <v:imagedata r:id="rId7" o:title=""/>
          </v:shape>
          <o:OLEObject Type="Embed" ProgID="Equation.DSMT4" ShapeID="_x0000_i1025" DrawAspect="Content" ObjectID="_1605385122" r:id="rId8"/>
        </w:object>
      </w:r>
      <w:r w:rsidR="00A24AEE" w:rsidRPr="00A61AA6">
        <w:rPr>
          <w:rFonts w:ascii="Times New Roman" w:eastAsia="宋体" w:hAnsi="Times New Roman"/>
          <w:sz w:val="24"/>
          <w:szCs w:val="24"/>
        </w:rPr>
        <w:t>为参数的二项分布的概率值可以由参数为</w:t>
      </w:r>
      <w:r w:rsidR="00A24AEE" w:rsidRPr="00A61AA6">
        <w:rPr>
          <w:rFonts w:ascii="Times New Roman" w:eastAsia="宋体" w:hAnsi="Times New Roman"/>
          <w:position w:val="-10"/>
          <w:sz w:val="24"/>
          <w:szCs w:val="24"/>
        </w:rPr>
        <w:object w:dxaOrig="700" w:dyaOrig="320" w14:anchorId="71FC4A4D">
          <v:shape id="_x0000_i1026" type="#_x0000_t75" style="width:34.8pt;height:16.2pt" o:ole="">
            <v:imagedata r:id="rId9" o:title=""/>
          </v:shape>
          <o:OLEObject Type="Embed" ProgID="Equation.DSMT4" ShapeID="_x0000_i1026" DrawAspect="Content" ObjectID="_1605385123" r:id="rId10"/>
        </w:object>
      </w:r>
      <w:r w:rsidR="00025638" w:rsidRPr="00A61AA6">
        <w:rPr>
          <w:rFonts w:ascii="Times New Roman" w:eastAsia="宋体" w:hAnsi="Times New Roman"/>
          <w:sz w:val="24"/>
          <w:szCs w:val="24"/>
        </w:rPr>
        <w:t>的泊松分布</w:t>
      </w:r>
      <w:r w:rsidR="00C26BCC" w:rsidRPr="00A61AA6">
        <w:rPr>
          <w:rFonts w:ascii="Times New Roman" w:eastAsia="宋体" w:hAnsi="Times New Roman"/>
          <w:sz w:val="24"/>
          <w:szCs w:val="24"/>
        </w:rPr>
        <w:t>的概率值近似</w:t>
      </w:r>
      <w:r w:rsidR="007D5A42" w:rsidRPr="00A61AA6">
        <w:rPr>
          <w:rFonts w:ascii="Times New Roman" w:eastAsia="宋体" w:hAnsi="Times New Roman"/>
          <w:sz w:val="24"/>
          <w:szCs w:val="24"/>
        </w:rPr>
        <w:t>，</w:t>
      </w:r>
      <w:r w:rsidR="001F1294" w:rsidRPr="00A61AA6">
        <w:rPr>
          <w:rFonts w:ascii="Times New Roman" w:eastAsia="宋体" w:hAnsi="Times New Roman"/>
          <w:sz w:val="24"/>
          <w:szCs w:val="24"/>
        </w:rPr>
        <w:t>从而给出一种</w:t>
      </w:r>
      <w:r w:rsidR="00346261" w:rsidRPr="00A61AA6">
        <w:rPr>
          <w:rFonts w:ascii="Times New Roman" w:eastAsia="宋体" w:hAnsi="Times New Roman"/>
          <w:sz w:val="24"/>
          <w:szCs w:val="24"/>
        </w:rPr>
        <w:t>简洁的</w:t>
      </w:r>
      <w:r w:rsidR="00C65822" w:rsidRPr="00A61AA6">
        <w:rPr>
          <w:rFonts w:ascii="Times New Roman" w:eastAsia="宋体" w:hAnsi="Times New Roman"/>
          <w:sz w:val="24"/>
          <w:szCs w:val="24"/>
        </w:rPr>
        <w:t>二项分布概率的近似计算方式</w:t>
      </w:r>
      <w:r w:rsidR="00314A7C" w:rsidRPr="00A61AA6">
        <w:rPr>
          <w:rFonts w:ascii="Times New Roman" w:eastAsia="宋体" w:hAnsi="Times New Roman"/>
          <w:sz w:val="24"/>
          <w:szCs w:val="24"/>
        </w:rPr>
        <w:t>，广泛应用</w:t>
      </w:r>
      <w:r w:rsidR="00F54161" w:rsidRPr="00A61AA6">
        <w:rPr>
          <w:rFonts w:ascii="Times New Roman" w:eastAsia="宋体" w:hAnsi="Times New Roman"/>
          <w:sz w:val="24"/>
          <w:szCs w:val="24"/>
        </w:rPr>
        <w:t>于</w:t>
      </w:r>
      <w:r w:rsidR="00314A7C" w:rsidRPr="00A61AA6">
        <w:rPr>
          <w:rFonts w:ascii="Times New Roman" w:eastAsia="宋体" w:hAnsi="Times New Roman"/>
          <w:sz w:val="24"/>
          <w:szCs w:val="24"/>
        </w:rPr>
        <w:t>实际工程</w:t>
      </w:r>
      <w:r w:rsidR="00B62B22" w:rsidRPr="00A61AA6">
        <w:rPr>
          <w:rFonts w:ascii="Times New Roman" w:eastAsia="宋体" w:hAnsi="Times New Roman"/>
          <w:sz w:val="24"/>
          <w:szCs w:val="24"/>
        </w:rPr>
        <w:t>计算</w:t>
      </w:r>
      <w:r w:rsidR="00986B30" w:rsidRPr="00A61AA6">
        <w:rPr>
          <w:rFonts w:ascii="Times New Roman" w:eastAsia="宋体" w:hAnsi="Times New Roman"/>
          <w:sz w:val="24"/>
          <w:szCs w:val="24"/>
        </w:rPr>
        <w:t>。</w:t>
      </w:r>
      <w:r w:rsidR="008E25CB" w:rsidRPr="00A61AA6">
        <w:rPr>
          <w:rFonts w:ascii="Times New Roman" w:eastAsia="宋体" w:hAnsi="Times New Roman"/>
          <w:sz w:val="24"/>
          <w:szCs w:val="24"/>
        </w:rPr>
        <w:t>另外，</w:t>
      </w:r>
      <w:r w:rsidR="004D7E42" w:rsidRPr="00A61AA6">
        <w:rPr>
          <w:rFonts w:ascii="Times New Roman" w:eastAsia="宋体" w:hAnsi="Times New Roman"/>
          <w:sz w:val="24"/>
          <w:szCs w:val="24"/>
        </w:rPr>
        <w:t>第</w:t>
      </w:r>
      <w:r w:rsidR="00050469" w:rsidRPr="00A61AA6">
        <w:rPr>
          <w:rFonts w:ascii="Times New Roman" w:eastAsia="宋体" w:hAnsi="Times New Roman"/>
          <w:sz w:val="24"/>
          <w:szCs w:val="24"/>
        </w:rPr>
        <w:t>五章</w:t>
      </w:r>
      <w:r w:rsidR="008F6A8E" w:rsidRPr="00A61AA6">
        <w:rPr>
          <w:rFonts w:ascii="Times New Roman" w:eastAsia="宋体" w:hAnsi="Times New Roman"/>
          <w:sz w:val="24"/>
          <w:szCs w:val="24"/>
        </w:rPr>
        <w:t>涉及的两</w:t>
      </w:r>
      <w:r w:rsidR="00D474AD" w:rsidRPr="00A61AA6">
        <w:rPr>
          <w:rFonts w:ascii="Times New Roman" w:eastAsia="宋体" w:hAnsi="Times New Roman"/>
          <w:sz w:val="24"/>
          <w:szCs w:val="24"/>
        </w:rPr>
        <w:t>类</w:t>
      </w:r>
      <w:r w:rsidR="00FF01D6" w:rsidRPr="00A61AA6">
        <w:rPr>
          <w:rFonts w:ascii="Times New Roman" w:eastAsia="宋体" w:hAnsi="Times New Roman"/>
          <w:sz w:val="24"/>
          <w:szCs w:val="24"/>
        </w:rPr>
        <w:t>著名的</w:t>
      </w:r>
      <w:r w:rsidR="008F6A8E" w:rsidRPr="00A61AA6">
        <w:rPr>
          <w:rFonts w:ascii="Times New Roman" w:eastAsia="宋体" w:hAnsi="Times New Roman"/>
          <w:sz w:val="24"/>
          <w:szCs w:val="24"/>
        </w:rPr>
        <w:t>极限定理</w:t>
      </w:r>
      <w:r w:rsidR="00D474AD" w:rsidRPr="00A61AA6">
        <w:rPr>
          <w:rFonts w:ascii="Times New Roman" w:eastAsia="宋体" w:hAnsi="Times New Roman"/>
          <w:sz w:val="24"/>
          <w:szCs w:val="24"/>
        </w:rPr>
        <w:t>中</w:t>
      </w:r>
      <w:r w:rsidR="00711A50" w:rsidRPr="00A61AA6">
        <w:rPr>
          <w:rFonts w:ascii="Times New Roman" w:eastAsia="宋体" w:hAnsi="Times New Roman"/>
          <w:sz w:val="24"/>
          <w:szCs w:val="24"/>
        </w:rPr>
        <w:t>，</w:t>
      </w:r>
      <w:r w:rsidR="00711A50" w:rsidRPr="00A61AA6">
        <w:rPr>
          <w:rFonts w:ascii="Times New Roman" w:eastAsia="宋体" w:hAnsi="Times New Roman"/>
          <w:sz w:val="24"/>
          <w:szCs w:val="24"/>
        </w:rPr>
        <w:t>“</w:t>
      </w:r>
      <w:r w:rsidR="00711A50" w:rsidRPr="00A61AA6">
        <w:rPr>
          <w:rFonts w:ascii="Times New Roman" w:eastAsia="宋体" w:hAnsi="Times New Roman"/>
          <w:sz w:val="24"/>
          <w:szCs w:val="24"/>
        </w:rPr>
        <w:t>大数定律</w:t>
      </w:r>
      <w:r w:rsidR="00711A50" w:rsidRPr="00A61AA6">
        <w:rPr>
          <w:rFonts w:ascii="Times New Roman" w:eastAsia="宋体" w:hAnsi="Times New Roman"/>
          <w:sz w:val="24"/>
          <w:szCs w:val="24"/>
        </w:rPr>
        <w:t>”</w:t>
      </w:r>
      <w:r w:rsidR="001F3652" w:rsidRPr="00A61AA6">
        <w:rPr>
          <w:rFonts w:ascii="Times New Roman" w:eastAsia="宋体" w:hAnsi="Times New Roman"/>
          <w:sz w:val="24"/>
          <w:szCs w:val="24"/>
        </w:rPr>
        <w:t>证明了频率具有稳定性</w:t>
      </w:r>
      <w:r w:rsidR="0014028D" w:rsidRPr="00A61AA6">
        <w:rPr>
          <w:rFonts w:ascii="Times New Roman" w:eastAsia="宋体" w:hAnsi="Times New Roman"/>
          <w:sz w:val="24"/>
          <w:szCs w:val="24"/>
        </w:rPr>
        <w:t>，</w:t>
      </w:r>
      <w:r w:rsidR="00E1369D" w:rsidRPr="00A61AA6">
        <w:rPr>
          <w:rFonts w:ascii="Times New Roman" w:eastAsia="宋体" w:hAnsi="Times New Roman"/>
          <w:sz w:val="24"/>
          <w:szCs w:val="24"/>
        </w:rPr>
        <w:t>即当试验次数不断增大时，频率稳定在</w:t>
      </w:r>
      <w:proofErr w:type="gramStart"/>
      <w:r w:rsidR="00E1369D" w:rsidRPr="00A61AA6">
        <w:rPr>
          <w:rFonts w:ascii="Times New Roman" w:eastAsia="宋体" w:hAnsi="Times New Roman"/>
          <w:sz w:val="24"/>
          <w:szCs w:val="24"/>
        </w:rPr>
        <w:t>一</w:t>
      </w:r>
      <w:proofErr w:type="gramEnd"/>
      <w:r w:rsidR="00E1369D" w:rsidRPr="00A61AA6">
        <w:rPr>
          <w:rFonts w:ascii="Times New Roman" w:eastAsia="宋体" w:hAnsi="Times New Roman"/>
          <w:sz w:val="24"/>
          <w:szCs w:val="24"/>
        </w:rPr>
        <w:t>个数的附近</w:t>
      </w:r>
      <w:r w:rsidR="00EF4FB4" w:rsidRPr="00A61AA6">
        <w:rPr>
          <w:rFonts w:ascii="Times New Roman" w:eastAsia="宋体" w:hAnsi="Times New Roman"/>
          <w:sz w:val="24"/>
          <w:szCs w:val="24"/>
        </w:rPr>
        <w:t>，很好地解释了人们在长期</w:t>
      </w:r>
      <w:r w:rsidR="00FC6DAF" w:rsidRPr="00A61AA6">
        <w:rPr>
          <w:rFonts w:ascii="Times New Roman" w:eastAsia="宋体" w:hAnsi="Times New Roman"/>
          <w:sz w:val="24"/>
          <w:szCs w:val="24"/>
        </w:rPr>
        <w:t>实践中</w:t>
      </w:r>
      <w:r w:rsidR="008E6245" w:rsidRPr="00A61AA6">
        <w:rPr>
          <w:rFonts w:ascii="Times New Roman" w:eastAsia="宋体" w:hAnsi="Times New Roman"/>
          <w:sz w:val="24"/>
          <w:szCs w:val="24"/>
        </w:rPr>
        <w:t>的</w:t>
      </w:r>
      <w:r w:rsidR="000611D9" w:rsidRPr="00A61AA6">
        <w:rPr>
          <w:rFonts w:ascii="Times New Roman" w:eastAsia="宋体" w:hAnsi="Times New Roman"/>
          <w:sz w:val="24"/>
          <w:szCs w:val="24"/>
        </w:rPr>
        <w:t>许多</w:t>
      </w:r>
      <w:r w:rsidR="001B4731" w:rsidRPr="00A61AA6">
        <w:rPr>
          <w:rFonts w:ascii="Times New Roman" w:eastAsia="宋体" w:hAnsi="Times New Roman"/>
          <w:sz w:val="24"/>
          <w:szCs w:val="24"/>
        </w:rPr>
        <w:t>经验</w:t>
      </w:r>
      <w:r w:rsidR="006021B0" w:rsidRPr="00A61AA6">
        <w:rPr>
          <w:rFonts w:ascii="Times New Roman" w:eastAsia="宋体" w:hAnsi="Times New Roman"/>
          <w:sz w:val="24"/>
          <w:szCs w:val="24"/>
        </w:rPr>
        <w:t>原理。</w:t>
      </w:r>
      <w:r w:rsidR="00711A50" w:rsidRPr="00A61AA6">
        <w:rPr>
          <w:rFonts w:ascii="Times New Roman" w:eastAsia="宋体" w:hAnsi="Times New Roman"/>
          <w:sz w:val="24"/>
          <w:szCs w:val="24"/>
        </w:rPr>
        <w:t>“</w:t>
      </w:r>
      <w:r w:rsidR="00711A50" w:rsidRPr="00A61AA6">
        <w:rPr>
          <w:rFonts w:ascii="Times New Roman" w:eastAsia="宋体" w:hAnsi="Times New Roman"/>
          <w:sz w:val="24"/>
          <w:szCs w:val="24"/>
        </w:rPr>
        <w:t>中心极限定理</w:t>
      </w:r>
      <w:r w:rsidR="00711A50" w:rsidRPr="00A61AA6">
        <w:rPr>
          <w:rFonts w:ascii="Times New Roman" w:eastAsia="宋体" w:hAnsi="Times New Roman"/>
          <w:sz w:val="24"/>
          <w:szCs w:val="24"/>
        </w:rPr>
        <w:t>”</w:t>
      </w:r>
      <w:r w:rsidR="00961FE7" w:rsidRPr="00A61AA6">
        <w:rPr>
          <w:rFonts w:ascii="Times New Roman" w:eastAsia="宋体" w:hAnsi="Times New Roman"/>
          <w:sz w:val="24"/>
          <w:szCs w:val="24"/>
        </w:rPr>
        <w:t>表明，</w:t>
      </w:r>
      <w:r w:rsidR="000908FC" w:rsidRPr="00A61AA6">
        <w:rPr>
          <w:rFonts w:ascii="Times New Roman" w:eastAsia="宋体" w:hAnsi="Times New Roman"/>
          <w:sz w:val="24"/>
          <w:szCs w:val="24"/>
        </w:rPr>
        <w:t>在相当一般的条件下</w:t>
      </w:r>
      <w:r w:rsidR="00C03869" w:rsidRPr="00A61AA6">
        <w:rPr>
          <w:rFonts w:ascii="Times New Roman" w:eastAsia="宋体" w:hAnsi="Times New Roman"/>
          <w:sz w:val="24"/>
          <w:szCs w:val="24"/>
        </w:rPr>
        <w:t>，</w:t>
      </w:r>
      <w:proofErr w:type="gramStart"/>
      <w:r w:rsidR="00F82009" w:rsidRPr="00A61AA6">
        <w:rPr>
          <w:rFonts w:ascii="Times New Roman" w:eastAsia="宋体" w:hAnsi="Times New Roman"/>
          <w:sz w:val="24"/>
          <w:szCs w:val="24"/>
        </w:rPr>
        <w:t>当独立</w:t>
      </w:r>
      <w:proofErr w:type="gramEnd"/>
      <w:r w:rsidR="00F82009" w:rsidRPr="00A61AA6">
        <w:rPr>
          <w:rFonts w:ascii="Times New Roman" w:eastAsia="宋体" w:hAnsi="Times New Roman"/>
          <w:sz w:val="24"/>
          <w:szCs w:val="24"/>
        </w:rPr>
        <w:t>随机变量的个数</w:t>
      </w:r>
      <w:r w:rsidR="00313977" w:rsidRPr="00A61AA6">
        <w:rPr>
          <w:rFonts w:ascii="Times New Roman" w:eastAsia="宋体" w:hAnsi="Times New Roman"/>
          <w:sz w:val="24"/>
          <w:szCs w:val="24"/>
        </w:rPr>
        <w:t>不断增加时</w:t>
      </w:r>
      <w:r w:rsidR="00E64FD2" w:rsidRPr="00A61AA6">
        <w:rPr>
          <w:rFonts w:ascii="Times New Roman" w:eastAsia="宋体" w:hAnsi="Times New Roman"/>
          <w:sz w:val="24"/>
          <w:szCs w:val="24"/>
        </w:rPr>
        <w:t>，其和的分布趋向于正态分布</w:t>
      </w:r>
      <w:r w:rsidR="000E7909" w:rsidRPr="00A61AA6">
        <w:rPr>
          <w:rFonts w:ascii="Times New Roman" w:eastAsia="宋体" w:hAnsi="Times New Roman"/>
          <w:sz w:val="24"/>
          <w:szCs w:val="24"/>
        </w:rPr>
        <w:t>，</w:t>
      </w:r>
      <w:r w:rsidR="00371E7F" w:rsidRPr="00A61AA6">
        <w:rPr>
          <w:rFonts w:ascii="Times New Roman" w:eastAsia="宋体" w:hAnsi="Times New Roman"/>
          <w:sz w:val="24"/>
          <w:szCs w:val="24"/>
        </w:rPr>
        <w:t>揭示了</w:t>
      </w:r>
      <w:r w:rsidR="00350065" w:rsidRPr="00A61AA6">
        <w:rPr>
          <w:rFonts w:ascii="Times New Roman" w:eastAsia="宋体" w:hAnsi="Times New Roman"/>
          <w:sz w:val="24"/>
          <w:szCs w:val="24"/>
        </w:rPr>
        <w:t>为什么在实际应用中会经常遇到正态分布，</w:t>
      </w:r>
      <w:r w:rsidR="00383D89" w:rsidRPr="00A61AA6">
        <w:rPr>
          <w:rFonts w:ascii="Times New Roman" w:eastAsia="宋体" w:hAnsi="Times New Roman"/>
          <w:sz w:val="24"/>
          <w:szCs w:val="24"/>
        </w:rPr>
        <w:t>也即揭示了生活中产生如此多正态分布变量的源泉。</w:t>
      </w:r>
    </w:p>
    <w:p w14:paraId="2F9253AA" w14:textId="77777777" w:rsidR="00FC7B9C" w:rsidRDefault="00835267" w:rsidP="00A2590F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宋体" w:hAnsi="Times New Roman"/>
          <w:sz w:val="24"/>
          <w:szCs w:val="24"/>
        </w:rPr>
        <w:t>但是，</w:t>
      </w:r>
      <w:r w:rsidR="008000EB" w:rsidRPr="00A61AA6">
        <w:rPr>
          <w:rFonts w:ascii="Times New Roman" w:eastAsia="宋体" w:hAnsi="Times New Roman"/>
          <w:sz w:val="24"/>
          <w:szCs w:val="24"/>
        </w:rPr>
        <w:t>这些</w:t>
      </w:r>
      <w:r w:rsidR="00E92E72" w:rsidRPr="00A61AA6">
        <w:rPr>
          <w:rFonts w:ascii="Times New Roman" w:eastAsia="宋体" w:hAnsi="Times New Roman"/>
          <w:sz w:val="24"/>
          <w:szCs w:val="24"/>
        </w:rPr>
        <w:t>包含</w:t>
      </w:r>
      <w:r w:rsidR="008000EB" w:rsidRPr="00A61AA6">
        <w:rPr>
          <w:rFonts w:ascii="Times New Roman" w:eastAsia="宋体" w:hAnsi="Times New Roman"/>
          <w:sz w:val="24"/>
          <w:szCs w:val="24"/>
        </w:rPr>
        <w:t>“</w:t>
      </w:r>
      <w:r w:rsidR="008000EB" w:rsidRPr="00A61AA6">
        <w:rPr>
          <w:rFonts w:ascii="Times New Roman" w:eastAsia="宋体" w:hAnsi="Times New Roman"/>
          <w:sz w:val="24"/>
          <w:szCs w:val="24"/>
        </w:rPr>
        <w:t>极限</w:t>
      </w:r>
      <w:r w:rsidR="008000EB" w:rsidRPr="00A61AA6">
        <w:rPr>
          <w:rFonts w:ascii="Times New Roman" w:eastAsia="宋体" w:hAnsi="Times New Roman"/>
          <w:sz w:val="24"/>
          <w:szCs w:val="24"/>
        </w:rPr>
        <w:t>”</w:t>
      </w:r>
      <w:r w:rsidR="008000EB" w:rsidRPr="00A61AA6">
        <w:rPr>
          <w:rFonts w:ascii="Times New Roman" w:eastAsia="宋体" w:hAnsi="Times New Roman"/>
          <w:sz w:val="24"/>
          <w:szCs w:val="24"/>
        </w:rPr>
        <w:t>与</w:t>
      </w:r>
      <w:r w:rsidR="008000EB" w:rsidRPr="00A61AA6">
        <w:rPr>
          <w:rFonts w:ascii="Times New Roman" w:eastAsia="宋体" w:hAnsi="Times New Roman"/>
          <w:sz w:val="24"/>
          <w:szCs w:val="24"/>
        </w:rPr>
        <w:t>“</w:t>
      </w:r>
      <w:r w:rsidR="008713C8" w:rsidRPr="00A61AA6">
        <w:rPr>
          <w:rFonts w:ascii="Times New Roman" w:eastAsia="宋体" w:hAnsi="Times New Roman"/>
          <w:sz w:val="24"/>
          <w:szCs w:val="24"/>
        </w:rPr>
        <w:t>趋向于</w:t>
      </w:r>
      <w:r w:rsidR="008000EB" w:rsidRPr="00A61AA6">
        <w:rPr>
          <w:rFonts w:ascii="Times New Roman" w:eastAsia="宋体" w:hAnsi="Times New Roman"/>
          <w:sz w:val="24"/>
          <w:szCs w:val="24"/>
        </w:rPr>
        <w:t>”</w:t>
      </w:r>
      <w:r w:rsidR="00E92E72" w:rsidRPr="00A61AA6">
        <w:rPr>
          <w:rFonts w:ascii="Times New Roman" w:eastAsia="宋体" w:hAnsi="Times New Roman"/>
          <w:sz w:val="24"/>
          <w:szCs w:val="24"/>
        </w:rPr>
        <w:t>概念的</w:t>
      </w:r>
      <w:r w:rsidR="00A12504" w:rsidRPr="00A61AA6">
        <w:rPr>
          <w:rFonts w:ascii="Times New Roman" w:eastAsia="宋体" w:hAnsi="Times New Roman"/>
          <w:sz w:val="24"/>
          <w:szCs w:val="24"/>
        </w:rPr>
        <w:t>睿智定律</w:t>
      </w:r>
      <w:r w:rsidR="00AF44E9" w:rsidRPr="00A61AA6">
        <w:rPr>
          <w:rFonts w:ascii="Times New Roman" w:eastAsia="宋体" w:hAnsi="Times New Roman"/>
          <w:sz w:val="24"/>
          <w:szCs w:val="24"/>
        </w:rPr>
        <w:t>或</w:t>
      </w:r>
      <w:r w:rsidR="00A12504" w:rsidRPr="00A61AA6">
        <w:rPr>
          <w:rFonts w:ascii="Times New Roman" w:eastAsia="宋体" w:hAnsi="Times New Roman"/>
          <w:sz w:val="24"/>
          <w:szCs w:val="24"/>
        </w:rPr>
        <w:t>定理</w:t>
      </w:r>
      <w:r w:rsidR="003E6AF7" w:rsidRPr="00A61AA6">
        <w:rPr>
          <w:rFonts w:ascii="Times New Roman" w:eastAsia="宋体" w:hAnsi="Times New Roman"/>
          <w:sz w:val="24"/>
          <w:szCs w:val="24"/>
        </w:rPr>
        <w:t>的</w:t>
      </w:r>
      <w:r w:rsidR="00100AE4" w:rsidRPr="00A61AA6">
        <w:rPr>
          <w:rFonts w:ascii="Times New Roman" w:eastAsia="宋体" w:hAnsi="Times New Roman"/>
          <w:sz w:val="24"/>
          <w:szCs w:val="24"/>
        </w:rPr>
        <w:t>纯理论</w:t>
      </w:r>
      <w:r w:rsidR="003E6AF7" w:rsidRPr="00A61AA6">
        <w:rPr>
          <w:rFonts w:ascii="Times New Roman" w:eastAsia="宋体" w:hAnsi="Times New Roman"/>
          <w:sz w:val="24"/>
          <w:szCs w:val="24"/>
        </w:rPr>
        <w:t>证明</w:t>
      </w:r>
      <w:r w:rsidR="00BD62BF" w:rsidRPr="00A61AA6">
        <w:rPr>
          <w:rFonts w:ascii="Times New Roman" w:eastAsia="宋体" w:hAnsi="Times New Roman"/>
          <w:sz w:val="24"/>
          <w:szCs w:val="24"/>
        </w:rPr>
        <w:t>比较</w:t>
      </w:r>
      <w:r w:rsidR="00445DC0" w:rsidRPr="00A61AA6">
        <w:rPr>
          <w:rFonts w:ascii="Times New Roman" w:eastAsia="宋体" w:hAnsi="Times New Roman"/>
          <w:sz w:val="24"/>
          <w:szCs w:val="24"/>
        </w:rPr>
        <w:t>抽象</w:t>
      </w:r>
      <w:r w:rsidR="006D6F8D" w:rsidRPr="00A61AA6">
        <w:rPr>
          <w:rFonts w:ascii="Times New Roman" w:eastAsia="宋体" w:hAnsi="Times New Roman"/>
          <w:sz w:val="24"/>
          <w:szCs w:val="24"/>
        </w:rPr>
        <w:t>，</w:t>
      </w:r>
      <w:r w:rsidR="00477831" w:rsidRPr="00A61AA6">
        <w:rPr>
          <w:rFonts w:ascii="Times New Roman" w:eastAsia="宋体" w:hAnsi="Times New Roman"/>
          <w:sz w:val="24"/>
          <w:szCs w:val="24"/>
        </w:rPr>
        <w:t>涉及</w:t>
      </w:r>
      <w:r w:rsidR="006D6F8D" w:rsidRPr="00A61AA6">
        <w:rPr>
          <w:rFonts w:ascii="Times New Roman" w:eastAsia="宋体" w:hAnsi="Times New Roman"/>
          <w:sz w:val="24"/>
          <w:szCs w:val="24"/>
        </w:rPr>
        <w:t>概念</w:t>
      </w:r>
      <w:r w:rsidR="00503619" w:rsidRPr="00A61AA6">
        <w:rPr>
          <w:rFonts w:ascii="Times New Roman" w:eastAsia="宋体" w:hAnsi="Times New Roman"/>
          <w:sz w:val="24"/>
          <w:szCs w:val="24"/>
        </w:rPr>
        <w:t>也</w:t>
      </w:r>
      <w:proofErr w:type="gramStart"/>
      <w:r w:rsidR="00503619" w:rsidRPr="00A61AA6">
        <w:rPr>
          <w:rFonts w:ascii="Times New Roman" w:eastAsia="宋体" w:hAnsi="Times New Roman"/>
          <w:sz w:val="24"/>
          <w:szCs w:val="24"/>
        </w:rPr>
        <w:t>较多较</w:t>
      </w:r>
      <w:proofErr w:type="gramEnd"/>
      <w:r w:rsidR="00503619" w:rsidRPr="00A61AA6">
        <w:rPr>
          <w:rFonts w:ascii="Times New Roman" w:eastAsia="宋体" w:hAnsi="Times New Roman"/>
          <w:sz w:val="24"/>
          <w:szCs w:val="24"/>
        </w:rPr>
        <w:t>复杂</w:t>
      </w:r>
      <w:r w:rsidR="00DE3ADB" w:rsidRPr="00A61AA6">
        <w:rPr>
          <w:rFonts w:ascii="Times New Roman" w:eastAsia="宋体" w:hAnsi="Times New Roman"/>
          <w:sz w:val="24"/>
          <w:szCs w:val="24"/>
        </w:rPr>
        <w:t>。</w:t>
      </w:r>
      <w:r w:rsidR="00BF6DC0" w:rsidRPr="00A61AA6">
        <w:rPr>
          <w:rFonts w:ascii="Times New Roman" w:eastAsia="宋体" w:hAnsi="Times New Roman"/>
          <w:sz w:val="24"/>
          <w:szCs w:val="24"/>
        </w:rPr>
        <w:t>由此，</w:t>
      </w:r>
      <w:r w:rsidR="005C005C" w:rsidRPr="00A61AA6">
        <w:rPr>
          <w:rFonts w:ascii="Times New Roman" w:eastAsia="宋体" w:hAnsi="Times New Roman"/>
          <w:sz w:val="24"/>
          <w:szCs w:val="24"/>
        </w:rPr>
        <w:t>通过</w:t>
      </w:r>
      <w:r w:rsidR="004245B7" w:rsidRPr="00A61AA6">
        <w:rPr>
          <w:rFonts w:ascii="Times New Roman" w:eastAsia="宋体" w:hAnsi="Times New Roman"/>
          <w:sz w:val="24"/>
          <w:szCs w:val="24"/>
        </w:rPr>
        <w:t>老师课堂传授与前期自己</w:t>
      </w:r>
      <w:r w:rsidR="00FE0E92" w:rsidRPr="00A61AA6">
        <w:rPr>
          <w:rFonts w:ascii="Times New Roman" w:eastAsia="宋体" w:hAnsi="Times New Roman"/>
          <w:sz w:val="24"/>
          <w:szCs w:val="24"/>
        </w:rPr>
        <w:t>对相关数学软件知识的学习，</w:t>
      </w:r>
      <w:r w:rsidR="00936BAE" w:rsidRPr="00A61AA6">
        <w:rPr>
          <w:rFonts w:ascii="Times New Roman" w:eastAsia="宋体" w:hAnsi="Times New Roman"/>
          <w:sz w:val="24"/>
          <w:szCs w:val="24"/>
        </w:rPr>
        <w:t>我构想</w:t>
      </w:r>
      <w:r w:rsidR="001F0857" w:rsidRPr="00A61AA6">
        <w:rPr>
          <w:rFonts w:ascii="Times New Roman" w:eastAsia="宋体" w:hAnsi="Times New Roman"/>
          <w:sz w:val="24"/>
          <w:szCs w:val="24"/>
        </w:rPr>
        <w:t>利用</w:t>
      </w:r>
      <w:r w:rsidR="001F0857" w:rsidRPr="00A61AA6">
        <w:rPr>
          <w:rFonts w:ascii="Times New Roman" w:eastAsia="宋体" w:hAnsi="Times New Roman"/>
          <w:sz w:val="24"/>
          <w:szCs w:val="24"/>
        </w:rPr>
        <w:t xml:space="preserve">MATLAB </w:t>
      </w:r>
      <w:r w:rsidR="001F0857" w:rsidRPr="00A61AA6">
        <w:rPr>
          <w:rFonts w:ascii="Times New Roman" w:eastAsia="宋体" w:hAnsi="Times New Roman"/>
          <w:sz w:val="24"/>
          <w:szCs w:val="24"/>
        </w:rPr>
        <w:t>软件对</w:t>
      </w:r>
      <w:r w:rsidR="0048054C" w:rsidRPr="00A61AA6">
        <w:rPr>
          <w:rFonts w:ascii="Times New Roman" w:eastAsia="宋体" w:hAnsi="Times New Roman"/>
          <w:sz w:val="24"/>
          <w:szCs w:val="24"/>
        </w:rPr>
        <w:t>前面提到的</w:t>
      </w:r>
      <w:r w:rsidR="0048054C" w:rsidRPr="00A61AA6">
        <w:rPr>
          <w:rFonts w:ascii="Times New Roman" w:eastAsia="宋体" w:hAnsi="Times New Roman"/>
          <w:b/>
          <w:sz w:val="24"/>
          <w:szCs w:val="24"/>
        </w:rPr>
        <w:t>泊松定理</w:t>
      </w:r>
      <w:r w:rsidR="0048054C" w:rsidRPr="00A61AA6">
        <w:rPr>
          <w:rFonts w:ascii="Times New Roman" w:eastAsia="宋体" w:hAnsi="Times New Roman"/>
          <w:sz w:val="24"/>
          <w:szCs w:val="24"/>
        </w:rPr>
        <w:t>、</w:t>
      </w:r>
      <w:r w:rsidR="001F0857" w:rsidRPr="00A61AA6">
        <w:rPr>
          <w:rFonts w:ascii="Times New Roman" w:eastAsia="宋体" w:hAnsi="Times New Roman"/>
          <w:b/>
          <w:sz w:val="24"/>
          <w:szCs w:val="24"/>
        </w:rPr>
        <w:t>大数定律</w:t>
      </w:r>
      <w:r w:rsidR="001F0857" w:rsidRPr="00A61AA6">
        <w:rPr>
          <w:rFonts w:ascii="Times New Roman" w:eastAsia="宋体" w:hAnsi="Times New Roman"/>
          <w:sz w:val="24"/>
          <w:szCs w:val="24"/>
        </w:rPr>
        <w:t>和</w:t>
      </w:r>
      <w:r w:rsidR="001F0857" w:rsidRPr="00A61AA6">
        <w:rPr>
          <w:rFonts w:ascii="Times New Roman" w:eastAsia="宋体" w:hAnsi="Times New Roman"/>
          <w:b/>
          <w:sz w:val="24"/>
          <w:szCs w:val="24"/>
        </w:rPr>
        <w:t>中心极限定理</w:t>
      </w:r>
      <w:r w:rsidR="001F0857" w:rsidRPr="00A61AA6">
        <w:rPr>
          <w:rFonts w:ascii="Times New Roman" w:eastAsia="宋体" w:hAnsi="Times New Roman"/>
          <w:sz w:val="24"/>
          <w:szCs w:val="24"/>
        </w:rPr>
        <w:t>进行随机</w:t>
      </w:r>
      <w:r w:rsidR="002B75F0" w:rsidRPr="00A61AA6">
        <w:rPr>
          <w:rFonts w:ascii="Times New Roman" w:eastAsia="宋体" w:hAnsi="Times New Roman"/>
          <w:sz w:val="24"/>
          <w:szCs w:val="24"/>
        </w:rPr>
        <w:t>仿真</w:t>
      </w:r>
      <w:r w:rsidR="001F0857" w:rsidRPr="00A61AA6">
        <w:rPr>
          <w:rFonts w:ascii="Times New Roman" w:eastAsia="宋体" w:hAnsi="Times New Roman"/>
          <w:sz w:val="24"/>
          <w:szCs w:val="24"/>
        </w:rPr>
        <w:t>模拟</w:t>
      </w:r>
      <w:r w:rsidR="001F0857" w:rsidRPr="00A61AA6">
        <w:rPr>
          <w:rFonts w:ascii="Times New Roman" w:eastAsia="宋体" w:hAnsi="Times New Roman"/>
          <w:sz w:val="24"/>
          <w:szCs w:val="24"/>
        </w:rPr>
        <w:t xml:space="preserve">, </w:t>
      </w:r>
      <w:r w:rsidR="001F0857" w:rsidRPr="00A61AA6">
        <w:rPr>
          <w:rFonts w:ascii="Times New Roman" w:eastAsia="宋体" w:hAnsi="Times New Roman"/>
          <w:sz w:val="24"/>
          <w:szCs w:val="24"/>
        </w:rPr>
        <w:t>并通过图形将模拟结果直观、动态地演示出来</w:t>
      </w:r>
      <w:r w:rsidR="001F0857" w:rsidRPr="00A61AA6">
        <w:rPr>
          <w:rFonts w:ascii="Times New Roman" w:eastAsia="宋体" w:hAnsi="Times New Roman"/>
          <w:sz w:val="24"/>
          <w:szCs w:val="24"/>
        </w:rPr>
        <w:t xml:space="preserve">, </w:t>
      </w:r>
      <w:r w:rsidR="001F0857" w:rsidRPr="00A61AA6">
        <w:rPr>
          <w:rFonts w:ascii="Times New Roman" w:eastAsia="宋体" w:hAnsi="Times New Roman"/>
          <w:sz w:val="24"/>
          <w:szCs w:val="24"/>
        </w:rPr>
        <w:t>从而对这两个定理所反映的本质内容给出直观的解释和说明</w:t>
      </w:r>
      <w:r w:rsidR="006848D3" w:rsidRPr="00A61AA6">
        <w:rPr>
          <w:rFonts w:ascii="Times New Roman" w:eastAsia="宋体" w:hAnsi="Times New Roman"/>
          <w:sz w:val="24"/>
          <w:szCs w:val="24"/>
        </w:rPr>
        <w:t>，进一步感受极限状态下的概率论规律之美</w:t>
      </w:r>
      <w:r w:rsidR="00E2326A">
        <w:rPr>
          <w:rFonts w:ascii="Times New Roman" w:eastAsia="宋体" w:hAnsi="Times New Roman" w:hint="eastAsia"/>
          <w:sz w:val="24"/>
          <w:szCs w:val="24"/>
        </w:rPr>
        <w:t>，并</w:t>
      </w:r>
      <w:r w:rsidR="001B705D">
        <w:rPr>
          <w:rFonts w:ascii="Times New Roman" w:eastAsia="宋体" w:hAnsi="Times New Roman" w:hint="eastAsia"/>
          <w:sz w:val="24"/>
          <w:szCs w:val="24"/>
        </w:rPr>
        <w:t>提升</w:t>
      </w:r>
      <w:r w:rsidR="00A51F68">
        <w:rPr>
          <w:rFonts w:ascii="Times New Roman" w:eastAsia="宋体" w:hAnsi="Times New Roman" w:hint="eastAsia"/>
          <w:sz w:val="24"/>
          <w:szCs w:val="24"/>
        </w:rPr>
        <w:t>自己</w:t>
      </w:r>
      <w:r w:rsidR="00373822">
        <w:rPr>
          <w:rFonts w:ascii="Times New Roman" w:eastAsia="宋体" w:hAnsi="Times New Roman" w:hint="eastAsia"/>
          <w:sz w:val="24"/>
          <w:szCs w:val="24"/>
        </w:rPr>
        <w:t>运用知识</w:t>
      </w:r>
      <w:r w:rsidR="00BD685B">
        <w:rPr>
          <w:rFonts w:ascii="Times New Roman" w:eastAsia="宋体" w:hAnsi="Times New Roman" w:hint="eastAsia"/>
          <w:sz w:val="24"/>
          <w:szCs w:val="24"/>
        </w:rPr>
        <w:t>解决问题</w:t>
      </w:r>
      <w:r w:rsidR="00373822">
        <w:rPr>
          <w:rFonts w:ascii="Times New Roman" w:eastAsia="宋体" w:hAnsi="Times New Roman" w:hint="eastAsia"/>
          <w:sz w:val="24"/>
          <w:szCs w:val="24"/>
        </w:rPr>
        <w:t>的</w:t>
      </w:r>
      <w:r w:rsidR="00A51F68">
        <w:rPr>
          <w:rFonts w:ascii="Times New Roman" w:eastAsia="宋体" w:hAnsi="Times New Roman" w:hint="eastAsia"/>
          <w:sz w:val="24"/>
          <w:szCs w:val="24"/>
        </w:rPr>
        <w:t>能力</w:t>
      </w:r>
      <w:r w:rsidR="005373A9" w:rsidRPr="00A61AA6">
        <w:rPr>
          <w:rFonts w:ascii="Times New Roman" w:eastAsia="宋体" w:hAnsi="Times New Roman"/>
          <w:sz w:val="24"/>
          <w:szCs w:val="24"/>
        </w:rPr>
        <w:t>。</w:t>
      </w:r>
    </w:p>
    <w:p w14:paraId="1BA06E76" w14:textId="77777777" w:rsidR="00A2590F" w:rsidRPr="00A61AA6" w:rsidRDefault="00A2590F" w:rsidP="00A2590F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  <w:szCs w:val="24"/>
        </w:rPr>
      </w:pPr>
    </w:p>
    <w:p w14:paraId="74BA6634" w14:textId="77777777" w:rsidR="004F04BC" w:rsidRPr="00A61AA6" w:rsidRDefault="004F04BC" w:rsidP="004F04BC">
      <w:pPr>
        <w:spacing w:line="360" w:lineRule="auto"/>
        <w:jc w:val="left"/>
        <w:rPr>
          <w:rFonts w:ascii="Times New Roman" w:eastAsia="宋体" w:hAnsi="Times New Roman"/>
          <w:b/>
          <w:sz w:val="32"/>
          <w:szCs w:val="32"/>
        </w:rPr>
      </w:pPr>
      <w:r w:rsidRPr="00A61AA6">
        <w:rPr>
          <w:rFonts w:ascii="Times New Roman" w:eastAsia="宋体" w:hAnsi="Times New Roman"/>
          <w:b/>
          <w:sz w:val="32"/>
          <w:szCs w:val="32"/>
        </w:rPr>
        <w:t>二、</w:t>
      </w:r>
      <w:r w:rsidR="006C78FA" w:rsidRPr="00A61AA6">
        <w:rPr>
          <w:rFonts w:ascii="Times New Roman" w:eastAsia="宋体" w:hAnsi="Times New Roman"/>
          <w:b/>
          <w:sz w:val="32"/>
          <w:szCs w:val="32"/>
        </w:rPr>
        <w:t>理论准备</w:t>
      </w:r>
    </w:p>
    <w:p w14:paraId="2DEFC1B7" w14:textId="77777777" w:rsidR="006C78FA" w:rsidRPr="00A61AA6" w:rsidRDefault="00920695" w:rsidP="004F04BC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SimHei" w:hAnsi="Times New Roman"/>
          <w:b/>
          <w:color w:val="FF0000"/>
          <w:sz w:val="24"/>
          <w:szCs w:val="24"/>
        </w:rPr>
        <w:t>1.</w:t>
      </w:r>
      <w:r w:rsidR="005B5494" w:rsidRPr="00A61AA6">
        <w:rPr>
          <w:rFonts w:ascii="Times New Roman" w:eastAsia="SimHei" w:hAnsi="Times New Roman"/>
          <w:b/>
          <w:color w:val="FF0000"/>
          <w:sz w:val="24"/>
          <w:szCs w:val="24"/>
        </w:rPr>
        <w:t xml:space="preserve"> </w:t>
      </w:r>
      <w:r w:rsidR="000C645B" w:rsidRPr="00A61AA6">
        <w:rPr>
          <w:rFonts w:ascii="Times New Roman" w:eastAsia="SimHei" w:hAnsi="Times New Roman"/>
          <w:b/>
          <w:color w:val="FF0000"/>
          <w:sz w:val="24"/>
          <w:szCs w:val="24"/>
        </w:rPr>
        <w:t>泊松定理</w:t>
      </w:r>
      <w:r w:rsidR="0083788A" w:rsidRPr="00A61AA6">
        <w:rPr>
          <w:rFonts w:ascii="Times New Roman" w:eastAsia="宋体" w:hAnsi="Times New Roman"/>
          <w:sz w:val="24"/>
          <w:szCs w:val="24"/>
        </w:rPr>
        <w:t xml:space="preserve"> </w:t>
      </w:r>
      <w:r w:rsidR="00EE5B6D" w:rsidRPr="00A61AA6">
        <w:rPr>
          <w:rFonts w:ascii="Times New Roman" w:eastAsia="宋体" w:hAnsi="Times New Roman"/>
          <w:sz w:val="24"/>
          <w:szCs w:val="24"/>
        </w:rPr>
        <w:t>设</w:t>
      </w:r>
      <w:r w:rsidR="00EE3F79" w:rsidRPr="00A61AA6">
        <w:rPr>
          <w:rFonts w:ascii="Times New Roman" w:eastAsia="宋体" w:hAnsi="Times New Roman"/>
          <w:position w:val="-6"/>
          <w:sz w:val="24"/>
          <w:szCs w:val="24"/>
        </w:rPr>
        <w:object w:dxaOrig="580" w:dyaOrig="279" w14:anchorId="76BB5911">
          <v:shape id="_x0000_i1027" type="#_x0000_t75" style="width:28.8pt;height:14.4pt" o:ole="">
            <v:imagedata r:id="rId11" o:title=""/>
          </v:shape>
          <o:OLEObject Type="Embed" ProgID="Equation.DSMT4" ShapeID="_x0000_i1027" DrawAspect="Content" ObjectID="_1605385124" r:id="rId12"/>
        </w:object>
      </w:r>
      <w:r w:rsidR="006E6E4F" w:rsidRPr="00A61AA6">
        <w:rPr>
          <w:rFonts w:ascii="Times New Roman" w:eastAsia="宋体" w:hAnsi="Times New Roman"/>
          <w:sz w:val="24"/>
          <w:szCs w:val="24"/>
        </w:rPr>
        <w:t>是一个常数，</w:t>
      </w:r>
      <w:r w:rsidR="003615E0" w:rsidRPr="00A61AA6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0C54CD00">
          <v:shape id="_x0000_i1028" type="#_x0000_t75" style="width:10.2pt;height:10.8pt" o:ole="">
            <v:imagedata r:id="rId13" o:title=""/>
          </v:shape>
          <o:OLEObject Type="Embed" ProgID="Equation.DSMT4" ShapeID="_x0000_i1028" DrawAspect="Content" ObjectID="_1605385125" r:id="rId14"/>
        </w:object>
      </w:r>
      <w:r w:rsidR="003615E0" w:rsidRPr="00A61AA6">
        <w:rPr>
          <w:rFonts w:ascii="Times New Roman" w:eastAsia="宋体" w:hAnsi="Times New Roman"/>
          <w:sz w:val="24"/>
          <w:szCs w:val="24"/>
        </w:rPr>
        <w:t>是任意正整数</w:t>
      </w:r>
      <w:r w:rsidR="00343BC0" w:rsidRPr="00A61AA6">
        <w:rPr>
          <w:rFonts w:ascii="Times New Roman" w:eastAsia="宋体" w:hAnsi="Times New Roman"/>
          <w:sz w:val="24"/>
          <w:szCs w:val="24"/>
        </w:rPr>
        <w:t>，</w:t>
      </w:r>
      <w:r w:rsidR="00521102" w:rsidRPr="00A61AA6">
        <w:rPr>
          <w:rFonts w:ascii="Times New Roman" w:eastAsia="宋体" w:hAnsi="Times New Roman"/>
          <w:sz w:val="24"/>
          <w:szCs w:val="24"/>
        </w:rPr>
        <w:t>设</w:t>
      </w:r>
      <w:r w:rsidR="00B80806" w:rsidRPr="00A61AA6">
        <w:rPr>
          <w:rFonts w:ascii="Times New Roman" w:eastAsia="宋体" w:hAnsi="Times New Roman"/>
          <w:position w:val="-12"/>
          <w:sz w:val="24"/>
          <w:szCs w:val="24"/>
        </w:rPr>
        <w:object w:dxaOrig="800" w:dyaOrig="360" w14:anchorId="2C493B2A">
          <v:shape id="_x0000_i1029" type="#_x0000_t75" style="width:40.2pt;height:18pt" o:ole="">
            <v:imagedata r:id="rId15" o:title=""/>
          </v:shape>
          <o:OLEObject Type="Embed" ProgID="Equation.DSMT4" ShapeID="_x0000_i1029" DrawAspect="Content" ObjectID="_1605385126" r:id="rId16"/>
        </w:object>
      </w:r>
      <w:r w:rsidR="00115EE6" w:rsidRPr="00A61AA6">
        <w:rPr>
          <w:rFonts w:ascii="Times New Roman" w:eastAsia="宋体" w:hAnsi="Times New Roman"/>
          <w:sz w:val="24"/>
          <w:szCs w:val="24"/>
        </w:rPr>
        <w:t>，则对于任一</w:t>
      </w:r>
      <w:r w:rsidR="00F2743B" w:rsidRPr="00A61AA6">
        <w:rPr>
          <w:rFonts w:ascii="Times New Roman" w:eastAsia="宋体" w:hAnsi="Times New Roman"/>
          <w:sz w:val="24"/>
          <w:szCs w:val="24"/>
        </w:rPr>
        <w:t>固定的</w:t>
      </w:r>
      <w:r w:rsidR="00FE2A6A" w:rsidRPr="00A61AA6">
        <w:rPr>
          <w:rFonts w:ascii="Times New Roman" w:eastAsia="宋体" w:hAnsi="Times New Roman"/>
          <w:sz w:val="24"/>
          <w:szCs w:val="24"/>
        </w:rPr>
        <w:t>非负整数</w:t>
      </w:r>
      <w:r w:rsidR="00FE2A6A" w:rsidRPr="00A61AA6">
        <w:rPr>
          <w:rFonts w:ascii="Times New Roman" w:eastAsia="宋体" w:hAnsi="Times New Roman"/>
          <w:position w:val="-6"/>
          <w:sz w:val="24"/>
          <w:szCs w:val="24"/>
        </w:rPr>
        <w:object w:dxaOrig="200" w:dyaOrig="279" w14:anchorId="106F7CA6">
          <v:shape id="_x0000_i1030" type="#_x0000_t75" style="width:10.2pt;height:14.4pt" o:ole="">
            <v:imagedata r:id="rId17" o:title=""/>
          </v:shape>
          <o:OLEObject Type="Embed" ProgID="Equation.DSMT4" ShapeID="_x0000_i1030" DrawAspect="Content" ObjectID="_1605385127" r:id="rId18"/>
        </w:object>
      </w:r>
      <w:r w:rsidR="00305E90" w:rsidRPr="00A61AA6">
        <w:rPr>
          <w:rFonts w:ascii="Times New Roman" w:eastAsia="宋体" w:hAnsi="Times New Roman"/>
          <w:sz w:val="24"/>
          <w:szCs w:val="24"/>
        </w:rPr>
        <w:t>，有</w:t>
      </w:r>
    </w:p>
    <w:p w14:paraId="61E767D0" w14:textId="77777777" w:rsidR="006A25BE" w:rsidRDefault="00F94D89" w:rsidP="009B26B0">
      <w:pPr>
        <w:spacing w:line="360" w:lineRule="auto"/>
        <w:jc w:val="center"/>
        <w:rPr>
          <w:rFonts w:ascii="Times New Roman" w:eastAsia="SimHei" w:hAnsi="Times New Roman"/>
          <w:b/>
          <w:sz w:val="24"/>
          <w:szCs w:val="24"/>
        </w:rPr>
      </w:pPr>
      <w:r>
        <w:rPr>
          <w:noProof/>
        </w:rPr>
        <w:lastRenderedPageBreak/>
        <w:pict w14:anchorId="200D9D3C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98" type="#_x0000_t202" style="position:absolute;left:0;text-align:left;margin-left:415.3pt;margin-top:11.9pt;width:34.75pt;height:21.7pt;z-index:1;visibility:visible;mso-wrap-distance-left:9pt;mso-wrap-distance-top:3.6pt;mso-wrap-distance-right:9pt;mso-wrap-distance-bottom:3.6pt;mso-position-horizontal-relative:text;mso-position-vertical:absolute;mso-position-vertical-relative:text;mso-width-relative:margin;mso-height-relative:margin;v-text-anchor:top" filled="f" stroked="f">
            <v:textbox style="mso-next-textbox:#文本框 2">
              <w:txbxContent>
                <w:p w14:paraId="2B73B72D" w14:textId="77777777" w:rsidR="001847D8" w:rsidRPr="001847D8" w:rsidRDefault="001847D8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847D8">
                    <w:rPr>
                      <w:rFonts w:ascii="Times New Roman" w:hAnsi="Times New Roman"/>
                      <w:sz w:val="24"/>
                      <w:szCs w:val="24"/>
                    </w:rPr>
                    <w:t>(1)</w:t>
                  </w:r>
                </w:p>
              </w:txbxContent>
            </v:textbox>
          </v:shape>
        </w:pict>
      </w:r>
      <w:r w:rsidR="006D1089" w:rsidRPr="00A61AA6">
        <w:rPr>
          <w:rFonts w:ascii="Times New Roman" w:eastAsia="SimHei" w:hAnsi="Times New Roman"/>
          <w:b/>
          <w:position w:val="-26"/>
          <w:sz w:val="24"/>
          <w:szCs w:val="24"/>
        </w:rPr>
        <w:object w:dxaOrig="3040" w:dyaOrig="700" w14:anchorId="4555D1BA">
          <v:shape id="_x0000_i1031" type="#_x0000_t75" style="width:152.4pt;height:34.8pt" o:ole="">
            <v:imagedata r:id="rId19" o:title=""/>
          </v:shape>
          <o:OLEObject Type="Embed" ProgID="Equation.DSMT4" ShapeID="_x0000_i1031" DrawAspect="Content" ObjectID="_1605385128" r:id="rId20"/>
        </w:object>
      </w:r>
    </w:p>
    <w:p w14:paraId="05868AB5" w14:textId="77777777" w:rsidR="00000EEB" w:rsidRPr="00A61AA6" w:rsidRDefault="00000EEB" w:rsidP="008B1FD9">
      <w:pPr>
        <w:spacing w:line="360" w:lineRule="auto"/>
        <w:rPr>
          <w:rFonts w:ascii="Times New Roman" w:eastAsia="SimHei" w:hAnsi="Times New Roman"/>
          <w:b/>
          <w:sz w:val="24"/>
          <w:szCs w:val="24"/>
        </w:rPr>
      </w:pPr>
    </w:p>
    <w:p w14:paraId="1583E3B3" w14:textId="77777777" w:rsidR="00E82089" w:rsidRPr="00A61AA6" w:rsidRDefault="00B76807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SimHei" w:hAnsi="Times New Roman"/>
          <w:b/>
          <w:color w:val="FF0000"/>
          <w:sz w:val="24"/>
          <w:szCs w:val="24"/>
        </w:rPr>
        <w:t>2</w:t>
      </w:r>
      <w:r w:rsidR="00EF2BB2" w:rsidRPr="00A61AA6">
        <w:rPr>
          <w:rFonts w:ascii="Times New Roman" w:eastAsia="SimHei" w:hAnsi="Times New Roman"/>
          <w:b/>
          <w:color w:val="FF0000"/>
          <w:sz w:val="24"/>
          <w:szCs w:val="24"/>
        </w:rPr>
        <w:t>.</w:t>
      </w:r>
      <w:r w:rsidR="00504D2A" w:rsidRPr="00A61AA6">
        <w:rPr>
          <w:rFonts w:ascii="Times New Roman" w:eastAsia="SimHei" w:hAnsi="Times New Roman"/>
          <w:b/>
          <w:color w:val="FF0000"/>
          <w:sz w:val="24"/>
          <w:szCs w:val="24"/>
        </w:rPr>
        <w:t xml:space="preserve"> </w:t>
      </w:r>
      <w:r w:rsidR="00875C0E" w:rsidRPr="00A61AA6">
        <w:rPr>
          <w:rFonts w:ascii="Times New Roman" w:eastAsia="SimHei" w:hAnsi="Times New Roman"/>
          <w:b/>
          <w:color w:val="FF0000"/>
          <w:sz w:val="24"/>
          <w:szCs w:val="24"/>
        </w:rPr>
        <w:t>弱大数定理（辛钦大数定理）</w:t>
      </w:r>
      <w:r w:rsidR="006E43CA" w:rsidRPr="00A61AA6">
        <w:rPr>
          <w:rFonts w:ascii="Times New Roman" w:eastAsia="宋体" w:hAnsi="Times New Roman"/>
          <w:sz w:val="24"/>
          <w:szCs w:val="24"/>
        </w:rPr>
        <w:t>设</w:t>
      </w:r>
      <w:r w:rsidR="001866DA" w:rsidRPr="00A61AA6">
        <w:rPr>
          <w:rFonts w:ascii="Times New Roman" w:eastAsia="宋体" w:hAnsi="Times New Roman"/>
          <w:position w:val="-12"/>
          <w:sz w:val="24"/>
          <w:szCs w:val="24"/>
        </w:rPr>
        <w:object w:dxaOrig="999" w:dyaOrig="360" w14:anchorId="085B98A0">
          <v:shape id="_x0000_i1032" type="#_x0000_t75" style="width:49.8pt;height:18pt" o:ole="">
            <v:imagedata r:id="rId21" o:title=""/>
          </v:shape>
          <o:OLEObject Type="Embed" ProgID="Equation.DSMT4" ShapeID="_x0000_i1032" DrawAspect="Content" ObjectID="_1605385129" r:id="rId22"/>
        </w:object>
      </w:r>
      <w:r w:rsidR="001866DA" w:rsidRPr="00A61AA6">
        <w:rPr>
          <w:rFonts w:ascii="Times New Roman" w:eastAsia="宋体" w:hAnsi="Times New Roman"/>
          <w:sz w:val="24"/>
          <w:szCs w:val="24"/>
        </w:rPr>
        <w:t>是相互独立，服从</w:t>
      </w:r>
      <w:r w:rsidR="00153A76" w:rsidRPr="00A61AA6">
        <w:rPr>
          <w:rFonts w:ascii="Times New Roman" w:eastAsia="宋体" w:hAnsi="Times New Roman"/>
          <w:sz w:val="24"/>
          <w:szCs w:val="24"/>
        </w:rPr>
        <w:t>同一分布的随机变量序列，且具有</w:t>
      </w:r>
      <w:r w:rsidR="00243297" w:rsidRPr="00A61AA6">
        <w:rPr>
          <w:rFonts w:ascii="Times New Roman" w:eastAsia="宋体" w:hAnsi="Times New Roman"/>
          <w:sz w:val="24"/>
          <w:szCs w:val="24"/>
        </w:rPr>
        <w:t>数学期望</w:t>
      </w:r>
      <w:r w:rsidR="00243297" w:rsidRPr="00A61AA6">
        <w:rPr>
          <w:rFonts w:ascii="Times New Roman" w:eastAsia="宋体" w:hAnsi="Times New Roman"/>
          <w:position w:val="-12"/>
          <w:sz w:val="24"/>
          <w:szCs w:val="24"/>
        </w:rPr>
        <w:object w:dxaOrig="2220" w:dyaOrig="360" w14:anchorId="3CFAF39D">
          <v:shape id="_x0000_i1033" type="#_x0000_t75" style="width:111pt;height:18pt" o:ole="">
            <v:imagedata r:id="rId23" o:title=""/>
          </v:shape>
          <o:OLEObject Type="Embed" ProgID="Equation.DSMT4" ShapeID="_x0000_i1033" DrawAspect="Content" ObjectID="_1605385130" r:id="rId24"/>
        </w:object>
      </w:r>
      <w:r w:rsidR="00243297" w:rsidRPr="00A61AA6">
        <w:rPr>
          <w:rFonts w:ascii="Times New Roman" w:eastAsia="宋体" w:hAnsi="Times New Roman"/>
          <w:sz w:val="24"/>
          <w:szCs w:val="24"/>
        </w:rPr>
        <w:t>.</w:t>
      </w:r>
      <w:r w:rsidR="000E36AE" w:rsidRPr="00A61AA6">
        <w:rPr>
          <w:rFonts w:ascii="Times New Roman" w:eastAsia="宋体" w:hAnsi="Times New Roman"/>
          <w:sz w:val="24"/>
          <w:szCs w:val="24"/>
        </w:rPr>
        <w:t>作</w:t>
      </w:r>
      <w:r w:rsidR="00E775FD" w:rsidRPr="00A61AA6">
        <w:rPr>
          <w:rFonts w:ascii="Times New Roman" w:eastAsia="宋体" w:hAnsi="Times New Roman"/>
          <w:sz w:val="24"/>
          <w:szCs w:val="24"/>
        </w:rPr>
        <w:t>前</w:t>
      </w:r>
      <w:r w:rsidR="00E775FD" w:rsidRPr="00A61AA6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02609E70">
          <v:shape id="_x0000_i1034" type="#_x0000_t75" style="width:10.2pt;height:10.8pt" o:ole="">
            <v:imagedata r:id="rId25" o:title=""/>
          </v:shape>
          <o:OLEObject Type="Embed" ProgID="Equation.DSMT4" ShapeID="_x0000_i1034" DrawAspect="Content" ObjectID="_1605385131" r:id="rId26"/>
        </w:object>
      </w:r>
      <w:proofErr w:type="gramStart"/>
      <w:r w:rsidR="00B46417" w:rsidRPr="00A61AA6">
        <w:rPr>
          <w:rFonts w:ascii="Times New Roman" w:eastAsia="宋体" w:hAnsi="Times New Roman"/>
          <w:sz w:val="24"/>
          <w:szCs w:val="24"/>
        </w:rPr>
        <w:t>个</w:t>
      </w:r>
      <w:proofErr w:type="gramEnd"/>
      <w:r w:rsidR="00B46417" w:rsidRPr="00A61AA6">
        <w:rPr>
          <w:rFonts w:ascii="Times New Roman" w:eastAsia="宋体" w:hAnsi="Times New Roman"/>
          <w:sz w:val="24"/>
          <w:szCs w:val="24"/>
        </w:rPr>
        <w:t>变量的</w:t>
      </w:r>
      <w:r w:rsidR="00A83B20" w:rsidRPr="00A61AA6">
        <w:rPr>
          <w:rFonts w:ascii="Times New Roman" w:eastAsia="宋体" w:hAnsi="Times New Roman"/>
          <w:sz w:val="24"/>
          <w:szCs w:val="24"/>
        </w:rPr>
        <w:t>算术平均</w:t>
      </w:r>
      <w:r w:rsidR="00A83B20" w:rsidRPr="00A61AA6">
        <w:rPr>
          <w:rFonts w:ascii="Times New Roman" w:eastAsia="宋体" w:hAnsi="Times New Roman"/>
          <w:position w:val="-28"/>
          <w:sz w:val="24"/>
          <w:szCs w:val="24"/>
        </w:rPr>
        <w:object w:dxaOrig="840" w:dyaOrig="680" w14:anchorId="4FAADE57">
          <v:shape id="_x0000_i1035" type="#_x0000_t75" style="width:42pt;height:33.6pt" o:ole="">
            <v:imagedata r:id="rId27" o:title=""/>
          </v:shape>
          <o:OLEObject Type="Embed" ProgID="Equation.DSMT4" ShapeID="_x0000_i1035" DrawAspect="Content" ObjectID="_1605385132" r:id="rId28"/>
        </w:object>
      </w:r>
      <w:r w:rsidR="00EA26C0" w:rsidRPr="00A61AA6">
        <w:rPr>
          <w:rFonts w:ascii="Times New Roman" w:eastAsia="宋体" w:hAnsi="Times New Roman"/>
          <w:sz w:val="24"/>
          <w:szCs w:val="24"/>
        </w:rPr>
        <w:t>，则对于任意</w:t>
      </w:r>
      <w:r w:rsidR="00EA26C0" w:rsidRPr="00A61AA6">
        <w:rPr>
          <w:rFonts w:ascii="Times New Roman" w:eastAsia="宋体" w:hAnsi="Times New Roman"/>
          <w:position w:val="-6"/>
          <w:sz w:val="24"/>
          <w:szCs w:val="24"/>
        </w:rPr>
        <w:object w:dxaOrig="560" w:dyaOrig="279" w14:anchorId="69209D87">
          <v:shape id="_x0000_i1036" type="#_x0000_t75" style="width:27.6pt;height:14.4pt" o:ole="">
            <v:imagedata r:id="rId29" o:title=""/>
          </v:shape>
          <o:OLEObject Type="Embed" ProgID="Equation.DSMT4" ShapeID="_x0000_i1036" DrawAspect="Content" ObjectID="_1605385133" r:id="rId30"/>
        </w:object>
      </w:r>
      <w:r w:rsidR="00B448FF" w:rsidRPr="00A61AA6">
        <w:rPr>
          <w:rFonts w:ascii="Times New Roman" w:eastAsia="宋体" w:hAnsi="Times New Roman"/>
          <w:sz w:val="24"/>
          <w:szCs w:val="24"/>
        </w:rPr>
        <w:t>，有</w:t>
      </w:r>
    </w:p>
    <w:p w14:paraId="7FC3085D" w14:textId="77777777" w:rsidR="008807F7" w:rsidRDefault="00F94D89" w:rsidP="001F5F75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SimHei" w:hAnsi="Times New Roman"/>
          <w:b/>
          <w:noProof/>
          <w:color w:val="FF0000"/>
          <w:sz w:val="24"/>
          <w:szCs w:val="24"/>
        </w:rPr>
        <w:pict w14:anchorId="2348206E">
          <v:shape id="_x0000_s1099" type="#_x0000_t202" style="position:absolute;left:0;text-align:left;margin-left:415.3pt;margin-top:10.15pt;width:34.75pt;height:21.7pt;z-index: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099">
              <w:txbxContent>
                <w:p w14:paraId="6D5C19C1" w14:textId="77777777" w:rsidR="00EF4CEC" w:rsidRPr="001847D8" w:rsidRDefault="00EF4CEC" w:rsidP="00EF4CEC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847D8"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Pr="001847D8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1F5F75" w:rsidRPr="00A61AA6">
        <w:rPr>
          <w:rFonts w:ascii="Times New Roman" w:eastAsia="宋体" w:hAnsi="Times New Roman"/>
          <w:position w:val="-34"/>
          <w:sz w:val="24"/>
          <w:szCs w:val="24"/>
        </w:rPr>
        <w:object w:dxaOrig="3060" w:dyaOrig="800" w14:anchorId="2110F461">
          <v:shape id="_x0000_i1037" type="#_x0000_t75" style="width:153pt;height:40.2pt" o:ole="">
            <v:imagedata r:id="rId31" o:title=""/>
          </v:shape>
          <o:OLEObject Type="Embed" ProgID="Equation.DSMT4" ShapeID="_x0000_i1037" DrawAspect="Content" ObjectID="_1605385134" r:id="rId32"/>
        </w:object>
      </w:r>
    </w:p>
    <w:p w14:paraId="7824DCC8" w14:textId="77777777" w:rsidR="00000EEB" w:rsidRPr="00A61AA6" w:rsidRDefault="00000EEB" w:rsidP="00D23A15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3936CE61" w14:textId="77777777" w:rsidR="00AF6ED0" w:rsidRPr="00A61AA6" w:rsidRDefault="00BF5594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SimHei" w:hAnsi="Times New Roman"/>
          <w:b/>
          <w:color w:val="FF0000"/>
          <w:sz w:val="24"/>
          <w:szCs w:val="24"/>
        </w:rPr>
        <w:t>3.</w:t>
      </w:r>
      <w:r w:rsidR="00504D2A" w:rsidRPr="00A61AA6">
        <w:rPr>
          <w:rFonts w:ascii="Times New Roman" w:eastAsia="SimHei" w:hAnsi="Times New Roman"/>
          <w:b/>
          <w:color w:val="FF0000"/>
          <w:sz w:val="24"/>
          <w:szCs w:val="24"/>
        </w:rPr>
        <w:t xml:space="preserve"> </w:t>
      </w:r>
      <w:r w:rsidR="00376F10" w:rsidRPr="00A61AA6">
        <w:rPr>
          <w:rFonts w:ascii="Times New Roman" w:eastAsia="SimHei" w:hAnsi="Times New Roman"/>
          <w:b/>
          <w:color w:val="FF0000"/>
          <w:sz w:val="24"/>
          <w:szCs w:val="24"/>
        </w:rPr>
        <w:t>独立同分布的中心极限定理</w:t>
      </w:r>
      <w:r w:rsidR="00BD4456" w:rsidRPr="00A61AA6">
        <w:rPr>
          <w:rFonts w:ascii="Times New Roman" w:eastAsia="宋体" w:hAnsi="Times New Roman"/>
          <w:sz w:val="24"/>
          <w:szCs w:val="24"/>
        </w:rPr>
        <w:t xml:space="preserve"> </w:t>
      </w:r>
      <w:r w:rsidR="00FE06C4" w:rsidRPr="00A61AA6">
        <w:rPr>
          <w:rFonts w:ascii="Times New Roman" w:eastAsia="宋体" w:hAnsi="Times New Roman"/>
          <w:sz w:val="24"/>
          <w:szCs w:val="24"/>
        </w:rPr>
        <w:t>设随机变量</w:t>
      </w:r>
      <w:r w:rsidR="00351767" w:rsidRPr="00A61AA6">
        <w:rPr>
          <w:rFonts w:ascii="Times New Roman" w:eastAsia="宋体" w:hAnsi="Times New Roman"/>
          <w:position w:val="-12"/>
          <w:sz w:val="24"/>
          <w:szCs w:val="24"/>
        </w:rPr>
        <w:object w:dxaOrig="1700" w:dyaOrig="360" w14:anchorId="227BED9B">
          <v:shape id="_x0000_i1038" type="#_x0000_t75" style="width:85.2pt;height:18pt" o:ole="">
            <v:imagedata r:id="rId33" o:title=""/>
          </v:shape>
          <o:OLEObject Type="Embed" ProgID="Equation.DSMT4" ShapeID="_x0000_i1038" DrawAspect="Content" ObjectID="_1605385135" r:id="rId34"/>
        </w:object>
      </w:r>
      <w:r w:rsidR="00FE06C4" w:rsidRPr="00A61AA6">
        <w:rPr>
          <w:rFonts w:ascii="Times New Roman" w:eastAsia="宋体" w:hAnsi="Times New Roman"/>
          <w:sz w:val="24"/>
          <w:szCs w:val="24"/>
        </w:rPr>
        <w:t>相互独立，服从同一分布</w:t>
      </w:r>
      <w:r w:rsidR="001A0454" w:rsidRPr="00A61AA6">
        <w:rPr>
          <w:rFonts w:ascii="Times New Roman" w:eastAsia="宋体" w:hAnsi="Times New Roman"/>
          <w:sz w:val="24"/>
          <w:szCs w:val="24"/>
        </w:rPr>
        <w:t>，</w:t>
      </w:r>
      <w:r w:rsidR="00FE06C4" w:rsidRPr="00A61AA6">
        <w:rPr>
          <w:rFonts w:ascii="Times New Roman" w:eastAsia="宋体" w:hAnsi="Times New Roman"/>
          <w:sz w:val="24"/>
          <w:szCs w:val="24"/>
        </w:rPr>
        <w:t>且具有数学期望</w:t>
      </w:r>
      <w:r w:rsidR="003023DF" w:rsidRPr="00A61AA6">
        <w:rPr>
          <w:rFonts w:ascii="Times New Roman" w:eastAsia="宋体" w:hAnsi="Times New Roman"/>
          <w:sz w:val="24"/>
          <w:szCs w:val="24"/>
        </w:rPr>
        <w:t>和方差：</w:t>
      </w:r>
      <w:r w:rsidR="000D4055" w:rsidRPr="00A61AA6">
        <w:rPr>
          <w:rFonts w:ascii="Times New Roman" w:eastAsia="宋体" w:hAnsi="Times New Roman"/>
          <w:position w:val="-12"/>
          <w:sz w:val="24"/>
          <w:szCs w:val="24"/>
        </w:rPr>
        <w:object w:dxaOrig="3800" w:dyaOrig="380" w14:anchorId="075707E9">
          <v:shape id="_x0000_i1039" type="#_x0000_t75" style="width:189.6pt;height:19.2pt" o:ole="">
            <v:imagedata r:id="rId35" o:title=""/>
          </v:shape>
          <o:OLEObject Type="Embed" ProgID="Equation.DSMT4" ShapeID="_x0000_i1039" DrawAspect="Content" ObjectID="_1605385136" r:id="rId36"/>
        </w:object>
      </w:r>
      <w:r w:rsidR="00587B22" w:rsidRPr="00A61AA6">
        <w:rPr>
          <w:rFonts w:ascii="Times New Roman" w:eastAsia="宋体" w:hAnsi="Times New Roman"/>
          <w:sz w:val="24"/>
          <w:szCs w:val="24"/>
        </w:rPr>
        <w:t>，</w:t>
      </w:r>
      <w:r w:rsidR="00BC67E7" w:rsidRPr="00A61AA6">
        <w:rPr>
          <w:rFonts w:ascii="Times New Roman" w:eastAsia="宋体" w:hAnsi="Times New Roman"/>
          <w:sz w:val="24"/>
          <w:szCs w:val="24"/>
        </w:rPr>
        <w:t>则随机变量之和</w:t>
      </w:r>
      <w:r w:rsidR="002914DA" w:rsidRPr="00A61AA6">
        <w:rPr>
          <w:rFonts w:ascii="Times New Roman" w:eastAsia="宋体" w:hAnsi="Times New Roman"/>
          <w:position w:val="-28"/>
          <w:sz w:val="24"/>
          <w:szCs w:val="24"/>
        </w:rPr>
        <w:object w:dxaOrig="660" w:dyaOrig="680" w14:anchorId="30D73CC1">
          <v:shape id="_x0000_i1040" type="#_x0000_t75" style="width:33pt;height:33.6pt" o:ole="">
            <v:imagedata r:id="rId37" o:title=""/>
          </v:shape>
          <o:OLEObject Type="Embed" ProgID="Equation.DSMT4" ShapeID="_x0000_i1040" DrawAspect="Content" ObjectID="_1605385137" r:id="rId38"/>
        </w:object>
      </w:r>
      <w:r w:rsidR="002914DA" w:rsidRPr="00A61AA6">
        <w:rPr>
          <w:rFonts w:ascii="Times New Roman" w:eastAsia="宋体" w:hAnsi="Times New Roman"/>
          <w:sz w:val="24"/>
          <w:szCs w:val="24"/>
        </w:rPr>
        <w:t>的</w:t>
      </w:r>
      <w:r w:rsidR="00912B97" w:rsidRPr="00A61AA6">
        <w:rPr>
          <w:rFonts w:ascii="Times New Roman" w:eastAsia="宋体" w:hAnsi="Times New Roman"/>
          <w:sz w:val="24"/>
          <w:szCs w:val="24"/>
        </w:rPr>
        <w:t>标准化变量</w:t>
      </w:r>
    </w:p>
    <w:p w14:paraId="06984478" w14:textId="77777777" w:rsidR="00A86DB1" w:rsidRPr="00A61AA6" w:rsidRDefault="00A86DB1" w:rsidP="005A1338">
      <w:pPr>
        <w:spacing w:line="360" w:lineRule="auto"/>
        <w:jc w:val="center"/>
        <w:rPr>
          <w:rFonts w:ascii="Times New Roman" w:eastAsia="SimHei" w:hAnsi="Times New Roman"/>
          <w:b/>
          <w:sz w:val="24"/>
          <w:szCs w:val="24"/>
        </w:rPr>
      </w:pPr>
      <w:r w:rsidRPr="00A61AA6">
        <w:rPr>
          <w:rFonts w:ascii="Times New Roman" w:eastAsia="SimHei" w:hAnsi="Times New Roman"/>
          <w:b/>
          <w:position w:val="-70"/>
          <w:sz w:val="24"/>
          <w:szCs w:val="24"/>
        </w:rPr>
        <w:object w:dxaOrig="3600" w:dyaOrig="1420" w14:anchorId="4C427A0D">
          <v:shape id="_x0000_i1041" type="#_x0000_t75" style="width:180pt;height:70.8pt" o:ole="">
            <v:imagedata r:id="rId39" o:title=""/>
          </v:shape>
          <o:OLEObject Type="Embed" ProgID="Equation.DSMT4" ShapeID="_x0000_i1041" DrawAspect="Content" ObjectID="_1605385138" r:id="rId40"/>
        </w:object>
      </w:r>
    </w:p>
    <w:p w14:paraId="1A877248" w14:textId="77777777" w:rsidR="005F3179" w:rsidRPr="00A61AA6" w:rsidRDefault="005F3179" w:rsidP="005F317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宋体" w:hAnsi="Times New Roman"/>
          <w:sz w:val="24"/>
          <w:szCs w:val="24"/>
        </w:rPr>
        <w:t>的</w:t>
      </w:r>
      <w:r w:rsidR="00311945" w:rsidRPr="00A61AA6">
        <w:rPr>
          <w:rFonts w:ascii="Times New Roman" w:eastAsia="宋体" w:hAnsi="Times New Roman"/>
          <w:sz w:val="24"/>
          <w:szCs w:val="24"/>
        </w:rPr>
        <w:t>分布函数</w:t>
      </w:r>
      <w:r w:rsidR="00311945" w:rsidRPr="00A61AA6">
        <w:rPr>
          <w:rFonts w:ascii="Times New Roman" w:eastAsia="宋体" w:hAnsi="Times New Roman"/>
          <w:position w:val="-12"/>
          <w:sz w:val="24"/>
          <w:szCs w:val="24"/>
        </w:rPr>
        <w:object w:dxaOrig="600" w:dyaOrig="360" w14:anchorId="2D511892">
          <v:shape id="_x0000_i1042" type="#_x0000_t75" style="width:30pt;height:18pt" o:ole="">
            <v:imagedata r:id="rId41" o:title=""/>
          </v:shape>
          <o:OLEObject Type="Embed" ProgID="Equation.DSMT4" ShapeID="_x0000_i1042" DrawAspect="Content" ObjectID="_1605385139" r:id="rId42"/>
        </w:object>
      </w:r>
      <w:r w:rsidR="003416CF" w:rsidRPr="00A61AA6">
        <w:rPr>
          <w:rFonts w:ascii="Times New Roman" w:eastAsia="宋体" w:hAnsi="Times New Roman"/>
          <w:sz w:val="24"/>
          <w:szCs w:val="24"/>
        </w:rPr>
        <w:t>对于任意</w:t>
      </w:r>
      <w:r w:rsidR="00574ABC" w:rsidRPr="00A61AA6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1B285655">
          <v:shape id="_x0000_i1043" type="#_x0000_t75" style="width:10.2pt;height:10.8pt" o:ole="">
            <v:imagedata r:id="rId43" o:title=""/>
          </v:shape>
          <o:OLEObject Type="Embed" ProgID="Equation.DSMT4" ShapeID="_x0000_i1043" DrawAspect="Content" ObjectID="_1605385140" r:id="rId44"/>
        </w:object>
      </w:r>
      <w:r w:rsidR="00447C21" w:rsidRPr="00A61AA6">
        <w:rPr>
          <w:rFonts w:ascii="Times New Roman" w:eastAsia="宋体" w:hAnsi="Times New Roman"/>
          <w:sz w:val="24"/>
          <w:szCs w:val="24"/>
        </w:rPr>
        <w:t>满足</w:t>
      </w:r>
    </w:p>
    <w:p w14:paraId="593800F5" w14:textId="77777777" w:rsidR="00424A98" w:rsidRPr="00A61AA6" w:rsidRDefault="00F94D89" w:rsidP="00782502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SimHei" w:hAnsi="Times New Roman"/>
          <w:b/>
          <w:noProof/>
          <w:color w:val="FF0000"/>
          <w:sz w:val="24"/>
          <w:szCs w:val="24"/>
        </w:rPr>
        <w:pict w14:anchorId="7584C4AE">
          <v:shape id="_x0000_s1100" type="#_x0000_t202" style="position:absolute;left:0;text-align:left;margin-left:415.3pt;margin-top:26.85pt;width:34.75pt;height:21.7pt;z-index:3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00">
              <w:txbxContent>
                <w:p w14:paraId="350C3301" w14:textId="77777777" w:rsidR="00BE7670" w:rsidRPr="001847D8" w:rsidRDefault="00BE7670" w:rsidP="00BE7670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847D8"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  <w:r w:rsidRPr="001847D8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012B24" w:rsidRPr="00A61AA6">
        <w:rPr>
          <w:rFonts w:ascii="Times New Roman" w:eastAsia="宋体" w:hAnsi="Times New Roman"/>
          <w:position w:val="-66"/>
          <w:sz w:val="24"/>
          <w:szCs w:val="24"/>
        </w:rPr>
        <w:object w:dxaOrig="6240" w:dyaOrig="1460" w14:anchorId="017A4432">
          <v:shape id="_x0000_i1044" type="#_x0000_t75" style="width:312pt;height:73.2pt" o:ole="">
            <v:imagedata r:id="rId45" o:title=""/>
          </v:shape>
          <o:OLEObject Type="Embed" ProgID="Equation.DSMT4" ShapeID="_x0000_i1044" DrawAspect="Content" ObjectID="_1605385141" r:id="rId46"/>
        </w:object>
      </w:r>
    </w:p>
    <w:p w14:paraId="548997CF" w14:textId="77777777" w:rsidR="00AF6ED0" w:rsidRPr="00A61AA6" w:rsidRDefault="00B96BDA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A61AA6">
        <w:rPr>
          <w:rFonts w:ascii="Times New Roman" w:eastAsia="宋体" w:hAnsi="Times New Roman"/>
          <w:sz w:val="24"/>
          <w:szCs w:val="24"/>
        </w:rPr>
        <w:t>即</w:t>
      </w:r>
      <w:r w:rsidR="00E02CC0" w:rsidRPr="00A61AA6">
        <w:rPr>
          <w:rFonts w:ascii="Times New Roman" w:eastAsia="宋体" w:hAnsi="Times New Roman"/>
          <w:sz w:val="24"/>
          <w:szCs w:val="24"/>
        </w:rPr>
        <w:t>当</w:t>
      </w:r>
      <w:r w:rsidR="00E02CC0" w:rsidRPr="00A61AA6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4A96E4BE">
          <v:shape id="_x0000_i1045" type="#_x0000_t75" style="width:10.2pt;height:10.8pt" o:ole="">
            <v:imagedata r:id="rId47" o:title=""/>
          </v:shape>
          <o:OLEObject Type="Embed" ProgID="Equation.DSMT4" ShapeID="_x0000_i1045" DrawAspect="Content" ObjectID="_1605385142" r:id="rId48"/>
        </w:object>
      </w:r>
      <w:proofErr w:type="gramStart"/>
      <w:r w:rsidR="00E02CC0" w:rsidRPr="00A61AA6">
        <w:rPr>
          <w:rFonts w:ascii="Times New Roman" w:eastAsia="宋体" w:hAnsi="Times New Roman"/>
          <w:sz w:val="24"/>
          <w:szCs w:val="24"/>
        </w:rPr>
        <w:t>充分大</w:t>
      </w:r>
      <w:proofErr w:type="gramEnd"/>
      <w:r w:rsidR="00E02CC0" w:rsidRPr="00A61AA6">
        <w:rPr>
          <w:rFonts w:ascii="Times New Roman" w:eastAsia="宋体" w:hAnsi="Times New Roman"/>
          <w:sz w:val="24"/>
          <w:szCs w:val="24"/>
        </w:rPr>
        <w:t>时</w:t>
      </w:r>
      <w:r w:rsidR="00766BD6" w:rsidRPr="00A61AA6">
        <w:rPr>
          <w:rFonts w:ascii="Times New Roman" w:eastAsia="宋体" w:hAnsi="Times New Roman"/>
          <w:sz w:val="24"/>
          <w:szCs w:val="24"/>
        </w:rPr>
        <w:t>，有</w:t>
      </w:r>
    </w:p>
    <w:p w14:paraId="3D91D41D" w14:textId="77777777" w:rsidR="00766BD6" w:rsidRPr="00A61AA6" w:rsidRDefault="00F94D89" w:rsidP="00C8463E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pict w14:anchorId="19D217CE">
          <v:shape id="_x0000_s1101" type="#_x0000_t202" style="position:absolute;left:0;text-align:left;margin-left:415.3pt;margin-top:24.25pt;width:34.75pt;height:21.7pt;z-index: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01">
              <w:txbxContent>
                <w:p w14:paraId="108A6444" w14:textId="77777777" w:rsidR="0076725B" w:rsidRPr="001847D8" w:rsidRDefault="0076725B" w:rsidP="0076725B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847D8"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  <w:r w:rsidRPr="001847D8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3A39D3" w:rsidRPr="00A61AA6">
        <w:rPr>
          <w:rFonts w:ascii="Times New Roman" w:eastAsia="宋体" w:hAnsi="Times New Roman"/>
          <w:position w:val="-30"/>
          <w:sz w:val="24"/>
          <w:szCs w:val="24"/>
        </w:rPr>
        <w:object w:dxaOrig="2480" w:dyaOrig="1080" w14:anchorId="2BE8036B">
          <v:shape id="_x0000_i1046" type="#_x0000_t75" style="width:123.6pt;height:54pt" o:ole="">
            <v:imagedata r:id="rId49" o:title=""/>
          </v:shape>
          <o:OLEObject Type="Embed" ProgID="Equation.DSMT4" ShapeID="_x0000_i1046" DrawAspect="Content" ObjectID="_1605385143" r:id="rId50"/>
        </w:object>
      </w:r>
    </w:p>
    <w:p w14:paraId="1E83364D" w14:textId="77777777" w:rsidR="00AF6ED0" w:rsidRDefault="00883299" w:rsidP="00E82089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>
        <w:rPr>
          <w:rFonts w:ascii="Times New Roman" w:eastAsia="宋体" w:hAnsi="Times New Roman" w:hint="eastAsia"/>
          <w:b/>
          <w:sz w:val="24"/>
          <w:szCs w:val="24"/>
        </w:rPr>
        <w:t>注：</w:t>
      </w:r>
      <w:r w:rsidR="00E83693" w:rsidRPr="008D7CE0">
        <w:rPr>
          <w:rFonts w:ascii="Times New Roman" w:eastAsia="宋体" w:hAnsi="Times New Roman"/>
          <w:b/>
          <w:sz w:val="24"/>
          <w:szCs w:val="24"/>
        </w:rPr>
        <w:t>其他各种大数定律与中心极限定理在这里</w:t>
      </w:r>
      <w:r w:rsidR="00036BFC">
        <w:rPr>
          <w:rFonts w:ascii="Times New Roman" w:eastAsia="宋体" w:hAnsi="Times New Roman" w:hint="eastAsia"/>
          <w:b/>
          <w:sz w:val="24"/>
          <w:szCs w:val="24"/>
        </w:rPr>
        <w:t>没有</w:t>
      </w:r>
      <w:r w:rsidR="008D7CE0">
        <w:rPr>
          <w:rFonts w:ascii="Times New Roman" w:eastAsia="宋体" w:hAnsi="Times New Roman" w:hint="eastAsia"/>
          <w:b/>
          <w:sz w:val="24"/>
          <w:szCs w:val="24"/>
        </w:rPr>
        <w:t>详细</w:t>
      </w:r>
      <w:r w:rsidR="00E83693" w:rsidRPr="008D7CE0">
        <w:rPr>
          <w:rFonts w:ascii="Times New Roman" w:eastAsia="宋体" w:hAnsi="Times New Roman"/>
          <w:b/>
          <w:sz w:val="24"/>
          <w:szCs w:val="24"/>
        </w:rPr>
        <w:t>列出</w:t>
      </w:r>
      <w:r w:rsidR="00A752BF" w:rsidRPr="008D7CE0">
        <w:rPr>
          <w:rFonts w:ascii="Times New Roman" w:eastAsia="宋体" w:hAnsi="Times New Roman"/>
          <w:b/>
          <w:sz w:val="24"/>
          <w:szCs w:val="24"/>
        </w:rPr>
        <w:t>。</w:t>
      </w:r>
    </w:p>
    <w:p w14:paraId="2AC6F2AE" w14:textId="77777777" w:rsidR="00000EEB" w:rsidRPr="008D7CE0" w:rsidRDefault="00000EEB" w:rsidP="00E82089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14:paraId="2D58B45C" w14:textId="77777777" w:rsidR="008D7CE0" w:rsidRDefault="008D7CE0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4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CA4EC3">
        <w:rPr>
          <w:rFonts w:ascii="Times New Roman" w:eastAsia="宋体" w:hAnsi="Times New Roman" w:hint="eastAsia"/>
          <w:sz w:val="24"/>
          <w:szCs w:val="24"/>
        </w:rPr>
        <w:t>对于经验分布函数</w:t>
      </w:r>
      <w:r w:rsidR="00FC2B56" w:rsidRPr="00CA4EC3">
        <w:rPr>
          <w:rFonts w:ascii="Times New Roman" w:eastAsia="宋体" w:hAnsi="Times New Roman"/>
          <w:position w:val="-12"/>
          <w:sz w:val="24"/>
          <w:szCs w:val="24"/>
        </w:rPr>
        <w:object w:dxaOrig="600" w:dyaOrig="360" w14:anchorId="7ED7E194">
          <v:shape id="_x0000_i1047" type="#_x0000_t75" style="width:30pt;height:18pt" o:ole="">
            <v:imagedata r:id="rId51" o:title=""/>
          </v:shape>
          <o:OLEObject Type="Embed" ProgID="Equation.DSMT4" ShapeID="_x0000_i1047" DrawAspect="Content" ObjectID="_1605385144" r:id="rId52"/>
        </w:object>
      </w:r>
      <w:r w:rsidR="00455DC3">
        <w:rPr>
          <w:rFonts w:ascii="Times New Roman" w:eastAsia="宋体" w:hAnsi="Times New Roman" w:hint="eastAsia"/>
          <w:sz w:val="24"/>
          <w:szCs w:val="24"/>
        </w:rPr>
        <w:t>，</w:t>
      </w:r>
      <w:r w:rsidR="00455DC3" w:rsidRPr="0070718A">
        <w:rPr>
          <w:rFonts w:ascii="Times New Roman" w:eastAsia="SimHei" w:hAnsi="Times New Roman"/>
          <w:b/>
          <w:color w:val="FF0000"/>
          <w:sz w:val="24"/>
          <w:szCs w:val="24"/>
        </w:rPr>
        <w:t>格</w:t>
      </w:r>
      <w:proofErr w:type="gramStart"/>
      <w:r w:rsidR="00455DC3" w:rsidRPr="0070718A">
        <w:rPr>
          <w:rFonts w:ascii="Times New Roman" w:eastAsia="SimHei" w:hAnsi="Times New Roman"/>
          <w:b/>
          <w:color w:val="FF0000"/>
          <w:sz w:val="24"/>
          <w:szCs w:val="24"/>
        </w:rPr>
        <w:t>里汶科</w:t>
      </w:r>
      <w:proofErr w:type="gramEnd"/>
      <w:r w:rsidR="00F6588D" w:rsidRPr="0070718A">
        <w:rPr>
          <w:rFonts w:ascii="Times New Roman" w:eastAsia="SimHei" w:hAnsi="Times New Roman"/>
          <w:b/>
          <w:color w:val="FF0000"/>
          <w:sz w:val="24"/>
          <w:szCs w:val="24"/>
        </w:rPr>
        <w:t>(</w:t>
      </w:r>
      <w:proofErr w:type="spellStart"/>
      <w:r w:rsidR="00F6588D" w:rsidRPr="0070718A">
        <w:rPr>
          <w:rFonts w:ascii="Times New Roman" w:eastAsia="SimHei" w:hAnsi="Times New Roman"/>
          <w:b/>
          <w:color w:val="FF0000"/>
          <w:sz w:val="24"/>
          <w:szCs w:val="24"/>
        </w:rPr>
        <w:t>Glivenko</w:t>
      </w:r>
      <w:proofErr w:type="spellEnd"/>
      <w:r w:rsidR="00F6588D" w:rsidRPr="0070718A">
        <w:rPr>
          <w:rFonts w:ascii="Times New Roman" w:eastAsia="SimHei" w:hAnsi="Times New Roman"/>
          <w:b/>
          <w:color w:val="FF0000"/>
          <w:sz w:val="24"/>
          <w:szCs w:val="24"/>
        </w:rPr>
        <w:t>)</w:t>
      </w:r>
      <w:r w:rsidR="00200F5B">
        <w:rPr>
          <w:rFonts w:ascii="Times New Roman" w:eastAsia="宋体" w:hAnsi="Times New Roman" w:hint="eastAsia"/>
          <w:sz w:val="24"/>
          <w:szCs w:val="24"/>
        </w:rPr>
        <w:t>在</w:t>
      </w:r>
      <w:r w:rsidR="00200F5B">
        <w:rPr>
          <w:rFonts w:ascii="Times New Roman" w:eastAsia="宋体" w:hAnsi="Times New Roman" w:hint="eastAsia"/>
          <w:sz w:val="24"/>
          <w:szCs w:val="24"/>
        </w:rPr>
        <w:t>1</w:t>
      </w:r>
      <w:r w:rsidR="00200F5B">
        <w:rPr>
          <w:rFonts w:ascii="Times New Roman" w:eastAsia="宋体" w:hAnsi="Times New Roman"/>
          <w:sz w:val="24"/>
          <w:szCs w:val="24"/>
        </w:rPr>
        <w:t>933</w:t>
      </w:r>
      <w:r w:rsidR="00200F5B">
        <w:rPr>
          <w:rFonts w:ascii="Times New Roman" w:eastAsia="宋体" w:hAnsi="Times New Roman" w:hint="eastAsia"/>
          <w:sz w:val="24"/>
          <w:szCs w:val="24"/>
        </w:rPr>
        <w:t>年证明了</w:t>
      </w:r>
      <w:r w:rsidR="006078D6">
        <w:rPr>
          <w:rFonts w:ascii="Times New Roman" w:eastAsia="宋体" w:hAnsi="Times New Roman" w:hint="eastAsia"/>
          <w:sz w:val="24"/>
          <w:szCs w:val="24"/>
        </w:rPr>
        <w:t>以下的</w:t>
      </w:r>
      <w:r w:rsidR="00B364A2">
        <w:rPr>
          <w:rFonts w:ascii="Times New Roman" w:eastAsia="宋体" w:hAnsi="Times New Roman" w:hint="eastAsia"/>
          <w:sz w:val="24"/>
          <w:szCs w:val="24"/>
        </w:rPr>
        <w:t>结果</w:t>
      </w:r>
      <w:r w:rsidR="00F518CD">
        <w:rPr>
          <w:rFonts w:ascii="Times New Roman" w:eastAsia="宋体" w:hAnsi="Times New Roman" w:hint="eastAsia"/>
          <w:sz w:val="24"/>
          <w:szCs w:val="24"/>
        </w:rPr>
        <w:t>：</w:t>
      </w:r>
      <w:r w:rsidR="007649A3">
        <w:rPr>
          <w:rFonts w:ascii="Times New Roman" w:eastAsia="宋体" w:hAnsi="Times New Roman" w:hint="eastAsia"/>
          <w:sz w:val="24"/>
          <w:szCs w:val="24"/>
        </w:rPr>
        <w:t>对于</w:t>
      </w:r>
      <w:r w:rsidR="0078179F">
        <w:rPr>
          <w:rFonts w:ascii="Times New Roman" w:eastAsia="宋体" w:hAnsi="Times New Roman" w:hint="eastAsia"/>
          <w:sz w:val="24"/>
          <w:szCs w:val="24"/>
        </w:rPr>
        <w:t>任一</w:t>
      </w:r>
      <w:r w:rsidR="00A149F5">
        <w:rPr>
          <w:rFonts w:ascii="Times New Roman" w:eastAsia="宋体" w:hAnsi="Times New Roman" w:hint="eastAsia"/>
          <w:sz w:val="24"/>
          <w:szCs w:val="24"/>
        </w:rPr>
        <w:t>实数</w:t>
      </w:r>
      <w:r w:rsidR="0078179F" w:rsidRPr="0078179F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3AF5F66F">
          <v:shape id="_x0000_i1048" type="#_x0000_t75" style="width:10.2pt;height:10.8pt" o:ole="">
            <v:imagedata r:id="rId53" o:title=""/>
          </v:shape>
          <o:OLEObject Type="Embed" ProgID="Equation.DSMT4" ShapeID="_x0000_i1048" DrawAspect="Content" ObjectID="_1605385145" r:id="rId54"/>
        </w:object>
      </w:r>
      <w:r w:rsidR="00DD159A">
        <w:rPr>
          <w:rFonts w:ascii="Times New Roman" w:eastAsia="宋体" w:hAnsi="Times New Roman" w:hint="eastAsia"/>
          <w:sz w:val="24"/>
          <w:szCs w:val="24"/>
        </w:rPr>
        <w:t>，当</w:t>
      </w:r>
      <w:r w:rsidR="00DD159A" w:rsidRPr="00DD159A">
        <w:rPr>
          <w:rFonts w:ascii="Times New Roman" w:eastAsia="宋体" w:hAnsi="Times New Roman"/>
          <w:position w:val="-6"/>
          <w:sz w:val="24"/>
          <w:szCs w:val="24"/>
        </w:rPr>
        <w:object w:dxaOrig="700" w:dyaOrig="220" w14:anchorId="08FBC9FB">
          <v:shape id="_x0000_i1049" type="#_x0000_t75" style="width:34.8pt;height:10.8pt" o:ole="">
            <v:imagedata r:id="rId55" o:title=""/>
          </v:shape>
          <o:OLEObject Type="Embed" ProgID="Equation.DSMT4" ShapeID="_x0000_i1049" DrawAspect="Content" ObjectID="_1605385146" r:id="rId56"/>
        </w:object>
      </w:r>
      <w:r w:rsidR="00E01A8C">
        <w:rPr>
          <w:rFonts w:ascii="Times New Roman" w:eastAsia="宋体" w:hAnsi="Times New Roman" w:hint="eastAsia"/>
          <w:sz w:val="24"/>
          <w:szCs w:val="24"/>
        </w:rPr>
        <w:t>时</w:t>
      </w:r>
      <w:r w:rsidR="00D2002B" w:rsidRPr="00D2002B">
        <w:rPr>
          <w:rFonts w:ascii="Times New Roman" w:eastAsia="宋体" w:hAnsi="Times New Roman"/>
          <w:position w:val="-12"/>
          <w:sz w:val="24"/>
          <w:szCs w:val="24"/>
        </w:rPr>
        <w:object w:dxaOrig="600" w:dyaOrig="360" w14:anchorId="3E806ADD">
          <v:shape id="_x0000_i1050" type="#_x0000_t75" style="width:30pt;height:18pt" o:ole="">
            <v:imagedata r:id="rId57" o:title=""/>
          </v:shape>
          <o:OLEObject Type="Embed" ProgID="Equation.DSMT4" ShapeID="_x0000_i1050" DrawAspect="Content" ObjectID="_1605385147" r:id="rId58"/>
        </w:object>
      </w:r>
      <w:r w:rsidR="00D2002B">
        <w:rPr>
          <w:rFonts w:ascii="Times New Roman" w:eastAsia="宋体" w:hAnsi="Times New Roman" w:hint="eastAsia"/>
          <w:sz w:val="24"/>
          <w:szCs w:val="24"/>
        </w:rPr>
        <w:t>以</w:t>
      </w:r>
      <w:r w:rsidR="001B6368">
        <w:rPr>
          <w:rFonts w:ascii="Times New Roman" w:eastAsia="宋体" w:hAnsi="Times New Roman" w:hint="eastAsia"/>
          <w:sz w:val="24"/>
          <w:szCs w:val="24"/>
        </w:rPr>
        <w:t>概率</w:t>
      </w:r>
      <w:r w:rsidR="001B6368">
        <w:rPr>
          <w:rFonts w:ascii="Times New Roman" w:eastAsia="宋体" w:hAnsi="Times New Roman" w:hint="eastAsia"/>
          <w:sz w:val="24"/>
          <w:szCs w:val="24"/>
        </w:rPr>
        <w:t>1</w:t>
      </w:r>
      <w:r w:rsidR="001B6368">
        <w:rPr>
          <w:rFonts w:ascii="Times New Roman" w:eastAsia="宋体" w:hAnsi="Times New Roman" w:hint="eastAsia"/>
          <w:sz w:val="24"/>
          <w:szCs w:val="24"/>
        </w:rPr>
        <w:t>一致收敛与分布函数</w:t>
      </w:r>
      <w:r w:rsidR="001B6368" w:rsidRPr="001B6368">
        <w:rPr>
          <w:rFonts w:ascii="Times New Roman" w:eastAsia="宋体" w:hAnsi="Times New Roman"/>
          <w:position w:val="-10"/>
          <w:sz w:val="24"/>
          <w:szCs w:val="24"/>
        </w:rPr>
        <w:object w:dxaOrig="540" w:dyaOrig="320" w14:anchorId="5F908177">
          <v:shape id="_x0000_i1051" type="#_x0000_t75" style="width:27pt;height:16.2pt" o:ole="">
            <v:imagedata r:id="rId59" o:title=""/>
          </v:shape>
          <o:OLEObject Type="Embed" ProgID="Equation.DSMT4" ShapeID="_x0000_i1051" DrawAspect="Content" ObjectID="_1605385148" r:id="rId60"/>
        </w:object>
      </w:r>
      <w:r w:rsidR="003B717E">
        <w:rPr>
          <w:rFonts w:ascii="Times New Roman" w:eastAsia="宋体" w:hAnsi="Times New Roman" w:hint="eastAsia"/>
          <w:sz w:val="24"/>
          <w:szCs w:val="24"/>
        </w:rPr>
        <w:t>，即</w:t>
      </w:r>
    </w:p>
    <w:p w14:paraId="3F0BFB46" w14:textId="77777777" w:rsidR="00F85A9F" w:rsidRDefault="00F94D89" w:rsidP="00FF02B5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noProof/>
          <w:sz w:val="24"/>
          <w:szCs w:val="24"/>
        </w:rPr>
        <w:pict w14:anchorId="45C3A29F">
          <v:shape id="_x0000_s1102" type="#_x0000_t202" style="position:absolute;left:0;text-align:left;margin-left:415.35pt;margin-top:8.55pt;width:34.75pt;height:21.7pt;z-index: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_x0000_s1102">
              <w:txbxContent>
                <w:p w14:paraId="208052DE" w14:textId="77777777" w:rsidR="00B43373" w:rsidRPr="001847D8" w:rsidRDefault="00B43373" w:rsidP="00B43373">
                  <w:pPr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1847D8">
                    <w:rPr>
                      <w:rFonts w:ascii="Times New Roman" w:hAnsi="Times New Roman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  <w:r w:rsidRPr="001847D8">
                    <w:rPr>
                      <w:rFonts w:ascii="Times New Roman" w:hAnsi="Times New Roman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61644E" w:rsidRPr="0061644E">
        <w:rPr>
          <w:rFonts w:ascii="Times New Roman" w:eastAsia="宋体" w:hAnsi="Times New Roman"/>
          <w:position w:val="-26"/>
          <w:sz w:val="24"/>
          <w:szCs w:val="24"/>
        </w:rPr>
        <w:object w:dxaOrig="3379" w:dyaOrig="639" w14:anchorId="7D429948">
          <v:shape id="_x0000_i1052" type="#_x0000_t75" style="width:169.2pt;height:32.4pt" o:ole="">
            <v:imagedata r:id="rId61" o:title=""/>
          </v:shape>
          <o:OLEObject Type="Embed" ProgID="Equation.DSMT4" ShapeID="_x0000_i1052" DrawAspect="Content" ObjectID="_1605385149" r:id="rId62"/>
        </w:object>
      </w:r>
    </w:p>
    <w:p w14:paraId="49B37BB4" w14:textId="77777777" w:rsidR="00A50498" w:rsidRDefault="00A50498" w:rsidP="00A5049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因此，对于任一实数</w:t>
      </w:r>
      <w:r w:rsidRPr="0078179F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7EFF5218">
          <v:shape id="_x0000_i1053" type="#_x0000_t75" style="width:10.2pt;height:10.8pt" o:ole="">
            <v:imagedata r:id="rId53" o:title=""/>
          </v:shape>
          <o:OLEObject Type="Embed" ProgID="Equation.DSMT4" ShapeID="_x0000_i1053" DrawAspect="Content" ObjectID="_1605385150" r:id="rId63"/>
        </w:object>
      </w:r>
      <w:r>
        <w:rPr>
          <w:rFonts w:ascii="Times New Roman" w:eastAsia="宋体" w:hAnsi="Times New Roman" w:hint="eastAsia"/>
          <w:sz w:val="24"/>
          <w:szCs w:val="24"/>
        </w:rPr>
        <w:t>，当</w:t>
      </w:r>
      <w:r w:rsidRPr="00DD159A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23FD5523">
          <v:shape id="_x0000_i1054" type="#_x0000_t75" style="width:10.2pt;height:10.8pt" o:ole="">
            <v:imagedata r:id="rId64" o:title=""/>
          </v:shape>
          <o:OLEObject Type="Embed" ProgID="Equation.DSMT4" ShapeID="_x0000_i1054" DrawAspect="Content" ObjectID="_1605385151" r:id="rId65"/>
        </w:objec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充分大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时</w:t>
      </w:r>
      <w:r w:rsidR="00FC2B56">
        <w:rPr>
          <w:rFonts w:ascii="Times New Roman" w:eastAsia="宋体" w:hAnsi="Times New Roman" w:hint="eastAsia"/>
          <w:sz w:val="24"/>
          <w:szCs w:val="24"/>
        </w:rPr>
        <w:t>，经验分布函数的任一个观察值</w:t>
      </w:r>
      <w:r w:rsidR="00FC2B56" w:rsidRPr="00CA4EC3">
        <w:rPr>
          <w:rFonts w:ascii="Times New Roman" w:eastAsia="宋体" w:hAnsi="Times New Roman"/>
          <w:position w:val="-12"/>
          <w:sz w:val="24"/>
          <w:szCs w:val="24"/>
        </w:rPr>
        <w:object w:dxaOrig="600" w:dyaOrig="360" w14:anchorId="48B7E147">
          <v:shape id="_x0000_i1055" type="#_x0000_t75" style="width:30pt;height:18pt" o:ole="">
            <v:imagedata r:id="rId51" o:title=""/>
          </v:shape>
          <o:OLEObject Type="Embed" ProgID="Equation.DSMT4" ShapeID="_x0000_i1055" DrawAspect="Content" ObjectID="_1605385152" r:id="rId66"/>
        </w:object>
      </w:r>
      <w:r w:rsidR="007F702F">
        <w:rPr>
          <w:rFonts w:ascii="Times New Roman" w:eastAsia="宋体" w:hAnsi="Times New Roman" w:hint="eastAsia"/>
          <w:sz w:val="24"/>
          <w:szCs w:val="24"/>
        </w:rPr>
        <w:t>与总体分布函数</w:t>
      </w:r>
      <w:r w:rsidR="007F702F" w:rsidRPr="001B6368">
        <w:rPr>
          <w:rFonts w:ascii="Times New Roman" w:eastAsia="宋体" w:hAnsi="Times New Roman"/>
          <w:position w:val="-10"/>
          <w:sz w:val="24"/>
          <w:szCs w:val="24"/>
        </w:rPr>
        <w:object w:dxaOrig="540" w:dyaOrig="320" w14:anchorId="514A3829">
          <v:shape id="_x0000_i1056" type="#_x0000_t75" style="width:27pt;height:16.2pt" o:ole="">
            <v:imagedata r:id="rId59" o:title=""/>
          </v:shape>
          <o:OLEObject Type="Embed" ProgID="Equation.DSMT4" ShapeID="_x0000_i1056" DrawAspect="Content" ObjectID="_1605385153" r:id="rId67"/>
        </w:object>
      </w:r>
      <w:r w:rsidR="007F702F">
        <w:rPr>
          <w:rFonts w:ascii="Times New Roman" w:eastAsia="宋体" w:hAnsi="Times New Roman" w:hint="eastAsia"/>
          <w:sz w:val="24"/>
          <w:szCs w:val="24"/>
        </w:rPr>
        <w:t>只有微小的差别</w:t>
      </w:r>
      <w:r w:rsidR="00B118DE">
        <w:rPr>
          <w:rFonts w:ascii="Times New Roman" w:eastAsia="宋体" w:hAnsi="Times New Roman" w:hint="eastAsia"/>
          <w:sz w:val="24"/>
          <w:szCs w:val="24"/>
        </w:rPr>
        <w:t>，从而在实际上可当作</w:t>
      </w:r>
      <w:r w:rsidR="00602AFA" w:rsidRPr="001B6368">
        <w:rPr>
          <w:rFonts w:ascii="Times New Roman" w:eastAsia="宋体" w:hAnsi="Times New Roman"/>
          <w:position w:val="-10"/>
          <w:sz w:val="24"/>
          <w:szCs w:val="24"/>
        </w:rPr>
        <w:object w:dxaOrig="540" w:dyaOrig="320" w14:anchorId="27594ECB">
          <v:shape id="_x0000_i1057" type="#_x0000_t75" style="width:27pt;height:16.2pt" o:ole="">
            <v:imagedata r:id="rId59" o:title=""/>
          </v:shape>
          <o:OLEObject Type="Embed" ProgID="Equation.DSMT4" ShapeID="_x0000_i1057" DrawAspect="Content" ObjectID="_1605385154" r:id="rId68"/>
        </w:object>
      </w:r>
      <w:r w:rsidR="00602AFA">
        <w:rPr>
          <w:rFonts w:ascii="Times New Roman" w:eastAsia="宋体" w:hAnsi="Times New Roman" w:hint="eastAsia"/>
          <w:sz w:val="24"/>
          <w:szCs w:val="24"/>
        </w:rPr>
        <w:t>来使用</w:t>
      </w:r>
      <w:r w:rsidR="00541FC6">
        <w:rPr>
          <w:rFonts w:ascii="Times New Roman" w:eastAsia="宋体" w:hAnsi="Times New Roman" w:hint="eastAsia"/>
          <w:sz w:val="24"/>
          <w:szCs w:val="24"/>
        </w:rPr>
        <w:t>。</w:t>
      </w:r>
    </w:p>
    <w:p w14:paraId="059D88FA" w14:textId="77777777" w:rsidR="006A153A" w:rsidRDefault="006A153A" w:rsidP="00A50498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079C9778" w14:textId="77777777" w:rsidR="00802E5F" w:rsidRPr="002A3916" w:rsidRDefault="00802E5F" w:rsidP="00E82089">
      <w:pPr>
        <w:spacing w:line="360" w:lineRule="auto"/>
        <w:rPr>
          <w:rFonts w:ascii="Times New Roman" w:eastAsia="宋体" w:hAnsi="Times New Roman"/>
          <w:b/>
          <w:sz w:val="32"/>
          <w:szCs w:val="32"/>
        </w:rPr>
      </w:pPr>
      <w:r w:rsidRPr="002A3916">
        <w:rPr>
          <w:rFonts w:ascii="Times New Roman" w:eastAsia="宋体" w:hAnsi="Times New Roman" w:hint="eastAsia"/>
          <w:b/>
          <w:sz w:val="32"/>
          <w:szCs w:val="32"/>
        </w:rPr>
        <w:t>三、使用软件</w:t>
      </w:r>
    </w:p>
    <w:p w14:paraId="1D6B965C" w14:textId="77777777" w:rsidR="00051DBB" w:rsidRDefault="00051DBB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  <w:t>MATLAB R2017a (64</w:t>
      </w:r>
      <w:r>
        <w:rPr>
          <w:rFonts w:ascii="Times New Roman" w:eastAsia="宋体" w:hAnsi="Times New Roman" w:hint="eastAsia"/>
          <w:sz w:val="24"/>
          <w:szCs w:val="24"/>
        </w:rPr>
        <w:t>位</w:t>
      </w:r>
      <w:r w:rsidR="00E96EC1">
        <w:rPr>
          <w:rFonts w:ascii="Times New Roman" w:eastAsia="宋体" w:hAnsi="Times New Roman"/>
          <w:sz w:val="24"/>
          <w:szCs w:val="24"/>
        </w:rPr>
        <w:t>,Window 10</w:t>
      </w:r>
      <w:r w:rsidR="00E96EC1">
        <w:rPr>
          <w:rFonts w:ascii="Times New Roman" w:eastAsia="宋体" w:hAnsi="Times New Roman" w:hint="eastAsia"/>
          <w:sz w:val="24"/>
          <w:szCs w:val="24"/>
        </w:rPr>
        <w:t>下运行</w:t>
      </w:r>
      <w:r>
        <w:rPr>
          <w:rFonts w:ascii="Times New Roman" w:eastAsia="宋体" w:hAnsi="Times New Roman"/>
          <w:sz w:val="24"/>
          <w:szCs w:val="24"/>
        </w:rPr>
        <w:t>)</w:t>
      </w:r>
      <w:r w:rsidR="00E96EC1">
        <w:rPr>
          <w:rFonts w:ascii="Times New Roman" w:eastAsia="宋体" w:hAnsi="Times New Roman"/>
          <w:sz w:val="24"/>
          <w:szCs w:val="24"/>
        </w:rPr>
        <w:t xml:space="preserve"> </w:t>
      </w:r>
    </w:p>
    <w:p w14:paraId="43741100" w14:textId="77777777" w:rsidR="002E0CCF" w:rsidRPr="00A61AA6" w:rsidRDefault="002E0CCF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6BD1513" w14:textId="77777777" w:rsidR="00AF6ED0" w:rsidRPr="00A61AA6" w:rsidRDefault="00CD7A8A" w:rsidP="00E82089">
      <w:pPr>
        <w:spacing w:line="360" w:lineRule="auto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四</w:t>
      </w:r>
      <w:r w:rsidR="00E5302A" w:rsidRPr="00A61AA6">
        <w:rPr>
          <w:rFonts w:ascii="Times New Roman" w:eastAsia="宋体" w:hAnsi="Times New Roman"/>
          <w:b/>
          <w:sz w:val="32"/>
          <w:szCs w:val="32"/>
        </w:rPr>
        <w:t>、</w:t>
      </w:r>
      <w:r w:rsidR="009F2E5E" w:rsidRPr="00A61AA6">
        <w:rPr>
          <w:rFonts w:ascii="Times New Roman" w:eastAsia="宋体" w:hAnsi="Times New Roman"/>
          <w:b/>
          <w:sz w:val="32"/>
          <w:szCs w:val="32"/>
        </w:rPr>
        <w:t>程序</w:t>
      </w:r>
      <w:r w:rsidR="000C4293">
        <w:rPr>
          <w:rFonts w:ascii="Times New Roman" w:eastAsia="宋体" w:hAnsi="Times New Roman" w:hint="eastAsia"/>
          <w:b/>
          <w:sz w:val="32"/>
          <w:szCs w:val="32"/>
        </w:rPr>
        <w:t>实现</w:t>
      </w:r>
      <w:r w:rsidR="00FF1793" w:rsidRPr="00A61AA6">
        <w:rPr>
          <w:rFonts w:ascii="Times New Roman" w:eastAsia="宋体" w:hAnsi="Times New Roman"/>
          <w:b/>
          <w:sz w:val="32"/>
          <w:szCs w:val="32"/>
        </w:rPr>
        <w:t>与结果</w:t>
      </w:r>
      <w:r w:rsidR="00A61AA6" w:rsidRPr="00A61AA6">
        <w:rPr>
          <w:rFonts w:ascii="Times New Roman" w:eastAsia="宋体" w:hAnsi="Times New Roman"/>
          <w:b/>
          <w:sz w:val="32"/>
          <w:szCs w:val="32"/>
        </w:rPr>
        <w:t>可视化</w:t>
      </w:r>
    </w:p>
    <w:p w14:paraId="2EDE5F35" w14:textId="77777777" w:rsidR="00140B08" w:rsidRPr="00DA6FFC" w:rsidRDefault="00180D4F" w:rsidP="00E82089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DA6FFC">
        <w:rPr>
          <w:rFonts w:ascii="Times New Roman" w:eastAsia="宋体" w:hAnsi="Times New Roman" w:hint="eastAsia"/>
          <w:b/>
          <w:sz w:val="24"/>
          <w:szCs w:val="24"/>
        </w:rPr>
        <w:t>1</w:t>
      </w:r>
      <w:r w:rsidRPr="00DA6FFC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Pr="00DA6FFC">
        <w:rPr>
          <w:rFonts w:ascii="Times New Roman" w:eastAsia="宋体" w:hAnsi="Times New Roman" w:hint="eastAsia"/>
          <w:b/>
          <w:sz w:val="24"/>
          <w:szCs w:val="24"/>
        </w:rPr>
        <w:t>泊松定理</w:t>
      </w:r>
      <w:r w:rsidR="005A07EC" w:rsidRPr="00DA6FFC">
        <w:rPr>
          <w:rFonts w:ascii="Times New Roman" w:eastAsia="宋体" w:hAnsi="Times New Roman" w:hint="eastAsia"/>
          <w:b/>
          <w:sz w:val="24"/>
          <w:szCs w:val="24"/>
        </w:rPr>
        <w:t>——</w:t>
      </w:r>
      <w:r w:rsidR="00F22DD1" w:rsidRPr="00DA6FFC">
        <w:rPr>
          <w:rFonts w:ascii="Times New Roman" w:eastAsia="宋体" w:hAnsi="Times New Roman" w:hint="eastAsia"/>
          <w:b/>
          <w:sz w:val="24"/>
          <w:szCs w:val="24"/>
        </w:rPr>
        <w:t>M</w:t>
      </w:r>
      <w:r w:rsidR="00F22DD1" w:rsidRPr="00DA6FFC">
        <w:rPr>
          <w:rFonts w:ascii="Times New Roman" w:eastAsia="宋体" w:hAnsi="Times New Roman"/>
          <w:b/>
          <w:sz w:val="24"/>
          <w:szCs w:val="24"/>
        </w:rPr>
        <w:t>ATLAB</w:t>
      </w:r>
      <w:r w:rsidRPr="00DA6FFC">
        <w:rPr>
          <w:rFonts w:ascii="Times New Roman" w:eastAsia="宋体" w:hAnsi="Times New Roman" w:hint="eastAsia"/>
          <w:b/>
          <w:sz w:val="24"/>
          <w:szCs w:val="24"/>
        </w:rPr>
        <w:t>仿真</w:t>
      </w:r>
      <w:r w:rsidR="0081302D" w:rsidRPr="00DA6FFC">
        <w:rPr>
          <w:rFonts w:ascii="Times New Roman" w:eastAsia="宋体" w:hAnsi="Times New Roman" w:hint="eastAsia"/>
          <w:b/>
          <w:sz w:val="24"/>
          <w:szCs w:val="24"/>
        </w:rPr>
        <w:t>模拟</w:t>
      </w:r>
      <w:r w:rsidR="00DC1D8E" w:rsidRPr="00DA6FFC">
        <w:rPr>
          <w:rFonts w:ascii="Times New Roman" w:eastAsia="宋体" w:hAnsi="Times New Roman" w:hint="eastAsia"/>
          <w:b/>
          <w:sz w:val="24"/>
          <w:szCs w:val="24"/>
        </w:rPr>
        <w:t>验证</w:t>
      </w:r>
    </w:p>
    <w:p w14:paraId="23F73DE9" w14:textId="77777777" w:rsidR="00276165" w:rsidRDefault="003B6754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A</w:t>
      </w:r>
      <w:r>
        <w:rPr>
          <w:rFonts w:ascii="Times New Roman" w:eastAsia="宋体" w:hAnsi="Times New Roman" w:hint="eastAsia"/>
          <w:sz w:val="24"/>
          <w:szCs w:val="24"/>
        </w:rPr>
        <w:t>．</w:t>
      </w:r>
      <w:r w:rsidR="003F5987">
        <w:rPr>
          <w:rFonts w:ascii="Times New Roman" w:eastAsia="宋体" w:hAnsi="Times New Roman" w:hint="eastAsia"/>
          <w:sz w:val="24"/>
          <w:szCs w:val="24"/>
        </w:rPr>
        <w:t>实现方式</w:t>
      </w:r>
      <w:r w:rsidR="00062C4B">
        <w:rPr>
          <w:rFonts w:ascii="Times New Roman" w:eastAsia="宋体" w:hAnsi="Times New Roman" w:hint="eastAsia"/>
          <w:sz w:val="24"/>
          <w:szCs w:val="24"/>
        </w:rPr>
        <w:t>与思路</w:t>
      </w:r>
    </w:p>
    <w:p w14:paraId="5F0EDC53" w14:textId="77777777" w:rsidR="00180D4F" w:rsidRPr="00A61AA6" w:rsidRDefault="00A95BC4" w:rsidP="00276165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泊松定理涉及</w:t>
      </w:r>
      <w:r w:rsidR="009814AA">
        <w:rPr>
          <w:rFonts w:ascii="Times New Roman" w:eastAsia="宋体" w:hAnsi="Times New Roman" w:hint="eastAsia"/>
          <w:sz w:val="24"/>
          <w:szCs w:val="24"/>
        </w:rPr>
        <w:t>泊松分布</w:t>
      </w:r>
      <w:r w:rsidR="00903925">
        <w:rPr>
          <w:rFonts w:ascii="Times New Roman" w:eastAsia="宋体" w:hAnsi="Times New Roman" w:hint="eastAsia"/>
          <w:sz w:val="24"/>
          <w:szCs w:val="24"/>
        </w:rPr>
        <w:t>、</w:t>
      </w:r>
      <w:r w:rsidR="00A62662">
        <w:rPr>
          <w:rFonts w:ascii="Times New Roman" w:eastAsia="宋体" w:hAnsi="Times New Roman" w:hint="eastAsia"/>
          <w:sz w:val="24"/>
          <w:szCs w:val="24"/>
        </w:rPr>
        <w:t>二项分布</w:t>
      </w:r>
      <w:r w:rsidR="00903925">
        <w:rPr>
          <w:rFonts w:ascii="Times New Roman" w:eastAsia="宋体" w:hAnsi="Times New Roman" w:hint="eastAsia"/>
          <w:sz w:val="24"/>
          <w:szCs w:val="24"/>
        </w:rPr>
        <w:t>与极限思想</w:t>
      </w:r>
      <w:r w:rsidR="00A76412">
        <w:rPr>
          <w:rFonts w:ascii="Times New Roman" w:eastAsia="宋体" w:hAnsi="Times New Roman" w:hint="eastAsia"/>
          <w:sz w:val="24"/>
          <w:szCs w:val="24"/>
        </w:rPr>
        <w:t>。</w:t>
      </w:r>
      <w:r w:rsidR="00CF2848">
        <w:rPr>
          <w:rFonts w:ascii="Times New Roman" w:eastAsia="宋体" w:hAnsi="Times New Roman" w:hint="eastAsia"/>
          <w:sz w:val="24"/>
          <w:szCs w:val="24"/>
        </w:rPr>
        <w:t>我的</w:t>
      </w:r>
      <w:r w:rsidR="00DC2F59">
        <w:rPr>
          <w:rFonts w:ascii="Times New Roman" w:eastAsia="宋体" w:hAnsi="Times New Roman" w:hint="eastAsia"/>
          <w:sz w:val="24"/>
          <w:szCs w:val="24"/>
        </w:rPr>
        <w:t>具体</w:t>
      </w:r>
      <w:r w:rsidR="00CF2848">
        <w:rPr>
          <w:rFonts w:ascii="Times New Roman" w:eastAsia="宋体" w:hAnsi="Times New Roman" w:hint="eastAsia"/>
          <w:sz w:val="24"/>
          <w:szCs w:val="24"/>
        </w:rPr>
        <w:t>实现思路如下：</w:t>
      </w:r>
    </w:p>
    <w:p w14:paraId="58273D55" w14:textId="77777777" w:rsidR="00140B08" w:rsidRDefault="00664B79" w:rsidP="00692B30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首先</w:t>
      </w:r>
      <w:r w:rsidR="00CB0200">
        <w:rPr>
          <w:rFonts w:ascii="宋体" w:eastAsia="宋体" w:hAnsi="宋体" w:cs="宋体" w:hint="eastAsia"/>
          <w:sz w:val="24"/>
          <w:szCs w:val="24"/>
        </w:rPr>
        <w:t>，</w:t>
      </w:r>
      <w:r>
        <w:rPr>
          <w:rFonts w:ascii="宋体" w:eastAsia="宋体" w:hAnsi="宋体" w:cs="宋体" w:hint="eastAsia"/>
          <w:sz w:val="24"/>
          <w:szCs w:val="24"/>
        </w:rPr>
        <w:t>由</w:t>
      </w:r>
      <w:r w:rsidR="00692B30">
        <w:rPr>
          <w:rFonts w:ascii="宋体" w:eastAsia="宋体" w:hAnsi="宋体" w:cs="宋体" w:hint="eastAsia"/>
          <w:sz w:val="24"/>
          <w:szCs w:val="24"/>
        </w:rPr>
        <w:t>定理的条件</w:t>
      </w:r>
      <w:r w:rsidR="00692B30" w:rsidRPr="00A61AA6">
        <w:rPr>
          <w:rFonts w:ascii="Times New Roman" w:eastAsia="宋体" w:hAnsi="Times New Roman"/>
          <w:position w:val="-12"/>
          <w:sz w:val="24"/>
          <w:szCs w:val="24"/>
        </w:rPr>
        <w:object w:dxaOrig="800" w:dyaOrig="360" w14:anchorId="283089AE">
          <v:shape id="_x0000_i1058" type="#_x0000_t75" style="width:40.2pt;height:18pt" o:ole="">
            <v:imagedata r:id="rId15" o:title=""/>
          </v:shape>
          <o:OLEObject Type="Embed" ProgID="Equation.DSMT4" ShapeID="_x0000_i1058" DrawAspect="Content" ObjectID="_1605385155" r:id="rId69"/>
        </w:object>
      </w:r>
      <w:r w:rsidR="00692B30">
        <w:rPr>
          <w:rFonts w:ascii="Times New Roman" w:eastAsia="宋体" w:hAnsi="Times New Roman" w:hint="eastAsia"/>
          <w:sz w:val="24"/>
          <w:szCs w:val="24"/>
        </w:rPr>
        <w:t>（常数）</w:t>
      </w:r>
      <w:r w:rsidR="00F81744">
        <w:rPr>
          <w:rFonts w:ascii="Times New Roman" w:eastAsia="宋体" w:hAnsi="Times New Roman" w:hint="eastAsia"/>
          <w:sz w:val="24"/>
          <w:szCs w:val="24"/>
        </w:rPr>
        <w:t>，</w:t>
      </w:r>
      <w:r w:rsidR="003D5AB3">
        <w:rPr>
          <w:rFonts w:ascii="Times New Roman" w:eastAsia="宋体" w:hAnsi="Times New Roman" w:hint="eastAsia"/>
          <w:sz w:val="24"/>
          <w:szCs w:val="24"/>
        </w:rPr>
        <w:t>给出一个</w:t>
      </w:r>
      <w:r w:rsidR="003D5AB3" w:rsidRPr="00FE2A3C">
        <w:rPr>
          <w:rFonts w:ascii="Times New Roman" w:eastAsia="宋体" w:hAnsi="Times New Roman"/>
          <w:position w:val="-6"/>
          <w:sz w:val="24"/>
          <w:szCs w:val="24"/>
        </w:rPr>
        <w:object w:dxaOrig="220" w:dyaOrig="279" w14:anchorId="691E9A12">
          <v:shape id="_x0000_i1059" type="#_x0000_t75" style="width:10.8pt;height:14.4pt" o:ole="">
            <v:imagedata r:id="rId70" o:title=""/>
          </v:shape>
          <o:OLEObject Type="Embed" ProgID="Equation.DSMT4" ShapeID="_x0000_i1059" DrawAspect="Content" ObjectID="_1605385156" r:id="rId71"/>
        </w:object>
      </w:r>
      <w:r w:rsidR="003D5AB3">
        <w:rPr>
          <w:rFonts w:ascii="Times New Roman" w:eastAsia="宋体" w:hAnsi="Times New Roman" w:hint="eastAsia"/>
          <w:sz w:val="24"/>
          <w:szCs w:val="24"/>
        </w:rPr>
        <w:t>的确定值</w:t>
      </w:r>
      <w:r w:rsidR="00310A20">
        <w:rPr>
          <w:rFonts w:ascii="Times New Roman" w:eastAsia="宋体" w:hAnsi="Times New Roman" w:hint="eastAsia"/>
          <w:sz w:val="24"/>
          <w:szCs w:val="24"/>
        </w:rPr>
        <w:t>作为泊松分布的参数</w:t>
      </w:r>
      <w:r w:rsidR="002C77F0">
        <w:rPr>
          <w:rFonts w:ascii="Times New Roman" w:eastAsia="宋体" w:hAnsi="Times New Roman" w:hint="eastAsia"/>
          <w:sz w:val="24"/>
          <w:szCs w:val="24"/>
        </w:rPr>
        <w:t>；</w:t>
      </w:r>
    </w:p>
    <w:p w14:paraId="7468D645" w14:textId="77777777" w:rsidR="002C77F0" w:rsidRDefault="0062106F" w:rsidP="00692B30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接着</w:t>
      </w:r>
      <w:r w:rsidR="00C51FF2">
        <w:rPr>
          <w:rFonts w:ascii="Times New Roman" w:eastAsia="宋体" w:hAnsi="Times New Roman" w:hint="eastAsia"/>
          <w:sz w:val="24"/>
          <w:szCs w:val="24"/>
        </w:rPr>
        <w:t>，</w:t>
      </w:r>
      <w:r w:rsidR="0006044E">
        <w:rPr>
          <w:rFonts w:ascii="Times New Roman" w:eastAsia="宋体" w:hAnsi="Times New Roman" w:hint="eastAsia"/>
          <w:sz w:val="24"/>
          <w:szCs w:val="24"/>
        </w:rPr>
        <w:t>设置</w:t>
      </w:r>
      <w:r w:rsidR="00C51FF2">
        <w:rPr>
          <w:rFonts w:ascii="Times New Roman" w:eastAsia="宋体" w:hAnsi="Times New Roman" w:hint="eastAsia"/>
          <w:sz w:val="24"/>
          <w:szCs w:val="24"/>
        </w:rPr>
        <w:t>适当的</w:t>
      </w:r>
      <w:r w:rsidR="00C51FF2" w:rsidRPr="00C51FF2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560997C7">
          <v:shape id="_x0000_i1060" type="#_x0000_t75" style="width:10.2pt;height:10.8pt" o:ole="">
            <v:imagedata r:id="rId72" o:title=""/>
          </v:shape>
          <o:OLEObject Type="Embed" ProgID="Equation.DSMT4" ShapeID="_x0000_i1060" DrawAspect="Content" ObjectID="_1605385157" r:id="rId73"/>
        </w:object>
      </w:r>
      <w:r w:rsidR="00C51FF2">
        <w:rPr>
          <w:rFonts w:ascii="Times New Roman" w:eastAsia="宋体" w:hAnsi="Times New Roman" w:hint="eastAsia"/>
          <w:sz w:val="24"/>
          <w:szCs w:val="24"/>
        </w:rPr>
        <w:t>值，</w:t>
      </w:r>
      <w:r w:rsidR="00FF16A8">
        <w:rPr>
          <w:rFonts w:ascii="Times New Roman" w:eastAsia="宋体" w:hAnsi="Times New Roman" w:hint="eastAsia"/>
          <w:sz w:val="24"/>
          <w:szCs w:val="24"/>
        </w:rPr>
        <w:t>满足</w:t>
      </w:r>
      <w:r w:rsidR="009D4C3A">
        <w:rPr>
          <w:rFonts w:ascii="Times New Roman" w:eastAsia="宋体" w:hAnsi="Times New Roman" w:hint="eastAsia"/>
          <w:sz w:val="24"/>
          <w:szCs w:val="24"/>
        </w:rPr>
        <w:t>从</w:t>
      </w:r>
      <w:proofErr w:type="gramStart"/>
      <w:r w:rsidR="009D4C3A">
        <w:rPr>
          <w:rFonts w:ascii="Times New Roman" w:eastAsia="宋体" w:hAnsi="Times New Roman" w:hint="eastAsia"/>
          <w:sz w:val="24"/>
          <w:szCs w:val="24"/>
        </w:rPr>
        <w:t>较小值</w:t>
      </w:r>
      <w:proofErr w:type="gramEnd"/>
      <w:r w:rsidR="009D4C3A">
        <w:rPr>
          <w:rFonts w:ascii="Times New Roman" w:eastAsia="宋体" w:hAnsi="Times New Roman" w:hint="eastAsia"/>
          <w:sz w:val="24"/>
          <w:szCs w:val="24"/>
        </w:rPr>
        <w:t>到较大值</w:t>
      </w:r>
      <w:r w:rsidR="00C26823">
        <w:rPr>
          <w:rFonts w:ascii="Times New Roman" w:eastAsia="宋体" w:hAnsi="Times New Roman" w:hint="eastAsia"/>
          <w:sz w:val="24"/>
          <w:szCs w:val="24"/>
        </w:rPr>
        <w:t>离散</w:t>
      </w:r>
      <w:r w:rsidR="009A36CD">
        <w:rPr>
          <w:rFonts w:ascii="Times New Roman" w:eastAsia="宋体" w:hAnsi="Times New Roman" w:hint="eastAsia"/>
          <w:sz w:val="24"/>
          <w:szCs w:val="24"/>
        </w:rPr>
        <w:t>变化</w:t>
      </w:r>
      <w:r w:rsidR="00B7174F">
        <w:rPr>
          <w:rFonts w:ascii="Times New Roman" w:eastAsia="宋体" w:hAnsi="Times New Roman" w:hint="eastAsia"/>
          <w:sz w:val="24"/>
          <w:szCs w:val="24"/>
        </w:rPr>
        <w:t>；</w:t>
      </w:r>
    </w:p>
    <w:p w14:paraId="74F10096" w14:textId="77777777" w:rsidR="00B7174F" w:rsidRDefault="00ED49DE" w:rsidP="00692B30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然后，</w:t>
      </w:r>
      <w:r w:rsidR="00310A20">
        <w:rPr>
          <w:rFonts w:ascii="Times New Roman" w:eastAsia="宋体" w:hAnsi="Times New Roman" w:hint="eastAsia"/>
          <w:sz w:val="24"/>
          <w:szCs w:val="24"/>
        </w:rPr>
        <w:t>利用</w:t>
      </w:r>
      <w:proofErr w:type="spellStart"/>
      <w:r w:rsidR="00310A20" w:rsidRPr="00310A20">
        <w:rPr>
          <w:rFonts w:ascii="Times New Roman" w:eastAsia="宋体" w:hAnsi="Times New Roman"/>
          <w:sz w:val="24"/>
          <w:szCs w:val="24"/>
        </w:rPr>
        <w:t>binopdf</w:t>
      </w:r>
      <w:proofErr w:type="spellEnd"/>
      <w:r w:rsidR="00310A20">
        <w:rPr>
          <w:rFonts w:ascii="Times New Roman" w:eastAsia="宋体" w:hAnsi="Times New Roman" w:hint="eastAsia"/>
          <w:sz w:val="24"/>
          <w:szCs w:val="24"/>
        </w:rPr>
        <w:t>与</w:t>
      </w:r>
      <w:proofErr w:type="spellStart"/>
      <w:r w:rsidR="00A719A4">
        <w:rPr>
          <w:rFonts w:ascii="Times New Roman" w:eastAsia="宋体" w:hAnsi="Times New Roman" w:hint="eastAsia"/>
          <w:sz w:val="24"/>
          <w:szCs w:val="24"/>
        </w:rPr>
        <w:t>p</w:t>
      </w:r>
      <w:r w:rsidR="00A719A4">
        <w:rPr>
          <w:rFonts w:ascii="Times New Roman" w:eastAsia="宋体" w:hAnsi="Times New Roman"/>
          <w:sz w:val="24"/>
          <w:szCs w:val="24"/>
        </w:rPr>
        <w:t>oisspdf</w:t>
      </w:r>
      <w:proofErr w:type="spellEnd"/>
      <w:r w:rsidR="00F206C1">
        <w:rPr>
          <w:rFonts w:ascii="Times New Roman" w:eastAsia="宋体" w:hAnsi="Times New Roman" w:hint="eastAsia"/>
          <w:sz w:val="24"/>
          <w:szCs w:val="24"/>
        </w:rPr>
        <w:t>两个标准</w:t>
      </w:r>
      <w:r w:rsidR="00A719A4">
        <w:rPr>
          <w:rFonts w:ascii="Times New Roman" w:eastAsia="宋体" w:hAnsi="Times New Roman" w:hint="eastAsia"/>
          <w:sz w:val="24"/>
          <w:szCs w:val="24"/>
        </w:rPr>
        <w:t>作图指令</w:t>
      </w:r>
      <w:r w:rsidR="0044564C">
        <w:rPr>
          <w:rFonts w:ascii="Times New Roman" w:eastAsia="宋体" w:hAnsi="Times New Roman" w:hint="eastAsia"/>
          <w:sz w:val="24"/>
          <w:szCs w:val="24"/>
        </w:rPr>
        <w:t>，</w:t>
      </w:r>
      <w:r w:rsidR="00AC289A">
        <w:rPr>
          <w:rFonts w:ascii="Times New Roman" w:eastAsia="宋体" w:hAnsi="Times New Roman" w:hint="eastAsia"/>
          <w:sz w:val="24"/>
          <w:szCs w:val="24"/>
        </w:rPr>
        <w:t>保持</w:t>
      </w:r>
      <w:r w:rsidR="007C1B57">
        <w:rPr>
          <w:rFonts w:ascii="Times New Roman" w:eastAsia="宋体" w:hAnsi="Times New Roman" w:hint="eastAsia"/>
          <w:sz w:val="24"/>
          <w:szCs w:val="24"/>
        </w:rPr>
        <w:t>泊松分布的图线不变，</w:t>
      </w:r>
      <w:proofErr w:type="gramStart"/>
      <w:r w:rsidR="005F5FF1">
        <w:rPr>
          <w:rFonts w:ascii="Times New Roman" w:eastAsia="宋体" w:hAnsi="Times New Roman" w:hint="eastAsia"/>
          <w:sz w:val="24"/>
          <w:szCs w:val="24"/>
        </w:rPr>
        <w:t>作出</w:t>
      </w:r>
      <w:proofErr w:type="gramEnd"/>
      <w:r w:rsidR="004B0498">
        <w:rPr>
          <w:rFonts w:ascii="Times New Roman" w:eastAsia="宋体" w:hAnsi="Times New Roman" w:hint="eastAsia"/>
          <w:sz w:val="24"/>
          <w:szCs w:val="24"/>
        </w:rPr>
        <w:t>不同的</w:t>
      </w:r>
      <w:r w:rsidR="004B0498" w:rsidRPr="00C51FF2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49109512">
          <v:shape id="_x0000_i1061" type="#_x0000_t75" style="width:10.2pt;height:10.8pt" o:ole="">
            <v:imagedata r:id="rId72" o:title=""/>
          </v:shape>
          <o:OLEObject Type="Embed" ProgID="Equation.DSMT4" ShapeID="_x0000_i1061" DrawAspect="Content" ObjectID="_1605385158" r:id="rId74"/>
        </w:object>
      </w:r>
      <w:r w:rsidR="004B0498">
        <w:rPr>
          <w:rFonts w:ascii="Times New Roman" w:eastAsia="宋体" w:hAnsi="Times New Roman" w:hint="eastAsia"/>
          <w:sz w:val="24"/>
          <w:szCs w:val="24"/>
        </w:rPr>
        <w:t>值</w:t>
      </w:r>
      <w:r w:rsidR="00A323A1">
        <w:rPr>
          <w:rFonts w:ascii="Times New Roman" w:eastAsia="宋体" w:hAnsi="Times New Roman" w:hint="eastAsia"/>
          <w:sz w:val="24"/>
          <w:szCs w:val="24"/>
        </w:rPr>
        <w:t>对应的二项分布图线</w:t>
      </w:r>
      <w:r w:rsidR="000E25FB">
        <w:rPr>
          <w:rFonts w:ascii="Times New Roman" w:eastAsia="宋体" w:hAnsi="Times New Roman" w:hint="eastAsia"/>
          <w:sz w:val="24"/>
          <w:szCs w:val="24"/>
        </w:rPr>
        <w:t>；</w:t>
      </w:r>
    </w:p>
    <w:p w14:paraId="5CB06D81" w14:textId="77777777" w:rsidR="00ED49DE" w:rsidRPr="00A61AA6" w:rsidRDefault="003D44FB" w:rsidP="00692B30">
      <w:pPr>
        <w:numPr>
          <w:ilvl w:val="0"/>
          <w:numId w:val="1"/>
        </w:num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最后，</w:t>
      </w:r>
      <w:r w:rsidR="002165DD">
        <w:rPr>
          <w:rFonts w:ascii="Times New Roman" w:eastAsia="宋体" w:hAnsi="Times New Roman" w:hint="eastAsia"/>
          <w:sz w:val="24"/>
          <w:szCs w:val="24"/>
        </w:rPr>
        <w:t>利用</w:t>
      </w:r>
      <w:r w:rsidR="002165DD">
        <w:rPr>
          <w:rFonts w:ascii="Times New Roman" w:eastAsia="宋体" w:hAnsi="Times New Roman" w:hint="eastAsia"/>
          <w:sz w:val="24"/>
          <w:szCs w:val="24"/>
        </w:rPr>
        <w:t>M</w:t>
      </w:r>
      <w:r w:rsidR="002165DD">
        <w:rPr>
          <w:rFonts w:ascii="Times New Roman" w:eastAsia="宋体" w:hAnsi="Times New Roman"/>
          <w:sz w:val="24"/>
          <w:szCs w:val="24"/>
        </w:rPr>
        <w:t>ATLAB</w:t>
      </w:r>
      <w:r w:rsidR="00372E33">
        <w:rPr>
          <w:rFonts w:ascii="Times New Roman" w:eastAsia="宋体" w:hAnsi="Times New Roman" w:hint="eastAsia"/>
          <w:sz w:val="24"/>
          <w:szCs w:val="24"/>
        </w:rPr>
        <w:t>指令对图像进行修饰</w:t>
      </w:r>
      <w:r w:rsidR="006040AA">
        <w:rPr>
          <w:rFonts w:ascii="Times New Roman" w:eastAsia="宋体" w:hAnsi="Times New Roman" w:hint="eastAsia"/>
          <w:sz w:val="24"/>
          <w:szCs w:val="24"/>
        </w:rPr>
        <w:t>，并观察图像变化规律。</w:t>
      </w:r>
    </w:p>
    <w:p w14:paraId="7765E72B" w14:textId="77777777" w:rsidR="00140B08" w:rsidRPr="00A61AA6" w:rsidRDefault="00FE3E5D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</w:t>
      </w:r>
      <w:r>
        <w:rPr>
          <w:rFonts w:ascii="Times New Roman" w:eastAsia="宋体" w:hAnsi="Times New Roman"/>
          <w:sz w:val="24"/>
          <w:szCs w:val="24"/>
        </w:rPr>
        <w:t xml:space="preserve">. </w:t>
      </w:r>
      <w:r w:rsidR="009A5042">
        <w:rPr>
          <w:rFonts w:ascii="Times New Roman" w:eastAsia="宋体" w:hAnsi="Times New Roman" w:hint="eastAsia"/>
          <w:sz w:val="24"/>
          <w:szCs w:val="24"/>
        </w:rPr>
        <w:t>实际参数设置与</w:t>
      </w:r>
      <w:r w:rsidR="003353FB">
        <w:rPr>
          <w:rFonts w:ascii="Times New Roman" w:eastAsia="宋体" w:hAnsi="Times New Roman" w:hint="eastAsia"/>
          <w:sz w:val="24"/>
          <w:szCs w:val="24"/>
        </w:rPr>
        <w:t>绘制图线</w:t>
      </w:r>
      <w:r w:rsidR="008663CE">
        <w:rPr>
          <w:rFonts w:ascii="Times New Roman" w:eastAsia="宋体" w:hAnsi="Times New Roman" w:hint="eastAsia"/>
          <w:sz w:val="24"/>
          <w:szCs w:val="24"/>
        </w:rPr>
        <w:t>结果</w:t>
      </w:r>
    </w:p>
    <w:p w14:paraId="1B625FC0" w14:textId="77777777" w:rsidR="00140B08" w:rsidRDefault="00392BFC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3C5E96">
        <w:rPr>
          <w:rFonts w:ascii="Times New Roman" w:eastAsia="宋体" w:hAnsi="Times New Roman" w:hint="eastAsia"/>
          <w:sz w:val="24"/>
          <w:szCs w:val="24"/>
        </w:rPr>
        <w:t>在这里，</w:t>
      </w:r>
      <w:r w:rsidR="00605F5F">
        <w:rPr>
          <w:rFonts w:ascii="Times New Roman" w:eastAsia="宋体" w:hAnsi="Times New Roman" w:hint="eastAsia"/>
          <w:sz w:val="24"/>
          <w:szCs w:val="24"/>
        </w:rPr>
        <w:t>我设置泊松分布的参数</w:t>
      </w:r>
      <w:r w:rsidR="00F4010F" w:rsidRPr="00605F5F">
        <w:rPr>
          <w:rFonts w:ascii="Times New Roman" w:eastAsia="宋体" w:hAnsi="Times New Roman"/>
          <w:position w:val="-6"/>
          <w:sz w:val="24"/>
          <w:szCs w:val="24"/>
        </w:rPr>
        <w:object w:dxaOrig="800" w:dyaOrig="279" w14:anchorId="1C339CF9">
          <v:shape id="_x0000_i1062" type="#_x0000_t75" style="width:40.2pt;height:14.4pt" o:ole="">
            <v:imagedata r:id="rId75" o:title=""/>
          </v:shape>
          <o:OLEObject Type="Embed" ProgID="Equation.DSMT4" ShapeID="_x0000_i1062" DrawAspect="Content" ObjectID="_1605385159" r:id="rId76"/>
        </w:object>
      </w:r>
      <w:r w:rsidR="00C441B5">
        <w:rPr>
          <w:rFonts w:ascii="Times New Roman" w:eastAsia="宋体" w:hAnsi="Times New Roman" w:hint="eastAsia"/>
          <w:sz w:val="24"/>
          <w:szCs w:val="24"/>
        </w:rPr>
        <w:t>（常数）</w:t>
      </w:r>
      <w:r w:rsidR="00F715C2">
        <w:rPr>
          <w:rFonts w:ascii="Times New Roman" w:eastAsia="宋体" w:hAnsi="Times New Roman" w:hint="eastAsia"/>
          <w:sz w:val="24"/>
          <w:szCs w:val="24"/>
        </w:rPr>
        <w:t>，</w:t>
      </w:r>
      <w:r w:rsidR="00F715C2" w:rsidRPr="00F715C2">
        <w:rPr>
          <w:rFonts w:ascii="Times New Roman" w:eastAsia="宋体" w:hAnsi="Times New Roman"/>
          <w:position w:val="-10"/>
          <w:sz w:val="24"/>
          <w:szCs w:val="24"/>
        </w:rPr>
        <w:object w:dxaOrig="2540" w:dyaOrig="320" w14:anchorId="0319B03D">
          <v:shape id="_x0000_i1063" type="#_x0000_t75" style="width:127.2pt;height:16.2pt" o:ole="">
            <v:imagedata r:id="rId77" o:title=""/>
          </v:shape>
          <o:OLEObject Type="Embed" ProgID="Equation.DSMT4" ShapeID="_x0000_i1063" DrawAspect="Content" ObjectID="_1605385160" r:id="rId78"/>
        </w:object>
      </w:r>
      <w:r w:rsidR="00064693">
        <w:rPr>
          <w:rFonts w:ascii="Times New Roman" w:eastAsia="宋体" w:hAnsi="Times New Roman"/>
          <w:sz w:val="24"/>
          <w:szCs w:val="24"/>
        </w:rPr>
        <w:t>,</w:t>
      </w:r>
      <w:r w:rsidR="00064693">
        <w:rPr>
          <w:rFonts w:ascii="Times New Roman" w:eastAsia="宋体" w:hAnsi="Times New Roman" w:hint="eastAsia"/>
          <w:sz w:val="24"/>
          <w:szCs w:val="24"/>
        </w:rPr>
        <w:t>满足取值中包括较小值</w:t>
      </w:r>
      <w:r w:rsidR="00D23A15">
        <w:rPr>
          <w:rFonts w:ascii="Times New Roman" w:eastAsia="宋体" w:hAnsi="Times New Roman" w:hint="eastAsia"/>
          <w:sz w:val="24"/>
          <w:szCs w:val="24"/>
        </w:rPr>
        <w:t>、过渡值</w:t>
      </w:r>
      <w:r w:rsidR="00E655BE">
        <w:rPr>
          <w:rFonts w:ascii="Times New Roman" w:eastAsia="宋体" w:hAnsi="Times New Roman" w:hint="eastAsia"/>
          <w:sz w:val="24"/>
          <w:szCs w:val="24"/>
        </w:rPr>
        <w:t>与</w:t>
      </w:r>
      <w:r w:rsidR="00064693">
        <w:rPr>
          <w:rFonts w:ascii="Times New Roman" w:eastAsia="宋体" w:hAnsi="Times New Roman" w:hint="eastAsia"/>
          <w:sz w:val="24"/>
          <w:szCs w:val="24"/>
        </w:rPr>
        <w:t>较大值</w:t>
      </w:r>
      <w:r w:rsidR="00227E70">
        <w:rPr>
          <w:rFonts w:ascii="Times New Roman" w:eastAsia="宋体" w:hAnsi="Times New Roman" w:hint="eastAsia"/>
          <w:sz w:val="24"/>
          <w:szCs w:val="24"/>
        </w:rPr>
        <w:t>，</w:t>
      </w:r>
      <w:r w:rsidR="00E655BE">
        <w:rPr>
          <w:rFonts w:ascii="Times New Roman" w:eastAsia="宋体" w:hAnsi="Times New Roman" w:hint="eastAsia"/>
          <w:sz w:val="24"/>
          <w:szCs w:val="24"/>
        </w:rPr>
        <w:t>从而能够反映图像变化的趋势。</w:t>
      </w:r>
      <w:r w:rsidR="00227E70">
        <w:rPr>
          <w:rFonts w:ascii="Times New Roman" w:eastAsia="宋体" w:hAnsi="Times New Roman" w:hint="eastAsia"/>
          <w:sz w:val="24"/>
          <w:szCs w:val="24"/>
        </w:rPr>
        <w:t>作图结果</w:t>
      </w:r>
      <w:r w:rsidR="009E5E71">
        <w:rPr>
          <w:rFonts w:ascii="Times New Roman" w:eastAsia="宋体" w:hAnsi="Times New Roman" w:hint="eastAsia"/>
          <w:sz w:val="24"/>
          <w:szCs w:val="24"/>
        </w:rPr>
        <w:t>如</w:t>
      </w:r>
      <w:r w:rsidR="00C84D9B">
        <w:rPr>
          <w:rFonts w:ascii="Times New Roman" w:eastAsia="宋体" w:hAnsi="Times New Roman" w:hint="eastAsia"/>
          <w:sz w:val="24"/>
          <w:szCs w:val="24"/>
        </w:rPr>
        <w:t>下图</w:t>
      </w:r>
      <w:r w:rsidR="00947660">
        <w:rPr>
          <w:rFonts w:ascii="Times New Roman" w:eastAsia="宋体" w:hAnsi="Times New Roman" w:hint="eastAsia"/>
          <w:sz w:val="24"/>
          <w:szCs w:val="24"/>
        </w:rPr>
        <w:t>1,</w:t>
      </w:r>
      <w:r w:rsidR="00947660">
        <w:rPr>
          <w:rFonts w:ascii="Times New Roman" w:eastAsia="宋体" w:hAnsi="Times New Roman"/>
          <w:sz w:val="24"/>
          <w:szCs w:val="24"/>
        </w:rPr>
        <w:t>2</w:t>
      </w:r>
      <w:r w:rsidR="00947660">
        <w:rPr>
          <w:rFonts w:ascii="Times New Roman" w:eastAsia="宋体" w:hAnsi="Times New Roman" w:hint="eastAsia"/>
          <w:sz w:val="24"/>
          <w:szCs w:val="24"/>
        </w:rPr>
        <w:t>,</w:t>
      </w:r>
      <w:r w:rsidR="00947660">
        <w:rPr>
          <w:rFonts w:ascii="Times New Roman" w:eastAsia="宋体" w:hAnsi="Times New Roman"/>
          <w:sz w:val="24"/>
          <w:szCs w:val="24"/>
        </w:rPr>
        <w:t>3</w:t>
      </w:r>
      <w:r w:rsidR="00947660">
        <w:rPr>
          <w:rFonts w:ascii="Times New Roman" w:eastAsia="宋体" w:hAnsi="Times New Roman" w:hint="eastAsia"/>
          <w:sz w:val="24"/>
          <w:szCs w:val="24"/>
        </w:rPr>
        <w:t>,</w:t>
      </w:r>
      <w:r w:rsidR="00947660">
        <w:rPr>
          <w:rFonts w:ascii="Times New Roman" w:eastAsia="宋体" w:hAnsi="Times New Roman"/>
          <w:sz w:val="24"/>
          <w:szCs w:val="24"/>
        </w:rPr>
        <w:t>4</w:t>
      </w:r>
      <w:r w:rsidR="00B80DF8">
        <w:rPr>
          <w:rFonts w:ascii="Times New Roman" w:eastAsia="宋体" w:hAnsi="Times New Roman" w:hint="eastAsia"/>
          <w:sz w:val="24"/>
          <w:szCs w:val="24"/>
        </w:rPr>
        <w:t>所示</w:t>
      </w:r>
      <w:r w:rsidR="00B53B04">
        <w:rPr>
          <w:rFonts w:ascii="Times New Roman" w:eastAsia="宋体" w:hAnsi="Times New Roman" w:hint="eastAsia"/>
          <w:sz w:val="24"/>
          <w:szCs w:val="24"/>
        </w:rPr>
        <w:t>。</w:t>
      </w:r>
      <w:bookmarkStart w:id="0" w:name="_GoBack"/>
      <w:bookmarkEnd w:id="0"/>
    </w:p>
    <w:p w14:paraId="27FFF76F" w14:textId="77777777" w:rsidR="00197593" w:rsidRDefault="00F94D89" w:rsidP="00E82089">
      <w:pPr>
        <w:spacing w:line="360" w:lineRule="auto"/>
      </w:pPr>
      <w:r>
        <w:lastRenderedPageBreak/>
        <w:pict w14:anchorId="0B8AB4FB">
          <v:shape id="_x0000_i1064" type="#_x0000_t75" style="width:203.4pt;height:152.4pt">
            <v:imagedata r:id="rId79" o:title=""/>
          </v:shape>
        </w:pict>
      </w:r>
      <w:r>
        <w:pict w14:anchorId="634DCA17">
          <v:shape id="_x0000_i1065" type="#_x0000_t75" style="width:202.8pt;height:151.8pt">
            <v:imagedata r:id="rId80" o:title=""/>
          </v:shape>
        </w:pict>
      </w:r>
    </w:p>
    <w:p w14:paraId="21C41705" w14:textId="77777777" w:rsidR="00A53921" w:rsidRPr="004A6E9C" w:rsidRDefault="004A6E9C" w:rsidP="00313027">
      <w:pPr>
        <w:spacing w:afterLines="50" w:after="156" w:line="360" w:lineRule="auto"/>
        <w:ind w:firstLineChars="300" w:firstLine="632"/>
        <w:rPr>
          <w:rFonts w:ascii="Times New Roman" w:eastAsia="宋体" w:hAnsi="Times New Roman"/>
          <w:szCs w:val="21"/>
        </w:rPr>
      </w:pPr>
      <w:r w:rsidRPr="00482BC3">
        <w:rPr>
          <w:rFonts w:ascii="Times New Roman" w:eastAsia="宋体" w:hAnsi="Times New Roman" w:hint="eastAsia"/>
          <w:b/>
          <w:szCs w:val="21"/>
        </w:rPr>
        <w:t>图</w:t>
      </w:r>
      <w:r w:rsidRPr="00482BC3">
        <w:rPr>
          <w:rFonts w:ascii="Times New Roman" w:eastAsia="宋体" w:hAnsi="Times New Roman" w:hint="eastAsia"/>
          <w:b/>
          <w:szCs w:val="21"/>
        </w:rPr>
        <w:t>1</w:t>
      </w:r>
      <w:r w:rsidRPr="004A6E9C">
        <w:rPr>
          <w:rFonts w:ascii="Times New Roman" w:eastAsia="宋体" w:hAnsi="Times New Roman"/>
          <w:szCs w:val="21"/>
        </w:rPr>
        <w:t xml:space="preserve"> </w:t>
      </w:r>
      <w:r w:rsidRPr="004A6E9C">
        <w:rPr>
          <w:rFonts w:ascii="Times New Roman" w:eastAsia="宋体" w:hAnsi="Times New Roman" w:hint="eastAsia"/>
          <w:szCs w:val="21"/>
        </w:rPr>
        <w:t>分布图线</w:t>
      </w:r>
      <w:r w:rsidRPr="004A6E9C">
        <w:rPr>
          <w:rFonts w:ascii="Times New Roman" w:eastAsia="宋体" w:hAnsi="Times New Roman"/>
          <w:position w:val="-10"/>
          <w:szCs w:val="21"/>
        </w:rPr>
        <w:object w:dxaOrig="1760" w:dyaOrig="320" w14:anchorId="3A4EBB13">
          <v:shape id="_x0000_i1066" type="#_x0000_t75" style="width:88.2pt;height:16.2pt" o:ole="">
            <v:imagedata r:id="rId81" o:title=""/>
          </v:shape>
          <o:OLEObject Type="Embed" ProgID="Equation.DSMT4" ShapeID="_x0000_i1066" DrawAspect="Content" ObjectID="_1605385161" r:id="rId82"/>
        </w:object>
      </w:r>
      <w:r>
        <w:rPr>
          <w:rFonts w:ascii="Times New Roman" w:eastAsia="宋体" w:hAnsi="Times New Roman" w:hint="eastAsia"/>
          <w:szCs w:val="21"/>
        </w:rPr>
        <w:t xml:space="preserve"> </w:t>
      </w:r>
      <w:r w:rsidR="0040071D">
        <w:rPr>
          <w:rFonts w:ascii="Times New Roman" w:eastAsia="宋体" w:hAnsi="Times New Roman"/>
          <w:szCs w:val="21"/>
        </w:rPr>
        <w:t xml:space="preserve">     </w:t>
      </w:r>
      <w:r w:rsidR="0040071D" w:rsidRPr="00482BC3">
        <w:rPr>
          <w:rFonts w:ascii="Times New Roman" w:eastAsia="宋体" w:hAnsi="Times New Roman"/>
          <w:b/>
          <w:szCs w:val="21"/>
        </w:rPr>
        <w:t xml:space="preserve">   </w:t>
      </w:r>
      <w:r w:rsidRPr="00482BC3">
        <w:rPr>
          <w:rFonts w:ascii="Times New Roman" w:eastAsia="宋体" w:hAnsi="Times New Roman" w:hint="eastAsia"/>
          <w:b/>
          <w:szCs w:val="21"/>
        </w:rPr>
        <w:t>图</w:t>
      </w:r>
      <w:r w:rsidRPr="00482BC3">
        <w:rPr>
          <w:rFonts w:ascii="Times New Roman" w:eastAsia="宋体" w:hAnsi="Times New Roman"/>
          <w:b/>
          <w:szCs w:val="21"/>
        </w:rPr>
        <w:t>2</w:t>
      </w:r>
      <w:r w:rsidRPr="004A6E9C">
        <w:rPr>
          <w:rFonts w:ascii="Times New Roman" w:eastAsia="宋体" w:hAnsi="Times New Roman"/>
          <w:szCs w:val="21"/>
        </w:rPr>
        <w:t xml:space="preserve"> </w:t>
      </w:r>
      <w:r w:rsidRPr="004A6E9C">
        <w:rPr>
          <w:rFonts w:ascii="Times New Roman" w:eastAsia="宋体" w:hAnsi="Times New Roman" w:hint="eastAsia"/>
          <w:szCs w:val="21"/>
        </w:rPr>
        <w:t>分布图线</w:t>
      </w:r>
      <w:r w:rsidRPr="004A6E9C">
        <w:rPr>
          <w:rFonts w:ascii="Times New Roman" w:eastAsia="宋体" w:hAnsi="Times New Roman"/>
          <w:position w:val="-10"/>
          <w:szCs w:val="21"/>
        </w:rPr>
        <w:object w:dxaOrig="1860" w:dyaOrig="320" w14:anchorId="796B9394">
          <v:shape id="_x0000_i1067" type="#_x0000_t75" style="width:93pt;height:16.2pt" o:ole="">
            <v:imagedata r:id="rId83" o:title=""/>
          </v:shape>
          <o:OLEObject Type="Embed" ProgID="Equation.DSMT4" ShapeID="_x0000_i1067" DrawAspect="Content" ObjectID="_1605385162" r:id="rId84"/>
        </w:object>
      </w:r>
      <w:r w:rsidRPr="004A6E9C">
        <w:rPr>
          <w:rFonts w:ascii="Times New Roman" w:eastAsia="宋体" w:hAnsi="Times New Roman" w:hint="eastAsia"/>
          <w:szCs w:val="21"/>
        </w:rPr>
        <w:t xml:space="preserve"> </w:t>
      </w:r>
      <w:r w:rsidR="00FA757E">
        <w:rPr>
          <w:rFonts w:ascii="Times New Roman" w:eastAsia="宋体" w:hAnsi="Times New Roman"/>
          <w:szCs w:val="21"/>
        </w:rPr>
        <w:t xml:space="preserve">  </w:t>
      </w:r>
    </w:p>
    <w:p w14:paraId="7AB3EF68" w14:textId="77777777" w:rsidR="00197593" w:rsidRDefault="00F94D89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pict w14:anchorId="2F098024">
          <v:shape id="_x0000_i1068" type="#_x0000_t75" style="width:203.4pt;height:152.4pt">
            <v:imagedata r:id="rId85" o:title=""/>
          </v:shape>
        </w:pict>
      </w:r>
      <w:r>
        <w:pict w14:anchorId="1A85A3CC">
          <v:shape id="_x0000_i1069" type="#_x0000_t75" style="width:205.2pt;height:154.2pt">
            <v:imagedata r:id="rId86" o:title=""/>
          </v:shape>
        </w:pict>
      </w:r>
    </w:p>
    <w:p w14:paraId="63F46BC1" w14:textId="77777777" w:rsidR="0028181D" w:rsidRPr="004A6E9C" w:rsidRDefault="0028181D" w:rsidP="006B2B85">
      <w:pPr>
        <w:spacing w:afterLines="50" w:after="156" w:line="360" w:lineRule="auto"/>
        <w:ind w:firstLineChars="300" w:firstLine="632"/>
        <w:rPr>
          <w:rFonts w:ascii="Times New Roman" w:eastAsia="宋体" w:hAnsi="Times New Roman"/>
          <w:szCs w:val="21"/>
        </w:rPr>
      </w:pPr>
      <w:r w:rsidRPr="00482BC3">
        <w:rPr>
          <w:rFonts w:ascii="Times New Roman" w:eastAsia="宋体" w:hAnsi="Times New Roman" w:hint="eastAsia"/>
          <w:b/>
          <w:szCs w:val="21"/>
        </w:rPr>
        <w:t>图</w:t>
      </w:r>
      <w:r>
        <w:rPr>
          <w:rFonts w:ascii="Times New Roman" w:eastAsia="宋体" w:hAnsi="Times New Roman"/>
          <w:b/>
          <w:szCs w:val="21"/>
        </w:rPr>
        <w:t>3</w:t>
      </w:r>
      <w:r w:rsidRPr="004A6E9C">
        <w:rPr>
          <w:rFonts w:ascii="Times New Roman" w:eastAsia="宋体" w:hAnsi="Times New Roman"/>
          <w:szCs w:val="21"/>
        </w:rPr>
        <w:t xml:space="preserve"> </w:t>
      </w:r>
      <w:r w:rsidRPr="004A6E9C">
        <w:rPr>
          <w:rFonts w:ascii="Times New Roman" w:eastAsia="宋体" w:hAnsi="Times New Roman" w:hint="eastAsia"/>
          <w:szCs w:val="21"/>
        </w:rPr>
        <w:t>分布图线</w:t>
      </w:r>
      <w:r w:rsidR="0034715F" w:rsidRPr="004A6E9C">
        <w:rPr>
          <w:rFonts w:ascii="Times New Roman" w:eastAsia="宋体" w:hAnsi="Times New Roman"/>
          <w:position w:val="-10"/>
          <w:szCs w:val="21"/>
        </w:rPr>
        <w:object w:dxaOrig="1860" w:dyaOrig="320" w14:anchorId="13E97DDD">
          <v:shape id="_x0000_i1070" type="#_x0000_t75" style="width:93pt;height:16.2pt" o:ole="">
            <v:imagedata r:id="rId87" o:title=""/>
          </v:shape>
          <o:OLEObject Type="Embed" ProgID="Equation.DSMT4" ShapeID="_x0000_i1070" DrawAspect="Content" ObjectID="_1605385163" r:id="rId88"/>
        </w:object>
      </w: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     </w:t>
      </w:r>
      <w:r w:rsidRPr="00482BC3">
        <w:rPr>
          <w:rFonts w:ascii="Times New Roman" w:eastAsia="宋体" w:hAnsi="Times New Roman"/>
          <w:b/>
          <w:szCs w:val="21"/>
        </w:rPr>
        <w:t xml:space="preserve">  </w:t>
      </w:r>
      <w:r w:rsidR="00436AFA">
        <w:rPr>
          <w:rFonts w:ascii="Times New Roman" w:eastAsia="宋体" w:hAnsi="Times New Roman"/>
          <w:b/>
          <w:szCs w:val="21"/>
        </w:rPr>
        <w:t xml:space="preserve"> </w:t>
      </w:r>
      <w:r w:rsidRPr="00482BC3">
        <w:rPr>
          <w:rFonts w:ascii="Times New Roman" w:eastAsia="宋体" w:hAnsi="Times New Roman" w:hint="eastAsia"/>
          <w:b/>
          <w:szCs w:val="21"/>
        </w:rPr>
        <w:t>图</w:t>
      </w:r>
      <w:r>
        <w:rPr>
          <w:rFonts w:ascii="Times New Roman" w:eastAsia="宋体" w:hAnsi="Times New Roman"/>
          <w:b/>
          <w:szCs w:val="21"/>
        </w:rPr>
        <w:t>4</w:t>
      </w:r>
      <w:r w:rsidRPr="004A6E9C">
        <w:rPr>
          <w:rFonts w:ascii="Times New Roman" w:eastAsia="宋体" w:hAnsi="Times New Roman"/>
          <w:szCs w:val="21"/>
        </w:rPr>
        <w:t xml:space="preserve"> </w:t>
      </w:r>
      <w:r w:rsidRPr="004A6E9C">
        <w:rPr>
          <w:rFonts w:ascii="Times New Roman" w:eastAsia="宋体" w:hAnsi="Times New Roman" w:hint="eastAsia"/>
          <w:szCs w:val="21"/>
        </w:rPr>
        <w:t>分布图线</w:t>
      </w:r>
      <w:r w:rsidR="0034715F" w:rsidRPr="004A6E9C">
        <w:rPr>
          <w:rFonts w:ascii="Times New Roman" w:eastAsia="宋体" w:hAnsi="Times New Roman"/>
          <w:position w:val="-10"/>
          <w:szCs w:val="21"/>
        </w:rPr>
        <w:object w:dxaOrig="1980" w:dyaOrig="320" w14:anchorId="7F8E35F6">
          <v:shape id="_x0000_i1071" type="#_x0000_t75" style="width:99pt;height:16.2pt" o:ole="">
            <v:imagedata r:id="rId89" o:title=""/>
          </v:shape>
          <o:OLEObject Type="Embed" ProgID="Equation.DSMT4" ShapeID="_x0000_i1071" DrawAspect="Content" ObjectID="_1605385164" r:id="rId90"/>
        </w:object>
      </w:r>
      <w:r w:rsidRPr="004A6E9C">
        <w:rPr>
          <w:rFonts w:ascii="Times New Roman" w:eastAsia="宋体" w:hAnsi="Times New Roman" w:hint="eastAsia"/>
          <w:szCs w:val="21"/>
        </w:rPr>
        <w:t xml:space="preserve"> </w:t>
      </w:r>
    </w:p>
    <w:p w14:paraId="32D6B86F" w14:textId="77777777" w:rsidR="00197593" w:rsidRPr="0028181D" w:rsidRDefault="0004620A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</w:t>
      </w:r>
      <w:r w:rsidR="00290839">
        <w:rPr>
          <w:rFonts w:ascii="Times New Roman" w:eastAsia="宋体" w:hAnsi="Times New Roman" w:hint="eastAsia"/>
          <w:sz w:val="24"/>
          <w:szCs w:val="24"/>
        </w:rPr>
        <w:t>.</w:t>
      </w:r>
      <w:r w:rsidR="00290839">
        <w:rPr>
          <w:rFonts w:ascii="Times New Roman" w:eastAsia="宋体" w:hAnsi="Times New Roman"/>
          <w:sz w:val="24"/>
          <w:szCs w:val="24"/>
        </w:rPr>
        <w:t xml:space="preserve"> </w:t>
      </w:r>
      <w:r w:rsidR="00DA786F">
        <w:rPr>
          <w:rFonts w:ascii="Times New Roman" w:eastAsia="宋体" w:hAnsi="Times New Roman" w:hint="eastAsia"/>
          <w:sz w:val="24"/>
          <w:szCs w:val="24"/>
        </w:rPr>
        <w:t>结果分析</w:t>
      </w:r>
    </w:p>
    <w:p w14:paraId="726E54AF" w14:textId="77777777" w:rsidR="00197593" w:rsidRDefault="00F02E62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C224CE">
        <w:rPr>
          <w:rFonts w:ascii="Times New Roman" w:eastAsia="宋体" w:hAnsi="Times New Roman" w:hint="eastAsia"/>
          <w:sz w:val="24"/>
          <w:szCs w:val="24"/>
        </w:rPr>
        <w:t>从</w:t>
      </w:r>
      <w:r w:rsidR="00C224CE">
        <w:rPr>
          <w:rFonts w:ascii="Times New Roman" w:eastAsia="宋体" w:hAnsi="Times New Roman" w:hint="eastAsia"/>
          <w:sz w:val="24"/>
          <w:szCs w:val="24"/>
        </w:rPr>
        <w:t>M</w:t>
      </w:r>
      <w:r w:rsidR="00C224CE">
        <w:rPr>
          <w:rFonts w:ascii="Times New Roman" w:eastAsia="宋体" w:hAnsi="Times New Roman"/>
          <w:sz w:val="24"/>
          <w:szCs w:val="24"/>
        </w:rPr>
        <w:t>ATLAB</w:t>
      </w:r>
      <w:r w:rsidR="00C224CE">
        <w:rPr>
          <w:rFonts w:ascii="Times New Roman" w:eastAsia="宋体" w:hAnsi="Times New Roman" w:hint="eastAsia"/>
          <w:sz w:val="24"/>
          <w:szCs w:val="24"/>
        </w:rPr>
        <w:t>绘制的</w:t>
      </w:r>
      <w:r w:rsidR="008967F2">
        <w:rPr>
          <w:rFonts w:ascii="Times New Roman" w:eastAsia="宋体" w:hAnsi="Times New Roman" w:hint="eastAsia"/>
          <w:sz w:val="24"/>
          <w:szCs w:val="24"/>
        </w:rPr>
        <w:t>四张</w:t>
      </w:r>
      <w:r w:rsidR="001D3555">
        <w:rPr>
          <w:rFonts w:ascii="Times New Roman" w:eastAsia="宋体" w:hAnsi="Times New Roman" w:hint="eastAsia"/>
          <w:sz w:val="24"/>
          <w:szCs w:val="24"/>
        </w:rPr>
        <w:t>分布曲线</w:t>
      </w:r>
      <w:r w:rsidR="007B5B10">
        <w:rPr>
          <w:rFonts w:ascii="Times New Roman" w:eastAsia="宋体" w:hAnsi="Times New Roman" w:hint="eastAsia"/>
          <w:sz w:val="24"/>
          <w:szCs w:val="24"/>
        </w:rPr>
        <w:t>点</w:t>
      </w:r>
      <w:r w:rsidR="00462B0D">
        <w:rPr>
          <w:rFonts w:ascii="Times New Roman" w:eastAsia="宋体" w:hAnsi="Times New Roman" w:hint="eastAsia"/>
          <w:sz w:val="24"/>
          <w:szCs w:val="24"/>
        </w:rPr>
        <w:t>图可以清晰</w:t>
      </w:r>
      <w:r w:rsidR="00236C29">
        <w:rPr>
          <w:rFonts w:ascii="Times New Roman" w:eastAsia="宋体" w:hAnsi="Times New Roman" w:hint="eastAsia"/>
          <w:sz w:val="24"/>
          <w:szCs w:val="24"/>
        </w:rPr>
        <w:t>看出，</w:t>
      </w:r>
      <w:r w:rsidR="004B0E87">
        <w:rPr>
          <w:rFonts w:ascii="Times New Roman" w:eastAsia="宋体" w:hAnsi="Times New Roman" w:hint="eastAsia"/>
          <w:sz w:val="24"/>
          <w:szCs w:val="24"/>
        </w:rPr>
        <w:t>当</w:t>
      </w:r>
      <w:r w:rsidR="004E5A71" w:rsidRPr="004E5A71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0DB924CB">
          <v:shape id="_x0000_i1072" type="#_x0000_t75" style="width:10.2pt;height:10.8pt" o:ole="">
            <v:imagedata r:id="rId91" o:title=""/>
          </v:shape>
          <o:OLEObject Type="Embed" ProgID="Equation.DSMT4" ShapeID="_x0000_i1072" DrawAspect="Content" ObjectID="_1605385165" r:id="rId92"/>
        </w:object>
      </w:r>
      <w:r w:rsidR="00832F4E">
        <w:rPr>
          <w:rFonts w:ascii="Times New Roman" w:eastAsia="宋体" w:hAnsi="Times New Roman" w:hint="eastAsia"/>
          <w:sz w:val="24"/>
          <w:szCs w:val="24"/>
        </w:rPr>
        <w:t>增大时</w:t>
      </w:r>
      <w:r w:rsidR="004E4B32">
        <w:rPr>
          <w:rFonts w:ascii="Times New Roman" w:eastAsia="宋体" w:hAnsi="Times New Roman" w:hint="eastAsia"/>
          <w:sz w:val="24"/>
          <w:szCs w:val="24"/>
        </w:rPr>
        <w:t>，</w:t>
      </w:r>
      <w:r w:rsidR="00047C73">
        <w:rPr>
          <w:rFonts w:ascii="Times New Roman" w:eastAsia="宋体" w:hAnsi="Times New Roman" w:hint="eastAsia"/>
          <w:sz w:val="24"/>
          <w:szCs w:val="24"/>
        </w:rPr>
        <w:t>二项分布的</w:t>
      </w:r>
      <w:r w:rsidR="00DA1B09">
        <w:rPr>
          <w:rFonts w:ascii="Times New Roman" w:eastAsia="宋体" w:hAnsi="Times New Roman" w:hint="eastAsia"/>
          <w:sz w:val="24"/>
          <w:szCs w:val="24"/>
        </w:rPr>
        <w:t>数据</w:t>
      </w:r>
      <w:r w:rsidR="00D86248">
        <w:rPr>
          <w:rFonts w:ascii="Times New Roman" w:eastAsia="宋体" w:hAnsi="Times New Roman" w:hint="eastAsia"/>
          <w:sz w:val="24"/>
          <w:szCs w:val="24"/>
        </w:rPr>
        <w:t>点</w:t>
      </w:r>
      <w:r w:rsidR="00B818A6">
        <w:rPr>
          <w:rFonts w:ascii="Times New Roman" w:eastAsia="宋体" w:hAnsi="Times New Roman" w:hint="eastAsia"/>
          <w:sz w:val="24"/>
          <w:szCs w:val="24"/>
        </w:rPr>
        <w:t>曲线</w:t>
      </w:r>
      <w:r w:rsidR="007B1A33">
        <w:rPr>
          <w:rFonts w:ascii="Times New Roman" w:eastAsia="宋体" w:hAnsi="Times New Roman" w:hint="eastAsia"/>
          <w:sz w:val="24"/>
          <w:szCs w:val="24"/>
        </w:rPr>
        <w:t>向</w:t>
      </w:r>
      <w:r w:rsidR="000D3CB5">
        <w:rPr>
          <w:rFonts w:ascii="Times New Roman" w:eastAsia="宋体" w:hAnsi="Times New Roman" w:hint="eastAsia"/>
          <w:sz w:val="24"/>
          <w:szCs w:val="24"/>
        </w:rPr>
        <w:t>泊松分布</w:t>
      </w:r>
      <w:r w:rsidR="004A1A1B">
        <w:rPr>
          <w:rFonts w:ascii="Times New Roman" w:eastAsia="宋体" w:hAnsi="Times New Roman" w:hint="eastAsia"/>
          <w:sz w:val="24"/>
          <w:szCs w:val="24"/>
        </w:rPr>
        <w:t>数据点曲线</w:t>
      </w:r>
      <w:r w:rsidR="00D36A9C">
        <w:rPr>
          <w:rFonts w:ascii="Times New Roman" w:eastAsia="宋体" w:hAnsi="Times New Roman" w:hint="eastAsia"/>
          <w:sz w:val="24"/>
          <w:szCs w:val="24"/>
        </w:rPr>
        <w:t>逼近</w:t>
      </w:r>
      <w:r w:rsidR="00995B55">
        <w:rPr>
          <w:rFonts w:ascii="Times New Roman" w:eastAsia="宋体" w:hAnsi="Times New Roman" w:hint="eastAsia"/>
          <w:sz w:val="24"/>
          <w:szCs w:val="24"/>
        </w:rPr>
        <w:t>。</w:t>
      </w:r>
      <w:r w:rsidR="00FF55B2">
        <w:rPr>
          <w:rFonts w:ascii="Times New Roman" w:eastAsia="宋体" w:hAnsi="Times New Roman" w:hint="eastAsia"/>
          <w:sz w:val="24"/>
          <w:szCs w:val="24"/>
        </w:rPr>
        <w:t>当</w:t>
      </w:r>
      <w:r w:rsidR="00FF55B2" w:rsidRPr="00FF55B2">
        <w:rPr>
          <w:rFonts w:ascii="Times New Roman" w:eastAsia="宋体" w:hAnsi="Times New Roman"/>
          <w:position w:val="-6"/>
          <w:sz w:val="24"/>
          <w:szCs w:val="24"/>
        </w:rPr>
        <w:object w:dxaOrig="700" w:dyaOrig="279" w14:anchorId="12C52E21">
          <v:shape id="_x0000_i1073" type="#_x0000_t75" style="width:34.8pt;height:14.4pt" o:ole="">
            <v:imagedata r:id="rId93" o:title=""/>
          </v:shape>
          <o:OLEObject Type="Embed" ProgID="Equation.DSMT4" ShapeID="_x0000_i1073" DrawAspect="Content" ObjectID="_1605385166" r:id="rId94"/>
        </w:object>
      </w:r>
      <w:r w:rsidR="00C65602">
        <w:rPr>
          <w:rFonts w:ascii="Times New Roman" w:eastAsia="宋体" w:hAnsi="Times New Roman" w:hint="eastAsia"/>
          <w:sz w:val="24"/>
          <w:szCs w:val="24"/>
        </w:rPr>
        <w:t>（较小值）</w:t>
      </w:r>
      <w:r w:rsidR="00FF55B2">
        <w:rPr>
          <w:rFonts w:ascii="Times New Roman" w:eastAsia="宋体" w:hAnsi="Times New Roman" w:hint="eastAsia"/>
          <w:sz w:val="24"/>
          <w:szCs w:val="24"/>
        </w:rPr>
        <w:t>时</w:t>
      </w:r>
      <w:r w:rsidR="00DC1031">
        <w:rPr>
          <w:rFonts w:ascii="Times New Roman" w:eastAsia="宋体" w:hAnsi="Times New Roman" w:hint="eastAsia"/>
          <w:sz w:val="24"/>
          <w:szCs w:val="24"/>
        </w:rPr>
        <w:t>，两者</w:t>
      </w:r>
      <w:r w:rsidR="0000050F">
        <w:rPr>
          <w:rFonts w:ascii="Times New Roman" w:eastAsia="宋体" w:hAnsi="Times New Roman" w:hint="eastAsia"/>
          <w:sz w:val="24"/>
          <w:szCs w:val="24"/>
        </w:rPr>
        <w:t>有明显</w:t>
      </w:r>
      <w:r w:rsidR="00B24853">
        <w:rPr>
          <w:rFonts w:ascii="Times New Roman" w:eastAsia="宋体" w:hAnsi="Times New Roman" w:hint="eastAsia"/>
          <w:sz w:val="24"/>
          <w:szCs w:val="24"/>
        </w:rPr>
        <w:t>差距</w:t>
      </w:r>
      <w:r w:rsidR="007D63CA">
        <w:rPr>
          <w:rFonts w:ascii="Times New Roman" w:eastAsia="宋体" w:hAnsi="Times New Roman" w:hint="eastAsia"/>
          <w:sz w:val="24"/>
          <w:szCs w:val="24"/>
        </w:rPr>
        <w:t>；而当</w:t>
      </w:r>
      <w:r w:rsidR="007D63CA" w:rsidRPr="007D63CA">
        <w:rPr>
          <w:rFonts w:ascii="Times New Roman" w:eastAsia="宋体" w:hAnsi="Times New Roman"/>
          <w:position w:val="-6"/>
          <w:sz w:val="24"/>
          <w:szCs w:val="24"/>
        </w:rPr>
        <w:object w:dxaOrig="920" w:dyaOrig="279" w14:anchorId="31876C2D">
          <v:shape id="_x0000_i1074" type="#_x0000_t75" style="width:46.2pt;height:14.4pt" o:ole="">
            <v:imagedata r:id="rId95" o:title=""/>
          </v:shape>
          <o:OLEObject Type="Embed" ProgID="Equation.DSMT4" ShapeID="_x0000_i1074" DrawAspect="Content" ObjectID="_1605385167" r:id="rId96"/>
        </w:object>
      </w:r>
      <w:r w:rsidR="00F9547B">
        <w:rPr>
          <w:rFonts w:ascii="Times New Roman" w:eastAsia="宋体" w:hAnsi="Times New Roman" w:hint="eastAsia"/>
          <w:sz w:val="24"/>
          <w:szCs w:val="24"/>
        </w:rPr>
        <w:t>（</w:t>
      </w:r>
      <w:r w:rsidR="005E2144">
        <w:rPr>
          <w:rFonts w:ascii="Times New Roman" w:eastAsia="宋体" w:hAnsi="Times New Roman" w:hint="eastAsia"/>
          <w:sz w:val="24"/>
          <w:szCs w:val="24"/>
        </w:rPr>
        <w:t>较大值</w:t>
      </w:r>
      <w:r w:rsidR="00F9547B">
        <w:rPr>
          <w:rFonts w:ascii="Times New Roman" w:eastAsia="宋体" w:hAnsi="Times New Roman" w:hint="eastAsia"/>
          <w:sz w:val="24"/>
          <w:szCs w:val="24"/>
        </w:rPr>
        <w:t>）</w:t>
      </w:r>
      <w:r w:rsidR="004A0E8B">
        <w:rPr>
          <w:rFonts w:ascii="Times New Roman" w:eastAsia="宋体" w:hAnsi="Times New Roman" w:hint="eastAsia"/>
          <w:sz w:val="24"/>
          <w:szCs w:val="24"/>
        </w:rPr>
        <w:t>时，</w:t>
      </w:r>
      <w:r w:rsidR="00E05444">
        <w:rPr>
          <w:rFonts w:ascii="Times New Roman" w:eastAsia="宋体" w:hAnsi="Times New Roman" w:hint="eastAsia"/>
          <w:sz w:val="24"/>
          <w:szCs w:val="24"/>
        </w:rPr>
        <w:t>两</w:t>
      </w:r>
      <w:r w:rsidR="00B11A96">
        <w:rPr>
          <w:rFonts w:ascii="Times New Roman" w:eastAsia="宋体" w:hAnsi="Times New Roman" w:hint="eastAsia"/>
          <w:sz w:val="24"/>
          <w:szCs w:val="24"/>
        </w:rPr>
        <w:t>组数据点</w:t>
      </w:r>
      <w:r w:rsidR="00E05444">
        <w:rPr>
          <w:rFonts w:ascii="Times New Roman" w:eastAsia="宋体" w:hAnsi="Times New Roman" w:hint="eastAsia"/>
          <w:sz w:val="24"/>
          <w:szCs w:val="24"/>
        </w:rPr>
        <w:t>几乎重合</w:t>
      </w:r>
      <w:r w:rsidR="003B7D41">
        <w:rPr>
          <w:rFonts w:ascii="Times New Roman" w:eastAsia="宋体" w:hAnsi="Times New Roman" w:hint="eastAsia"/>
          <w:sz w:val="24"/>
          <w:szCs w:val="24"/>
        </w:rPr>
        <w:t>，进一步印证了</w:t>
      </w:r>
      <w:r w:rsidR="00F773C7">
        <w:rPr>
          <w:rFonts w:ascii="Times New Roman" w:eastAsia="宋体" w:hAnsi="Times New Roman" w:hint="eastAsia"/>
          <w:sz w:val="24"/>
          <w:szCs w:val="24"/>
        </w:rPr>
        <w:t>当</w:t>
      </w:r>
      <w:r w:rsidR="00F773C7" w:rsidRPr="00F773C7">
        <w:rPr>
          <w:rFonts w:ascii="Times New Roman" w:eastAsia="宋体" w:hAnsi="Times New Roman"/>
          <w:position w:val="-6"/>
          <w:sz w:val="24"/>
          <w:szCs w:val="24"/>
        </w:rPr>
        <w:object w:dxaOrig="700" w:dyaOrig="220" w14:anchorId="334DB910">
          <v:shape id="_x0000_i1075" type="#_x0000_t75" style="width:34.8pt;height:10.8pt" o:ole="">
            <v:imagedata r:id="rId97" o:title=""/>
          </v:shape>
          <o:OLEObject Type="Embed" ProgID="Equation.DSMT4" ShapeID="_x0000_i1075" DrawAspect="Content" ObjectID="_1605385168" r:id="rId98"/>
        </w:object>
      </w:r>
      <w:r w:rsidR="00F773C7">
        <w:rPr>
          <w:rFonts w:ascii="Times New Roman" w:eastAsia="宋体" w:hAnsi="Times New Roman" w:hint="eastAsia"/>
          <w:sz w:val="24"/>
          <w:szCs w:val="24"/>
        </w:rPr>
        <w:t>时</w:t>
      </w:r>
      <w:r w:rsidR="00B31C73">
        <w:rPr>
          <w:rFonts w:ascii="Times New Roman" w:eastAsia="宋体" w:hAnsi="Times New Roman" w:hint="eastAsia"/>
          <w:sz w:val="24"/>
          <w:szCs w:val="24"/>
        </w:rPr>
        <w:t>，</w:t>
      </w:r>
      <w:r w:rsidR="00D95E12">
        <w:rPr>
          <w:rFonts w:ascii="Times New Roman" w:eastAsia="宋体" w:hAnsi="Times New Roman" w:hint="eastAsia"/>
          <w:sz w:val="24"/>
          <w:szCs w:val="24"/>
        </w:rPr>
        <w:t>我们可以用泊松分布逼近</w:t>
      </w:r>
      <w:r w:rsidR="007646A3">
        <w:rPr>
          <w:rFonts w:ascii="Times New Roman" w:eastAsia="宋体" w:hAnsi="Times New Roman" w:hint="eastAsia"/>
          <w:sz w:val="24"/>
          <w:szCs w:val="24"/>
        </w:rPr>
        <w:t>二项分布</w:t>
      </w:r>
      <w:r w:rsidR="00DE650F">
        <w:rPr>
          <w:rFonts w:ascii="Times New Roman" w:eastAsia="宋体" w:hAnsi="Times New Roman" w:hint="eastAsia"/>
          <w:sz w:val="24"/>
          <w:szCs w:val="24"/>
        </w:rPr>
        <w:t>，大大简化</w:t>
      </w:r>
      <w:r w:rsidR="005F729C">
        <w:rPr>
          <w:rFonts w:ascii="Times New Roman" w:eastAsia="宋体" w:hAnsi="Times New Roman" w:hint="eastAsia"/>
          <w:sz w:val="24"/>
          <w:szCs w:val="24"/>
        </w:rPr>
        <w:t>计算量</w:t>
      </w:r>
      <w:r w:rsidR="007646A3">
        <w:rPr>
          <w:rFonts w:ascii="Times New Roman" w:eastAsia="宋体" w:hAnsi="Times New Roman" w:hint="eastAsia"/>
          <w:sz w:val="24"/>
          <w:szCs w:val="24"/>
        </w:rPr>
        <w:t>。</w:t>
      </w:r>
    </w:p>
    <w:p w14:paraId="0DB3C007" w14:textId="77777777" w:rsidR="00197593" w:rsidRDefault="00197593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3DA8929" w14:textId="77777777" w:rsidR="00760DF3" w:rsidRPr="0018277E" w:rsidRDefault="00A04308" w:rsidP="00760DF3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18277E">
        <w:rPr>
          <w:rFonts w:ascii="Times New Roman" w:eastAsia="宋体" w:hAnsi="Times New Roman"/>
          <w:b/>
          <w:sz w:val="24"/>
          <w:szCs w:val="24"/>
        </w:rPr>
        <w:t>2</w:t>
      </w:r>
      <w:r w:rsidR="00760DF3" w:rsidRPr="0018277E">
        <w:rPr>
          <w:rFonts w:ascii="Times New Roman" w:eastAsia="宋体" w:hAnsi="Times New Roman"/>
          <w:b/>
          <w:sz w:val="24"/>
          <w:szCs w:val="24"/>
        </w:rPr>
        <w:t xml:space="preserve">. </w:t>
      </w:r>
      <w:r w:rsidR="00072347" w:rsidRPr="0018277E">
        <w:rPr>
          <w:rFonts w:ascii="Times New Roman" w:eastAsia="宋体" w:hAnsi="Times New Roman" w:hint="eastAsia"/>
          <w:b/>
          <w:sz w:val="24"/>
          <w:szCs w:val="24"/>
        </w:rPr>
        <w:t>辛钦</w:t>
      </w:r>
      <w:r w:rsidR="000B0929" w:rsidRPr="0018277E">
        <w:rPr>
          <w:rFonts w:ascii="Times New Roman" w:eastAsia="宋体" w:hAnsi="Times New Roman" w:hint="eastAsia"/>
          <w:b/>
          <w:sz w:val="24"/>
          <w:szCs w:val="24"/>
        </w:rPr>
        <w:t>大数</w:t>
      </w:r>
      <w:r w:rsidR="001154B5" w:rsidRPr="0018277E">
        <w:rPr>
          <w:rFonts w:ascii="Times New Roman" w:eastAsia="宋体" w:hAnsi="Times New Roman" w:hint="eastAsia"/>
          <w:b/>
          <w:sz w:val="24"/>
          <w:szCs w:val="24"/>
        </w:rPr>
        <w:t>定理</w:t>
      </w:r>
      <w:r w:rsidR="00EF7F10" w:rsidRPr="0018277E">
        <w:rPr>
          <w:rFonts w:ascii="Times New Roman" w:eastAsia="宋体" w:hAnsi="Times New Roman" w:hint="eastAsia"/>
          <w:b/>
          <w:sz w:val="24"/>
          <w:szCs w:val="24"/>
        </w:rPr>
        <w:t>——</w:t>
      </w:r>
      <w:r w:rsidR="00F22DD1" w:rsidRPr="0018277E">
        <w:rPr>
          <w:rFonts w:ascii="Times New Roman" w:eastAsia="宋体" w:hAnsi="Times New Roman" w:hint="eastAsia"/>
          <w:b/>
          <w:sz w:val="24"/>
          <w:szCs w:val="24"/>
        </w:rPr>
        <w:t>M</w:t>
      </w:r>
      <w:r w:rsidR="00F22DD1" w:rsidRPr="0018277E">
        <w:rPr>
          <w:rFonts w:ascii="Times New Roman" w:eastAsia="宋体" w:hAnsi="Times New Roman"/>
          <w:b/>
          <w:sz w:val="24"/>
          <w:szCs w:val="24"/>
        </w:rPr>
        <w:t>ATLAB</w:t>
      </w:r>
      <w:r w:rsidR="00760DF3" w:rsidRPr="0018277E">
        <w:rPr>
          <w:rFonts w:ascii="Times New Roman" w:eastAsia="宋体" w:hAnsi="Times New Roman" w:hint="eastAsia"/>
          <w:b/>
          <w:sz w:val="24"/>
          <w:szCs w:val="24"/>
        </w:rPr>
        <w:t>仿真模拟验证</w:t>
      </w:r>
    </w:p>
    <w:p w14:paraId="31CCC1B6" w14:textId="77777777" w:rsidR="00935EFF" w:rsidRDefault="00B65009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935EFF">
        <w:rPr>
          <w:rFonts w:ascii="Times New Roman" w:eastAsia="宋体" w:hAnsi="Times New Roman" w:hint="eastAsia"/>
          <w:sz w:val="24"/>
          <w:szCs w:val="24"/>
        </w:rPr>
        <w:t>实现方式与思路</w:t>
      </w:r>
    </w:p>
    <w:p w14:paraId="17303877" w14:textId="77777777" w:rsidR="00197593" w:rsidRDefault="00562EAF" w:rsidP="00935EFF">
      <w:pPr>
        <w:spacing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为了</w:t>
      </w:r>
      <w:r w:rsidR="00973E48">
        <w:rPr>
          <w:rFonts w:ascii="Times New Roman" w:eastAsia="宋体" w:hAnsi="Times New Roman" w:hint="eastAsia"/>
          <w:sz w:val="24"/>
          <w:szCs w:val="24"/>
        </w:rPr>
        <w:t>使用计算机</w:t>
      </w:r>
      <w:r w:rsidR="002D6C08">
        <w:rPr>
          <w:rFonts w:ascii="Times New Roman" w:eastAsia="宋体" w:hAnsi="Times New Roman" w:hint="eastAsia"/>
          <w:sz w:val="24"/>
          <w:szCs w:val="24"/>
        </w:rPr>
        <w:t>仿真</w:t>
      </w:r>
      <w:r w:rsidR="00072347" w:rsidRPr="00072347">
        <w:rPr>
          <w:rFonts w:ascii="Times New Roman" w:eastAsia="宋体" w:hAnsi="Times New Roman" w:hint="eastAsia"/>
          <w:sz w:val="24"/>
          <w:szCs w:val="24"/>
        </w:rPr>
        <w:t>辛钦</w:t>
      </w:r>
      <w:r>
        <w:rPr>
          <w:rFonts w:ascii="Times New Roman" w:eastAsia="宋体" w:hAnsi="Times New Roman" w:hint="eastAsia"/>
          <w:sz w:val="24"/>
          <w:szCs w:val="24"/>
        </w:rPr>
        <w:t>大数定理</w:t>
      </w:r>
      <w:r w:rsidR="00BD7640">
        <w:rPr>
          <w:rFonts w:ascii="Times New Roman" w:eastAsia="宋体" w:hAnsi="Times New Roman" w:hint="eastAsia"/>
          <w:sz w:val="24"/>
          <w:szCs w:val="24"/>
        </w:rPr>
        <w:t>的极限实现过程</w:t>
      </w:r>
      <w:r w:rsidR="0002438B">
        <w:rPr>
          <w:rFonts w:ascii="Times New Roman" w:eastAsia="宋体" w:hAnsi="Times New Roman" w:hint="eastAsia"/>
          <w:sz w:val="24"/>
          <w:szCs w:val="24"/>
        </w:rPr>
        <w:t>，</w:t>
      </w:r>
      <w:r w:rsidR="0066719B">
        <w:rPr>
          <w:rFonts w:ascii="Times New Roman" w:eastAsia="宋体" w:hAnsi="Times New Roman" w:hint="eastAsia"/>
          <w:sz w:val="24"/>
          <w:szCs w:val="24"/>
        </w:rPr>
        <w:t>由</w:t>
      </w:r>
      <w:r w:rsidR="00F3335C" w:rsidRPr="00F3335C">
        <w:rPr>
          <w:rFonts w:ascii="Times New Roman" w:eastAsia="宋体" w:hAnsi="Times New Roman" w:hint="eastAsia"/>
          <w:sz w:val="24"/>
          <w:szCs w:val="24"/>
        </w:rPr>
        <w:t>格</w:t>
      </w:r>
      <w:proofErr w:type="gramStart"/>
      <w:r w:rsidR="00F3335C" w:rsidRPr="00F3335C">
        <w:rPr>
          <w:rFonts w:ascii="Times New Roman" w:eastAsia="宋体" w:hAnsi="Times New Roman" w:hint="eastAsia"/>
          <w:sz w:val="24"/>
          <w:szCs w:val="24"/>
        </w:rPr>
        <w:t>里汶科</w:t>
      </w:r>
      <w:proofErr w:type="gramEnd"/>
      <w:r w:rsidR="008F4FB8" w:rsidRPr="008F4FB8">
        <w:rPr>
          <w:rFonts w:ascii="Times New Roman" w:eastAsia="宋体" w:hAnsi="Times New Roman"/>
          <w:sz w:val="24"/>
          <w:szCs w:val="24"/>
        </w:rPr>
        <w:t>(</w:t>
      </w:r>
      <w:proofErr w:type="spellStart"/>
      <w:r w:rsidR="008F4FB8" w:rsidRPr="008F4FB8">
        <w:rPr>
          <w:rFonts w:ascii="Times New Roman" w:eastAsia="宋体" w:hAnsi="Times New Roman"/>
          <w:sz w:val="24"/>
          <w:szCs w:val="24"/>
        </w:rPr>
        <w:t>Glivenko</w:t>
      </w:r>
      <w:proofErr w:type="spellEnd"/>
      <w:r w:rsidR="008F4FB8" w:rsidRPr="008F4FB8">
        <w:rPr>
          <w:rFonts w:ascii="Times New Roman" w:eastAsia="宋体" w:hAnsi="Times New Roman"/>
          <w:sz w:val="24"/>
          <w:szCs w:val="24"/>
        </w:rPr>
        <w:t>)</w:t>
      </w:r>
      <w:r w:rsidR="008B2C98">
        <w:rPr>
          <w:rFonts w:ascii="Times New Roman" w:eastAsia="宋体" w:hAnsi="Times New Roman" w:hint="eastAsia"/>
          <w:sz w:val="24"/>
          <w:szCs w:val="24"/>
        </w:rPr>
        <w:t>给出的结论</w:t>
      </w:r>
      <w:r w:rsidR="00F3335C">
        <w:rPr>
          <w:rFonts w:ascii="Times New Roman" w:eastAsia="宋体" w:hAnsi="Times New Roman" w:hint="eastAsia"/>
          <w:sz w:val="24"/>
          <w:szCs w:val="24"/>
        </w:rPr>
        <w:t>，</w:t>
      </w:r>
      <w:r w:rsidR="00DB5E46">
        <w:rPr>
          <w:rFonts w:ascii="Times New Roman" w:eastAsia="宋体" w:hAnsi="Times New Roman" w:hint="eastAsia"/>
          <w:sz w:val="24"/>
          <w:szCs w:val="24"/>
        </w:rPr>
        <w:t>我将大量独立随机变量的算术平均</w:t>
      </w:r>
      <w:r w:rsidR="001C4D49" w:rsidRPr="001C4D49">
        <w:rPr>
          <w:rFonts w:ascii="Times New Roman" w:eastAsia="宋体" w:hAnsi="Times New Roman"/>
          <w:position w:val="-28"/>
          <w:sz w:val="24"/>
          <w:szCs w:val="24"/>
        </w:rPr>
        <w:object w:dxaOrig="840" w:dyaOrig="680" w14:anchorId="47C175ED">
          <v:shape id="_x0000_i1076" type="#_x0000_t75" style="width:42pt;height:33.6pt" o:ole="">
            <v:imagedata r:id="rId99" o:title=""/>
          </v:shape>
          <o:OLEObject Type="Embed" ProgID="Equation.DSMT4" ShapeID="_x0000_i1076" DrawAspect="Content" ObjectID="_1605385169" r:id="rId100"/>
        </w:object>
      </w:r>
      <w:r w:rsidR="000B5AC8" w:rsidRPr="00905B42">
        <w:rPr>
          <w:rFonts w:ascii="Times New Roman" w:eastAsia="宋体" w:hAnsi="Times New Roman" w:hint="eastAsia"/>
          <w:sz w:val="24"/>
          <w:szCs w:val="24"/>
        </w:rPr>
        <w:t>看作总体</w:t>
      </w:r>
      <w:r w:rsidR="00F94D89">
        <w:rPr>
          <w:rStyle w:val="a7"/>
          <w:rFonts w:ascii="Times New Roman" w:eastAsia="宋体" w:hAnsi="Times New Roman"/>
          <w:color w:val="000000"/>
          <w:sz w:val="24"/>
          <w:szCs w:val="24"/>
          <w:vertAlign w:val="superscript"/>
        </w:rPr>
        <w:fldChar w:fldCharType="begin"/>
      </w:r>
      <w:r w:rsidR="00F94D89">
        <w:rPr>
          <w:rStyle w:val="a7"/>
          <w:rFonts w:ascii="Times New Roman" w:eastAsia="宋体" w:hAnsi="Times New Roman"/>
          <w:color w:val="000000"/>
          <w:sz w:val="24"/>
          <w:szCs w:val="24"/>
          <w:vertAlign w:val="superscript"/>
        </w:rPr>
        <w:instrText xml:space="preserve"> HYPERLINK \l "</w:instrText>
      </w:r>
      <w:r w:rsidR="00F94D89">
        <w:rPr>
          <w:rStyle w:val="a7"/>
          <w:rFonts w:ascii="Times New Roman" w:eastAsia="宋体" w:hAnsi="Times New Roman"/>
          <w:color w:val="000000"/>
          <w:sz w:val="24"/>
          <w:szCs w:val="24"/>
          <w:vertAlign w:val="superscript"/>
        </w:rPr>
        <w:instrText>参考文献</w:instrText>
      </w:r>
      <w:r w:rsidR="00F94D89">
        <w:rPr>
          <w:rStyle w:val="a7"/>
          <w:rFonts w:ascii="Times New Roman" w:eastAsia="宋体" w:hAnsi="Times New Roman"/>
          <w:color w:val="000000"/>
          <w:sz w:val="24"/>
          <w:szCs w:val="24"/>
          <w:vertAlign w:val="superscript"/>
        </w:rPr>
        <w:instrText xml:space="preserve">1" </w:instrText>
      </w:r>
      <w:r w:rsidR="00F94D89">
        <w:rPr>
          <w:rStyle w:val="a7"/>
          <w:rFonts w:ascii="Times New Roman" w:eastAsia="宋体" w:hAnsi="Times New Roman"/>
          <w:color w:val="000000"/>
          <w:sz w:val="24"/>
          <w:szCs w:val="24"/>
          <w:vertAlign w:val="superscript"/>
        </w:rPr>
        <w:fldChar w:fldCharType="separate"/>
      </w:r>
      <w:r w:rsidR="001D7257" w:rsidRPr="009929BF">
        <w:rPr>
          <w:rStyle w:val="a7"/>
          <w:rFonts w:ascii="Times New Roman" w:eastAsia="宋体" w:hAnsi="Times New Roman" w:hint="eastAsia"/>
          <w:color w:val="000000"/>
          <w:sz w:val="24"/>
          <w:szCs w:val="24"/>
          <w:vertAlign w:val="superscript"/>
        </w:rPr>
        <w:t>[</w:t>
      </w:r>
      <w:r w:rsidR="001D7257" w:rsidRPr="009929BF">
        <w:rPr>
          <w:rStyle w:val="a7"/>
          <w:rFonts w:ascii="Times New Roman" w:eastAsia="宋体" w:hAnsi="Times New Roman"/>
          <w:color w:val="000000"/>
          <w:sz w:val="24"/>
          <w:szCs w:val="24"/>
          <w:vertAlign w:val="superscript"/>
        </w:rPr>
        <w:t>1]</w:t>
      </w:r>
      <w:r w:rsidR="00F94D89">
        <w:rPr>
          <w:rStyle w:val="a7"/>
          <w:rFonts w:ascii="Times New Roman" w:eastAsia="宋体" w:hAnsi="Times New Roman"/>
          <w:color w:val="000000"/>
          <w:sz w:val="24"/>
          <w:szCs w:val="24"/>
          <w:vertAlign w:val="superscript"/>
        </w:rPr>
        <w:fldChar w:fldCharType="end"/>
      </w:r>
      <w:r w:rsidR="000B5AC8" w:rsidRPr="00905B42">
        <w:rPr>
          <w:rFonts w:ascii="Times New Roman" w:eastAsia="宋体" w:hAnsi="Times New Roman"/>
          <w:sz w:val="24"/>
          <w:szCs w:val="24"/>
        </w:rPr>
        <w:t xml:space="preserve">, </w:t>
      </w:r>
      <w:r w:rsidR="000B5AC8" w:rsidRPr="00905B42">
        <w:rPr>
          <w:rFonts w:ascii="Times New Roman" w:eastAsia="宋体" w:hAnsi="Times New Roman"/>
          <w:sz w:val="24"/>
          <w:szCs w:val="24"/>
        </w:rPr>
        <w:t>并对总体进</w:t>
      </w:r>
      <w:r w:rsidR="000B5AC8" w:rsidRPr="00905B42">
        <w:rPr>
          <w:rFonts w:ascii="Times New Roman" w:eastAsia="宋体" w:hAnsi="Times New Roman" w:hint="eastAsia"/>
          <w:sz w:val="24"/>
          <w:szCs w:val="24"/>
        </w:rPr>
        <w:t>行抽样</w:t>
      </w:r>
      <w:r w:rsidR="000B5AC8" w:rsidRPr="00905B42">
        <w:rPr>
          <w:rFonts w:ascii="Times New Roman" w:eastAsia="宋体" w:hAnsi="Times New Roman"/>
          <w:sz w:val="24"/>
          <w:szCs w:val="24"/>
        </w:rPr>
        <w:t xml:space="preserve">, </w:t>
      </w:r>
      <w:r w:rsidR="000B5AC8" w:rsidRPr="00905B42">
        <w:rPr>
          <w:rFonts w:ascii="Times New Roman" w:eastAsia="宋体" w:hAnsi="Times New Roman"/>
          <w:sz w:val="24"/>
          <w:szCs w:val="24"/>
        </w:rPr>
        <w:t>通过研究抽样样本的分布来实现对总体本身分布的推断</w:t>
      </w:r>
      <w:r w:rsidR="000E429F">
        <w:rPr>
          <w:rFonts w:ascii="Times New Roman" w:eastAsia="宋体" w:hAnsi="Times New Roman" w:hint="eastAsia"/>
          <w:sz w:val="24"/>
          <w:szCs w:val="24"/>
        </w:rPr>
        <w:t>。</w:t>
      </w:r>
      <w:r w:rsidR="00E25179">
        <w:rPr>
          <w:rFonts w:ascii="Times New Roman" w:eastAsia="宋体" w:hAnsi="Times New Roman" w:hint="eastAsia"/>
          <w:sz w:val="24"/>
          <w:szCs w:val="24"/>
        </w:rPr>
        <w:t>这里，</w:t>
      </w:r>
      <w:r w:rsidR="003C1506">
        <w:rPr>
          <w:rFonts w:ascii="Times New Roman" w:eastAsia="宋体" w:hAnsi="Times New Roman" w:hint="eastAsia"/>
          <w:sz w:val="24"/>
          <w:szCs w:val="24"/>
        </w:rPr>
        <w:t>我利用</w:t>
      </w:r>
      <w:r w:rsidR="003C1506">
        <w:rPr>
          <w:rFonts w:ascii="Times New Roman" w:eastAsia="宋体" w:hAnsi="Times New Roman" w:hint="eastAsia"/>
          <w:sz w:val="24"/>
          <w:szCs w:val="24"/>
        </w:rPr>
        <w:t>M</w:t>
      </w:r>
      <w:r w:rsidR="003C1506">
        <w:rPr>
          <w:rFonts w:ascii="Times New Roman" w:eastAsia="宋体" w:hAnsi="Times New Roman"/>
          <w:sz w:val="24"/>
          <w:szCs w:val="24"/>
        </w:rPr>
        <w:t>ATLAB</w:t>
      </w:r>
      <w:r w:rsidR="003C1506">
        <w:rPr>
          <w:rFonts w:ascii="Times New Roman" w:eastAsia="宋体" w:hAnsi="Times New Roman" w:hint="eastAsia"/>
          <w:sz w:val="24"/>
          <w:szCs w:val="24"/>
        </w:rPr>
        <w:t>生成</w:t>
      </w:r>
      <w:r w:rsidR="00A54C26">
        <w:rPr>
          <w:rFonts w:ascii="Times New Roman" w:eastAsia="宋体" w:hAnsi="Times New Roman" w:hint="eastAsia"/>
          <w:sz w:val="24"/>
          <w:szCs w:val="24"/>
        </w:rPr>
        <w:t>的服从某一分布的一组随机数来模拟</w:t>
      </w:r>
      <w:r w:rsidR="009004BB">
        <w:rPr>
          <w:rFonts w:ascii="Times New Roman" w:eastAsia="宋体" w:hAnsi="Times New Roman" w:hint="eastAsia"/>
          <w:sz w:val="24"/>
          <w:szCs w:val="24"/>
        </w:rPr>
        <w:t>实际的一次</w:t>
      </w:r>
      <w:r w:rsidR="004967CF">
        <w:rPr>
          <w:rFonts w:ascii="Times New Roman" w:eastAsia="宋体" w:hAnsi="Times New Roman" w:hint="eastAsia"/>
          <w:sz w:val="24"/>
          <w:szCs w:val="24"/>
        </w:rPr>
        <w:t>随机</w:t>
      </w:r>
      <w:r w:rsidR="009004BB">
        <w:rPr>
          <w:rFonts w:ascii="Times New Roman" w:eastAsia="宋体" w:hAnsi="Times New Roman" w:hint="eastAsia"/>
          <w:sz w:val="24"/>
          <w:szCs w:val="24"/>
        </w:rPr>
        <w:t>实验</w:t>
      </w:r>
      <w:r w:rsidR="006E524B">
        <w:rPr>
          <w:rFonts w:ascii="Times New Roman" w:eastAsia="宋体" w:hAnsi="Times New Roman" w:hint="eastAsia"/>
          <w:sz w:val="24"/>
          <w:szCs w:val="24"/>
        </w:rPr>
        <w:t>，</w:t>
      </w:r>
      <w:r w:rsidR="0028309A">
        <w:rPr>
          <w:rFonts w:ascii="Times New Roman" w:eastAsia="宋体" w:hAnsi="Times New Roman" w:hint="eastAsia"/>
          <w:sz w:val="24"/>
          <w:szCs w:val="24"/>
        </w:rPr>
        <w:t>算法</w:t>
      </w:r>
      <w:r w:rsidR="005C077E">
        <w:rPr>
          <w:rFonts w:ascii="Times New Roman" w:eastAsia="宋体" w:hAnsi="Times New Roman" w:hint="eastAsia"/>
          <w:sz w:val="24"/>
          <w:szCs w:val="24"/>
        </w:rPr>
        <w:lastRenderedPageBreak/>
        <w:t>的</w:t>
      </w:r>
      <w:r w:rsidR="0028309A">
        <w:rPr>
          <w:rFonts w:ascii="Times New Roman" w:eastAsia="宋体" w:hAnsi="Times New Roman" w:hint="eastAsia"/>
          <w:sz w:val="24"/>
          <w:szCs w:val="24"/>
        </w:rPr>
        <w:t>关键在于实现尽可能多的抽样</w:t>
      </w:r>
      <w:r w:rsidR="00D10D13">
        <w:rPr>
          <w:rFonts w:ascii="Times New Roman" w:eastAsia="宋体" w:hAnsi="Times New Roman" w:hint="eastAsia"/>
          <w:sz w:val="24"/>
          <w:szCs w:val="24"/>
        </w:rPr>
        <w:t>实验</w:t>
      </w:r>
      <w:r w:rsidR="00A004B6">
        <w:rPr>
          <w:rFonts w:ascii="Times New Roman" w:eastAsia="宋体" w:hAnsi="Times New Roman" w:hint="eastAsia"/>
          <w:sz w:val="24"/>
          <w:szCs w:val="24"/>
        </w:rPr>
        <w:t>。</w:t>
      </w:r>
    </w:p>
    <w:p w14:paraId="2FF2DC70" w14:textId="77777777" w:rsidR="002214F6" w:rsidRPr="00BE3CE6" w:rsidRDefault="002214F6" w:rsidP="00707A78">
      <w:pPr>
        <w:spacing w:afterLines="50" w:after="156"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具体</w:t>
      </w:r>
      <w:r w:rsidR="007976F3">
        <w:rPr>
          <w:rFonts w:ascii="Times New Roman" w:eastAsia="宋体" w:hAnsi="Times New Roman" w:hint="eastAsia"/>
          <w:sz w:val="24"/>
          <w:szCs w:val="24"/>
        </w:rPr>
        <w:t>算法流程图如下</w:t>
      </w:r>
      <w:r w:rsidR="009F2B9A">
        <w:rPr>
          <w:rFonts w:ascii="Times New Roman" w:eastAsia="宋体" w:hAnsi="Times New Roman" w:hint="eastAsia"/>
          <w:sz w:val="24"/>
          <w:szCs w:val="24"/>
        </w:rPr>
        <w:t>图</w:t>
      </w:r>
      <w:r w:rsidR="00BE3CE6">
        <w:rPr>
          <w:rFonts w:ascii="Times New Roman" w:eastAsia="宋体" w:hAnsi="Times New Roman" w:hint="eastAsia"/>
          <w:sz w:val="24"/>
          <w:szCs w:val="24"/>
        </w:rPr>
        <w:t>5</w:t>
      </w:r>
      <w:r w:rsidR="00BE3CE6">
        <w:rPr>
          <w:rFonts w:ascii="Times New Roman" w:eastAsia="宋体" w:hAnsi="Times New Roman" w:hint="eastAsia"/>
          <w:sz w:val="24"/>
          <w:szCs w:val="24"/>
        </w:rPr>
        <w:t>所示，</w:t>
      </w:r>
    </w:p>
    <w:p w14:paraId="12FF78CD" w14:textId="77777777" w:rsidR="00197593" w:rsidRDefault="00F94D89" w:rsidP="00E82089">
      <w:pPr>
        <w:spacing w:line="360" w:lineRule="auto"/>
      </w:pPr>
      <w:r>
        <w:pict w14:anchorId="63D5DA24">
          <v:shape id="_x0000_i1077" type="#_x0000_t75" style="width:414.6pt;height:100.8pt">
            <v:imagedata r:id="rId101" o:title="大数定律仿真验证算法流程图"/>
          </v:shape>
        </w:pict>
      </w:r>
    </w:p>
    <w:p w14:paraId="6DCA0838" w14:textId="77777777" w:rsidR="001C7B0E" w:rsidRPr="009C50A5" w:rsidRDefault="009C50A5" w:rsidP="00707A78">
      <w:pPr>
        <w:spacing w:afterLines="50" w:after="156" w:line="360" w:lineRule="auto"/>
        <w:jc w:val="center"/>
        <w:rPr>
          <w:rFonts w:ascii="Times New Roman" w:eastAsia="宋体" w:hAnsi="Times New Roman"/>
          <w:szCs w:val="21"/>
        </w:rPr>
      </w:pPr>
      <w:r w:rsidRPr="004A486C">
        <w:rPr>
          <w:rFonts w:ascii="Times New Roman" w:eastAsia="宋体" w:hAnsi="Times New Roman" w:hint="eastAsia"/>
          <w:b/>
          <w:szCs w:val="21"/>
        </w:rPr>
        <w:t>图</w:t>
      </w:r>
      <w:r w:rsidRPr="004A486C">
        <w:rPr>
          <w:rFonts w:ascii="Times New Roman" w:eastAsia="宋体" w:hAnsi="Times New Roman" w:hint="eastAsia"/>
          <w:b/>
          <w:szCs w:val="21"/>
        </w:rPr>
        <w:t>5</w:t>
      </w:r>
      <w:r>
        <w:rPr>
          <w:rFonts w:ascii="Times New Roman" w:eastAsia="宋体" w:hAnsi="Times New Roman"/>
          <w:szCs w:val="21"/>
        </w:rPr>
        <w:t xml:space="preserve"> </w:t>
      </w:r>
      <w:r w:rsidR="00EC00A0">
        <w:rPr>
          <w:rFonts w:ascii="Times New Roman" w:eastAsia="宋体" w:hAnsi="Times New Roman" w:hint="eastAsia"/>
          <w:szCs w:val="21"/>
        </w:rPr>
        <w:t>辛钦</w:t>
      </w:r>
      <w:r>
        <w:rPr>
          <w:rFonts w:ascii="Times New Roman" w:eastAsia="宋体" w:hAnsi="Times New Roman" w:hint="eastAsia"/>
          <w:szCs w:val="21"/>
        </w:rPr>
        <w:t>大数</w:t>
      </w:r>
      <w:r w:rsidR="00360BA9">
        <w:rPr>
          <w:rFonts w:ascii="Times New Roman" w:eastAsia="宋体" w:hAnsi="Times New Roman" w:hint="eastAsia"/>
          <w:szCs w:val="21"/>
        </w:rPr>
        <w:t>定理</w:t>
      </w:r>
      <w:r w:rsidR="00FC6C33">
        <w:rPr>
          <w:rFonts w:ascii="Times New Roman" w:eastAsia="宋体" w:hAnsi="Times New Roman" w:hint="eastAsia"/>
          <w:szCs w:val="21"/>
        </w:rPr>
        <w:t>仿真</w:t>
      </w:r>
      <w:r w:rsidR="006D69B7">
        <w:rPr>
          <w:rFonts w:ascii="Times New Roman" w:eastAsia="宋体" w:hAnsi="Times New Roman" w:hint="eastAsia"/>
          <w:szCs w:val="21"/>
        </w:rPr>
        <w:t>验证算法</w:t>
      </w:r>
      <w:r w:rsidR="006D69B7">
        <w:rPr>
          <w:rFonts w:ascii="Times New Roman" w:eastAsia="宋体" w:hAnsi="Times New Roman" w:hint="eastAsia"/>
          <w:szCs w:val="21"/>
        </w:rPr>
        <w:t>M</w:t>
      </w:r>
      <w:r w:rsidR="006D69B7">
        <w:rPr>
          <w:rFonts w:ascii="Times New Roman" w:eastAsia="宋体" w:hAnsi="Times New Roman"/>
          <w:szCs w:val="21"/>
        </w:rPr>
        <w:t>ATLAB</w:t>
      </w:r>
      <w:r w:rsidR="006D69B7">
        <w:rPr>
          <w:rFonts w:ascii="Times New Roman" w:eastAsia="宋体" w:hAnsi="Times New Roman" w:hint="eastAsia"/>
          <w:szCs w:val="21"/>
        </w:rPr>
        <w:t>实现流程图</w:t>
      </w:r>
    </w:p>
    <w:p w14:paraId="7AAA2B93" w14:textId="77777777" w:rsidR="001C7B0E" w:rsidRDefault="006D59B4" w:rsidP="00612446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</w:t>
      </w:r>
      <w:r w:rsidR="00D72C40">
        <w:rPr>
          <w:rFonts w:ascii="Times New Roman" w:eastAsia="宋体" w:hAnsi="Times New Roman" w:hint="eastAsia"/>
          <w:sz w:val="24"/>
          <w:szCs w:val="24"/>
        </w:rPr>
        <w:t>.</w:t>
      </w:r>
      <w:r w:rsidR="0081333B" w:rsidRPr="0081333B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="0081333B">
        <w:rPr>
          <w:rFonts w:ascii="Times New Roman" w:eastAsia="宋体" w:hAnsi="Times New Roman" w:hint="eastAsia"/>
          <w:sz w:val="24"/>
          <w:szCs w:val="24"/>
        </w:rPr>
        <w:t>实际参数设置与绘制图线结果</w:t>
      </w:r>
    </w:p>
    <w:p w14:paraId="6D56A182" w14:textId="77777777" w:rsidR="007E6F47" w:rsidRDefault="007E6F47" w:rsidP="00EF5869">
      <w:pPr>
        <w:spacing w:afterLines="50" w:after="156" w:line="360" w:lineRule="auto"/>
        <w:ind w:firstLine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在这里，我设置</w:t>
      </w:r>
      <w:r w:rsidR="00C87F5A">
        <w:rPr>
          <w:rFonts w:ascii="Times New Roman" w:eastAsia="宋体" w:hAnsi="Times New Roman" w:hint="eastAsia"/>
          <w:sz w:val="24"/>
          <w:szCs w:val="24"/>
        </w:rPr>
        <w:t>随机变量均服从泊松分布</w:t>
      </w:r>
      <w:r w:rsidR="00612446">
        <w:rPr>
          <w:rFonts w:ascii="Times New Roman" w:eastAsia="宋体" w:hAnsi="Times New Roman" w:hint="eastAsia"/>
          <w:sz w:val="24"/>
          <w:szCs w:val="24"/>
        </w:rPr>
        <w:t>，且</w:t>
      </w:r>
      <w:r>
        <w:rPr>
          <w:rFonts w:ascii="Times New Roman" w:eastAsia="宋体" w:hAnsi="Times New Roman" w:hint="eastAsia"/>
          <w:sz w:val="24"/>
          <w:szCs w:val="24"/>
        </w:rPr>
        <w:t>参数</w:t>
      </w:r>
      <w:r w:rsidRPr="00605F5F">
        <w:rPr>
          <w:rFonts w:ascii="Times New Roman" w:eastAsia="宋体" w:hAnsi="Times New Roman"/>
          <w:position w:val="-6"/>
          <w:sz w:val="24"/>
          <w:szCs w:val="24"/>
        </w:rPr>
        <w:object w:dxaOrig="800" w:dyaOrig="279" w14:anchorId="1E1E7723">
          <v:shape id="_x0000_i1078" type="#_x0000_t75" style="width:40.2pt;height:14.4pt" o:ole="">
            <v:imagedata r:id="rId75" o:title=""/>
          </v:shape>
          <o:OLEObject Type="Embed" ProgID="Equation.DSMT4" ShapeID="_x0000_i1078" DrawAspect="Content" ObjectID="_1605385170" r:id="rId102"/>
        </w:objec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18248D">
        <w:rPr>
          <w:rFonts w:ascii="Times New Roman" w:eastAsia="宋体" w:hAnsi="Times New Roman" w:hint="eastAsia"/>
          <w:sz w:val="24"/>
          <w:szCs w:val="24"/>
        </w:rPr>
        <w:t>设置随机变量数量上限</w:t>
      </w:r>
      <w:r w:rsidR="0018248D" w:rsidRPr="0018248D">
        <w:rPr>
          <w:rFonts w:ascii="Times New Roman" w:eastAsia="宋体" w:hAnsi="Times New Roman"/>
          <w:position w:val="-6"/>
          <w:sz w:val="24"/>
          <w:szCs w:val="24"/>
        </w:rPr>
        <w:object w:dxaOrig="1060" w:dyaOrig="279" w14:anchorId="11CD4E50">
          <v:shape id="_x0000_i1079" type="#_x0000_t75" style="width:52.8pt;height:14.4pt" o:ole="">
            <v:imagedata r:id="rId103" o:title=""/>
          </v:shape>
          <o:OLEObject Type="Embed" ProgID="Equation.DSMT4" ShapeID="_x0000_i1079" DrawAspect="Content" ObjectID="_1605385171" r:id="rId104"/>
        </w:object>
      </w:r>
      <w:r w:rsidR="00041DB5">
        <w:rPr>
          <w:rFonts w:ascii="Times New Roman" w:eastAsia="宋体" w:hAnsi="Times New Roman" w:hint="eastAsia"/>
          <w:sz w:val="24"/>
          <w:szCs w:val="24"/>
        </w:rPr>
        <w:t>，</w:t>
      </w:r>
      <w:r w:rsidR="004C54DA">
        <w:rPr>
          <w:rFonts w:ascii="Times New Roman" w:eastAsia="宋体" w:hAnsi="Times New Roman" w:hint="eastAsia"/>
          <w:sz w:val="24"/>
          <w:szCs w:val="24"/>
        </w:rPr>
        <w:t>初始样本容量</w:t>
      </w:r>
      <w:r w:rsidR="004C54DA" w:rsidRPr="004C54DA">
        <w:rPr>
          <w:rFonts w:ascii="Times New Roman" w:eastAsia="宋体" w:hAnsi="Times New Roman"/>
          <w:position w:val="-12"/>
          <w:sz w:val="24"/>
          <w:szCs w:val="24"/>
        </w:rPr>
        <w:object w:dxaOrig="639" w:dyaOrig="360" w14:anchorId="0C420950">
          <v:shape id="_x0000_i1080" type="#_x0000_t75" style="width:32.4pt;height:18pt" o:ole="">
            <v:imagedata r:id="rId105" o:title=""/>
          </v:shape>
          <o:OLEObject Type="Embed" ProgID="Equation.DSMT4" ShapeID="_x0000_i1080" DrawAspect="Content" ObjectID="_1605385172" r:id="rId106"/>
        </w:object>
      </w:r>
      <w:r w:rsidR="001E2622">
        <w:rPr>
          <w:rFonts w:ascii="Times New Roman" w:eastAsia="宋体" w:hAnsi="Times New Roman" w:hint="eastAsia"/>
          <w:sz w:val="24"/>
          <w:szCs w:val="24"/>
        </w:rPr>
        <w:t>，</w:t>
      </w:r>
      <w:r w:rsidR="003B367E">
        <w:rPr>
          <w:rFonts w:ascii="Times New Roman" w:eastAsia="宋体" w:hAnsi="Times New Roman" w:hint="eastAsia"/>
          <w:sz w:val="24"/>
          <w:szCs w:val="24"/>
        </w:rPr>
        <w:t>递增步长</w:t>
      </w:r>
      <w:r w:rsidR="003B367E" w:rsidRPr="003B367E">
        <w:rPr>
          <w:rFonts w:ascii="Times New Roman" w:eastAsia="宋体" w:hAnsi="Times New Roman"/>
          <w:position w:val="-10"/>
          <w:sz w:val="24"/>
          <w:szCs w:val="24"/>
        </w:rPr>
        <w:object w:dxaOrig="800" w:dyaOrig="320" w14:anchorId="5C6C0905">
          <v:shape id="_x0000_i1081" type="#_x0000_t75" style="width:40.2pt;height:16.2pt" o:ole="">
            <v:imagedata r:id="rId107" o:title=""/>
          </v:shape>
          <o:OLEObject Type="Embed" ProgID="Equation.DSMT4" ShapeID="_x0000_i1081" DrawAspect="Content" ObjectID="_1605385173" r:id="rId108"/>
        </w:object>
      </w:r>
      <w:r w:rsidR="00B43B28">
        <w:rPr>
          <w:rFonts w:ascii="Times New Roman" w:eastAsia="宋体" w:hAnsi="Times New Roman" w:hint="eastAsia"/>
          <w:sz w:val="24"/>
          <w:szCs w:val="24"/>
        </w:rPr>
        <w:t>，</w:t>
      </w:r>
      <w:proofErr w:type="gramStart"/>
      <w:r w:rsidR="00B43B28">
        <w:rPr>
          <w:rFonts w:ascii="Times New Roman" w:eastAsia="宋体" w:hAnsi="Times New Roman" w:hint="eastAsia"/>
          <w:sz w:val="24"/>
          <w:szCs w:val="24"/>
        </w:rPr>
        <w:t>作出</w:t>
      </w:r>
      <w:proofErr w:type="gramEnd"/>
      <w:r w:rsidR="001518E7">
        <w:rPr>
          <w:rFonts w:ascii="Times New Roman" w:eastAsia="宋体" w:hAnsi="Times New Roman" w:hint="eastAsia"/>
          <w:sz w:val="24"/>
          <w:szCs w:val="24"/>
        </w:rPr>
        <w:t>的</w:t>
      </w:r>
      <w:r w:rsidR="00B43B28">
        <w:rPr>
          <w:rFonts w:ascii="Times New Roman" w:eastAsia="宋体" w:hAnsi="Times New Roman" w:hint="eastAsia"/>
          <w:sz w:val="24"/>
          <w:szCs w:val="24"/>
        </w:rPr>
        <w:t>图线如下图</w:t>
      </w:r>
      <w:r w:rsidR="00B43B28">
        <w:rPr>
          <w:rFonts w:ascii="Times New Roman" w:eastAsia="宋体" w:hAnsi="Times New Roman" w:hint="eastAsia"/>
          <w:sz w:val="24"/>
          <w:szCs w:val="24"/>
        </w:rPr>
        <w:t>6</w:t>
      </w:r>
      <w:r w:rsidR="00B43B28">
        <w:rPr>
          <w:rFonts w:ascii="Times New Roman" w:eastAsia="宋体" w:hAnsi="Times New Roman" w:hint="eastAsia"/>
          <w:sz w:val="24"/>
          <w:szCs w:val="24"/>
        </w:rPr>
        <w:t>所示</w:t>
      </w:r>
      <w:r w:rsidR="006A22EA">
        <w:rPr>
          <w:rFonts w:ascii="Times New Roman" w:eastAsia="宋体" w:hAnsi="Times New Roman" w:hint="eastAsia"/>
          <w:sz w:val="24"/>
          <w:szCs w:val="24"/>
        </w:rPr>
        <w:t>。</w:t>
      </w:r>
    </w:p>
    <w:p w14:paraId="2F7EE2DA" w14:textId="77777777" w:rsidR="001C7B0E" w:rsidRDefault="00F94D89" w:rsidP="0091013B">
      <w:pPr>
        <w:spacing w:line="360" w:lineRule="auto"/>
        <w:jc w:val="center"/>
      </w:pPr>
      <w:r>
        <w:pict w14:anchorId="37A2DF2E">
          <v:shape id="_x0000_i1082" type="#_x0000_t75" style="width:294pt;height:204pt">
            <v:imagedata r:id="rId109" o:title=""/>
          </v:shape>
        </w:pict>
      </w:r>
    </w:p>
    <w:p w14:paraId="31D18AF4" w14:textId="77777777" w:rsidR="00347172" w:rsidRPr="00237CE6" w:rsidRDefault="00347172" w:rsidP="00C05624">
      <w:pPr>
        <w:spacing w:afterLines="50" w:after="156" w:line="360" w:lineRule="auto"/>
        <w:jc w:val="center"/>
        <w:rPr>
          <w:rFonts w:ascii="Times New Roman" w:eastAsia="宋体" w:hAnsi="Times New Roman"/>
          <w:szCs w:val="21"/>
        </w:rPr>
      </w:pPr>
      <w:r w:rsidRPr="00B90875">
        <w:rPr>
          <w:rFonts w:ascii="Times New Roman" w:eastAsia="宋体" w:hAnsi="Times New Roman" w:hint="eastAsia"/>
          <w:b/>
          <w:szCs w:val="21"/>
        </w:rPr>
        <w:t>图</w:t>
      </w:r>
      <w:r w:rsidRPr="00B90875">
        <w:rPr>
          <w:rFonts w:ascii="Times New Roman" w:eastAsia="宋体" w:hAnsi="Times New Roman" w:hint="eastAsia"/>
          <w:b/>
          <w:szCs w:val="21"/>
        </w:rPr>
        <w:t>6</w:t>
      </w:r>
      <w:r w:rsidRPr="00237CE6">
        <w:rPr>
          <w:rFonts w:ascii="Times New Roman" w:eastAsia="宋体" w:hAnsi="Times New Roman"/>
          <w:szCs w:val="21"/>
        </w:rPr>
        <w:t xml:space="preserve"> </w:t>
      </w:r>
      <w:r w:rsidR="00EF147D" w:rsidRPr="00237CE6">
        <w:rPr>
          <w:rFonts w:ascii="Times New Roman" w:eastAsia="宋体" w:hAnsi="Times New Roman" w:hint="eastAsia"/>
          <w:szCs w:val="21"/>
        </w:rPr>
        <w:t>辛钦大数定理</w:t>
      </w:r>
      <w:r w:rsidR="00237CE6" w:rsidRPr="00237CE6">
        <w:rPr>
          <w:rFonts w:ascii="Times New Roman" w:eastAsia="宋体" w:hAnsi="Times New Roman" w:hint="eastAsia"/>
          <w:szCs w:val="21"/>
        </w:rPr>
        <w:t>M</w:t>
      </w:r>
      <w:r w:rsidR="00237CE6" w:rsidRPr="00237CE6">
        <w:rPr>
          <w:rFonts w:ascii="Times New Roman" w:eastAsia="宋体" w:hAnsi="Times New Roman"/>
          <w:szCs w:val="21"/>
        </w:rPr>
        <w:t>ATLAB</w:t>
      </w:r>
      <w:r w:rsidR="00237CE6" w:rsidRPr="00237CE6">
        <w:rPr>
          <w:rFonts w:ascii="Times New Roman" w:eastAsia="宋体" w:hAnsi="Times New Roman" w:hint="eastAsia"/>
          <w:szCs w:val="21"/>
        </w:rPr>
        <w:t>仿真验证图线</w:t>
      </w:r>
    </w:p>
    <w:p w14:paraId="4ECC909A" w14:textId="77777777" w:rsidR="00124ABA" w:rsidRPr="0028181D" w:rsidRDefault="00124ABA" w:rsidP="00124ABA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结果分析</w:t>
      </w:r>
    </w:p>
    <w:p w14:paraId="18D4353F" w14:textId="77777777" w:rsidR="001C7B0E" w:rsidRDefault="00527FF2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954C95">
        <w:rPr>
          <w:rFonts w:ascii="Times New Roman" w:eastAsia="宋体" w:hAnsi="Times New Roman" w:hint="eastAsia"/>
          <w:sz w:val="24"/>
          <w:szCs w:val="24"/>
        </w:rPr>
        <w:t>从</w:t>
      </w:r>
      <w:r w:rsidR="009B6EEA">
        <w:rPr>
          <w:rFonts w:ascii="Times New Roman" w:eastAsia="宋体" w:hAnsi="Times New Roman" w:hint="eastAsia"/>
          <w:sz w:val="24"/>
          <w:szCs w:val="24"/>
        </w:rPr>
        <w:t>图形变化来看，</w:t>
      </w:r>
      <w:r w:rsidR="003C6C38">
        <w:rPr>
          <w:rFonts w:ascii="Times New Roman" w:eastAsia="宋体" w:hAnsi="Times New Roman" w:hint="eastAsia"/>
          <w:sz w:val="24"/>
          <w:szCs w:val="24"/>
        </w:rPr>
        <w:t>随着随机变量总数的递增，</w:t>
      </w:r>
      <w:r w:rsidR="00101B6C" w:rsidRPr="001C4D49">
        <w:rPr>
          <w:rFonts w:ascii="Times New Roman" w:eastAsia="宋体" w:hAnsi="Times New Roman"/>
          <w:position w:val="-28"/>
          <w:sz w:val="24"/>
          <w:szCs w:val="24"/>
        </w:rPr>
        <w:object w:dxaOrig="840" w:dyaOrig="680" w14:anchorId="7E58C3CB">
          <v:shape id="_x0000_i1083" type="#_x0000_t75" style="width:42pt;height:33.6pt" o:ole="">
            <v:imagedata r:id="rId99" o:title=""/>
          </v:shape>
          <o:OLEObject Type="Embed" ProgID="Equation.DSMT4" ShapeID="_x0000_i1083" DrawAspect="Content" ObjectID="_1605385174" r:id="rId110"/>
        </w:object>
      </w:r>
      <w:r w:rsidR="00101B6C">
        <w:rPr>
          <w:rFonts w:ascii="Times New Roman" w:eastAsia="宋体" w:hAnsi="Times New Roman" w:hint="eastAsia"/>
          <w:sz w:val="24"/>
          <w:szCs w:val="24"/>
        </w:rPr>
        <w:t>的</w:t>
      </w:r>
      <w:r w:rsidR="00D91102">
        <w:rPr>
          <w:rFonts w:ascii="Times New Roman" w:eastAsia="宋体" w:hAnsi="Times New Roman" w:hint="eastAsia"/>
          <w:sz w:val="24"/>
          <w:szCs w:val="24"/>
        </w:rPr>
        <w:t>取值</w:t>
      </w:r>
      <w:r w:rsidR="00FD4593">
        <w:rPr>
          <w:rFonts w:ascii="Times New Roman" w:eastAsia="宋体" w:hAnsi="Times New Roman" w:hint="eastAsia"/>
          <w:sz w:val="24"/>
          <w:szCs w:val="24"/>
        </w:rPr>
        <w:t>点</w:t>
      </w:r>
      <w:r w:rsidR="0079332A">
        <w:rPr>
          <w:rFonts w:ascii="Times New Roman" w:eastAsia="宋体" w:hAnsi="Times New Roman" w:hint="eastAsia"/>
          <w:sz w:val="24"/>
          <w:szCs w:val="24"/>
        </w:rPr>
        <w:t>逐渐</w:t>
      </w:r>
      <w:r w:rsidR="00F44809">
        <w:rPr>
          <w:rFonts w:ascii="Times New Roman" w:eastAsia="宋体" w:hAnsi="Times New Roman" w:hint="eastAsia"/>
          <w:sz w:val="24"/>
          <w:szCs w:val="24"/>
        </w:rPr>
        <w:t>密集于</w:t>
      </w:r>
      <w:r w:rsidR="008814DB">
        <w:rPr>
          <w:rFonts w:ascii="Times New Roman" w:eastAsia="宋体" w:hAnsi="Times New Roman" w:hint="eastAsia"/>
          <w:sz w:val="24"/>
          <w:szCs w:val="24"/>
        </w:rPr>
        <w:t>总体分布</w:t>
      </w:r>
      <w:r w:rsidR="00266707">
        <w:rPr>
          <w:rFonts w:ascii="Times New Roman" w:eastAsia="宋体" w:hAnsi="Times New Roman" w:hint="eastAsia"/>
          <w:sz w:val="24"/>
          <w:szCs w:val="24"/>
        </w:rPr>
        <w:t>期望</w:t>
      </w:r>
      <w:r w:rsidR="00742120">
        <w:rPr>
          <w:rFonts w:ascii="Times New Roman" w:eastAsia="宋体" w:hAnsi="Times New Roman" w:hint="eastAsia"/>
          <w:sz w:val="24"/>
          <w:szCs w:val="24"/>
        </w:rPr>
        <w:t>1</w:t>
      </w:r>
      <w:r w:rsidR="00742120">
        <w:rPr>
          <w:rFonts w:ascii="Times New Roman" w:eastAsia="宋体" w:hAnsi="Times New Roman"/>
          <w:sz w:val="24"/>
          <w:szCs w:val="24"/>
        </w:rPr>
        <w:t>00</w:t>
      </w:r>
      <w:r w:rsidR="00266707">
        <w:rPr>
          <w:rFonts w:ascii="Times New Roman" w:eastAsia="宋体" w:hAnsi="Times New Roman" w:hint="eastAsia"/>
          <w:sz w:val="24"/>
          <w:szCs w:val="24"/>
        </w:rPr>
        <w:t>的附近，</w:t>
      </w:r>
      <w:r w:rsidR="00EC72A5">
        <w:rPr>
          <w:rFonts w:ascii="Times New Roman" w:eastAsia="宋体" w:hAnsi="Times New Roman" w:hint="eastAsia"/>
          <w:sz w:val="24"/>
          <w:szCs w:val="24"/>
        </w:rPr>
        <w:t>当总数</w:t>
      </w:r>
      <w:r w:rsidR="00EC72A5">
        <w:rPr>
          <w:rFonts w:ascii="Times New Roman" w:eastAsia="宋体" w:hAnsi="Times New Roman" w:hint="eastAsia"/>
          <w:sz w:val="24"/>
          <w:szCs w:val="24"/>
        </w:rPr>
        <w:t>&gt;</w:t>
      </w:r>
      <w:r w:rsidR="00EC72A5">
        <w:rPr>
          <w:rFonts w:ascii="Times New Roman" w:eastAsia="宋体" w:hAnsi="Times New Roman"/>
          <w:sz w:val="24"/>
          <w:szCs w:val="24"/>
        </w:rPr>
        <w:t>4000</w:t>
      </w:r>
      <w:r w:rsidR="00EC72A5">
        <w:rPr>
          <w:rFonts w:ascii="Times New Roman" w:eastAsia="宋体" w:hAnsi="Times New Roman" w:hint="eastAsia"/>
          <w:sz w:val="24"/>
          <w:szCs w:val="24"/>
        </w:rPr>
        <w:t>时，</w:t>
      </w:r>
      <w:r w:rsidR="00D12B66">
        <w:rPr>
          <w:rFonts w:ascii="Times New Roman" w:eastAsia="宋体" w:hAnsi="Times New Roman" w:hint="eastAsia"/>
          <w:sz w:val="24"/>
          <w:szCs w:val="24"/>
        </w:rPr>
        <w:t>随机模拟曲线</w:t>
      </w:r>
      <w:r w:rsidR="00EC72A5">
        <w:rPr>
          <w:rFonts w:ascii="Times New Roman" w:eastAsia="宋体" w:hAnsi="Times New Roman" w:hint="eastAsia"/>
          <w:sz w:val="24"/>
          <w:szCs w:val="24"/>
        </w:rPr>
        <w:t>几乎</w:t>
      </w:r>
      <w:r w:rsidR="000101B9">
        <w:rPr>
          <w:rFonts w:ascii="Times New Roman" w:eastAsia="宋体" w:hAnsi="Times New Roman" w:hint="eastAsia"/>
          <w:sz w:val="24"/>
          <w:szCs w:val="24"/>
        </w:rPr>
        <w:t>都位于</w:t>
      </w:r>
      <w:r w:rsidR="00ED3687">
        <w:rPr>
          <w:rFonts w:ascii="Times New Roman" w:eastAsia="宋体" w:hAnsi="Times New Roman" w:hint="eastAsia"/>
          <w:sz w:val="24"/>
          <w:szCs w:val="24"/>
        </w:rPr>
        <w:t>带状区域</w:t>
      </w:r>
      <w:r w:rsidR="00AB26FE" w:rsidRPr="00AB26FE">
        <w:rPr>
          <w:rFonts w:ascii="Times New Roman" w:eastAsia="宋体" w:hAnsi="Times New Roman"/>
          <w:position w:val="-6"/>
          <w:sz w:val="24"/>
          <w:szCs w:val="24"/>
        </w:rPr>
        <w:object w:dxaOrig="920" w:dyaOrig="279" w14:anchorId="2E5C4C04">
          <v:shape id="_x0000_i1084" type="#_x0000_t75" style="width:46.2pt;height:14.4pt" o:ole="">
            <v:imagedata r:id="rId111" o:title=""/>
          </v:shape>
          <o:OLEObject Type="Embed" ProgID="Equation.DSMT4" ShapeID="_x0000_i1084" DrawAspect="Content" ObjectID="_1605385175" r:id="rId112"/>
        </w:object>
      </w:r>
      <w:r w:rsidR="001F22BA">
        <w:rPr>
          <w:rFonts w:ascii="Times New Roman" w:eastAsia="宋体" w:hAnsi="Times New Roman" w:hint="eastAsia"/>
          <w:sz w:val="24"/>
          <w:szCs w:val="24"/>
        </w:rPr>
        <w:t>内</w:t>
      </w:r>
      <w:r w:rsidR="00944843">
        <w:rPr>
          <w:rFonts w:ascii="Times New Roman" w:eastAsia="宋体" w:hAnsi="Times New Roman" w:hint="eastAsia"/>
          <w:sz w:val="24"/>
          <w:szCs w:val="24"/>
        </w:rPr>
        <w:t>，这很好地反映了辛钦大数定理</w:t>
      </w:r>
      <w:r w:rsidR="00191578">
        <w:rPr>
          <w:rFonts w:ascii="Times New Roman" w:eastAsia="宋体" w:hAnsi="Times New Roman" w:hint="eastAsia"/>
          <w:sz w:val="24"/>
          <w:szCs w:val="24"/>
        </w:rPr>
        <w:t>反映的统计规律性。</w:t>
      </w:r>
    </w:p>
    <w:p w14:paraId="200B6870" w14:textId="77777777" w:rsidR="00334215" w:rsidRPr="0028181D" w:rsidRDefault="00334215" w:rsidP="0033421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 w:rsidR="00BD597A">
        <w:rPr>
          <w:rFonts w:ascii="Times New Roman" w:eastAsia="宋体" w:hAnsi="Times New Roman" w:hint="eastAsia"/>
          <w:sz w:val="24"/>
          <w:szCs w:val="24"/>
        </w:rPr>
        <w:t>拓展思考</w:t>
      </w:r>
    </w:p>
    <w:p w14:paraId="70B24D27" w14:textId="77777777" w:rsidR="00527FF2" w:rsidRDefault="00AC42CC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lastRenderedPageBreak/>
        <w:tab/>
      </w:r>
      <w:r w:rsidR="006B45CA">
        <w:rPr>
          <w:rFonts w:ascii="Times New Roman" w:eastAsia="宋体" w:hAnsi="Times New Roman" w:hint="eastAsia"/>
          <w:sz w:val="24"/>
          <w:szCs w:val="24"/>
        </w:rPr>
        <w:t>在第一步中，若将泊松分布</w:t>
      </w:r>
      <w:r w:rsidR="00D13DB7">
        <w:rPr>
          <w:rFonts w:ascii="Times New Roman" w:eastAsia="宋体" w:hAnsi="Times New Roman" w:hint="eastAsia"/>
          <w:sz w:val="24"/>
          <w:szCs w:val="24"/>
        </w:rPr>
        <w:t>换为</w:t>
      </w:r>
      <w:r w:rsidR="000A06C8">
        <w:rPr>
          <w:rFonts w:ascii="Times New Roman" w:eastAsia="宋体" w:hAnsi="Times New Roman" w:hint="eastAsia"/>
          <w:sz w:val="24"/>
          <w:szCs w:val="24"/>
        </w:rPr>
        <w:t>0</w:t>
      </w:r>
      <w:r w:rsidR="000A06C8">
        <w:rPr>
          <w:rFonts w:ascii="Times New Roman" w:eastAsia="宋体" w:hAnsi="Times New Roman"/>
          <w:sz w:val="24"/>
          <w:szCs w:val="24"/>
        </w:rPr>
        <w:t>-1</w:t>
      </w:r>
      <w:r w:rsidR="000A06C8">
        <w:rPr>
          <w:rFonts w:ascii="Times New Roman" w:eastAsia="宋体" w:hAnsi="Times New Roman" w:hint="eastAsia"/>
          <w:sz w:val="24"/>
          <w:szCs w:val="24"/>
        </w:rPr>
        <w:t>分布</w:t>
      </w:r>
      <w:r w:rsidR="006D6769">
        <w:rPr>
          <w:rFonts w:ascii="Times New Roman" w:eastAsia="宋体" w:hAnsi="Times New Roman" w:hint="eastAsia"/>
          <w:sz w:val="24"/>
          <w:szCs w:val="24"/>
        </w:rPr>
        <w:t>，则算法模拟的</w:t>
      </w:r>
      <w:proofErr w:type="gramStart"/>
      <w:r w:rsidR="006D6769">
        <w:rPr>
          <w:rFonts w:ascii="Times New Roman" w:eastAsia="宋体" w:hAnsi="Times New Roman" w:hint="eastAsia"/>
          <w:sz w:val="24"/>
          <w:szCs w:val="24"/>
        </w:rPr>
        <w:t>是</w:t>
      </w:r>
      <w:r w:rsidR="00E82759">
        <w:rPr>
          <w:rFonts w:ascii="Times New Roman" w:eastAsia="宋体" w:hAnsi="Times New Roman" w:hint="eastAsia"/>
          <w:sz w:val="24"/>
          <w:szCs w:val="24"/>
        </w:rPr>
        <w:t>辛钦大数</w:t>
      </w:r>
      <w:proofErr w:type="gramEnd"/>
      <w:r w:rsidR="00E82759">
        <w:rPr>
          <w:rFonts w:ascii="Times New Roman" w:eastAsia="宋体" w:hAnsi="Times New Roman" w:hint="eastAsia"/>
          <w:sz w:val="24"/>
          <w:szCs w:val="24"/>
        </w:rPr>
        <w:t>定理</w:t>
      </w:r>
      <w:r w:rsidR="00DE3445">
        <w:rPr>
          <w:rFonts w:ascii="Times New Roman" w:eastAsia="宋体" w:hAnsi="Times New Roman" w:hint="eastAsia"/>
          <w:sz w:val="24"/>
          <w:szCs w:val="24"/>
        </w:rPr>
        <w:t>的一个重要推论</w:t>
      </w:r>
      <w:r w:rsidR="00CF00D4">
        <w:rPr>
          <w:rFonts w:ascii="Times New Roman" w:eastAsia="宋体" w:hAnsi="Times New Roman" w:hint="eastAsia"/>
          <w:sz w:val="24"/>
          <w:szCs w:val="24"/>
        </w:rPr>
        <w:t>，</w:t>
      </w:r>
      <w:proofErr w:type="gramStart"/>
      <w:r w:rsidR="00CF00D4">
        <w:rPr>
          <w:rFonts w:ascii="Times New Roman" w:eastAsia="宋体" w:hAnsi="Times New Roman" w:hint="eastAsia"/>
          <w:sz w:val="24"/>
          <w:szCs w:val="24"/>
        </w:rPr>
        <w:t>即伯</w:t>
      </w:r>
      <w:proofErr w:type="gramEnd"/>
      <w:r w:rsidR="00CF00D4">
        <w:rPr>
          <w:rFonts w:ascii="Times New Roman" w:eastAsia="宋体" w:hAnsi="Times New Roman" w:hint="eastAsia"/>
          <w:sz w:val="24"/>
          <w:szCs w:val="24"/>
        </w:rPr>
        <w:t>努利大数定理</w:t>
      </w:r>
      <w:r w:rsidR="00BF154A">
        <w:rPr>
          <w:rFonts w:ascii="Times New Roman" w:eastAsia="宋体" w:hAnsi="Times New Roman" w:hint="eastAsia"/>
          <w:sz w:val="24"/>
          <w:szCs w:val="24"/>
        </w:rPr>
        <w:t>。</w:t>
      </w:r>
    </w:p>
    <w:p w14:paraId="0346C16A" w14:textId="77777777" w:rsidR="00527FF2" w:rsidRDefault="00527FF2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4C76B6E1" w14:textId="77777777" w:rsidR="001C7B0E" w:rsidRPr="00290245" w:rsidRDefault="00B55D38" w:rsidP="00E82089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290245">
        <w:rPr>
          <w:rFonts w:ascii="Times New Roman" w:eastAsia="宋体" w:hAnsi="Times New Roman"/>
          <w:b/>
          <w:sz w:val="24"/>
          <w:szCs w:val="24"/>
        </w:rPr>
        <w:t xml:space="preserve">3. </w:t>
      </w:r>
      <w:r w:rsidR="0045438B" w:rsidRPr="00290245">
        <w:rPr>
          <w:rFonts w:ascii="Times New Roman" w:eastAsia="宋体" w:hAnsi="Times New Roman" w:hint="eastAsia"/>
          <w:b/>
          <w:sz w:val="24"/>
          <w:szCs w:val="24"/>
        </w:rPr>
        <w:t>独立同分布的中心极限定理</w:t>
      </w:r>
      <w:r w:rsidR="00881139" w:rsidRPr="00290245">
        <w:rPr>
          <w:rFonts w:ascii="Times New Roman" w:eastAsia="宋体" w:hAnsi="Times New Roman" w:hint="eastAsia"/>
          <w:b/>
          <w:sz w:val="24"/>
          <w:szCs w:val="24"/>
        </w:rPr>
        <w:t>——</w:t>
      </w:r>
      <w:r w:rsidRPr="00290245">
        <w:rPr>
          <w:rFonts w:ascii="Times New Roman" w:eastAsia="宋体" w:hAnsi="Times New Roman" w:hint="eastAsia"/>
          <w:b/>
          <w:sz w:val="24"/>
          <w:szCs w:val="24"/>
        </w:rPr>
        <w:t>M</w:t>
      </w:r>
      <w:r w:rsidRPr="00290245">
        <w:rPr>
          <w:rFonts w:ascii="Times New Roman" w:eastAsia="宋体" w:hAnsi="Times New Roman"/>
          <w:b/>
          <w:sz w:val="24"/>
          <w:szCs w:val="24"/>
        </w:rPr>
        <w:t>ATLAB</w:t>
      </w:r>
      <w:r w:rsidRPr="00290245">
        <w:rPr>
          <w:rFonts w:ascii="Times New Roman" w:eastAsia="宋体" w:hAnsi="Times New Roman" w:hint="eastAsia"/>
          <w:b/>
          <w:sz w:val="24"/>
          <w:szCs w:val="24"/>
        </w:rPr>
        <w:t>仿真模拟验证</w:t>
      </w:r>
    </w:p>
    <w:p w14:paraId="0152B880" w14:textId="77777777" w:rsidR="003544D5" w:rsidRPr="00356FF6" w:rsidRDefault="00356FF6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 xml:space="preserve">A. </w:t>
      </w:r>
      <w:r>
        <w:rPr>
          <w:rFonts w:ascii="Times New Roman" w:eastAsia="宋体" w:hAnsi="Times New Roman" w:hint="eastAsia"/>
          <w:sz w:val="24"/>
          <w:szCs w:val="24"/>
        </w:rPr>
        <w:t>实现</w:t>
      </w:r>
      <w:r w:rsidR="00635CAC">
        <w:rPr>
          <w:rFonts w:ascii="Times New Roman" w:eastAsia="宋体" w:hAnsi="Times New Roman" w:hint="eastAsia"/>
          <w:sz w:val="24"/>
          <w:szCs w:val="24"/>
        </w:rPr>
        <w:t>方式与</w:t>
      </w:r>
      <w:r>
        <w:rPr>
          <w:rFonts w:ascii="Times New Roman" w:eastAsia="宋体" w:hAnsi="Times New Roman" w:hint="eastAsia"/>
          <w:sz w:val="24"/>
          <w:szCs w:val="24"/>
        </w:rPr>
        <w:t>思路</w:t>
      </w:r>
    </w:p>
    <w:p w14:paraId="5D7CBA0D" w14:textId="77777777" w:rsidR="00EC16CC" w:rsidRDefault="0069567A" w:rsidP="00E82089">
      <w:pPr>
        <w:spacing w:line="360" w:lineRule="auto"/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与辛钦大数定理</w:t>
      </w:r>
      <w:r w:rsidR="00A4020B">
        <w:rPr>
          <w:rFonts w:ascii="Times New Roman" w:eastAsia="宋体" w:hAnsi="Times New Roman" w:hint="eastAsia"/>
          <w:sz w:val="24"/>
          <w:szCs w:val="24"/>
        </w:rPr>
        <w:t>类似，</w:t>
      </w:r>
      <w:r w:rsidR="00542D5F">
        <w:rPr>
          <w:rFonts w:ascii="Times New Roman" w:eastAsia="宋体" w:hAnsi="Times New Roman" w:hint="eastAsia"/>
          <w:sz w:val="24"/>
          <w:szCs w:val="24"/>
        </w:rPr>
        <w:t>独立同分布的中心极限</w:t>
      </w:r>
      <w:r w:rsidR="001331BE">
        <w:rPr>
          <w:rFonts w:ascii="Times New Roman" w:eastAsia="宋体" w:hAnsi="Times New Roman" w:hint="eastAsia"/>
          <w:sz w:val="24"/>
          <w:szCs w:val="24"/>
        </w:rPr>
        <w:t>定理的仿真实现</w:t>
      </w:r>
      <w:r w:rsidR="002C2CF9">
        <w:rPr>
          <w:rFonts w:ascii="Times New Roman" w:eastAsia="宋体" w:hAnsi="Times New Roman" w:hint="eastAsia"/>
          <w:sz w:val="24"/>
          <w:szCs w:val="24"/>
        </w:rPr>
        <w:t>需要尽可能多地实现</w:t>
      </w:r>
      <w:r w:rsidR="00C64D78">
        <w:rPr>
          <w:rFonts w:ascii="Times New Roman" w:eastAsia="宋体" w:hAnsi="Times New Roman" w:hint="eastAsia"/>
          <w:sz w:val="24"/>
          <w:szCs w:val="24"/>
        </w:rPr>
        <w:t>样本抽样</w:t>
      </w:r>
      <w:r w:rsidR="000A2E78">
        <w:rPr>
          <w:rFonts w:ascii="Times New Roman" w:eastAsia="宋体" w:hAnsi="Times New Roman" w:hint="eastAsia"/>
          <w:sz w:val="24"/>
          <w:szCs w:val="24"/>
        </w:rPr>
        <w:t>，将</w:t>
      </w:r>
      <w:r w:rsidR="000A2E78" w:rsidRPr="00E03516">
        <w:rPr>
          <w:position w:val="-28"/>
        </w:rPr>
        <w:object w:dxaOrig="660" w:dyaOrig="680" w14:anchorId="25DD064D">
          <v:shape id="_x0000_i1085" type="#_x0000_t75" style="width:33pt;height:33.6pt" o:ole="">
            <v:imagedata r:id="rId113" o:title=""/>
          </v:shape>
          <o:OLEObject Type="Embed" ProgID="Equation.DSMT4" ShapeID="_x0000_i1085" DrawAspect="Content" ObjectID="_1605385176" r:id="rId114"/>
        </w:object>
      </w:r>
      <w:r w:rsidR="000A2E78" w:rsidRPr="00B23AB6">
        <w:rPr>
          <w:rFonts w:ascii="Times New Roman" w:eastAsia="宋体" w:hAnsi="Times New Roman" w:hint="eastAsia"/>
          <w:sz w:val="24"/>
          <w:szCs w:val="24"/>
        </w:rPr>
        <w:t>看成总体</w:t>
      </w:r>
      <w:r w:rsidR="001B4684">
        <w:rPr>
          <w:rFonts w:ascii="Times New Roman" w:eastAsia="宋体" w:hAnsi="Times New Roman" w:hint="eastAsia"/>
          <w:sz w:val="24"/>
          <w:szCs w:val="24"/>
        </w:rPr>
        <w:t>，设</w:t>
      </w:r>
      <w:r w:rsidR="001B4684" w:rsidRPr="00E03516">
        <w:rPr>
          <w:position w:val="-28"/>
        </w:rPr>
        <w:object w:dxaOrig="1680" w:dyaOrig="999" w14:anchorId="2B479170">
          <v:shape id="_x0000_i1086" type="#_x0000_t75" style="width:84pt;height:49.8pt" o:ole="">
            <v:imagedata r:id="rId115" o:title=""/>
          </v:shape>
          <o:OLEObject Type="Embed" ProgID="Equation.DSMT4" ShapeID="_x0000_i1086" DrawAspect="Content" ObjectID="_1605385177" r:id="rId116"/>
        </w:object>
      </w:r>
    </w:p>
    <w:p w14:paraId="14FA5D5E" w14:textId="77777777" w:rsidR="003544D5" w:rsidRDefault="005B7639" w:rsidP="00597026">
      <w:pPr>
        <w:spacing w:afterLines="50" w:after="156" w:line="360" w:lineRule="auto"/>
        <w:ind w:firstLine="420"/>
        <w:rPr>
          <w:rFonts w:ascii="Times New Roman" w:eastAsia="宋体" w:hAnsi="Times New Roman"/>
          <w:sz w:val="24"/>
          <w:szCs w:val="24"/>
        </w:rPr>
      </w:pPr>
      <w:r w:rsidRPr="000E4080">
        <w:rPr>
          <w:rFonts w:ascii="Times New Roman" w:eastAsia="宋体" w:hAnsi="Times New Roman" w:hint="eastAsia"/>
          <w:sz w:val="24"/>
          <w:szCs w:val="24"/>
        </w:rPr>
        <w:t>具体</w:t>
      </w:r>
      <w:r w:rsidR="00EC16CC" w:rsidRPr="000E4080">
        <w:rPr>
          <w:rFonts w:ascii="Times New Roman" w:eastAsia="宋体" w:hAnsi="Times New Roman" w:hint="eastAsia"/>
          <w:sz w:val="24"/>
          <w:szCs w:val="24"/>
        </w:rPr>
        <w:t>算法</w:t>
      </w:r>
      <w:r w:rsidR="005F6492" w:rsidRPr="000E4080">
        <w:rPr>
          <w:rFonts w:ascii="Times New Roman" w:eastAsia="宋体" w:hAnsi="Times New Roman" w:hint="eastAsia"/>
          <w:sz w:val="24"/>
          <w:szCs w:val="24"/>
        </w:rPr>
        <w:t>流程图如下图</w:t>
      </w:r>
      <w:r w:rsidR="00364AA5" w:rsidRPr="000E4080">
        <w:rPr>
          <w:rFonts w:ascii="Times New Roman" w:eastAsia="宋体" w:hAnsi="Times New Roman" w:hint="eastAsia"/>
          <w:sz w:val="24"/>
          <w:szCs w:val="24"/>
        </w:rPr>
        <w:t>7</w:t>
      </w:r>
      <w:r w:rsidR="00526BB2" w:rsidRPr="000E4080"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63DC9984" w14:textId="77777777" w:rsidR="003544D5" w:rsidRDefault="00F94D89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pict w14:anchorId="73A34AE1">
          <v:shape id="_x0000_i1087" type="#_x0000_t75" style="width:429.6pt;height:119.4pt">
            <v:imagedata r:id="rId117" o:title=""/>
          </v:shape>
        </w:pict>
      </w:r>
    </w:p>
    <w:p w14:paraId="20FA49E7" w14:textId="77777777" w:rsidR="00941EB4" w:rsidRPr="00237CE6" w:rsidRDefault="00941EB4" w:rsidP="00597026">
      <w:pPr>
        <w:spacing w:afterLines="50" w:after="156" w:line="360" w:lineRule="auto"/>
        <w:jc w:val="center"/>
        <w:rPr>
          <w:rFonts w:ascii="Times New Roman" w:eastAsia="宋体" w:hAnsi="Times New Roman"/>
          <w:szCs w:val="21"/>
        </w:rPr>
      </w:pPr>
      <w:r w:rsidRPr="00B90875">
        <w:rPr>
          <w:rFonts w:ascii="Times New Roman" w:eastAsia="宋体" w:hAnsi="Times New Roman" w:hint="eastAsia"/>
          <w:b/>
          <w:szCs w:val="21"/>
        </w:rPr>
        <w:t>图</w:t>
      </w:r>
      <w:r w:rsidR="00FE4AA5" w:rsidRPr="00B90875">
        <w:rPr>
          <w:rFonts w:ascii="Times New Roman" w:eastAsia="宋体" w:hAnsi="Times New Roman"/>
          <w:b/>
          <w:szCs w:val="21"/>
        </w:rPr>
        <w:t>7</w:t>
      </w:r>
      <w:r w:rsidRPr="00237CE6">
        <w:rPr>
          <w:rFonts w:ascii="Times New Roman" w:eastAsia="宋体" w:hAnsi="Times New Roman"/>
          <w:szCs w:val="21"/>
        </w:rPr>
        <w:t xml:space="preserve"> </w:t>
      </w:r>
      <w:r w:rsidR="00C753F9">
        <w:rPr>
          <w:rFonts w:ascii="Times New Roman" w:eastAsia="宋体" w:hAnsi="Times New Roman" w:hint="eastAsia"/>
          <w:szCs w:val="21"/>
        </w:rPr>
        <w:t>中心极限</w:t>
      </w:r>
      <w:r w:rsidRPr="00237CE6">
        <w:rPr>
          <w:rFonts w:ascii="Times New Roman" w:eastAsia="宋体" w:hAnsi="Times New Roman" w:hint="eastAsia"/>
          <w:szCs w:val="21"/>
        </w:rPr>
        <w:t>定理仿真验证</w:t>
      </w:r>
      <w:r w:rsidR="008C6E7E">
        <w:rPr>
          <w:rFonts w:ascii="Times New Roman" w:eastAsia="宋体" w:hAnsi="Times New Roman" w:hint="eastAsia"/>
          <w:szCs w:val="21"/>
        </w:rPr>
        <w:t>算法</w:t>
      </w:r>
      <w:r w:rsidR="008C6E7E">
        <w:rPr>
          <w:rFonts w:ascii="Times New Roman" w:eastAsia="宋体" w:hAnsi="Times New Roman" w:hint="eastAsia"/>
          <w:szCs w:val="21"/>
        </w:rPr>
        <w:t>M</w:t>
      </w:r>
      <w:r w:rsidR="008C6E7E">
        <w:rPr>
          <w:rFonts w:ascii="Times New Roman" w:eastAsia="宋体" w:hAnsi="Times New Roman"/>
          <w:szCs w:val="21"/>
        </w:rPr>
        <w:t>ATLAB</w:t>
      </w:r>
      <w:r w:rsidR="008C6E7E">
        <w:rPr>
          <w:rFonts w:ascii="Times New Roman" w:eastAsia="宋体" w:hAnsi="Times New Roman" w:hint="eastAsia"/>
          <w:szCs w:val="21"/>
        </w:rPr>
        <w:t>实现流程图</w:t>
      </w:r>
    </w:p>
    <w:p w14:paraId="3CF1DA71" w14:textId="77777777" w:rsidR="007959B3" w:rsidRDefault="00380D34" w:rsidP="007959B3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B.</w:t>
      </w:r>
      <w:r w:rsidR="005305E3">
        <w:rPr>
          <w:rFonts w:ascii="Times New Roman" w:eastAsia="宋体" w:hAnsi="Times New Roman"/>
          <w:sz w:val="24"/>
          <w:szCs w:val="24"/>
        </w:rPr>
        <w:t xml:space="preserve"> </w:t>
      </w:r>
      <w:r w:rsidR="007959B3">
        <w:rPr>
          <w:rFonts w:ascii="Times New Roman" w:eastAsia="宋体" w:hAnsi="Times New Roman" w:hint="eastAsia"/>
          <w:sz w:val="24"/>
          <w:szCs w:val="24"/>
        </w:rPr>
        <w:t>实际参数设置与绘制图线结果</w:t>
      </w:r>
    </w:p>
    <w:p w14:paraId="2555EB62" w14:textId="77777777" w:rsidR="007959B3" w:rsidRDefault="007959B3" w:rsidP="004475A6">
      <w:pPr>
        <w:spacing w:line="360" w:lineRule="auto"/>
        <w:ind w:firstLine="420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在这里，我设置随机变量均服从</w:t>
      </w:r>
      <w:r w:rsidR="00452DA6">
        <w:rPr>
          <w:rFonts w:ascii="Times New Roman" w:eastAsia="宋体" w:hAnsi="Times New Roman" w:hint="eastAsia"/>
          <w:sz w:val="24"/>
          <w:szCs w:val="24"/>
        </w:rPr>
        <w:t>参数</w:t>
      </w:r>
      <w:r w:rsidR="003E2A9A" w:rsidRPr="003E2A9A">
        <w:rPr>
          <w:rFonts w:ascii="Times New Roman" w:eastAsia="宋体" w:hAnsi="Times New Roman"/>
          <w:position w:val="-6"/>
          <w:sz w:val="24"/>
          <w:szCs w:val="24"/>
        </w:rPr>
        <w:object w:dxaOrig="560" w:dyaOrig="279" w14:anchorId="5A7C87BB">
          <v:shape id="_x0000_i1088" type="#_x0000_t75" style="width:27.6pt;height:14.4pt" o:ole="">
            <v:imagedata r:id="rId118" o:title=""/>
          </v:shape>
          <o:OLEObject Type="Embed" ProgID="Equation.DSMT4" ShapeID="_x0000_i1088" DrawAspect="Content" ObjectID="_1605385178" r:id="rId119"/>
        </w:object>
      </w:r>
      <w:r w:rsidR="00452DA6">
        <w:rPr>
          <w:rFonts w:ascii="Times New Roman" w:eastAsia="宋体" w:hAnsi="Times New Roman" w:hint="eastAsia"/>
          <w:sz w:val="24"/>
          <w:szCs w:val="24"/>
        </w:rPr>
        <w:t>的指数</w:t>
      </w:r>
      <w:r>
        <w:rPr>
          <w:rFonts w:ascii="Times New Roman" w:eastAsia="宋体" w:hAnsi="Times New Roman" w:hint="eastAsia"/>
          <w:sz w:val="24"/>
          <w:szCs w:val="24"/>
        </w:rPr>
        <w:t>分布，</w:t>
      </w:r>
      <w:r w:rsidR="00785DE2">
        <w:rPr>
          <w:rFonts w:ascii="Times New Roman" w:eastAsia="宋体" w:hAnsi="Times New Roman" w:hint="eastAsia"/>
          <w:sz w:val="24"/>
          <w:szCs w:val="24"/>
        </w:rPr>
        <w:t>即</w:t>
      </w:r>
      <w:r w:rsidR="00785DE2" w:rsidRPr="00785DE2">
        <w:rPr>
          <w:rFonts w:ascii="Times New Roman" w:eastAsia="宋体" w:hAnsi="Times New Roman"/>
          <w:position w:val="-10"/>
          <w:sz w:val="24"/>
          <w:szCs w:val="24"/>
        </w:rPr>
        <w:object w:dxaOrig="1100" w:dyaOrig="320" w14:anchorId="767003A5">
          <v:shape id="_x0000_i1089" type="#_x0000_t75" style="width:55.2pt;height:16.2pt" o:ole="">
            <v:imagedata r:id="rId120" o:title=""/>
          </v:shape>
          <o:OLEObject Type="Embed" ProgID="Equation.DSMT4" ShapeID="_x0000_i1089" DrawAspect="Content" ObjectID="_1605385179" r:id="rId121"/>
        </w:objec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C759E3">
        <w:rPr>
          <w:rFonts w:ascii="Times New Roman" w:eastAsia="宋体" w:hAnsi="Times New Roman" w:hint="eastAsia"/>
          <w:sz w:val="24"/>
          <w:szCs w:val="24"/>
        </w:rPr>
        <w:t>数学期望为</w:t>
      </w:r>
      <w:r w:rsidR="00EC2224">
        <w:rPr>
          <w:rFonts w:ascii="Times New Roman" w:eastAsia="宋体" w:hAnsi="Times New Roman" w:hint="eastAsia"/>
          <w:sz w:val="24"/>
          <w:szCs w:val="24"/>
        </w:rPr>
        <w:t>4</w:t>
      </w:r>
      <w:r w:rsidR="00EC2224">
        <w:rPr>
          <w:rFonts w:ascii="Times New Roman" w:eastAsia="宋体" w:hAnsi="Times New Roman" w:hint="eastAsia"/>
          <w:sz w:val="24"/>
          <w:szCs w:val="24"/>
        </w:rPr>
        <w:t>，方差为</w:t>
      </w:r>
      <w:r w:rsidR="00EC2224">
        <w:rPr>
          <w:rFonts w:ascii="Times New Roman" w:eastAsia="宋体" w:hAnsi="Times New Roman" w:hint="eastAsia"/>
          <w:sz w:val="24"/>
          <w:szCs w:val="24"/>
        </w:rPr>
        <w:t>1</w:t>
      </w:r>
      <w:r w:rsidR="00EC2224">
        <w:rPr>
          <w:rFonts w:ascii="Times New Roman" w:eastAsia="宋体" w:hAnsi="Times New Roman"/>
          <w:sz w:val="24"/>
          <w:szCs w:val="24"/>
        </w:rPr>
        <w:t>6</w:t>
      </w:r>
      <w:r w:rsidR="000E3B38">
        <w:rPr>
          <w:rFonts w:ascii="Times New Roman" w:eastAsia="宋体" w:hAnsi="Times New Roman" w:hint="eastAsia"/>
          <w:sz w:val="24"/>
          <w:szCs w:val="24"/>
        </w:rPr>
        <w:t>。</w:t>
      </w:r>
      <w:r w:rsidR="007A4D55">
        <w:rPr>
          <w:rFonts w:ascii="Times New Roman" w:eastAsia="宋体" w:hAnsi="Times New Roman" w:hint="eastAsia"/>
          <w:sz w:val="24"/>
          <w:szCs w:val="24"/>
        </w:rPr>
        <w:t>设置</w:t>
      </w:r>
      <w:proofErr w:type="gramStart"/>
      <w:r w:rsidR="007A4D55">
        <w:rPr>
          <w:rFonts w:ascii="Times New Roman" w:eastAsia="宋体" w:hAnsi="Times New Roman" w:hint="eastAsia"/>
          <w:sz w:val="24"/>
          <w:szCs w:val="24"/>
        </w:rPr>
        <w:t>实验总</w:t>
      </w:r>
      <w:proofErr w:type="gramEnd"/>
      <w:r w:rsidR="007A4D55">
        <w:rPr>
          <w:rFonts w:ascii="Times New Roman" w:eastAsia="宋体" w:hAnsi="Times New Roman" w:hint="eastAsia"/>
          <w:sz w:val="24"/>
          <w:szCs w:val="24"/>
        </w:rPr>
        <w:t>次数</w:t>
      </w:r>
      <w:r w:rsidRPr="0018248D">
        <w:rPr>
          <w:rFonts w:ascii="Times New Roman" w:eastAsia="宋体" w:hAnsi="Times New Roman"/>
          <w:position w:val="-6"/>
          <w:sz w:val="24"/>
          <w:szCs w:val="24"/>
        </w:rPr>
        <w:object w:dxaOrig="1060" w:dyaOrig="279" w14:anchorId="4248D4AA">
          <v:shape id="_x0000_i1090" type="#_x0000_t75" style="width:52.8pt;height:14.4pt" o:ole="">
            <v:imagedata r:id="rId103" o:title=""/>
          </v:shape>
          <o:OLEObject Type="Embed" ProgID="Equation.DSMT4" ShapeID="_x0000_i1090" DrawAspect="Content" ObjectID="_1605385180" r:id="rId122"/>
        </w:object>
      </w:r>
      <w:r>
        <w:rPr>
          <w:rFonts w:ascii="Times New Roman" w:eastAsia="宋体" w:hAnsi="Times New Roman" w:hint="eastAsia"/>
          <w:sz w:val="24"/>
          <w:szCs w:val="24"/>
        </w:rPr>
        <w:t>，</w:t>
      </w:r>
      <w:r w:rsidR="00765191">
        <w:rPr>
          <w:rFonts w:ascii="Times New Roman" w:eastAsia="宋体" w:hAnsi="Times New Roman" w:hint="eastAsia"/>
          <w:sz w:val="24"/>
          <w:szCs w:val="24"/>
        </w:rPr>
        <w:t>变量个数满足</w:t>
      </w:r>
      <w:r w:rsidR="00765191" w:rsidRPr="00F715C2">
        <w:rPr>
          <w:rFonts w:ascii="Times New Roman" w:eastAsia="宋体" w:hAnsi="Times New Roman"/>
          <w:position w:val="-10"/>
          <w:sz w:val="24"/>
          <w:szCs w:val="24"/>
        </w:rPr>
        <w:object w:dxaOrig="1620" w:dyaOrig="320" w14:anchorId="7F13642E">
          <v:shape id="_x0000_i1091" type="#_x0000_t75" style="width:81pt;height:16.2pt" o:ole="">
            <v:imagedata r:id="rId123" o:title=""/>
          </v:shape>
          <o:OLEObject Type="Embed" ProgID="Equation.DSMT4" ShapeID="_x0000_i1091" DrawAspect="Content" ObjectID="_1605385181" r:id="rId124"/>
        </w:object>
      </w:r>
      <w:r>
        <w:rPr>
          <w:rFonts w:ascii="Times New Roman" w:eastAsia="宋体" w:hAnsi="Times New Roman" w:hint="eastAsia"/>
          <w:sz w:val="24"/>
          <w:szCs w:val="24"/>
        </w:rPr>
        <w:t>，</w:t>
      </w:r>
      <w:proofErr w:type="gramStart"/>
      <w:r>
        <w:rPr>
          <w:rFonts w:ascii="Times New Roman" w:eastAsia="宋体" w:hAnsi="Times New Roman" w:hint="eastAsia"/>
          <w:sz w:val="24"/>
          <w:szCs w:val="24"/>
        </w:rPr>
        <w:t>作出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的</w:t>
      </w:r>
      <w:r w:rsidR="0068666E">
        <w:rPr>
          <w:rFonts w:ascii="Times New Roman" w:eastAsia="宋体" w:hAnsi="Times New Roman" w:hint="eastAsia"/>
          <w:sz w:val="24"/>
          <w:szCs w:val="24"/>
        </w:rPr>
        <w:t>三张</w:t>
      </w:r>
      <w:r w:rsidR="00EE65D2">
        <w:rPr>
          <w:rFonts w:ascii="Times New Roman" w:eastAsia="宋体" w:hAnsi="Times New Roman" w:hint="eastAsia"/>
          <w:sz w:val="24"/>
          <w:szCs w:val="24"/>
        </w:rPr>
        <w:t>频率分布直方图</w:t>
      </w:r>
      <w:r>
        <w:rPr>
          <w:rFonts w:ascii="Times New Roman" w:eastAsia="宋体" w:hAnsi="Times New Roman" w:hint="eastAsia"/>
          <w:sz w:val="24"/>
          <w:szCs w:val="24"/>
        </w:rPr>
        <w:t>如下图</w:t>
      </w:r>
      <w:r w:rsidR="00760C88">
        <w:rPr>
          <w:rFonts w:ascii="Times New Roman" w:eastAsia="宋体" w:hAnsi="Times New Roman" w:hint="eastAsia"/>
          <w:sz w:val="24"/>
          <w:szCs w:val="24"/>
        </w:rPr>
        <w:t>8,</w:t>
      </w:r>
      <w:r w:rsidR="00760C88">
        <w:rPr>
          <w:rFonts w:ascii="Times New Roman" w:eastAsia="宋体" w:hAnsi="Times New Roman"/>
          <w:sz w:val="24"/>
          <w:szCs w:val="24"/>
        </w:rPr>
        <w:t>9</w:t>
      </w:r>
      <w:r w:rsidR="00760C88">
        <w:rPr>
          <w:rFonts w:ascii="Times New Roman" w:eastAsia="宋体" w:hAnsi="Times New Roman" w:hint="eastAsia"/>
          <w:sz w:val="24"/>
          <w:szCs w:val="24"/>
        </w:rPr>
        <w:t>,</w:t>
      </w:r>
      <w:r w:rsidR="00760C88">
        <w:rPr>
          <w:rFonts w:ascii="Times New Roman" w:eastAsia="宋体" w:hAnsi="Times New Roman"/>
          <w:sz w:val="24"/>
          <w:szCs w:val="24"/>
        </w:rPr>
        <w:t>10</w:t>
      </w:r>
      <w:r>
        <w:rPr>
          <w:rFonts w:ascii="Times New Roman" w:eastAsia="宋体" w:hAnsi="Times New Roman" w:hint="eastAsia"/>
          <w:sz w:val="24"/>
          <w:szCs w:val="24"/>
        </w:rPr>
        <w:t>所示。</w:t>
      </w:r>
    </w:p>
    <w:p w14:paraId="6C33C945" w14:textId="77777777" w:rsidR="003544D5" w:rsidRDefault="00F94D89" w:rsidP="00277752">
      <w:pPr>
        <w:spacing w:line="360" w:lineRule="auto"/>
      </w:pPr>
      <w:r>
        <w:pict w14:anchorId="25F74487">
          <v:shape id="_x0000_i1092" type="#_x0000_t75" style="width:207pt;height:155.4pt">
            <v:imagedata r:id="rId125" o:title=""/>
          </v:shape>
        </w:pict>
      </w:r>
      <w:r>
        <w:pict w14:anchorId="1A0CC6C9">
          <v:shape id="_x0000_i1093" type="#_x0000_t75" style="width:208.2pt;height:156pt">
            <v:imagedata r:id="rId126" o:title=""/>
          </v:shape>
        </w:pict>
      </w:r>
    </w:p>
    <w:p w14:paraId="19BD3E86" w14:textId="77777777" w:rsidR="007D393E" w:rsidRPr="004475A6" w:rsidRDefault="007D393E" w:rsidP="004475A6">
      <w:pPr>
        <w:spacing w:line="360" w:lineRule="auto"/>
        <w:ind w:firstLineChars="200" w:firstLine="422"/>
        <w:rPr>
          <w:rFonts w:ascii="Times New Roman" w:eastAsia="宋体" w:hAnsi="Times New Roman"/>
          <w:szCs w:val="21"/>
        </w:rPr>
      </w:pPr>
      <w:r w:rsidRPr="00482BC3">
        <w:rPr>
          <w:rFonts w:ascii="Times New Roman" w:eastAsia="宋体" w:hAnsi="Times New Roman" w:hint="eastAsia"/>
          <w:b/>
          <w:szCs w:val="21"/>
        </w:rPr>
        <w:t>图</w:t>
      </w:r>
      <w:r>
        <w:rPr>
          <w:rFonts w:ascii="Times New Roman" w:eastAsia="宋体" w:hAnsi="Times New Roman"/>
          <w:b/>
          <w:szCs w:val="21"/>
        </w:rPr>
        <w:t>8</w:t>
      </w:r>
      <w:r w:rsidRPr="004A6E9C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频率分布直方图</w:t>
      </w:r>
      <w:r w:rsidRPr="004A6E9C">
        <w:rPr>
          <w:rFonts w:ascii="Times New Roman" w:eastAsia="宋体" w:hAnsi="Times New Roman"/>
          <w:position w:val="-10"/>
          <w:szCs w:val="21"/>
        </w:rPr>
        <w:object w:dxaOrig="1400" w:dyaOrig="320" w14:anchorId="7732DB64">
          <v:shape id="_x0000_i1094" type="#_x0000_t75" style="width:70.2pt;height:16.2pt" o:ole="">
            <v:imagedata r:id="rId127" o:title=""/>
          </v:shape>
          <o:OLEObject Type="Embed" ProgID="Equation.DSMT4" ShapeID="_x0000_i1094" DrawAspect="Content" ObjectID="_1605385182" r:id="rId128"/>
        </w:object>
      </w:r>
      <w:r>
        <w:rPr>
          <w:rFonts w:ascii="Times New Roman" w:eastAsia="宋体" w:hAnsi="Times New Roman" w:hint="eastAsia"/>
          <w:szCs w:val="21"/>
        </w:rPr>
        <w:t xml:space="preserve"> </w:t>
      </w:r>
      <w:r>
        <w:rPr>
          <w:rFonts w:ascii="Times New Roman" w:eastAsia="宋体" w:hAnsi="Times New Roman"/>
          <w:szCs w:val="21"/>
        </w:rPr>
        <w:t xml:space="preserve">     </w:t>
      </w:r>
      <w:r w:rsidRPr="00482BC3">
        <w:rPr>
          <w:rFonts w:ascii="Times New Roman" w:eastAsia="宋体" w:hAnsi="Times New Roman"/>
          <w:b/>
          <w:szCs w:val="21"/>
        </w:rPr>
        <w:t xml:space="preserve">  </w:t>
      </w:r>
      <w:r w:rsidRPr="00482BC3">
        <w:rPr>
          <w:rFonts w:ascii="Times New Roman" w:eastAsia="宋体" w:hAnsi="Times New Roman" w:hint="eastAsia"/>
          <w:b/>
          <w:szCs w:val="21"/>
        </w:rPr>
        <w:t>图</w:t>
      </w:r>
      <w:r>
        <w:rPr>
          <w:rFonts w:ascii="Times New Roman" w:eastAsia="宋体" w:hAnsi="Times New Roman" w:hint="eastAsia"/>
          <w:b/>
          <w:szCs w:val="21"/>
        </w:rPr>
        <w:t>9</w:t>
      </w:r>
      <w:r w:rsidRPr="004A6E9C">
        <w:rPr>
          <w:rFonts w:ascii="Times New Roman" w:eastAsia="宋体" w:hAnsi="Times New Roman"/>
          <w:szCs w:val="21"/>
        </w:rPr>
        <w:t xml:space="preserve"> </w:t>
      </w:r>
      <w:r w:rsidR="00AB2F10">
        <w:rPr>
          <w:rFonts w:ascii="Times New Roman" w:eastAsia="宋体" w:hAnsi="Times New Roman" w:hint="eastAsia"/>
          <w:szCs w:val="21"/>
        </w:rPr>
        <w:t>频率分布直方图</w:t>
      </w:r>
      <w:r w:rsidR="00AB2F10" w:rsidRPr="004A6E9C">
        <w:rPr>
          <w:rFonts w:ascii="Times New Roman" w:eastAsia="宋体" w:hAnsi="Times New Roman"/>
          <w:position w:val="-10"/>
          <w:szCs w:val="21"/>
        </w:rPr>
        <w:object w:dxaOrig="1520" w:dyaOrig="320" w14:anchorId="75178B61">
          <v:shape id="_x0000_i1095" type="#_x0000_t75" style="width:76.2pt;height:16.2pt" o:ole="">
            <v:imagedata r:id="rId129" o:title=""/>
          </v:shape>
          <o:OLEObject Type="Embed" ProgID="Equation.DSMT4" ShapeID="_x0000_i1095" DrawAspect="Content" ObjectID="_1605385183" r:id="rId130"/>
        </w:object>
      </w:r>
    </w:p>
    <w:p w14:paraId="0C14683C" w14:textId="77777777" w:rsidR="00277752" w:rsidRDefault="00F94D89" w:rsidP="00F74A62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lastRenderedPageBreak/>
        <w:pict w14:anchorId="234AF26A">
          <v:shape id="_x0000_i1096" type="#_x0000_t75" style="width:214.8pt;height:162pt">
            <v:imagedata r:id="rId131" o:title=""/>
          </v:shape>
        </w:pict>
      </w:r>
    </w:p>
    <w:p w14:paraId="05EF7934" w14:textId="77777777" w:rsidR="00277752" w:rsidRPr="00277752" w:rsidRDefault="006D2A94" w:rsidP="00F40E03">
      <w:pPr>
        <w:spacing w:afterLines="50" w:after="156" w:line="360" w:lineRule="auto"/>
        <w:jc w:val="center"/>
        <w:rPr>
          <w:rFonts w:ascii="Times New Roman" w:eastAsia="宋体" w:hAnsi="Times New Roman"/>
          <w:sz w:val="24"/>
          <w:szCs w:val="24"/>
        </w:rPr>
      </w:pPr>
      <w:r w:rsidRPr="00482BC3">
        <w:rPr>
          <w:rFonts w:ascii="Times New Roman" w:eastAsia="宋体" w:hAnsi="Times New Roman" w:hint="eastAsia"/>
          <w:b/>
          <w:szCs w:val="21"/>
        </w:rPr>
        <w:t>图</w:t>
      </w:r>
      <w:r>
        <w:rPr>
          <w:rFonts w:ascii="Times New Roman" w:eastAsia="宋体" w:hAnsi="Times New Roman"/>
          <w:b/>
          <w:szCs w:val="21"/>
        </w:rPr>
        <w:t>10</w:t>
      </w:r>
      <w:r w:rsidRPr="004A6E9C">
        <w:rPr>
          <w:rFonts w:ascii="Times New Roman" w:eastAsia="宋体" w:hAnsi="Times New Roman"/>
          <w:szCs w:val="21"/>
        </w:rPr>
        <w:t xml:space="preserve"> </w:t>
      </w:r>
      <w:r>
        <w:rPr>
          <w:rFonts w:ascii="Times New Roman" w:eastAsia="宋体" w:hAnsi="Times New Roman" w:hint="eastAsia"/>
          <w:szCs w:val="21"/>
        </w:rPr>
        <w:t>频率分布直方图</w:t>
      </w:r>
      <w:r w:rsidR="00EA1A7E" w:rsidRPr="004A6E9C">
        <w:rPr>
          <w:rFonts w:ascii="Times New Roman" w:eastAsia="宋体" w:hAnsi="Times New Roman"/>
          <w:position w:val="-10"/>
          <w:szCs w:val="21"/>
        </w:rPr>
        <w:object w:dxaOrig="1640" w:dyaOrig="320" w14:anchorId="0D428ED3">
          <v:shape id="_x0000_i1097" type="#_x0000_t75" style="width:82.2pt;height:16.2pt" o:ole="">
            <v:imagedata r:id="rId132" o:title=""/>
          </v:shape>
          <o:OLEObject Type="Embed" ProgID="Equation.DSMT4" ShapeID="_x0000_i1097" DrawAspect="Content" ObjectID="_1605385184" r:id="rId133"/>
        </w:object>
      </w:r>
    </w:p>
    <w:p w14:paraId="4F09643B" w14:textId="77777777" w:rsidR="00CC54A5" w:rsidRPr="0028181D" w:rsidRDefault="00CC54A5" w:rsidP="00CC54A5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C.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结果分析</w:t>
      </w:r>
    </w:p>
    <w:p w14:paraId="365708F2" w14:textId="77777777" w:rsidR="003544D5" w:rsidRPr="00CC54A5" w:rsidRDefault="008A40DE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222A18">
        <w:rPr>
          <w:rFonts w:ascii="Times New Roman" w:eastAsia="宋体" w:hAnsi="Times New Roman" w:hint="eastAsia"/>
          <w:sz w:val="24"/>
          <w:szCs w:val="24"/>
        </w:rPr>
        <w:t>为了使观察结果更加便捷</w:t>
      </w:r>
      <w:r w:rsidR="00E14D97">
        <w:rPr>
          <w:rFonts w:ascii="Times New Roman" w:eastAsia="宋体" w:hAnsi="Times New Roman" w:hint="eastAsia"/>
          <w:sz w:val="24"/>
          <w:szCs w:val="24"/>
        </w:rPr>
        <w:t>、清晰，</w:t>
      </w:r>
      <w:r w:rsidR="003358EA">
        <w:rPr>
          <w:rFonts w:ascii="Times New Roman" w:eastAsia="宋体" w:hAnsi="Times New Roman" w:hint="eastAsia"/>
          <w:sz w:val="24"/>
          <w:szCs w:val="24"/>
        </w:rPr>
        <w:t>我</w:t>
      </w:r>
      <w:r w:rsidR="00FA2961">
        <w:rPr>
          <w:rFonts w:ascii="Times New Roman" w:eastAsia="宋体" w:hAnsi="Times New Roman" w:hint="eastAsia"/>
          <w:sz w:val="24"/>
          <w:szCs w:val="24"/>
        </w:rPr>
        <w:t>在</w:t>
      </w:r>
      <w:r w:rsidR="008141DB">
        <w:rPr>
          <w:rFonts w:ascii="Times New Roman" w:eastAsia="宋体" w:hAnsi="Times New Roman" w:hint="eastAsia"/>
          <w:sz w:val="24"/>
          <w:szCs w:val="24"/>
        </w:rPr>
        <w:t>每张</w:t>
      </w:r>
      <w:r w:rsidR="000A4E42">
        <w:rPr>
          <w:rFonts w:ascii="Times New Roman" w:eastAsia="宋体" w:hAnsi="Times New Roman" w:hint="eastAsia"/>
          <w:sz w:val="24"/>
          <w:szCs w:val="24"/>
        </w:rPr>
        <w:t>频率分布直方图中</w:t>
      </w:r>
      <w:r w:rsidR="008141DB">
        <w:rPr>
          <w:rFonts w:ascii="Times New Roman" w:eastAsia="宋体" w:hAnsi="Times New Roman" w:hint="eastAsia"/>
          <w:sz w:val="24"/>
          <w:szCs w:val="24"/>
        </w:rPr>
        <w:t>加入了一条辅助曲线，</w:t>
      </w:r>
      <w:r w:rsidR="00E3695B">
        <w:rPr>
          <w:rFonts w:ascii="Times New Roman" w:eastAsia="宋体" w:hAnsi="Times New Roman" w:hint="eastAsia"/>
          <w:sz w:val="24"/>
          <w:szCs w:val="24"/>
        </w:rPr>
        <w:t>该曲线</w:t>
      </w:r>
      <w:r w:rsidR="00374093">
        <w:rPr>
          <w:rFonts w:ascii="Times New Roman" w:eastAsia="宋体" w:hAnsi="Times New Roman" w:hint="eastAsia"/>
          <w:sz w:val="24"/>
          <w:szCs w:val="24"/>
        </w:rPr>
        <w:t>满足正态分布</w:t>
      </w:r>
      <w:r w:rsidR="00C92AEF">
        <w:rPr>
          <w:rFonts w:ascii="Times New Roman" w:eastAsia="宋体" w:hAnsi="Times New Roman" w:hint="eastAsia"/>
          <w:sz w:val="24"/>
          <w:szCs w:val="24"/>
        </w:rPr>
        <w:t>，方差</w:t>
      </w:r>
      <w:r w:rsidR="00C92AEF" w:rsidRPr="00C92AEF">
        <w:rPr>
          <w:rFonts w:ascii="Times New Roman" w:eastAsia="宋体" w:hAnsi="Times New Roman"/>
          <w:position w:val="-6"/>
          <w:sz w:val="24"/>
          <w:szCs w:val="24"/>
        </w:rPr>
        <w:object w:dxaOrig="660" w:dyaOrig="320" w14:anchorId="4D6DDE9D">
          <v:shape id="_x0000_i1098" type="#_x0000_t75" style="width:33pt;height:16.2pt" o:ole="">
            <v:imagedata r:id="rId134" o:title=""/>
          </v:shape>
          <o:OLEObject Type="Embed" ProgID="Equation.DSMT4" ShapeID="_x0000_i1098" DrawAspect="Content" ObjectID="_1605385185" r:id="rId135"/>
        </w:object>
      </w:r>
      <w:r w:rsidR="009B0167">
        <w:rPr>
          <w:rFonts w:ascii="Times New Roman" w:eastAsia="宋体" w:hAnsi="Times New Roman" w:hint="eastAsia"/>
          <w:sz w:val="24"/>
          <w:szCs w:val="24"/>
        </w:rPr>
        <w:t>。</w:t>
      </w:r>
      <w:r>
        <w:rPr>
          <w:rFonts w:ascii="Times New Roman" w:eastAsia="宋体" w:hAnsi="Times New Roman" w:hint="eastAsia"/>
          <w:sz w:val="24"/>
          <w:szCs w:val="24"/>
        </w:rPr>
        <w:t>从</w:t>
      </w:r>
      <w:r w:rsidR="001532EE">
        <w:rPr>
          <w:rFonts w:ascii="Times New Roman" w:eastAsia="宋体" w:hAnsi="Times New Roman" w:hint="eastAsia"/>
          <w:sz w:val="24"/>
          <w:szCs w:val="24"/>
        </w:rPr>
        <w:t>三张</w:t>
      </w:r>
      <w:r w:rsidR="001532EE" w:rsidRPr="001532EE">
        <w:rPr>
          <w:rFonts w:ascii="Times New Roman" w:eastAsia="宋体" w:hAnsi="Times New Roman"/>
          <w:position w:val="-6"/>
          <w:sz w:val="24"/>
          <w:szCs w:val="24"/>
        </w:rPr>
        <w:object w:dxaOrig="200" w:dyaOrig="220" w14:anchorId="0B01FC17">
          <v:shape id="_x0000_i1099" type="#_x0000_t75" style="width:10.2pt;height:10.8pt" o:ole="">
            <v:imagedata r:id="rId136" o:title=""/>
          </v:shape>
          <o:OLEObject Type="Embed" ProgID="Equation.DSMT4" ShapeID="_x0000_i1099" DrawAspect="Content" ObjectID="_1605385186" r:id="rId137"/>
        </w:object>
      </w:r>
      <w:r w:rsidR="001532EE">
        <w:rPr>
          <w:rFonts w:ascii="Times New Roman" w:eastAsia="宋体" w:hAnsi="Times New Roman" w:hint="eastAsia"/>
          <w:sz w:val="24"/>
          <w:szCs w:val="24"/>
        </w:rPr>
        <w:t>取不同值</w:t>
      </w:r>
      <w:r w:rsidR="00D956D0">
        <w:rPr>
          <w:rFonts w:ascii="Times New Roman" w:eastAsia="宋体" w:hAnsi="Times New Roman" w:hint="eastAsia"/>
          <w:sz w:val="24"/>
          <w:szCs w:val="24"/>
        </w:rPr>
        <w:t>的分布直方图</w:t>
      </w:r>
      <w:r w:rsidR="00260510">
        <w:rPr>
          <w:rFonts w:ascii="Times New Roman" w:eastAsia="宋体" w:hAnsi="Times New Roman" w:hint="eastAsia"/>
          <w:sz w:val="24"/>
          <w:szCs w:val="24"/>
        </w:rPr>
        <w:t>中</w:t>
      </w:r>
      <w:r w:rsidR="00D00739">
        <w:rPr>
          <w:rFonts w:ascii="Times New Roman" w:eastAsia="宋体" w:hAnsi="Times New Roman" w:hint="eastAsia"/>
          <w:sz w:val="24"/>
          <w:szCs w:val="24"/>
        </w:rPr>
        <w:t>，可以</w:t>
      </w:r>
      <w:r w:rsidR="005A10DD">
        <w:rPr>
          <w:rFonts w:ascii="Times New Roman" w:eastAsia="宋体" w:hAnsi="Times New Roman" w:hint="eastAsia"/>
          <w:sz w:val="24"/>
          <w:szCs w:val="24"/>
        </w:rPr>
        <w:t>明显</w:t>
      </w:r>
      <w:r w:rsidR="0094154C">
        <w:rPr>
          <w:rFonts w:ascii="Times New Roman" w:eastAsia="宋体" w:hAnsi="Times New Roman" w:hint="eastAsia"/>
          <w:sz w:val="24"/>
          <w:szCs w:val="24"/>
        </w:rPr>
        <w:t>看出</w:t>
      </w:r>
      <w:r w:rsidR="00326EA9">
        <w:rPr>
          <w:rFonts w:ascii="Times New Roman" w:eastAsia="宋体" w:hAnsi="Times New Roman" w:hint="eastAsia"/>
          <w:sz w:val="24"/>
          <w:szCs w:val="24"/>
        </w:rPr>
        <w:t>小长方形</w:t>
      </w:r>
      <w:r w:rsidR="002D495F">
        <w:rPr>
          <w:rFonts w:ascii="Times New Roman" w:eastAsia="宋体" w:hAnsi="Times New Roman" w:hint="eastAsia"/>
          <w:sz w:val="24"/>
          <w:szCs w:val="24"/>
        </w:rPr>
        <w:t>中间</w:t>
      </w:r>
      <w:r w:rsidR="00EC4C1E">
        <w:rPr>
          <w:rFonts w:ascii="Times New Roman" w:eastAsia="宋体" w:hAnsi="Times New Roman" w:hint="eastAsia"/>
          <w:sz w:val="24"/>
          <w:szCs w:val="24"/>
        </w:rPr>
        <w:t>高，两边低</w:t>
      </w:r>
      <w:r w:rsidR="00F83D29">
        <w:rPr>
          <w:rFonts w:ascii="Times New Roman" w:eastAsia="宋体" w:hAnsi="Times New Roman" w:hint="eastAsia"/>
          <w:sz w:val="24"/>
          <w:szCs w:val="24"/>
        </w:rPr>
        <w:t>，且总体的</w:t>
      </w:r>
      <w:r w:rsidR="007B623A">
        <w:rPr>
          <w:rFonts w:ascii="Times New Roman" w:eastAsia="宋体" w:hAnsi="Times New Roman" w:hint="eastAsia"/>
          <w:sz w:val="24"/>
          <w:szCs w:val="24"/>
        </w:rPr>
        <w:t>高度</w:t>
      </w:r>
      <w:r w:rsidR="00F34328">
        <w:rPr>
          <w:rFonts w:ascii="Times New Roman" w:eastAsia="宋体" w:hAnsi="Times New Roman" w:hint="eastAsia"/>
          <w:sz w:val="24"/>
          <w:szCs w:val="24"/>
        </w:rPr>
        <w:t>分布</w:t>
      </w:r>
      <w:r w:rsidR="00E80D02">
        <w:rPr>
          <w:rFonts w:ascii="Times New Roman" w:eastAsia="宋体" w:hAnsi="Times New Roman" w:hint="eastAsia"/>
          <w:sz w:val="24"/>
          <w:szCs w:val="24"/>
        </w:rPr>
        <w:t>越来越趋向于</w:t>
      </w:r>
      <w:r w:rsidR="00960C3B">
        <w:rPr>
          <w:rFonts w:ascii="Times New Roman" w:eastAsia="宋体" w:hAnsi="Times New Roman" w:hint="eastAsia"/>
          <w:sz w:val="24"/>
          <w:szCs w:val="24"/>
        </w:rPr>
        <w:t>正态分布</w:t>
      </w:r>
      <w:r w:rsidR="00255F7D">
        <w:rPr>
          <w:rFonts w:ascii="Times New Roman" w:eastAsia="宋体" w:hAnsi="Times New Roman" w:hint="eastAsia"/>
          <w:sz w:val="24"/>
          <w:szCs w:val="24"/>
        </w:rPr>
        <w:t>。这种变化的过程</w:t>
      </w:r>
      <w:r w:rsidR="00D47BA7">
        <w:rPr>
          <w:rFonts w:ascii="Times New Roman" w:eastAsia="宋体" w:hAnsi="Times New Roman" w:hint="eastAsia"/>
          <w:sz w:val="24"/>
          <w:szCs w:val="24"/>
        </w:rPr>
        <w:t>充分</w:t>
      </w:r>
      <w:r w:rsidR="00765CC3">
        <w:rPr>
          <w:rFonts w:ascii="Times New Roman" w:eastAsia="宋体" w:hAnsi="Times New Roman" w:hint="eastAsia"/>
          <w:sz w:val="24"/>
          <w:szCs w:val="24"/>
        </w:rPr>
        <w:t>检验</w:t>
      </w:r>
      <w:r w:rsidR="00D47BA7">
        <w:rPr>
          <w:rFonts w:ascii="Times New Roman" w:eastAsia="宋体" w:hAnsi="Times New Roman" w:hint="eastAsia"/>
          <w:sz w:val="24"/>
          <w:szCs w:val="24"/>
        </w:rPr>
        <w:t>了</w:t>
      </w:r>
      <w:r w:rsidR="00907362">
        <w:rPr>
          <w:rFonts w:ascii="Times New Roman" w:eastAsia="宋体" w:hAnsi="Times New Roman" w:hint="eastAsia"/>
          <w:sz w:val="24"/>
          <w:szCs w:val="24"/>
        </w:rPr>
        <w:t>独立同分布的中心极限定理</w:t>
      </w:r>
      <w:r w:rsidR="00996DE4">
        <w:rPr>
          <w:rFonts w:ascii="Times New Roman" w:eastAsia="宋体" w:hAnsi="Times New Roman" w:hint="eastAsia"/>
          <w:sz w:val="24"/>
          <w:szCs w:val="24"/>
        </w:rPr>
        <w:t>的</w:t>
      </w:r>
      <w:r w:rsidR="00765CC3">
        <w:rPr>
          <w:rFonts w:ascii="Times New Roman" w:eastAsia="宋体" w:hAnsi="Times New Roman" w:hint="eastAsia"/>
          <w:sz w:val="24"/>
          <w:szCs w:val="24"/>
        </w:rPr>
        <w:t>正确性。</w:t>
      </w:r>
    </w:p>
    <w:p w14:paraId="43FEF9C4" w14:textId="77777777" w:rsidR="00475B1E" w:rsidRPr="0028181D" w:rsidRDefault="00475B1E" w:rsidP="00475B1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>D</w:t>
      </w:r>
      <w:r>
        <w:rPr>
          <w:rFonts w:ascii="Times New Roman" w:eastAsia="宋体" w:hAnsi="Times New Roman" w:hint="eastAsia"/>
          <w:sz w:val="24"/>
          <w:szCs w:val="24"/>
        </w:rPr>
        <w:t>.</w:t>
      </w:r>
      <w:r>
        <w:rPr>
          <w:rFonts w:ascii="Times New Roman" w:eastAsia="宋体" w:hAnsi="Times New Roman"/>
          <w:sz w:val="24"/>
          <w:szCs w:val="24"/>
        </w:rPr>
        <w:t xml:space="preserve"> </w:t>
      </w:r>
      <w:r>
        <w:rPr>
          <w:rFonts w:ascii="Times New Roman" w:eastAsia="宋体" w:hAnsi="Times New Roman" w:hint="eastAsia"/>
          <w:sz w:val="24"/>
          <w:szCs w:val="24"/>
        </w:rPr>
        <w:t>拓展思考</w:t>
      </w:r>
    </w:p>
    <w:p w14:paraId="27C0A37B" w14:textId="77777777" w:rsidR="00475B1E" w:rsidRDefault="00475B1E" w:rsidP="00475B1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C44288">
        <w:rPr>
          <w:rFonts w:ascii="Times New Roman" w:eastAsia="宋体" w:hAnsi="Times New Roman" w:hint="eastAsia"/>
          <w:sz w:val="24"/>
          <w:szCs w:val="24"/>
        </w:rPr>
        <w:t>若</w:t>
      </w:r>
      <w:r>
        <w:rPr>
          <w:rFonts w:ascii="Times New Roman" w:eastAsia="宋体" w:hAnsi="Times New Roman" w:hint="eastAsia"/>
          <w:sz w:val="24"/>
          <w:szCs w:val="24"/>
        </w:rPr>
        <w:t>在第一步中，若将</w:t>
      </w:r>
      <w:r w:rsidR="00AA0963">
        <w:rPr>
          <w:rFonts w:ascii="Times New Roman" w:eastAsia="宋体" w:hAnsi="Times New Roman" w:hint="eastAsia"/>
          <w:sz w:val="24"/>
          <w:szCs w:val="24"/>
        </w:rPr>
        <w:t>指数</w:t>
      </w:r>
      <w:r>
        <w:rPr>
          <w:rFonts w:ascii="Times New Roman" w:eastAsia="宋体" w:hAnsi="Times New Roman" w:hint="eastAsia"/>
          <w:sz w:val="24"/>
          <w:szCs w:val="24"/>
        </w:rPr>
        <w:t>分布换为</w:t>
      </w:r>
      <w:r>
        <w:rPr>
          <w:rFonts w:ascii="Times New Roman" w:eastAsia="宋体" w:hAnsi="Times New Roman" w:hint="eastAsia"/>
          <w:sz w:val="24"/>
          <w:szCs w:val="24"/>
        </w:rPr>
        <w:t>0</w:t>
      </w:r>
      <w:r>
        <w:rPr>
          <w:rFonts w:ascii="Times New Roman" w:eastAsia="宋体" w:hAnsi="Times New Roman"/>
          <w:sz w:val="24"/>
          <w:szCs w:val="24"/>
        </w:rPr>
        <w:t>-1</w:t>
      </w:r>
      <w:r>
        <w:rPr>
          <w:rFonts w:ascii="Times New Roman" w:eastAsia="宋体" w:hAnsi="Times New Roman" w:hint="eastAsia"/>
          <w:sz w:val="24"/>
          <w:szCs w:val="24"/>
        </w:rPr>
        <w:t>分布，则算法模拟的是</w:t>
      </w:r>
      <w:r w:rsidR="00A542A7">
        <w:rPr>
          <w:rFonts w:ascii="Times New Roman" w:eastAsia="宋体" w:hAnsi="Times New Roman" w:hint="eastAsia"/>
          <w:sz w:val="24"/>
          <w:szCs w:val="24"/>
        </w:rPr>
        <w:t>独立同分布的中心极限定理</w:t>
      </w:r>
      <w:r>
        <w:rPr>
          <w:rFonts w:ascii="Times New Roman" w:eastAsia="宋体" w:hAnsi="Times New Roman" w:hint="eastAsia"/>
          <w:sz w:val="24"/>
          <w:szCs w:val="24"/>
        </w:rPr>
        <w:t>的一个</w:t>
      </w:r>
      <w:r w:rsidR="00472801">
        <w:rPr>
          <w:rFonts w:ascii="Times New Roman" w:eastAsia="宋体" w:hAnsi="Times New Roman" w:hint="eastAsia"/>
          <w:sz w:val="24"/>
          <w:szCs w:val="24"/>
        </w:rPr>
        <w:t>特殊情况</w:t>
      </w:r>
      <w:r>
        <w:rPr>
          <w:rFonts w:ascii="Times New Roman" w:eastAsia="宋体" w:hAnsi="Times New Roman" w:hint="eastAsia"/>
          <w:sz w:val="24"/>
          <w:szCs w:val="24"/>
        </w:rPr>
        <w:t>，即</w:t>
      </w:r>
      <w:proofErr w:type="gramStart"/>
      <w:r w:rsidR="00FB75EC">
        <w:rPr>
          <w:rFonts w:ascii="Times New Roman" w:eastAsia="宋体" w:hAnsi="Times New Roman" w:hint="eastAsia"/>
          <w:sz w:val="24"/>
          <w:szCs w:val="24"/>
        </w:rPr>
        <w:t>棣</w:t>
      </w:r>
      <w:proofErr w:type="gramEnd"/>
      <w:r w:rsidR="00FB75EC">
        <w:rPr>
          <w:rFonts w:ascii="Times New Roman" w:eastAsia="宋体" w:hAnsi="Times New Roman" w:hint="eastAsia"/>
          <w:sz w:val="24"/>
          <w:szCs w:val="24"/>
        </w:rPr>
        <w:t>莫弗</w:t>
      </w:r>
      <w:r w:rsidR="00DB0EA1">
        <w:rPr>
          <w:rFonts w:ascii="Times New Roman" w:eastAsia="宋体" w:hAnsi="Times New Roman" w:hint="eastAsia"/>
          <w:sz w:val="24"/>
          <w:szCs w:val="24"/>
        </w:rPr>
        <w:t>-</w:t>
      </w:r>
      <w:r w:rsidR="00DB0EA1">
        <w:rPr>
          <w:rFonts w:ascii="Times New Roman" w:eastAsia="宋体" w:hAnsi="Times New Roman" w:hint="eastAsia"/>
          <w:sz w:val="24"/>
          <w:szCs w:val="24"/>
        </w:rPr>
        <w:t>拉普拉斯</w:t>
      </w:r>
      <w:r w:rsidR="00DB0EA1">
        <w:rPr>
          <w:rFonts w:ascii="Times New Roman" w:eastAsia="宋体" w:hAnsi="Times New Roman" w:hint="eastAsia"/>
          <w:sz w:val="24"/>
          <w:szCs w:val="24"/>
        </w:rPr>
        <w:t>(</w:t>
      </w:r>
      <w:r w:rsidR="00DB0EA1">
        <w:rPr>
          <w:rFonts w:ascii="Times New Roman" w:eastAsia="宋体" w:hAnsi="Times New Roman"/>
          <w:sz w:val="24"/>
          <w:szCs w:val="24"/>
        </w:rPr>
        <w:t xml:space="preserve">De </w:t>
      </w:r>
      <w:proofErr w:type="spellStart"/>
      <w:r w:rsidR="00DB0EA1">
        <w:rPr>
          <w:rFonts w:ascii="Times New Roman" w:eastAsia="宋体" w:hAnsi="Times New Roman"/>
          <w:sz w:val="24"/>
          <w:szCs w:val="24"/>
        </w:rPr>
        <w:t>Moivre</w:t>
      </w:r>
      <w:proofErr w:type="spellEnd"/>
      <w:r w:rsidR="00DB0EA1">
        <w:rPr>
          <w:rFonts w:ascii="Times New Roman" w:eastAsia="宋体" w:hAnsi="Times New Roman"/>
          <w:sz w:val="24"/>
          <w:szCs w:val="24"/>
        </w:rPr>
        <w:t>-Laplace)</w:t>
      </w:r>
      <w:r>
        <w:rPr>
          <w:rFonts w:ascii="Times New Roman" w:eastAsia="宋体" w:hAnsi="Times New Roman" w:hint="eastAsia"/>
          <w:sz w:val="24"/>
          <w:szCs w:val="24"/>
        </w:rPr>
        <w:t>定理。</w:t>
      </w:r>
      <w:r w:rsidR="001B5177">
        <w:rPr>
          <w:rFonts w:ascii="Times New Roman" w:eastAsia="宋体" w:hAnsi="Times New Roman" w:hint="eastAsia"/>
          <w:sz w:val="24"/>
          <w:szCs w:val="24"/>
        </w:rPr>
        <w:t>这个定理表明，</w:t>
      </w:r>
      <w:r w:rsidR="00EF09B6">
        <w:rPr>
          <w:rFonts w:ascii="Times New Roman" w:eastAsia="宋体" w:hAnsi="Times New Roman" w:hint="eastAsia"/>
          <w:sz w:val="24"/>
          <w:szCs w:val="24"/>
        </w:rPr>
        <w:t>正态分布</w:t>
      </w:r>
      <w:r w:rsidR="00BA73DB">
        <w:rPr>
          <w:rFonts w:ascii="Times New Roman" w:eastAsia="宋体" w:hAnsi="Times New Roman" w:hint="eastAsia"/>
          <w:sz w:val="24"/>
          <w:szCs w:val="24"/>
        </w:rPr>
        <w:t>是二项分布的极限分布。</w:t>
      </w:r>
    </w:p>
    <w:p w14:paraId="244C5FE8" w14:textId="77777777" w:rsidR="0057643B" w:rsidRDefault="0057643B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107FFEE" w14:textId="77777777" w:rsidR="00881FB7" w:rsidRPr="001202C9" w:rsidRDefault="00881FB7" w:rsidP="00E82089">
      <w:pPr>
        <w:spacing w:line="360" w:lineRule="auto"/>
        <w:rPr>
          <w:rFonts w:ascii="Times New Roman" w:eastAsia="宋体" w:hAnsi="Times New Roman"/>
          <w:b/>
          <w:sz w:val="32"/>
          <w:szCs w:val="32"/>
        </w:rPr>
      </w:pPr>
      <w:r w:rsidRPr="001202C9">
        <w:rPr>
          <w:rFonts w:ascii="Times New Roman" w:eastAsia="宋体" w:hAnsi="Times New Roman" w:hint="eastAsia"/>
          <w:b/>
          <w:sz w:val="32"/>
          <w:szCs w:val="32"/>
        </w:rPr>
        <w:t>五、</w:t>
      </w:r>
      <w:r w:rsidR="009D1FEC" w:rsidRPr="001202C9">
        <w:rPr>
          <w:rFonts w:ascii="Times New Roman" w:eastAsia="宋体" w:hAnsi="Times New Roman" w:hint="eastAsia"/>
          <w:b/>
          <w:sz w:val="32"/>
          <w:szCs w:val="32"/>
        </w:rPr>
        <w:t>总结与思考</w:t>
      </w:r>
    </w:p>
    <w:p w14:paraId="4AF20D39" w14:textId="77777777" w:rsidR="00BF6D51" w:rsidRDefault="00D71C1B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 w:rsidR="0065571F"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本文中，</w:t>
      </w:r>
      <w:r w:rsidR="0065571F">
        <w:rPr>
          <w:rFonts w:ascii="Times New Roman" w:eastAsia="宋体" w:hAnsi="Times New Roman" w:hint="eastAsia"/>
          <w:sz w:val="24"/>
          <w:szCs w:val="24"/>
        </w:rPr>
        <w:t>我</w:t>
      </w:r>
      <w:r w:rsidR="00BE6D10">
        <w:rPr>
          <w:rFonts w:ascii="Times New Roman" w:eastAsia="宋体" w:hAnsi="Times New Roman" w:hint="eastAsia"/>
          <w:sz w:val="24"/>
          <w:szCs w:val="24"/>
        </w:rPr>
        <w:t>结合《概率论与数理统计》课本上有关概率的极限定理</w:t>
      </w:r>
      <w:r w:rsidR="00817864">
        <w:rPr>
          <w:rFonts w:ascii="Times New Roman" w:eastAsia="宋体" w:hAnsi="Times New Roman" w:hint="eastAsia"/>
          <w:sz w:val="24"/>
          <w:szCs w:val="24"/>
        </w:rPr>
        <w:t>理论</w:t>
      </w:r>
      <w:r w:rsidR="00BE6D10">
        <w:rPr>
          <w:rFonts w:ascii="Times New Roman" w:eastAsia="宋体" w:hAnsi="Times New Roman" w:hint="eastAsia"/>
          <w:sz w:val="24"/>
          <w:szCs w:val="24"/>
        </w:rPr>
        <w:t>，</w:t>
      </w:r>
      <w:r w:rsidR="00AC7ADF">
        <w:rPr>
          <w:rFonts w:ascii="Times New Roman" w:eastAsia="宋体" w:hAnsi="Times New Roman" w:hint="eastAsia"/>
          <w:sz w:val="24"/>
          <w:szCs w:val="24"/>
        </w:rPr>
        <w:t>运用</w:t>
      </w:r>
      <w:r w:rsidR="00976866">
        <w:rPr>
          <w:rFonts w:ascii="Times New Roman" w:eastAsia="宋体" w:hAnsi="Times New Roman" w:hint="eastAsia"/>
          <w:sz w:val="24"/>
          <w:szCs w:val="24"/>
        </w:rPr>
        <w:t>M</w:t>
      </w:r>
      <w:r w:rsidR="00976866">
        <w:rPr>
          <w:rFonts w:ascii="Times New Roman" w:eastAsia="宋体" w:hAnsi="Times New Roman"/>
          <w:sz w:val="24"/>
          <w:szCs w:val="24"/>
        </w:rPr>
        <w:t>ATLAB</w:t>
      </w:r>
      <w:r w:rsidR="00976866">
        <w:rPr>
          <w:rFonts w:ascii="Times New Roman" w:eastAsia="宋体" w:hAnsi="Times New Roman" w:hint="eastAsia"/>
          <w:sz w:val="24"/>
          <w:szCs w:val="24"/>
        </w:rPr>
        <w:t>软件</w:t>
      </w:r>
      <w:r w:rsidR="002A13E1">
        <w:rPr>
          <w:rFonts w:ascii="Times New Roman" w:eastAsia="宋体" w:hAnsi="Times New Roman" w:hint="eastAsia"/>
          <w:sz w:val="24"/>
          <w:szCs w:val="24"/>
        </w:rPr>
        <w:t>编程</w:t>
      </w:r>
      <w:r w:rsidR="00CA5BD3">
        <w:rPr>
          <w:rFonts w:ascii="Times New Roman" w:eastAsia="宋体" w:hAnsi="Times New Roman" w:hint="eastAsia"/>
          <w:sz w:val="24"/>
          <w:szCs w:val="24"/>
        </w:rPr>
        <w:t>对定理中涉及到的</w:t>
      </w:r>
      <w:r w:rsidR="00A44AAA" w:rsidRPr="00A44AAA">
        <w:rPr>
          <w:rFonts w:ascii="Times New Roman" w:eastAsia="宋体" w:hAnsi="Times New Roman"/>
          <w:position w:val="-6"/>
          <w:sz w:val="24"/>
          <w:szCs w:val="24"/>
        </w:rPr>
        <w:object w:dxaOrig="700" w:dyaOrig="220" w14:anchorId="6630A3AB">
          <v:shape id="_x0000_i1100" type="#_x0000_t75" style="width:34.8pt;height:10.8pt" o:ole="">
            <v:imagedata r:id="rId138" o:title=""/>
          </v:shape>
          <o:OLEObject Type="Embed" ProgID="Equation.DSMT4" ShapeID="_x0000_i1100" DrawAspect="Content" ObjectID="_1605385187" r:id="rId139"/>
        </w:object>
      </w:r>
      <w:r w:rsidR="00A44AAA">
        <w:rPr>
          <w:rFonts w:ascii="Times New Roman" w:eastAsia="宋体" w:hAnsi="Times New Roman" w:hint="eastAsia"/>
          <w:sz w:val="24"/>
          <w:szCs w:val="24"/>
        </w:rPr>
        <w:t>情况</w:t>
      </w:r>
      <w:r w:rsidR="00F52C56">
        <w:rPr>
          <w:rFonts w:ascii="Times New Roman" w:eastAsia="宋体" w:hAnsi="Times New Roman" w:hint="eastAsia"/>
          <w:sz w:val="24"/>
          <w:szCs w:val="24"/>
        </w:rPr>
        <w:t>进行</w:t>
      </w:r>
      <w:r w:rsidR="00B066A4">
        <w:rPr>
          <w:rFonts w:ascii="Times New Roman" w:eastAsia="宋体" w:hAnsi="Times New Roman" w:hint="eastAsia"/>
          <w:sz w:val="24"/>
          <w:szCs w:val="24"/>
        </w:rPr>
        <w:t>仿真模拟，</w:t>
      </w:r>
      <w:r w:rsidR="00E43AA1">
        <w:rPr>
          <w:rFonts w:ascii="Times New Roman" w:eastAsia="宋体" w:hAnsi="Times New Roman" w:hint="eastAsia"/>
          <w:sz w:val="24"/>
          <w:szCs w:val="24"/>
        </w:rPr>
        <w:t>并</w:t>
      </w:r>
      <w:r w:rsidR="00895F1F">
        <w:rPr>
          <w:rFonts w:ascii="Times New Roman" w:eastAsia="宋体" w:hAnsi="Times New Roman" w:hint="eastAsia"/>
          <w:sz w:val="24"/>
          <w:szCs w:val="24"/>
        </w:rPr>
        <w:t>利用</w:t>
      </w:r>
      <w:r w:rsidR="00B05C18">
        <w:rPr>
          <w:rFonts w:ascii="Times New Roman" w:eastAsia="宋体" w:hAnsi="Times New Roman" w:hint="eastAsia"/>
          <w:sz w:val="24"/>
          <w:szCs w:val="24"/>
        </w:rPr>
        <w:t>M</w:t>
      </w:r>
      <w:r w:rsidR="00B05C18">
        <w:rPr>
          <w:rFonts w:ascii="Times New Roman" w:eastAsia="宋体" w:hAnsi="Times New Roman"/>
          <w:sz w:val="24"/>
          <w:szCs w:val="24"/>
        </w:rPr>
        <w:t>ATLAB</w:t>
      </w:r>
      <w:r w:rsidR="00B05C18">
        <w:rPr>
          <w:rFonts w:ascii="Times New Roman" w:eastAsia="宋体" w:hAnsi="Times New Roman" w:hint="eastAsia"/>
          <w:sz w:val="24"/>
          <w:szCs w:val="24"/>
        </w:rPr>
        <w:t>强大的图形可视化能力，</w:t>
      </w:r>
      <w:r w:rsidR="00E43AA1">
        <w:rPr>
          <w:rFonts w:ascii="Times New Roman" w:eastAsia="宋体" w:hAnsi="Times New Roman" w:hint="eastAsia"/>
          <w:sz w:val="24"/>
          <w:szCs w:val="24"/>
        </w:rPr>
        <w:t>将</w:t>
      </w:r>
      <w:r w:rsidR="00DD5BA4">
        <w:rPr>
          <w:rFonts w:ascii="Times New Roman" w:eastAsia="宋体" w:hAnsi="Times New Roman" w:hint="eastAsia"/>
          <w:sz w:val="24"/>
          <w:szCs w:val="24"/>
        </w:rPr>
        <w:t>定理模拟</w:t>
      </w:r>
      <w:r w:rsidR="00EF05B7">
        <w:rPr>
          <w:rFonts w:ascii="Times New Roman" w:eastAsia="宋体" w:hAnsi="Times New Roman" w:hint="eastAsia"/>
          <w:sz w:val="24"/>
          <w:szCs w:val="24"/>
        </w:rPr>
        <w:t>结果</w:t>
      </w:r>
      <w:r w:rsidR="00F81D58">
        <w:rPr>
          <w:rFonts w:ascii="Times New Roman" w:eastAsia="宋体" w:hAnsi="Times New Roman" w:hint="eastAsia"/>
          <w:sz w:val="24"/>
          <w:szCs w:val="24"/>
        </w:rPr>
        <w:t>用</w:t>
      </w:r>
      <w:r w:rsidR="00A85EF4">
        <w:rPr>
          <w:rFonts w:ascii="Times New Roman" w:eastAsia="宋体" w:hAnsi="Times New Roman" w:hint="eastAsia"/>
          <w:sz w:val="24"/>
          <w:szCs w:val="24"/>
        </w:rPr>
        <w:t>曲线</w:t>
      </w:r>
      <w:r w:rsidR="005F5E99">
        <w:rPr>
          <w:rFonts w:ascii="Times New Roman" w:eastAsia="宋体" w:hAnsi="Times New Roman" w:hint="eastAsia"/>
          <w:sz w:val="24"/>
          <w:szCs w:val="24"/>
        </w:rPr>
        <w:t>、</w:t>
      </w:r>
      <w:r w:rsidR="000F4B1D">
        <w:rPr>
          <w:rFonts w:ascii="Times New Roman" w:eastAsia="宋体" w:hAnsi="Times New Roman" w:hint="eastAsia"/>
          <w:sz w:val="24"/>
          <w:szCs w:val="24"/>
        </w:rPr>
        <w:t>频率分布直方图</w:t>
      </w:r>
      <w:r w:rsidR="00B869AB">
        <w:rPr>
          <w:rFonts w:ascii="Times New Roman" w:eastAsia="宋体" w:hAnsi="Times New Roman" w:hint="eastAsia"/>
          <w:sz w:val="24"/>
          <w:szCs w:val="24"/>
        </w:rPr>
        <w:t>等多种形式进行</w:t>
      </w:r>
      <w:r w:rsidR="0011760C">
        <w:rPr>
          <w:rFonts w:ascii="Times New Roman" w:eastAsia="宋体" w:hAnsi="Times New Roman" w:hint="eastAsia"/>
          <w:sz w:val="24"/>
          <w:szCs w:val="24"/>
        </w:rPr>
        <w:t>展示</w:t>
      </w:r>
      <w:r w:rsidR="00D31752">
        <w:rPr>
          <w:rFonts w:ascii="Times New Roman" w:eastAsia="宋体" w:hAnsi="Times New Roman" w:hint="eastAsia"/>
          <w:sz w:val="24"/>
          <w:szCs w:val="24"/>
        </w:rPr>
        <w:t>，</w:t>
      </w:r>
      <w:r w:rsidR="00294A30">
        <w:rPr>
          <w:rFonts w:ascii="Times New Roman" w:eastAsia="宋体" w:hAnsi="Times New Roman" w:hint="eastAsia"/>
          <w:sz w:val="24"/>
          <w:szCs w:val="24"/>
        </w:rPr>
        <w:t>一方面</w:t>
      </w:r>
      <w:r w:rsidR="00DE6D56">
        <w:rPr>
          <w:rFonts w:ascii="Times New Roman" w:eastAsia="宋体" w:hAnsi="Times New Roman" w:hint="eastAsia"/>
          <w:sz w:val="24"/>
          <w:szCs w:val="24"/>
        </w:rPr>
        <w:t>充分</w:t>
      </w:r>
      <w:r w:rsidR="00294A30">
        <w:rPr>
          <w:rFonts w:ascii="Times New Roman" w:eastAsia="宋体" w:hAnsi="Times New Roman" w:hint="eastAsia"/>
          <w:sz w:val="24"/>
          <w:szCs w:val="24"/>
        </w:rPr>
        <w:t>验证了</w:t>
      </w:r>
      <w:r w:rsidR="00A41895">
        <w:rPr>
          <w:rFonts w:ascii="Times New Roman" w:eastAsia="宋体" w:hAnsi="Times New Roman" w:hint="eastAsia"/>
          <w:sz w:val="24"/>
          <w:szCs w:val="24"/>
        </w:rPr>
        <w:t>定理的正确性，</w:t>
      </w:r>
      <w:r w:rsidR="00264A46">
        <w:rPr>
          <w:rFonts w:ascii="Times New Roman" w:eastAsia="宋体" w:hAnsi="Times New Roman" w:hint="eastAsia"/>
          <w:sz w:val="24"/>
          <w:szCs w:val="24"/>
        </w:rPr>
        <w:t>另一方面</w:t>
      </w:r>
      <w:r w:rsidR="00935AD6">
        <w:rPr>
          <w:rFonts w:ascii="Times New Roman" w:eastAsia="宋体" w:hAnsi="Times New Roman" w:hint="eastAsia"/>
          <w:sz w:val="24"/>
          <w:szCs w:val="24"/>
        </w:rPr>
        <w:t>我</w:t>
      </w:r>
      <w:r w:rsidR="00264A46">
        <w:rPr>
          <w:rFonts w:ascii="Times New Roman" w:eastAsia="宋体" w:hAnsi="Times New Roman" w:hint="eastAsia"/>
          <w:sz w:val="24"/>
          <w:szCs w:val="24"/>
        </w:rPr>
        <w:t>对于</w:t>
      </w:r>
      <w:r w:rsidR="0080524E">
        <w:rPr>
          <w:rFonts w:ascii="Times New Roman" w:eastAsia="宋体" w:hAnsi="Times New Roman" w:hint="eastAsia"/>
          <w:sz w:val="24"/>
          <w:szCs w:val="24"/>
        </w:rPr>
        <w:t>这些</w:t>
      </w:r>
      <w:r w:rsidR="00F152F7">
        <w:rPr>
          <w:rFonts w:ascii="Times New Roman" w:eastAsia="宋体" w:hAnsi="Times New Roman" w:hint="eastAsia"/>
          <w:sz w:val="24"/>
          <w:szCs w:val="24"/>
        </w:rPr>
        <w:t>前人总结的</w:t>
      </w:r>
      <w:r w:rsidR="0080524E">
        <w:rPr>
          <w:rFonts w:ascii="Times New Roman" w:eastAsia="宋体" w:hAnsi="Times New Roman" w:hint="eastAsia"/>
          <w:sz w:val="24"/>
          <w:szCs w:val="24"/>
        </w:rPr>
        <w:t>充满智慧的</w:t>
      </w:r>
      <w:r w:rsidR="00F3576F">
        <w:rPr>
          <w:rFonts w:ascii="Times New Roman" w:eastAsia="宋体" w:hAnsi="Times New Roman" w:hint="eastAsia"/>
          <w:sz w:val="24"/>
          <w:szCs w:val="24"/>
        </w:rPr>
        <w:t>规律</w:t>
      </w:r>
      <w:r w:rsidR="00810200">
        <w:rPr>
          <w:rFonts w:ascii="Times New Roman" w:eastAsia="宋体" w:hAnsi="Times New Roman" w:hint="eastAsia"/>
          <w:sz w:val="24"/>
          <w:szCs w:val="24"/>
        </w:rPr>
        <w:t>也</w:t>
      </w:r>
      <w:r w:rsidR="00A46CCA">
        <w:rPr>
          <w:rFonts w:ascii="Times New Roman" w:eastAsia="宋体" w:hAnsi="Times New Roman" w:hint="eastAsia"/>
          <w:sz w:val="24"/>
          <w:szCs w:val="24"/>
        </w:rPr>
        <w:t>有了</w:t>
      </w:r>
      <w:r w:rsidR="00A9702B">
        <w:rPr>
          <w:rFonts w:ascii="Times New Roman" w:eastAsia="宋体" w:hAnsi="Times New Roman" w:hint="eastAsia"/>
          <w:sz w:val="24"/>
          <w:szCs w:val="24"/>
        </w:rPr>
        <w:t>更加直观与深刻的理解</w:t>
      </w:r>
      <w:r w:rsidR="00380C51">
        <w:rPr>
          <w:rFonts w:ascii="Times New Roman" w:eastAsia="宋体" w:hAnsi="Times New Roman" w:hint="eastAsia"/>
          <w:sz w:val="24"/>
          <w:szCs w:val="24"/>
        </w:rPr>
        <w:t>。</w:t>
      </w:r>
      <w:r w:rsidR="0014305A">
        <w:rPr>
          <w:rFonts w:ascii="Times New Roman" w:eastAsia="宋体" w:hAnsi="Times New Roman" w:hint="eastAsia"/>
          <w:sz w:val="24"/>
          <w:szCs w:val="24"/>
        </w:rPr>
        <w:t>但是，</w:t>
      </w:r>
      <w:r w:rsidR="006B32EB">
        <w:rPr>
          <w:rFonts w:ascii="Times New Roman" w:eastAsia="宋体" w:hAnsi="Times New Roman" w:hint="eastAsia"/>
          <w:sz w:val="24"/>
          <w:szCs w:val="24"/>
        </w:rPr>
        <w:t>实验内容细节还不够充分</w:t>
      </w:r>
      <w:r w:rsidR="0050441E">
        <w:rPr>
          <w:rFonts w:ascii="Times New Roman" w:eastAsia="宋体" w:hAnsi="Times New Roman" w:hint="eastAsia"/>
          <w:sz w:val="24"/>
          <w:szCs w:val="24"/>
        </w:rPr>
        <w:t>，方法还不够多元</w:t>
      </w:r>
      <w:r w:rsidR="006B32EB">
        <w:rPr>
          <w:rFonts w:ascii="Times New Roman" w:eastAsia="宋体" w:hAnsi="Times New Roman" w:hint="eastAsia"/>
          <w:sz w:val="24"/>
          <w:szCs w:val="24"/>
        </w:rPr>
        <w:t>。</w:t>
      </w:r>
      <w:r w:rsidR="00380C51">
        <w:rPr>
          <w:rFonts w:ascii="Times New Roman" w:eastAsia="宋体" w:hAnsi="Times New Roman" w:hint="eastAsia"/>
          <w:sz w:val="24"/>
          <w:szCs w:val="24"/>
        </w:rPr>
        <w:t>在今后的</w:t>
      </w:r>
      <w:r w:rsidR="000F0277">
        <w:rPr>
          <w:rFonts w:ascii="Times New Roman" w:eastAsia="宋体" w:hAnsi="Times New Roman" w:hint="eastAsia"/>
          <w:sz w:val="24"/>
          <w:szCs w:val="24"/>
        </w:rPr>
        <w:t>学习生活中，</w:t>
      </w:r>
      <w:r w:rsidR="006F1892">
        <w:rPr>
          <w:rFonts w:ascii="Times New Roman" w:eastAsia="宋体" w:hAnsi="Times New Roman" w:hint="eastAsia"/>
          <w:sz w:val="24"/>
          <w:szCs w:val="24"/>
        </w:rPr>
        <w:t>我也会</w:t>
      </w:r>
      <w:r w:rsidR="00C91FD5">
        <w:rPr>
          <w:rFonts w:ascii="Times New Roman" w:eastAsia="宋体" w:hAnsi="Times New Roman" w:hint="eastAsia"/>
          <w:sz w:val="24"/>
          <w:szCs w:val="24"/>
        </w:rPr>
        <w:t>更加注重</w:t>
      </w:r>
      <w:r w:rsidR="001C1C4F">
        <w:rPr>
          <w:rFonts w:ascii="Times New Roman" w:eastAsia="宋体" w:hAnsi="Times New Roman" w:hint="eastAsia"/>
          <w:sz w:val="24"/>
          <w:szCs w:val="24"/>
        </w:rPr>
        <w:t>将</w:t>
      </w:r>
      <w:r w:rsidR="00C91FD5">
        <w:rPr>
          <w:rFonts w:ascii="Times New Roman" w:eastAsia="宋体" w:hAnsi="Times New Roman" w:hint="eastAsia"/>
          <w:sz w:val="24"/>
          <w:szCs w:val="24"/>
        </w:rPr>
        <w:t>课堂学习与亲身</w:t>
      </w:r>
      <w:r w:rsidR="00365F2A">
        <w:rPr>
          <w:rFonts w:ascii="Times New Roman" w:eastAsia="宋体" w:hAnsi="Times New Roman" w:hint="eastAsia"/>
          <w:sz w:val="24"/>
          <w:szCs w:val="24"/>
        </w:rPr>
        <w:t>实验相结合</w:t>
      </w:r>
      <w:r w:rsidR="000A7B41">
        <w:rPr>
          <w:rFonts w:ascii="Times New Roman" w:eastAsia="宋体" w:hAnsi="Times New Roman" w:hint="eastAsia"/>
          <w:sz w:val="24"/>
          <w:szCs w:val="24"/>
        </w:rPr>
        <w:t>，</w:t>
      </w:r>
      <w:r w:rsidR="0095351E">
        <w:rPr>
          <w:rFonts w:ascii="Times New Roman" w:eastAsia="宋体" w:hAnsi="Times New Roman" w:hint="eastAsia"/>
          <w:sz w:val="24"/>
          <w:szCs w:val="24"/>
        </w:rPr>
        <w:t>培养能力与兴趣，</w:t>
      </w:r>
      <w:r w:rsidR="000A7B41">
        <w:rPr>
          <w:rFonts w:ascii="Times New Roman" w:eastAsia="宋体" w:hAnsi="Times New Roman" w:hint="eastAsia"/>
          <w:sz w:val="24"/>
          <w:szCs w:val="24"/>
        </w:rPr>
        <w:t>为</w:t>
      </w:r>
      <w:r w:rsidR="002A6161">
        <w:rPr>
          <w:rFonts w:ascii="Times New Roman" w:eastAsia="宋体" w:hAnsi="Times New Roman" w:hint="eastAsia"/>
          <w:sz w:val="24"/>
          <w:szCs w:val="24"/>
        </w:rPr>
        <w:t>未来的科研</w:t>
      </w:r>
      <w:r w:rsidR="00107D3E">
        <w:rPr>
          <w:rFonts w:ascii="Times New Roman" w:eastAsia="宋体" w:hAnsi="Times New Roman" w:hint="eastAsia"/>
          <w:sz w:val="24"/>
          <w:szCs w:val="24"/>
        </w:rPr>
        <w:t>竞赛</w:t>
      </w:r>
      <w:r w:rsidR="003B7B8D">
        <w:rPr>
          <w:rFonts w:ascii="Times New Roman" w:eastAsia="宋体" w:hAnsi="Times New Roman" w:hint="eastAsia"/>
          <w:sz w:val="24"/>
          <w:szCs w:val="24"/>
        </w:rPr>
        <w:t>之路</w:t>
      </w:r>
      <w:r w:rsidR="00107D3E">
        <w:rPr>
          <w:rFonts w:ascii="Times New Roman" w:eastAsia="宋体" w:hAnsi="Times New Roman" w:hint="eastAsia"/>
          <w:sz w:val="24"/>
          <w:szCs w:val="24"/>
        </w:rPr>
        <w:t>打下更加坚实的基础！</w:t>
      </w:r>
    </w:p>
    <w:p w14:paraId="42F233A6" w14:textId="77777777" w:rsidR="00BF6D51" w:rsidRDefault="000C6BBA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/>
          <w:sz w:val="24"/>
          <w:szCs w:val="24"/>
        </w:rPr>
        <w:tab/>
      </w:r>
      <w:r>
        <w:rPr>
          <w:rFonts w:ascii="Times New Roman" w:eastAsia="宋体" w:hAnsi="Times New Roman" w:hint="eastAsia"/>
          <w:sz w:val="24"/>
          <w:szCs w:val="24"/>
        </w:rPr>
        <w:t>最后，感谢王老师</w:t>
      </w:r>
      <w:r w:rsidR="003B0988">
        <w:rPr>
          <w:rFonts w:ascii="Times New Roman" w:eastAsia="宋体" w:hAnsi="Times New Roman" w:hint="eastAsia"/>
          <w:sz w:val="24"/>
          <w:szCs w:val="24"/>
        </w:rPr>
        <w:t>在课堂上</w:t>
      </w:r>
      <w:r w:rsidR="00C15E75">
        <w:rPr>
          <w:rFonts w:ascii="Times New Roman" w:eastAsia="宋体" w:hAnsi="Times New Roman" w:hint="eastAsia"/>
          <w:sz w:val="24"/>
          <w:szCs w:val="24"/>
        </w:rPr>
        <w:t>的教诲，</w:t>
      </w:r>
      <w:r w:rsidR="00BD49BF">
        <w:rPr>
          <w:rFonts w:ascii="Times New Roman" w:eastAsia="宋体" w:hAnsi="Times New Roman" w:hint="eastAsia"/>
          <w:sz w:val="24"/>
          <w:szCs w:val="24"/>
        </w:rPr>
        <w:t>启发我</w:t>
      </w:r>
      <w:r w:rsidR="00464858">
        <w:rPr>
          <w:rFonts w:ascii="Times New Roman" w:eastAsia="宋体" w:hAnsi="Times New Roman" w:hint="eastAsia"/>
          <w:sz w:val="24"/>
          <w:szCs w:val="24"/>
        </w:rPr>
        <w:t>们</w:t>
      </w:r>
      <w:r w:rsidR="00AA32A3">
        <w:rPr>
          <w:rFonts w:ascii="Times New Roman" w:eastAsia="宋体" w:hAnsi="Times New Roman" w:hint="eastAsia"/>
          <w:sz w:val="24"/>
          <w:szCs w:val="24"/>
        </w:rPr>
        <w:t>运用数学软件工具来</w:t>
      </w:r>
      <w:r w:rsidR="00D6270A">
        <w:rPr>
          <w:rFonts w:ascii="Times New Roman" w:eastAsia="宋体" w:hAnsi="Times New Roman" w:hint="eastAsia"/>
          <w:sz w:val="24"/>
          <w:szCs w:val="24"/>
        </w:rPr>
        <w:t>进行</w:t>
      </w:r>
      <w:r w:rsidR="001659B7">
        <w:rPr>
          <w:rFonts w:ascii="Times New Roman" w:eastAsia="宋体" w:hAnsi="Times New Roman" w:hint="eastAsia"/>
          <w:sz w:val="24"/>
          <w:szCs w:val="24"/>
        </w:rPr>
        <w:t>实践</w:t>
      </w:r>
      <w:r w:rsidR="00297D29">
        <w:rPr>
          <w:rFonts w:ascii="Times New Roman" w:eastAsia="宋体" w:hAnsi="Times New Roman" w:hint="eastAsia"/>
          <w:sz w:val="24"/>
          <w:szCs w:val="24"/>
        </w:rPr>
        <w:t>，</w:t>
      </w:r>
      <w:r w:rsidR="009826B0">
        <w:rPr>
          <w:rFonts w:ascii="Times New Roman" w:eastAsia="宋体" w:hAnsi="Times New Roman" w:hint="eastAsia"/>
          <w:sz w:val="24"/>
          <w:szCs w:val="24"/>
        </w:rPr>
        <w:t>感受</w:t>
      </w:r>
      <w:r w:rsidR="004C4975">
        <w:rPr>
          <w:rFonts w:ascii="Times New Roman" w:eastAsia="宋体" w:hAnsi="Times New Roman" w:hint="eastAsia"/>
          <w:sz w:val="24"/>
          <w:szCs w:val="24"/>
        </w:rPr>
        <w:t>更多</w:t>
      </w:r>
      <w:r w:rsidR="00BA1302">
        <w:rPr>
          <w:rFonts w:ascii="Times New Roman" w:eastAsia="宋体" w:hAnsi="Times New Roman" w:hint="eastAsia"/>
          <w:sz w:val="24"/>
          <w:szCs w:val="24"/>
        </w:rPr>
        <w:t>有关</w:t>
      </w:r>
      <w:r w:rsidR="00120D1E">
        <w:rPr>
          <w:rFonts w:ascii="Times New Roman" w:eastAsia="宋体" w:hAnsi="Times New Roman" w:hint="eastAsia"/>
          <w:sz w:val="24"/>
          <w:szCs w:val="24"/>
        </w:rPr>
        <w:t>概率论与数理统计的精彩</w:t>
      </w:r>
      <w:r w:rsidR="0029011B">
        <w:rPr>
          <w:rFonts w:ascii="Times New Roman" w:eastAsia="宋体" w:hAnsi="Times New Roman" w:hint="eastAsia"/>
          <w:sz w:val="24"/>
          <w:szCs w:val="24"/>
        </w:rPr>
        <w:t>。</w:t>
      </w:r>
      <w:r w:rsidR="00F83B0D">
        <w:rPr>
          <w:rFonts w:ascii="Times New Roman" w:eastAsia="宋体" w:hAnsi="Times New Roman" w:hint="eastAsia"/>
          <w:sz w:val="24"/>
          <w:szCs w:val="24"/>
        </w:rPr>
        <w:t>希望老师批评指正</w:t>
      </w:r>
      <w:r w:rsidR="004F630B">
        <w:rPr>
          <w:rFonts w:ascii="Times New Roman" w:eastAsia="宋体" w:hAnsi="Times New Roman" w:hint="eastAsia"/>
          <w:sz w:val="24"/>
          <w:szCs w:val="24"/>
        </w:rPr>
        <w:t>！</w:t>
      </w:r>
    </w:p>
    <w:p w14:paraId="60B44F61" w14:textId="77777777" w:rsidR="008D5CD4" w:rsidRPr="00102D03" w:rsidRDefault="008D5CD4" w:rsidP="008D5CD4">
      <w:pPr>
        <w:spacing w:line="360" w:lineRule="auto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lastRenderedPageBreak/>
        <w:t>六、参考文献</w:t>
      </w:r>
    </w:p>
    <w:p w14:paraId="0056218C" w14:textId="77777777" w:rsidR="008D5CD4" w:rsidRDefault="008D5CD4" w:rsidP="00CC7CF6">
      <w:pPr>
        <w:spacing w:line="360" w:lineRule="auto"/>
        <w:ind w:left="480" w:hangingChars="200" w:hanging="480"/>
        <w:rPr>
          <w:rFonts w:ascii="Times New Roman" w:eastAsia="宋体" w:hAnsi="Times New Roman"/>
          <w:sz w:val="24"/>
          <w:szCs w:val="24"/>
        </w:rPr>
      </w:pPr>
      <w:bookmarkStart w:id="1" w:name="参考文献1"/>
      <w:bookmarkEnd w:id="1"/>
      <w:r w:rsidRPr="008D5CD4">
        <w:rPr>
          <w:rFonts w:ascii="Times New Roman" w:eastAsia="宋体" w:hAnsi="Times New Roman"/>
          <w:sz w:val="24"/>
          <w:szCs w:val="24"/>
        </w:rPr>
        <w:t>[1]</w:t>
      </w:r>
      <w:r w:rsidR="00CC7CF6">
        <w:rPr>
          <w:rFonts w:ascii="Times New Roman" w:eastAsia="宋体" w:hAnsi="Times New Roman"/>
          <w:sz w:val="24"/>
          <w:szCs w:val="24"/>
        </w:rPr>
        <w:t xml:space="preserve"> </w:t>
      </w:r>
      <w:r w:rsidRPr="008D5CD4">
        <w:rPr>
          <w:rFonts w:ascii="Times New Roman" w:eastAsia="宋体" w:hAnsi="Times New Roman"/>
          <w:sz w:val="24"/>
          <w:szCs w:val="24"/>
        </w:rPr>
        <w:t>林小苹</w:t>
      </w:r>
      <w:r w:rsidRPr="008D5CD4">
        <w:rPr>
          <w:rFonts w:ascii="Times New Roman" w:eastAsia="宋体" w:hAnsi="Times New Roman"/>
          <w:sz w:val="24"/>
          <w:szCs w:val="24"/>
        </w:rPr>
        <w:t>,</w:t>
      </w:r>
      <w:r w:rsidRPr="008D5CD4">
        <w:rPr>
          <w:rFonts w:ascii="Times New Roman" w:eastAsia="宋体" w:hAnsi="Times New Roman"/>
          <w:sz w:val="24"/>
          <w:szCs w:val="24"/>
        </w:rPr>
        <w:t>吴文杰</w:t>
      </w:r>
      <w:r w:rsidRPr="008D5CD4">
        <w:rPr>
          <w:rFonts w:ascii="Times New Roman" w:eastAsia="宋体" w:hAnsi="Times New Roman"/>
          <w:sz w:val="24"/>
          <w:szCs w:val="24"/>
        </w:rPr>
        <w:t>.</w:t>
      </w:r>
      <w:r w:rsidRPr="008D5CD4">
        <w:rPr>
          <w:rFonts w:ascii="Times New Roman" w:eastAsia="宋体" w:hAnsi="Times New Roman"/>
          <w:sz w:val="24"/>
          <w:szCs w:val="24"/>
        </w:rPr>
        <w:t>用</w:t>
      </w:r>
      <w:r w:rsidRPr="008D5CD4">
        <w:rPr>
          <w:rFonts w:ascii="Times New Roman" w:eastAsia="宋体" w:hAnsi="Times New Roman"/>
          <w:sz w:val="24"/>
          <w:szCs w:val="24"/>
        </w:rPr>
        <w:t>MATLAB</w:t>
      </w:r>
      <w:r w:rsidRPr="008D5CD4">
        <w:rPr>
          <w:rFonts w:ascii="Times New Roman" w:eastAsia="宋体" w:hAnsi="Times New Roman"/>
          <w:sz w:val="24"/>
          <w:szCs w:val="24"/>
        </w:rPr>
        <w:t>模拟大数定律和中心极限定理</w:t>
      </w:r>
      <w:r w:rsidRPr="008D5CD4">
        <w:rPr>
          <w:rFonts w:ascii="Times New Roman" w:eastAsia="宋体" w:hAnsi="Times New Roman"/>
          <w:sz w:val="24"/>
          <w:szCs w:val="24"/>
        </w:rPr>
        <w:t>[J].</w:t>
      </w:r>
      <w:r w:rsidRPr="008D5CD4">
        <w:rPr>
          <w:rFonts w:ascii="Times New Roman" w:eastAsia="宋体" w:hAnsi="Times New Roman"/>
          <w:sz w:val="24"/>
          <w:szCs w:val="24"/>
        </w:rPr>
        <w:t>汕头大学学报</w:t>
      </w:r>
      <w:r w:rsidRPr="008D5CD4">
        <w:rPr>
          <w:rFonts w:ascii="Times New Roman" w:eastAsia="宋体" w:hAnsi="Times New Roman"/>
          <w:sz w:val="24"/>
          <w:szCs w:val="24"/>
        </w:rPr>
        <w:t>(</w:t>
      </w:r>
      <w:r w:rsidRPr="008D5CD4">
        <w:rPr>
          <w:rFonts w:ascii="Times New Roman" w:eastAsia="宋体" w:hAnsi="Times New Roman"/>
          <w:sz w:val="24"/>
          <w:szCs w:val="24"/>
        </w:rPr>
        <w:t>自然科学版</w:t>
      </w:r>
      <w:r w:rsidRPr="008D5CD4">
        <w:rPr>
          <w:rFonts w:ascii="Times New Roman" w:eastAsia="宋体" w:hAnsi="Times New Roman"/>
          <w:sz w:val="24"/>
          <w:szCs w:val="24"/>
        </w:rPr>
        <w:t>),2005(02):12-18+80.</w:t>
      </w:r>
    </w:p>
    <w:p w14:paraId="03519B28" w14:textId="77777777" w:rsidR="00B974DC" w:rsidRPr="008D5CD4" w:rsidRDefault="00B974DC" w:rsidP="00CC7CF6">
      <w:pPr>
        <w:spacing w:line="360" w:lineRule="auto"/>
        <w:ind w:left="480" w:hangingChars="200" w:hanging="480"/>
        <w:rPr>
          <w:rFonts w:ascii="Times New Roman" w:eastAsia="宋体" w:hAnsi="Times New Roman"/>
          <w:sz w:val="24"/>
          <w:szCs w:val="24"/>
        </w:rPr>
      </w:pPr>
    </w:p>
    <w:p w14:paraId="6CB9EFD9" w14:textId="77777777" w:rsidR="000C6BBA" w:rsidRPr="00686383" w:rsidRDefault="008D5CD4" w:rsidP="00E82089">
      <w:pPr>
        <w:spacing w:line="360" w:lineRule="auto"/>
        <w:rPr>
          <w:rFonts w:ascii="Times New Roman" w:eastAsia="宋体" w:hAnsi="Times New Roman"/>
          <w:b/>
          <w:sz w:val="32"/>
          <w:szCs w:val="32"/>
        </w:rPr>
      </w:pPr>
      <w:r>
        <w:rPr>
          <w:rFonts w:ascii="Times New Roman" w:eastAsia="宋体" w:hAnsi="Times New Roman" w:hint="eastAsia"/>
          <w:b/>
          <w:sz w:val="32"/>
          <w:szCs w:val="32"/>
        </w:rPr>
        <w:t>七</w:t>
      </w:r>
      <w:r w:rsidR="00567600" w:rsidRPr="00686383">
        <w:rPr>
          <w:rFonts w:ascii="Times New Roman" w:eastAsia="宋体" w:hAnsi="Times New Roman" w:hint="eastAsia"/>
          <w:b/>
          <w:sz w:val="32"/>
          <w:szCs w:val="32"/>
        </w:rPr>
        <w:t>、</w:t>
      </w:r>
      <w:r w:rsidR="00281114" w:rsidRPr="00686383">
        <w:rPr>
          <w:rFonts w:ascii="Times New Roman" w:eastAsia="宋体" w:hAnsi="Times New Roman" w:hint="eastAsia"/>
          <w:b/>
          <w:sz w:val="32"/>
          <w:szCs w:val="32"/>
        </w:rPr>
        <w:t>附录（</w:t>
      </w:r>
      <w:r w:rsidR="00637D86">
        <w:rPr>
          <w:rFonts w:ascii="Times New Roman" w:eastAsia="宋体" w:hAnsi="Times New Roman" w:hint="eastAsia"/>
          <w:b/>
          <w:sz w:val="32"/>
          <w:szCs w:val="32"/>
        </w:rPr>
        <w:t>附</w:t>
      </w:r>
      <w:r w:rsidR="00281114" w:rsidRPr="00686383">
        <w:rPr>
          <w:rFonts w:ascii="Times New Roman" w:eastAsia="宋体" w:hAnsi="Times New Roman" w:hint="eastAsia"/>
          <w:b/>
          <w:sz w:val="32"/>
          <w:szCs w:val="32"/>
        </w:rPr>
        <w:t>本文涉及全部</w:t>
      </w:r>
      <w:r w:rsidR="00281114" w:rsidRPr="00686383">
        <w:rPr>
          <w:rFonts w:ascii="Times New Roman" w:eastAsia="宋体" w:hAnsi="Times New Roman" w:hint="eastAsia"/>
          <w:b/>
          <w:sz w:val="32"/>
          <w:szCs w:val="32"/>
        </w:rPr>
        <w:t>M</w:t>
      </w:r>
      <w:r w:rsidR="00281114" w:rsidRPr="00686383">
        <w:rPr>
          <w:rFonts w:ascii="Times New Roman" w:eastAsia="宋体" w:hAnsi="Times New Roman"/>
          <w:b/>
          <w:sz w:val="32"/>
          <w:szCs w:val="32"/>
        </w:rPr>
        <w:t>ATLAB</w:t>
      </w:r>
      <w:r w:rsidR="00281114" w:rsidRPr="00686383">
        <w:rPr>
          <w:rFonts w:ascii="Times New Roman" w:eastAsia="宋体" w:hAnsi="Times New Roman" w:hint="eastAsia"/>
          <w:b/>
          <w:sz w:val="32"/>
          <w:szCs w:val="32"/>
        </w:rPr>
        <w:t>代码）</w:t>
      </w:r>
    </w:p>
    <w:p w14:paraId="34334764" w14:textId="77777777" w:rsidR="005406F0" w:rsidRPr="00D87EB8" w:rsidRDefault="00D87EB8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b/>
          <w:color w:val="FF0000"/>
          <w:kern w:val="0"/>
          <w:szCs w:val="21"/>
        </w:rPr>
      </w:pPr>
      <w:r w:rsidRPr="00D87EB8">
        <w:rPr>
          <w:rFonts w:ascii="Times New Roman" w:eastAsia="宋体" w:hAnsi="Times New Roman" w:hint="eastAsia"/>
          <w:b/>
          <w:color w:val="FF0000"/>
          <w:kern w:val="0"/>
          <w:szCs w:val="21"/>
        </w:rPr>
        <w:t>%</w:t>
      </w:r>
      <w:r w:rsidRPr="00D87EB8">
        <w:rPr>
          <w:rFonts w:ascii="Times New Roman" w:eastAsia="宋体" w:hAnsi="Times New Roman"/>
          <w:b/>
          <w:color w:val="FF0000"/>
          <w:kern w:val="0"/>
          <w:szCs w:val="21"/>
        </w:rPr>
        <w:t xml:space="preserve">% </w:t>
      </w:r>
      <w:r w:rsidR="00AC534A">
        <w:rPr>
          <w:rFonts w:ascii="Times New Roman" w:eastAsia="宋体" w:hAnsi="Times New Roman" w:hint="eastAsia"/>
          <w:b/>
          <w:color w:val="FF0000"/>
          <w:kern w:val="0"/>
          <w:szCs w:val="21"/>
        </w:rPr>
        <w:t>程序</w:t>
      </w:r>
      <w:proofErr w:type="gramStart"/>
      <w:r w:rsidR="00AC534A">
        <w:rPr>
          <w:rFonts w:ascii="Times New Roman" w:eastAsia="宋体" w:hAnsi="Times New Roman" w:hint="eastAsia"/>
          <w:b/>
          <w:color w:val="FF0000"/>
          <w:kern w:val="0"/>
          <w:szCs w:val="21"/>
        </w:rPr>
        <w:t>一</w:t>
      </w:r>
      <w:proofErr w:type="gramEnd"/>
      <w:r w:rsidRPr="00D87EB8">
        <w:rPr>
          <w:rFonts w:ascii="Times New Roman" w:eastAsia="宋体" w:hAnsi="Times New Roman" w:hint="eastAsia"/>
          <w:b/>
          <w:color w:val="FF0000"/>
          <w:kern w:val="0"/>
          <w:szCs w:val="21"/>
        </w:rPr>
        <w:t>文件名：</w:t>
      </w:r>
      <w:proofErr w:type="spellStart"/>
      <w:r w:rsidRPr="00D87EB8">
        <w:rPr>
          <w:rFonts w:ascii="Times New Roman" w:eastAsia="宋体" w:hAnsi="Times New Roman"/>
          <w:b/>
          <w:color w:val="FF0000"/>
          <w:kern w:val="0"/>
          <w:szCs w:val="21"/>
        </w:rPr>
        <w:t>Possion_Rules.m</w:t>
      </w:r>
      <w:proofErr w:type="spellEnd"/>
    </w:p>
    <w:p w14:paraId="2E468CCA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泊松定理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MATLAB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程序展示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——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图形可视化</w:t>
      </w:r>
    </w:p>
    <w:p w14:paraId="6393E378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数据准备</w:t>
      </w:r>
    </w:p>
    <w:p w14:paraId="3B8A5460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clear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all</w:t>
      </w:r>
    </w:p>
    <w:p w14:paraId="44D3C24A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D044E0">
        <w:rPr>
          <w:rFonts w:ascii="Times New Roman" w:eastAsia="宋体" w:hAnsi="Times New Roman"/>
          <w:color w:val="000000"/>
          <w:kern w:val="0"/>
          <w:szCs w:val="21"/>
        </w:rPr>
        <w:t>clc</w:t>
      </w:r>
      <w:proofErr w:type="spellEnd"/>
    </w:p>
    <w:p w14:paraId="0AD15B71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lambda=100;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泊松分布参数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(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常数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100)</w:t>
      </w:r>
    </w:p>
    <w:p w14:paraId="1CADA744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绘制二项分布、泊松分布</w:t>
      </w:r>
      <w:proofErr w:type="gramStart"/>
      <w:r w:rsidRPr="00D044E0">
        <w:rPr>
          <w:rFonts w:ascii="Times New Roman" w:eastAsia="宋体" w:hAnsi="Times New Roman"/>
          <w:color w:val="228B22"/>
          <w:kern w:val="0"/>
          <w:szCs w:val="21"/>
        </w:rPr>
        <w:t>分布律图</w:t>
      </w:r>
      <w:proofErr w:type="gramEnd"/>
      <w:r w:rsidRPr="00D044E0">
        <w:rPr>
          <w:rFonts w:ascii="Times New Roman" w:eastAsia="宋体" w:hAnsi="Times New Roman"/>
          <w:color w:val="228B22"/>
          <w:kern w:val="0"/>
          <w:szCs w:val="21"/>
        </w:rPr>
        <w:t>(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对应不同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n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值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)</w:t>
      </w:r>
    </w:p>
    <w:p w14:paraId="4CF68B6F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228B22"/>
          <w:kern w:val="0"/>
          <w:szCs w:val="21"/>
        </w:rPr>
        <w:t>%% n=300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（较小值）</w:t>
      </w:r>
    </w:p>
    <w:p w14:paraId="294FEFDA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figure;</w:t>
      </w:r>
    </w:p>
    <w:p w14:paraId="7AB13F74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n=300;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二项分布中的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n</w:t>
      </w:r>
    </w:p>
    <w:p w14:paraId="7CDC4D5B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p=lambda/n;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二项分布中的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p</w:t>
      </w:r>
    </w:p>
    <w:p w14:paraId="2A90A4F4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hold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0A14F917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x=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0:n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61A48FAA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y1=</w:t>
      </w:r>
      <w:proofErr w:type="spellStart"/>
      <w:r w:rsidRPr="00D044E0">
        <w:rPr>
          <w:rFonts w:ascii="Times New Roman" w:eastAsia="宋体" w:hAnsi="Times New Roman"/>
          <w:color w:val="000000"/>
          <w:kern w:val="0"/>
          <w:szCs w:val="21"/>
        </w:rPr>
        <w:t>binopdf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(</w:t>
      </w:r>
      <w:proofErr w:type="spellStart"/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x,n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,p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01286253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y2=</w:t>
      </w:r>
      <w:proofErr w:type="spellStart"/>
      <w:r w:rsidRPr="00D044E0">
        <w:rPr>
          <w:rFonts w:ascii="Times New Roman" w:eastAsia="宋体" w:hAnsi="Times New Roman"/>
          <w:color w:val="000000"/>
          <w:kern w:val="0"/>
          <w:szCs w:val="21"/>
        </w:rPr>
        <w:t>poisspdf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(</w:t>
      </w:r>
      <w:proofErr w:type="spellStart"/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x,lambda</w:t>
      </w:r>
      <w:proofErr w:type="spellEnd"/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0550BD68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x,y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1,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'r.'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'MarkerSize'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,12);</w:t>
      </w:r>
    </w:p>
    <w:p w14:paraId="057EFB8E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x,y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2,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'b*'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'MarkerSize'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,6);</w:t>
      </w:r>
    </w:p>
    <w:p w14:paraId="73851B1B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legend(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二项分布：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itn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=300,\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itp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\approx0.33'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泊松分布：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\it\lambda=\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itnp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=100'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);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显示图例</w:t>
      </w:r>
    </w:p>
    <w:p w14:paraId="546DD54B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axis([lambda-40,lambda+40,-0.005,0.05]);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调整坐标轴</w:t>
      </w:r>
    </w:p>
    <w:p w14:paraId="149C77A3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title(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泊松定理验证图像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51A67670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grid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7A1A98CD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box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6964E2D0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 </w:t>
      </w:r>
    </w:p>
    <w:p w14:paraId="5E5E2698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228B22"/>
          <w:kern w:val="0"/>
          <w:szCs w:val="21"/>
        </w:rPr>
        <w:t>%% n=1000</w:t>
      </w:r>
    </w:p>
    <w:p w14:paraId="5CFB77AC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figure;</w:t>
      </w:r>
    </w:p>
    <w:p w14:paraId="362AF540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n=1000;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二项分布中的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n</w:t>
      </w:r>
    </w:p>
    <w:p w14:paraId="290F6414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p=lambda/n;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二项分布中的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p</w:t>
      </w:r>
    </w:p>
    <w:p w14:paraId="4E7F2636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hold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7EE9C260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x=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0:n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68D2D821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y1=</w:t>
      </w:r>
      <w:proofErr w:type="spellStart"/>
      <w:r w:rsidRPr="00D044E0">
        <w:rPr>
          <w:rFonts w:ascii="Times New Roman" w:eastAsia="宋体" w:hAnsi="Times New Roman"/>
          <w:color w:val="000000"/>
          <w:kern w:val="0"/>
          <w:szCs w:val="21"/>
        </w:rPr>
        <w:t>binopdf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(</w:t>
      </w:r>
      <w:proofErr w:type="spellStart"/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x,n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,p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7BBA628B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y2=</w:t>
      </w:r>
      <w:proofErr w:type="spellStart"/>
      <w:r w:rsidRPr="00D044E0">
        <w:rPr>
          <w:rFonts w:ascii="Times New Roman" w:eastAsia="宋体" w:hAnsi="Times New Roman"/>
          <w:color w:val="000000"/>
          <w:kern w:val="0"/>
          <w:szCs w:val="21"/>
        </w:rPr>
        <w:t>poisspdf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(</w:t>
      </w:r>
      <w:proofErr w:type="spellStart"/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x,lambda</w:t>
      </w:r>
      <w:proofErr w:type="spellEnd"/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386378AA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x,y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1,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'r.'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'MarkerSize'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,12);</w:t>
      </w:r>
    </w:p>
    <w:p w14:paraId="5B18E97F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x,y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2,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'b*'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'MarkerSize'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,6);</w:t>
      </w:r>
    </w:p>
    <w:p w14:paraId="65C2A1DF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legend(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二项分布：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itn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=1000,\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itp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=0.1'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泊松分布：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\it\lambda=\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itnp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=100'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);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显示图例</w:t>
      </w:r>
    </w:p>
    <w:p w14:paraId="76C8E810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axis([lambda-40,lambda+40,-0.005,0.05]);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调整坐标轴</w:t>
      </w:r>
    </w:p>
    <w:p w14:paraId="147B97EA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title(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泊松定理验证图像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647FA746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lastRenderedPageBreak/>
        <w:t xml:space="preserve">grid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10411C46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box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2CE655DD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 </w:t>
      </w:r>
    </w:p>
    <w:p w14:paraId="1B78CE1D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228B22"/>
          <w:kern w:val="0"/>
          <w:szCs w:val="21"/>
        </w:rPr>
        <w:t>%% n=1500</w:t>
      </w:r>
    </w:p>
    <w:p w14:paraId="0487E550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figure;</w:t>
      </w:r>
    </w:p>
    <w:p w14:paraId="6C74D912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n=1500;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二项分布中的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n</w:t>
      </w:r>
    </w:p>
    <w:p w14:paraId="59B86B6B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p=lambda/n;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二项分布中的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p</w:t>
      </w:r>
    </w:p>
    <w:p w14:paraId="12FDC6A9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hold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2CBAEC41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x=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0:n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1A064F8F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y1=</w:t>
      </w:r>
      <w:proofErr w:type="spellStart"/>
      <w:r w:rsidRPr="00D044E0">
        <w:rPr>
          <w:rFonts w:ascii="Times New Roman" w:eastAsia="宋体" w:hAnsi="Times New Roman"/>
          <w:color w:val="000000"/>
          <w:kern w:val="0"/>
          <w:szCs w:val="21"/>
        </w:rPr>
        <w:t>binopdf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(</w:t>
      </w:r>
      <w:proofErr w:type="spellStart"/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x,n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,p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7F26E189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y2=</w:t>
      </w:r>
      <w:proofErr w:type="spellStart"/>
      <w:r w:rsidRPr="00D044E0">
        <w:rPr>
          <w:rFonts w:ascii="Times New Roman" w:eastAsia="宋体" w:hAnsi="Times New Roman"/>
          <w:color w:val="000000"/>
          <w:kern w:val="0"/>
          <w:szCs w:val="21"/>
        </w:rPr>
        <w:t>poisspdf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(</w:t>
      </w:r>
      <w:proofErr w:type="spellStart"/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x,lambda</w:t>
      </w:r>
      <w:proofErr w:type="spellEnd"/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11A734A4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x,y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1,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'r.'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'MarkerSize'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,12);</w:t>
      </w:r>
    </w:p>
    <w:p w14:paraId="569B3265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x,y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2,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'b*'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'MarkerSize'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,6);</w:t>
      </w:r>
    </w:p>
    <w:p w14:paraId="1AE93D16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legend(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二项分布：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itn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=1500,\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itp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\approx0.067'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泊松分布：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\it\lambda=\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itnp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=100'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);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显示图例</w:t>
      </w:r>
    </w:p>
    <w:p w14:paraId="00D93A28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axis([lambda-40,lambda+40,-0.005,0.05]);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调整坐标轴</w:t>
      </w:r>
    </w:p>
    <w:p w14:paraId="2898B6BF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title(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泊松定理验证图像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05A7894B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grid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074AC14D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box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59E667E6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 </w:t>
      </w:r>
    </w:p>
    <w:p w14:paraId="772CB83B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228B22"/>
          <w:kern w:val="0"/>
          <w:szCs w:val="21"/>
        </w:rPr>
        <w:t>%% n=10000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（较大值）</w:t>
      </w:r>
    </w:p>
    <w:p w14:paraId="09A4B782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figure;</w:t>
      </w:r>
    </w:p>
    <w:p w14:paraId="0F20A450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n=10000;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二项分布中的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n</w:t>
      </w:r>
    </w:p>
    <w:p w14:paraId="724C395F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p=lambda/n;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二项分布中的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p</w:t>
      </w:r>
    </w:p>
    <w:p w14:paraId="7141E712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hold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084A9D98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x=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0:n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318C9408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y1=</w:t>
      </w:r>
      <w:proofErr w:type="spellStart"/>
      <w:r w:rsidRPr="00D044E0">
        <w:rPr>
          <w:rFonts w:ascii="Times New Roman" w:eastAsia="宋体" w:hAnsi="Times New Roman"/>
          <w:color w:val="000000"/>
          <w:kern w:val="0"/>
          <w:szCs w:val="21"/>
        </w:rPr>
        <w:t>binopdf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(</w:t>
      </w:r>
      <w:proofErr w:type="spellStart"/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x,n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,p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7917B924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y2=</w:t>
      </w:r>
      <w:proofErr w:type="spellStart"/>
      <w:r w:rsidRPr="00D044E0">
        <w:rPr>
          <w:rFonts w:ascii="Times New Roman" w:eastAsia="宋体" w:hAnsi="Times New Roman"/>
          <w:color w:val="000000"/>
          <w:kern w:val="0"/>
          <w:szCs w:val="21"/>
        </w:rPr>
        <w:t>poisspdf</w:t>
      </w:r>
      <w:proofErr w:type="spellEnd"/>
      <w:r w:rsidRPr="00D044E0">
        <w:rPr>
          <w:rFonts w:ascii="Times New Roman" w:eastAsia="宋体" w:hAnsi="Times New Roman"/>
          <w:color w:val="000000"/>
          <w:kern w:val="0"/>
          <w:szCs w:val="21"/>
        </w:rPr>
        <w:t>(</w:t>
      </w:r>
      <w:proofErr w:type="spellStart"/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x,lambda</w:t>
      </w:r>
      <w:proofErr w:type="spellEnd"/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1E2689CC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x,y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1,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'r.'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'MarkerSize'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,12);</w:t>
      </w:r>
    </w:p>
    <w:p w14:paraId="47812A5B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D044E0">
        <w:rPr>
          <w:rFonts w:ascii="Times New Roman" w:eastAsia="宋体" w:hAnsi="Times New Roman"/>
          <w:color w:val="000000"/>
          <w:kern w:val="0"/>
          <w:szCs w:val="21"/>
        </w:rPr>
        <w:t>x,y</w:t>
      </w:r>
      <w:proofErr w:type="gramEnd"/>
      <w:r w:rsidRPr="00D044E0">
        <w:rPr>
          <w:rFonts w:ascii="Times New Roman" w:eastAsia="宋体" w:hAnsi="Times New Roman"/>
          <w:color w:val="000000"/>
          <w:kern w:val="0"/>
          <w:szCs w:val="21"/>
        </w:rPr>
        <w:t>2,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'b*'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'MarkerSize'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,6);</w:t>
      </w:r>
    </w:p>
    <w:p w14:paraId="4142B755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legend(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二项分布：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itn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=10000,\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itp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=0.01'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泊松分布：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\it\lambda=\</w:t>
      </w:r>
      <w:proofErr w:type="spellStart"/>
      <w:r w:rsidRPr="00D044E0">
        <w:rPr>
          <w:rFonts w:ascii="Times New Roman" w:eastAsia="宋体" w:hAnsi="Times New Roman"/>
          <w:color w:val="A020F0"/>
          <w:kern w:val="0"/>
          <w:szCs w:val="21"/>
        </w:rPr>
        <w:t>itnp</w:t>
      </w:r>
      <w:proofErr w:type="spellEnd"/>
      <w:r w:rsidRPr="00D044E0">
        <w:rPr>
          <w:rFonts w:ascii="Times New Roman" w:eastAsia="宋体" w:hAnsi="Times New Roman"/>
          <w:color w:val="A020F0"/>
          <w:kern w:val="0"/>
          <w:szCs w:val="21"/>
        </w:rPr>
        <w:t>=100'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);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显示图例</w:t>
      </w:r>
    </w:p>
    <w:p w14:paraId="377FFC4A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axis([lambda-40,lambda+40,-0.005,0.05]);  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D044E0">
        <w:rPr>
          <w:rFonts w:ascii="Times New Roman" w:eastAsia="宋体" w:hAnsi="Times New Roman"/>
          <w:color w:val="228B22"/>
          <w:kern w:val="0"/>
          <w:szCs w:val="21"/>
        </w:rPr>
        <w:t>调整坐标轴</w:t>
      </w:r>
    </w:p>
    <w:p w14:paraId="43FE7681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>title(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泊松定理验证图像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1415019E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grid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04EBBA35" w14:textId="77777777" w:rsidR="00D044E0" w:rsidRPr="00D044E0" w:rsidRDefault="00D044E0" w:rsidP="00D044E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D044E0">
        <w:rPr>
          <w:rFonts w:ascii="Times New Roman" w:eastAsia="宋体" w:hAnsi="Times New Roman"/>
          <w:color w:val="000000"/>
          <w:kern w:val="0"/>
          <w:szCs w:val="21"/>
        </w:rPr>
        <w:t xml:space="preserve">box </w:t>
      </w:r>
      <w:r w:rsidRPr="00D044E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D044E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62533262" w14:textId="77777777" w:rsidR="00935DDF" w:rsidRDefault="00935DDF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2CC0BD1C" w14:textId="77777777" w:rsidR="00AC534A" w:rsidRPr="00AC534A" w:rsidRDefault="00AC534A" w:rsidP="00AC534A">
      <w:pPr>
        <w:autoSpaceDE w:val="0"/>
        <w:autoSpaceDN w:val="0"/>
        <w:adjustRightInd w:val="0"/>
        <w:jc w:val="left"/>
        <w:rPr>
          <w:rFonts w:ascii="Times New Roman" w:eastAsia="宋体" w:hAnsi="Times New Roman"/>
          <w:b/>
          <w:color w:val="FF0000"/>
          <w:kern w:val="0"/>
          <w:szCs w:val="21"/>
        </w:rPr>
      </w:pPr>
      <w:r w:rsidRPr="00D87EB8">
        <w:rPr>
          <w:rFonts w:ascii="Times New Roman" w:eastAsia="宋体" w:hAnsi="Times New Roman" w:hint="eastAsia"/>
          <w:b/>
          <w:color w:val="FF0000"/>
          <w:kern w:val="0"/>
          <w:szCs w:val="21"/>
        </w:rPr>
        <w:t>%</w:t>
      </w:r>
      <w:r w:rsidRPr="00D87EB8">
        <w:rPr>
          <w:rFonts w:ascii="Times New Roman" w:eastAsia="宋体" w:hAnsi="Times New Roman"/>
          <w:b/>
          <w:color w:val="FF0000"/>
          <w:kern w:val="0"/>
          <w:szCs w:val="21"/>
        </w:rPr>
        <w:t xml:space="preserve">% </w:t>
      </w:r>
      <w:r>
        <w:rPr>
          <w:rFonts w:ascii="Times New Roman" w:eastAsia="宋体" w:hAnsi="Times New Roman" w:hint="eastAsia"/>
          <w:b/>
          <w:color w:val="FF0000"/>
          <w:kern w:val="0"/>
          <w:szCs w:val="21"/>
        </w:rPr>
        <w:t>程序二</w:t>
      </w:r>
      <w:r w:rsidRPr="00D87EB8">
        <w:rPr>
          <w:rFonts w:ascii="Times New Roman" w:eastAsia="宋体" w:hAnsi="Times New Roman" w:hint="eastAsia"/>
          <w:b/>
          <w:color w:val="FF0000"/>
          <w:kern w:val="0"/>
          <w:szCs w:val="21"/>
        </w:rPr>
        <w:t>文件名：</w:t>
      </w:r>
      <w:proofErr w:type="spellStart"/>
      <w:r w:rsidR="000E2B59" w:rsidRPr="000E2B59">
        <w:rPr>
          <w:rFonts w:ascii="Times New Roman" w:eastAsia="宋体" w:hAnsi="Times New Roman"/>
          <w:b/>
          <w:color w:val="FF0000"/>
          <w:kern w:val="0"/>
          <w:szCs w:val="21"/>
        </w:rPr>
        <w:t>Law_of_Large_Numbers</w:t>
      </w:r>
      <w:r w:rsidRPr="00D87EB8">
        <w:rPr>
          <w:rFonts w:ascii="Times New Roman" w:eastAsia="宋体" w:hAnsi="Times New Roman"/>
          <w:b/>
          <w:color w:val="FF0000"/>
          <w:kern w:val="0"/>
          <w:szCs w:val="21"/>
        </w:rPr>
        <w:t>.m</w:t>
      </w:r>
      <w:proofErr w:type="spellEnd"/>
    </w:p>
    <w:p w14:paraId="79239709" w14:textId="77777777" w:rsidR="005406F0" w:rsidRPr="00D6251B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大数定律的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MATLAB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验证</w:t>
      </w:r>
      <w:r w:rsidR="00D6251B" w:rsidRPr="00D6251B">
        <w:rPr>
          <w:rFonts w:ascii="Times New Roman" w:eastAsia="宋体" w:hAnsi="Times New Roman" w:hint="eastAsia"/>
          <w:color w:val="228B22"/>
          <w:kern w:val="0"/>
          <w:szCs w:val="21"/>
        </w:rPr>
        <w:t>——图形可视化</w:t>
      </w:r>
    </w:p>
    <w:p w14:paraId="6566397D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数据初始化</w:t>
      </w:r>
    </w:p>
    <w:p w14:paraId="1DB86F1E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clear 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all</w:t>
      </w:r>
    </w:p>
    <w:p w14:paraId="478B8B4B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clf</w:t>
      </w:r>
      <w:proofErr w:type="spellEnd"/>
    </w:p>
    <w:p w14:paraId="4F6B9B54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clc</w:t>
      </w:r>
      <w:proofErr w:type="spellEnd"/>
    </w:p>
    <w:p w14:paraId="6E32D29C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nmax</w:t>
      </w:r>
      <w:proofErr w:type="spellEnd"/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=10000; 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设置随机变量数量上限</w:t>
      </w:r>
    </w:p>
    <w:p w14:paraId="2EC6967F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n=5;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设置初始样本容量</w:t>
      </w:r>
    </w:p>
    <w:p w14:paraId="1388484D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lastRenderedPageBreak/>
        <w:t xml:space="preserve">gap=5;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设置步长</w:t>
      </w:r>
    </w:p>
    <w:p w14:paraId="6E4A745B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tot=0;</w:t>
      </w:r>
    </w:p>
    <w:p w14:paraId="395EC4B7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x=zeros(</w:t>
      </w:r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1,nmax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/n);</w:t>
      </w:r>
    </w:p>
    <w:p w14:paraId="03AD6B7D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y=zeros(</w:t>
      </w:r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1,nmax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/n);</w:t>
      </w:r>
    </w:p>
    <w:p w14:paraId="2F014712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FF"/>
          <w:kern w:val="0"/>
          <w:szCs w:val="21"/>
        </w:rPr>
        <w:t>while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 n&lt;=</w:t>
      </w: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nmax</w:t>
      </w:r>
      <w:proofErr w:type="spellEnd"/>
    </w:p>
    <w:p w14:paraId="5F103AE7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    d=</w:t>
      </w: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poissrnd</w:t>
      </w:r>
      <w:proofErr w:type="spellEnd"/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(100,1,n);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设置样本服从参数为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100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的泊松分布</w:t>
      </w:r>
    </w:p>
    <w:p w14:paraId="0CB0A70F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    E=mean(d);</w:t>
      </w:r>
    </w:p>
    <w:p w14:paraId="70059694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    tot=tot+1;</w:t>
      </w:r>
    </w:p>
    <w:p w14:paraId="216EAB72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    x(tot)=n;</w:t>
      </w:r>
    </w:p>
    <w:p w14:paraId="2DB3FBAC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    y(tot)=E;</w:t>
      </w:r>
    </w:p>
    <w:p w14:paraId="6CCAC55B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    n=</w:t>
      </w: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n+gap</w:t>
      </w:r>
      <w:proofErr w:type="spellEnd"/>
      <w:r w:rsidRPr="005406F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3A022606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FF"/>
          <w:kern w:val="0"/>
          <w:szCs w:val="21"/>
        </w:rPr>
        <w:t>end</w:t>
      </w:r>
    </w:p>
    <w:p w14:paraId="7F7998A8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FF"/>
          <w:kern w:val="0"/>
          <w:szCs w:val="21"/>
        </w:rPr>
        <w:t xml:space="preserve"> </w:t>
      </w:r>
    </w:p>
    <w:p w14:paraId="76E2551F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画图表示</w:t>
      </w:r>
    </w:p>
    <w:p w14:paraId="63E87C46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xx=</w:t>
      </w:r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0:nmax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68F46690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y_mu_line</w:t>
      </w:r>
      <w:proofErr w:type="spellEnd"/>
      <w:r w:rsidRPr="005406F0">
        <w:rPr>
          <w:rFonts w:ascii="Times New Roman" w:eastAsia="宋体" w:hAnsi="Times New Roman"/>
          <w:color w:val="000000"/>
          <w:kern w:val="0"/>
          <w:szCs w:val="21"/>
        </w:rPr>
        <w:t>=100*ones(</w:t>
      </w:r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1,length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(xx));</w:t>
      </w:r>
    </w:p>
    <w:p w14:paraId="030F9A0D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y_up_line</w:t>
      </w:r>
      <w:proofErr w:type="spellEnd"/>
      <w:r w:rsidRPr="005406F0">
        <w:rPr>
          <w:rFonts w:ascii="Times New Roman" w:eastAsia="宋体" w:hAnsi="Times New Roman"/>
          <w:color w:val="000000"/>
          <w:kern w:val="0"/>
          <w:szCs w:val="21"/>
        </w:rPr>
        <w:t>=100.3*ones(</w:t>
      </w:r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1,length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(xx));</w:t>
      </w:r>
    </w:p>
    <w:p w14:paraId="0895A23E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y_down_line</w:t>
      </w:r>
      <w:proofErr w:type="spellEnd"/>
      <w:r w:rsidRPr="005406F0">
        <w:rPr>
          <w:rFonts w:ascii="Times New Roman" w:eastAsia="宋体" w:hAnsi="Times New Roman"/>
          <w:color w:val="000000"/>
          <w:kern w:val="0"/>
          <w:szCs w:val="21"/>
        </w:rPr>
        <w:t>=99.7*ones(</w:t>
      </w:r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1,length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(xx));</w:t>
      </w:r>
    </w:p>
    <w:p w14:paraId="6F7DDCDF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hold 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4A8F3842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x,y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'r-'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'LineWidth'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,0.5);</w:t>
      </w:r>
    </w:p>
    <w:p w14:paraId="736E2433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xx,y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_mu_line,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'b-'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'LineWidth'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,1);</w:t>
      </w:r>
    </w:p>
    <w:p w14:paraId="636FABC4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spellStart"/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xx,y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_up_line,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'b</w:t>
      </w:r>
      <w:proofErr w:type="spellEnd"/>
      <w:r w:rsidRPr="005406F0">
        <w:rPr>
          <w:rFonts w:ascii="Times New Roman" w:eastAsia="宋体" w:hAnsi="Times New Roman"/>
          <w:color w:val="A020F0"/>
          <w:kern w:val="0"/>
          <w:szCs w:val="21"/>
        </w:rPr>
        <w:t>--'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'LineWidth'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,1);</w:t>
      </w:r>
    </w:p>
    <w:p w14:paraId="4E1D6621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plot(</w:t>
      </w:r>
      <w:proofErr w:type="spellStart"/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xx,y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_down_line,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'b</w:t>
      </w:r>
      <w:proofErr w:type="spellEnd"/>
      <w:r w:rsidRPr="005406F0">
        <w:rPr>
          <w:rFonts w:ascii="Times New Roman" w:eastAsia="宋体" w:hAnsi="Times New Roman"/>
          <w:color w:val="A020F0"/>
          <w:kern w:val="0"/>
          <w:szCs w:val="21"/>
        </w:rPr>
        <w:t>--'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'LineWidth'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,1);</w:t>
      </w:r>
    </w:p>
    <w:p w14:paraId="58E3D75A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5406F0">
        <w:rPr>
          <w:rFonts w:ascii="Times New Roman" w:eastAsia="宋体" w:hAnsi="Times New Roman"/>
          <w:color w:val="228B22"/>
          <w:kern w:val="0"/>
          <w:szCs w:val="21"/>
        </w:rPr>
        <w:t>调整图像</w:t>
      </w:r>
    </w:p>
    <w:p w14:paraId="37C98FF5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legend(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辛钦大数定律验证图线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标准均值线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上参考线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下参考线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4AA471EF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axis([</w:t>
      </w:r>
      <w:proofErr w:type="gramStart"/>
      <w:r w:rsidRPr="005406F0">
        <w:rPr>
          <w:rFonts w:ascii="Times New Roman" w:eastAsia="宋体" w:hAnsi="Times New Roman"/>
          <w:color w:val="000000"/>
          <w:kern w:val="0"/>
          <w:szCs w:val="21"/>
        </w:rPr>
        <w:t>0,nmax</w:t>
      </w:r>
      <w:proofErr w:type="gramEnd"/>
      <w:r w:rsidRPr="005406F0">
        <w:rPr>
          <w:rFonts w:ascii="Times New Roman" w:eastAsia="宋体" w:hAnsi="Times New Roman"/>
          <w:color w:val="000000"/>
          <w:kern w:val="0"/>
          <w:szCs w:val="21"/>
        </w:rPr>
        <w:t>,97,103]);</w:t>
      </w:r>
    </w:p>
    <w:p w14:paraId="21B3C60D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>title(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验证辛钦大数定律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08C1AD9A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xlabel</w:t>
      </w:r>
      <w:proofErr w:type="spellEnd"/>
      <w:r w:rsidRPr="005406F0">
        <w:rPr>
          <w:rFonts w:ascii="Times New Roman" w:eastAsia="宋体" w:hAnsi="Times New Roman"/>
          <w:color w:val="000000"/>
          <w:kern w:val="0"/>
          <w:szCs w:val="21"/>
        </w:rPr>
        <w:t>(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随机变量总数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),</w:t>
      </w:r>
      <w:proofErr w:type="spellStart"/>
      <w:r w:rsidRPr="005406F0">
        <w:rPr>
          <w:rFonts w:ascii="Times New Roman" w:eastAsia="宋体" w:hAnsi="Times New Roman"/>
          <w:color w:val="000000"/>
          <w:kern w:val="0"/>
          <w:szCs w:val="21"/>
        </w:rPr>
        <w:t>ylabel</w:t>
      </w:r>
      <w:proofErr w:type="spellEnd"/>
      <w:r w:rsidRPr="005406F0">
        <w:rPr>
          <w:rFonts w:ascii="Times New Roman" w:eastAsia="宋体" w:hAnsi="Times New Roman"/>
          <w:color w:val="000000"/>
          <w:kern w:val="0"/>
          <w:szCs w:val="21"/>
        </w:rPr>
        <w:t>(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变量均值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092DAE5D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grid 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3886C8DA" w14:textId="77777777" w:rsidR="005406F0" w:rsidRP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5406F0">
        <w:rPr>
          <w:rFonts w:ascii="Times New Roman" w:eastAsia="宋体" w:hAnsi="Times New Roman"/>
          <w:color w:val="000000"/>
          <w:kern w:val="0"/>
          <w:szCs w:val="21"/>
        </w:rPr>
        <w:t xml:space="preserve">box </w:t>
      </w:r>
      <w:r w:rsidRPr="005406F0">
        <w:rPr>
          <w:rFonts w:ascii="Times New Roman" w:eastAsia="宋体" w:hAnsi="Times New Roman"/>
          <w:color w:val="A020F0"/>
          <w:kern w:val="0"/>
          <w:szCs w:val="21"/>
        </w:rPr>
        <w:t>on</w:t>
      </w:r>
      <w:r w:rsidRPr="005406F0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25D42D56" w14:textId="77777777" w:rsidR="005406F0" w:rsidRDefault="005406F0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</w:p>
    <w:p w14:paraId="57DC036C" w14:textId="77777777" w:rsidR="00D834C3" w:rsidRPr="00C52C84" w:rsidRDefault="00D834C3" w:rsidP="005406F0">
      <w:pPr>
        <w:autoSpaceDE w:val="0"/>
        <w:autoSpaceDN w:val="0"/>
        <w:adjustRightInd w:val="0"/>
        <w:jc w:val="left"/>
        <w:rPr>
          <w:rFonts w:ascii="Times New Roman" w:eastAsia="宋体" w:hAnsi="Times New Roman"/>
          <w:b/>
          <w:color w:val="FF0000"/>
          <w:kern w:val="0"/>
          <w:szCs w:val="21"/>
        </w:rPr>
      </w:pPr>
      <w:r w:rsidRPr="00D87EB8">
        <w:rPr>
          <w:rFonts w:ascii="Times New Roman" w:eastAsia="宋体" w:hAnsi="Times New Roman" w:hint="eastAsia"/>
          <w:b/>
          <w:color w:val="FF0000"/>
          <w:kern w:val="0"/>
          <w:szCs w:val="21"/>
        </w:rPr>
        <w:t>%</w:t>
      </w:r>
      <w:r w:rsidRPr="00D87EB8">
        <w:rPr>
          <w:rFonts w:ascii="Times New Roman" w:eastAsia="宋体" w:hAnsi="Times New Roman"/>
          <w:b/>
          <w:color w:val="FF0000"/>
          <w:kern w:val="0"/>
          <w:szCs w:val="21"/>
        </w:rPr>
        <w:t xml:space="preserve">% </w:t>
      </w:r>
      <w:r>
        <w:rPr>
          <w:rFonts w:ascii="Times New Roman" w:eastAsia="宋体" w:hAnsi="Times New Roman" w:hint="eastAsia"/>
          <w:b/>
          <w:color w:val="FF0000"/>
          <w:kern w:val="0"/>
          <w:szCs w:val="21"/>
        </w:rPr>
        <w:t>程序</w:t>
      </w:r>
      <w:r w:rsidR="00435A05">
        <w:rPr>
          <w:rFonts w:ascii="Times New Roman" w:eastAsia="宋体" w:hAnsi="Times New Roman" w:hint="eastAsia"/>
          <w:b/>
          <w:color w:val="FF0000"/>
          <w:kern w:val="0"/>
          <w:szCs w:val="21"/>
        </w:rPr>
        <w:t>三</w:t>
      </w:r>
      <w:r w:rsidRPr="00D87EB8">
        <w:rPr>
          <w:rFonts w:ascii="Times New Roman" w:eastAsia="宋体" w:hAnsi="Times New Roman" w:hint="eastAsia"/>
          <w:b/>
          <w:color w:val="FF0000"/>
          <w:kern w:val="0"/>
          <w:szCs w:val="21"/>
        </w:rPr>
        <w:t>文件名：</w:t>
      </w:r>
      <w:proofErr w:type="spellStart"/>
      <w:r w:rsidR="00FF66CE" w:rsidRPr="00FF66CE">
        <w:rPr>
          <w:rFonts w:ascii="Times New Roman" w:eastAsia="宋体" w:hAnsi="Times New Roman"/>
          <w:b/>
          <w:color w:val="FF0000"/>
          <w:kern w:val="0"/>
          <w:szCs w:val="21"/>
        </w:rPr>
        <w:t>Central_Limit_Theorem</w:t>
      </w:r>
      <w:r w:rsidRPr="00D87EB8">
        <w:rPr>
          <w:rFonts w:ascii="Times New Roman" w:eastAsia="宋体" w:hAnsi="Times New Roman"/>
          <w:b/>
          <w:color w:val="FF0000"/>
          <w:kern w:val="0"/>
          <w:szCs w:val="21"/>
        </w:rPr>
        <w:t>.m</w:t>
      </w:r>
      <w:proofErr w:type="spellEnd"/>
    </w:p>
    <w:p w14:paraId="2E7C3581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中心极限定理的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MATLAB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验证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(n=10,100,1000)——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图形可视化</w:t>
      </w:r>
    </w:p>
    <w:p w14:paraId="6E1D6596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数据准备与初始化</w:t>
      </w:r>
    </w:p>
    <w:p w14:paraId="78CF0F85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clear 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all</w:t>
      </w:r>
    </w:p>
    <w:p w14:paraId="3A934E0A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clf</w:t>
      </w:r>
      <w:proofErr w:type="spellEnd"/>
    </w:p>
    <w:p w14:paraId="40259EB0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clc</w:t>
      </w:r>
      <w:proofErr w:type="spellEnd"/>
    </w:p>
    <w:p w14:paraId="7E45A398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m=10000; 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设置总体样本容量</w:t>
      </w:r>
    </w:p>
    <w:p w14:paraId="50A2005E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随机变量数目为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10</w:t>
      </w:r>
    </w:p>
    <w:p w14:paraId="71F5039E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n=10;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设置随机变量个数</w:t>
      </w:r>
    </w:p>
    <w:p w14:paraId="5F98ACB2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e=4;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设置指数分布参数</w:t>
      </w:r>
    </w:p>
    <w:p w14:paraId="7F2622DE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tot=0;</w:t>
      </w:r>
    </w:p>
    <w:p w14:paraId="7514A8AA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mt=zeros(</w:t>
      </w:r>
      <w:proofErr w:type="gramStart"/>
      <w:r w:rsidRPr="00A67E35">
        <w:rPr>
          <w:rFonts w:ascii="Times New Roman" w:eastAsia="宋体" w:hAnsi="Times New Roman"/>
          <w:color w:val="000000"/>
          <w:kern w:val="0"/>
          <w:szCs w:val="21"/>
        </w:rPr>
        <w:t>1,m</w:t>
      </w:r>
      <w:proofErr w:type="gramEnd"/>
      <w:r w:rsidRPr="00A67E35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34977214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FF"/>
          <w:kern w:val="0"/>
          <w:szCs w:val="21"/>
        </w:rPr>
        <w:t>for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i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>=1:m</w:t>
      </w:r>
    </w:p>
    <w:p w14:paraId="31002788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lastRenderedPageBreak/>
        <w:t xml:space="preserve">    d=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exprnd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(e,1,n);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设置样本服从参数为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e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的指数分布</w:t>
      </w:r>
    </w:p>
    <w:p w14:paraId="6DF96412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s=sum(d);</w:t>
      </w:r>
    </w:p>
    <w:p w14:paraId="1380F450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tt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=(s-n*e)/(sqrt(n)*e);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变量规范化</w:t>
      </w:r>
    </w:p>
    <w:p w14:paraId="55295895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tot=tot+1;</w:t>
      </w:r>
    </w:p>
    <w:p w14:paraId="2E383CD3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mt(tot)=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tt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3E822552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FF"/>
          <w:kern w:val="0"/>
          <w:szCs w:val="21"/>
        </w:rPr>
        <w:t>end</w:t>
      </w:r>
    </w:p>
    <w:p w14:paraId="21DE9D3F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画图表示</w:t>
      </w:r>
    </w:p>
    <w:p w14:paraId="74434749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hist(mt,20);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画出频率分布直方图</w:t>
      </w:r>
    </w:p>
    <w:p w14:paraId="5412ADB6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x1=-4:0.1:4;</w:t>
      </w:r>
    </w:p>
    <w:p w14:paraId="6B9EF20F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y1=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normpdf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>(x1,0,1);</w:t>
      </w:r>
    </w:p>
    <w:p w14:paraId="4BB92C93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y1=y1*3800;</w:t>
      </w:r>
    </w:p>
    <w:p w14:paraId="19EFD873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hold 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on</w:t>
      </w:r>
    </w:p>
    <w:p w14:paraId="214F6D79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plot(x</w:t>
      </w:r>
      <w:proofErr w:type="gramStart"/>
      <w:r w:rsidRPr="00A67E35">
        <w:rPr>
          <w:rFonts w:ascii="Times New Roman" w:eastAsia="宋体" w:hAnsi="Times New Roman"/>
          <w:color w:val="000000"/>
          <w:kern w:val="0"/>
          <w:szCs w:val="21"/>
        </w:rPr>
        <w:t>1,y</w:t>
      </w:r>
      <w:proofErr w:type="gramEnd"/>
      <w:r w:rsidRPr="00A67E35">
        <w:rPr>
          <w:rFonts w:ascii="Times New Roman" w:eastAsia="宋体" w:hAnsi="Times New Roman"/>
          <w:color w:val="000000"/>
          <w:kern w:val="0"/>
          <w:szCs w:val="21"/>
        </w:rPr>
        <w:t>1,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'r-'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'LineWidth'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,2);</w:t>
      </w:r>
    </w:p>
    <w:p w14:paraId="7F278F8C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title(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中心极限定理验证图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(\</w:t>
      </w:r>
      <w:proofErr w:type="spellStart"/>
      <w:r w:rsidRPr="00A67E35">
        <w:rPr>
          <w:rFonts w:ascii="Times New Roman" w:eastAsia="宋体" w:hAnsi="Times New Roman"/>
          <w:color w:val="A020F0"/>
          <w:kern w:val="0"/>
          <w:szCs w:val="21"/>
        </w:rPr>
        <w:t>itn</w:t>
      </w:r>
      <w:proofErr w:type="spellEnd"/>
      <w:r w:rsidRPr="00A67E35">
        <w:rPr>
          <w:rFonts w:ascii="Times New Roman" w:eastAsia="宋体" w:hAnsi="Times New Roman"/>
          <w:color w:val="A020F0"/>
          <w:kern w:val="0"/>
          <w:szCs w:val="21"/>
        </w:rPr>
        <w:t>=10)'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2BBAF0D6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legend(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随机变量频率直方图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标准正态分布示意曲线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3DB608B3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</w:t>
      </w:r>
    </w:p>
    <w:p w14:paraId="0B789565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随机变量数目为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100</w:t>
      </w:r>
    </w:p>
    <w:p w14:paraId="2C07F96B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n=100;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设置随机变量个数</w:t>
      </w:r>
    </w:p>
    <w:p w14:paraId="48F83A6A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e=4;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设置指数分布参数</w:t>
      </w:r>
    </w:p>
    <w:p w14:paraId="75E5C55A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tot=0;</w:t>
      </w:r>
    </w:p>
    <w:p w14:paraId="0AD10D87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mt=zeros(</w:t>
      </w:r>
      <w:proofErr w:type="gramStart"/>
      <w:r w:rsidRPr="00A67E35">
        <w:rPr>
          <w:rFonts w:ascii="Times New Roman" w:eastAsia="宋体" w:hAnsi="Times New Roman"/>
          <w:color w:val="000000"/>
          <w:kern w:val="0"/>
          <w:szCs w:val="21"/>
        </w:rPr>
        <w:t>1,m</w:t>
      </w:r>
      <w:proofErr w:type="gramEnd"/>
      <w:r w:rsidRPr="00A67E35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1100A307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FF"/>
          <w:kern w:val="0"/>
          <w:szCs w:val="21"/>
        </w:rPr>
        <w:t>for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i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>=1:m</w:t>
      </w:r>
    </w:p>
    <w:p w14:paraId="607AF2BF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d=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exprnd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(e,1,n);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设置样本服从参数为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e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的指数分布</w:t>
      </w:r>
    </w:p>
    <w:p w14:paraId="67BF73DC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s=sum(d);</w:t>
      </w:r>
    </w:p>
    <w:p w14:paraId="36CC9D08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tt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=(s-n*e)/(sqrt(n)*e);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变量规范化</w:t>
      </w:r>
    </w:p>
    <w:p w14:paraId="62B11B23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tot=tot+1;</w:t>
      </w:r>
    </w:p>
    <w:p w14:paraId="3F6B08BF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mt(tot)=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tt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083B6AF8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FF"/>
          <w:kern w:val="0"/>
          <w:szCs w:val="21"/>
        </w:rPr>
        <w:t>end</w:t>
      </w:r>
    </w:p>
    <w:p w14:paraId="6A836EED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画图表示</w:t>
      </w:r>
    </w:p>
    <w:p w14:paraId="4F437B33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figure;</w:t>
      </w:r>
    </w:p>
    <w:p w14:paraId="6ADA2C17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hist(mt,20);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画出频率分布直方图</w:t>
      </w:r>
    </w:p>
    <w:p w14:paraId="4EDA6305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x1=-4:0.1:4;</w:t>
      </w:r>
    </w:p>
    <w:p w14:paraId="2B15899D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y1=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normpdf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>(x1,0,1);</w:t>
      </w:r>
    </w:p>
    <w:p w14:paraId="744D1ADB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y1=y1*3800;</w:t>
      </w:r>
    </w:p>
    <w:p w14:paraId="4D0C470F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hold 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on</w:t>
      </w:r>
    </w:p>
    <w:p w14:paraId="6B0EDBE5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plot(x</w:t>
      </w:r>
      <w:proofErr w:type="gramStart"/>
      <w:r w:rsidRPr="00A67E35">
        <w:rPr>
          <w:rFonts w:ascii="Times New Roman" w:eastAsia="宋体" w:hAnsi="Times New Roman"/>
          <w:color w:val="000000"/>
          <w:kern w:val="0"/>
          <w:szCs w:val="21"/>
        </w:rPr>
        <w:t>1,y</w:t>
      </w:r>
      <w:proofErr w:type="gramEnd"/>
      <w:r w:rsidRPr="00A67E35">
        <w:rPr>
          <w:rFonts w:ascii="Times New Roman" w:eastAsia="宋体" w:hAnsi="Times New Roman"/>
          <w:color w:val="000000"/>
          <w:kern w:val="0"/>
          <w:szCs w:val="21"/>
        </w:rPr>
        <w:t>1,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'r-'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'LineWidth'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,2);</w:t>
      </w:r>
    </w:p>
    <w:p w14:paraId="3416CB0A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title(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中心极限定理验证图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(\</w:t>
      </w:r>
      <w:proofErr w:type="spellStart"/>
      <w:r w:rsidRPr="00A67E35">
        <w:rPr>
          <w:rFonts w:ascii="Times New Roman" w:eastAsia="宋体" w:hAnsi="Times New Roman"/>
          <w:color w:val="A020F0"/>
          <w:kern w:val="0"/>
          <w:szCs w:val="21"/>
        </w:rPr>
        <w:t>itn</w:t>
      </w:r>
      <w:proofErr w:type="spellEnd"/>
      <w:r w:rsidRPr="00A67E35">
        <w:rPr>
          <w:rFonts w:ascii="Times New Roman" w:eastAsia="宋体" w:hAnsi="Times New Roman"/>
          <w:color w:val="A020F0"/>
          <w:kern w:val="0"/>
          <w:szCs w:val="21"/>
        </w:rPr>
        <w:t>=100)'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6978195E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legend(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随机变量频率直方图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标准正态分布示意曲线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3F722A14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</w:t>
      </w:r>
    </w:p>
    <w:p w14:paraId="19C50F91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随机变量数目为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1000</w:t>
      </w:r>
    </w:p>
    <w:p w14:paraId="37F30066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n=1000;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设置随机变量个数</w:t>
      </w:r>
    </w:p>
    <w:p w14:paraId="006310EA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e=4;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设置指数分布参数</w:t>
      </w:r>
    </w:p>
    <w:p w14:paraId="738C9BE6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tot=0;</w:t>
      </w:r>
    </w:p>
    <w:p w14:paraId="7445BDEA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mt=zeros(</w:t>
      </w:r>
      <w:proofErr w:type="gramStart"/>
      <w:r w:rsidRPr="00A67E35">
        <w:rPr>
          <w:rFonts w:ascii="Times New Roman" w:eastAsia="宋体" w:hAnsi="Times New Roman"/>
          <w:color w:val="000000"/>
          <w:kern w:val="0"/>
          <w:szCs w:val="21"/>
        </w:rPr>
        <w:t>1,m</w:t>
      </w:r>
      <w:proofErr w:type="gramEnd"/>
      <w:r w:rsidRPr="00A67E35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3293AFDF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FF"/>
          <w:kern w:val="0"/>
          <w:szCs w:val="21"/>
        </w:rPr>
        <w:lastRenderedPageBreak/>
        <w:t>for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i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>=1:m</w:t>
      </w:r>
    </w:p>
    <w:p w14:paraId="66CECD35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d=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exprnd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(e,1,n);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设置样本服从参数为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e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的指数分布</w:t>
      </w:r>
    </w:p>
    <w:p w14:paraId="26A36A3C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s=sum(d);</w:t>
      </w:r>
    </w:p>
    <w:p w14:paraId="662F3C90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tt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=(s-n*e)/(sqrt(n)*e);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变量规范化</w:t>
      </w:r>
    </w:p>
    <w:p w14:paraId="3D334611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tot=tot+1;</w:t>
      </w:r>
    </w:p>
    <w:p w14:paraId="7313C746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    mt(tot)=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tt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>;</w:t>
      </w:r>
    </w:p>
    <w:p w14:paraId="58D0C51C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FF"/>
          <w:kern w:val="0"/>
          <w:szCs w:val="21"/>
        </w:rPr>
        <w:t>end</w:t>
      </w:r>
    </w:p>
    <w:p w14:paraId="5C26A69A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画图表示</w:t>
      </w:r>
    </w:p>
    <w:p w14:paraId="51D23D35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figure;</w:t>
      </w:r>
    </w:p>
    <w:p w14:paraId="0982FD3D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hist(mt,20);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 xml:space="preserve">% </w:t>
      </w:r>
      <w:r w:rsidRPr="00A67E35">
        <w:rPr>
          <w:rFonts w:ascii="Times New Roman" w:eastAsia="宋体" w:hAnsi="Times New Roman"/>
          <w:color w:val="228B22"/>
          <w:kern w:val="0"/>
          <w:szCs w:val="21"/>
        </w:rPr>
        <w:t>画出频率分布直方图</w:t>
      </w:r>
    </w:p>
    <w:p w14:paraId="0139BE9E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x1=-4:0.1:4;</w:t>
      </w:r>
    </w:p>
    <w:p w14:paraId="1F526261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y1=</w:t>
      </w:r>
      <w:proofErr w:type="spellStart"/>
      <w:r w:rsidRPr="00A67E35">
        <w:rPr>
          <w:rFonts w:ascii="Times New Roman" w:eastAsia="宋体" w:hAnsi="Times New Roman"/>
          <w:color w:val="000000"/>
          <w:kern w:val="0"/>
          <w:szCs w:val="21"/>
        </w:rPr>
        <w:t>normpdf</w:t>
      </w:r>
      <w:proofErr w:type="spellEnd"/>
      <w:r w:rsidRPr="00A67E35">
        <w:rPr>
          <w:rFonts w:ascii="Times New Roman" w:eastAsia="宋体" w:hAnsi="Times New Roman"/>
          <w:color w:val="000000"/>
          <w:kern w:val="0"/>
          <w:szCs w:val="21"/>
        </w:rPr>
        <w:t>(x1,0,1);</w:t>
      </w:r>
    </w:p>
    <w:p w14:paraId="3694F8CF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y1=y1*3800;</w:t>
      </w:r>
    </w:p>
    <w:p w14:paraId="0C19ECD0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 xml:space="preserve">hold 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on</w:t>
      </w:r>
    </w:p>
    <w:p w14:paraId="599EADFE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plot(x</w:t>
      </w:r>
      <w:proofErr w:type="gramStart"/>
      <w:r w:rsidRPr="00A67E35">
        <w:rPr>
          <w:rFonts w:ascii="Times New Roman" w:eastAsia="宋体" w:hAnsi="Times New Roman"/>
          <w:color w:val="000000"/>
          <w:kern w:val="0"/>
          <w:szCs w:val="21"/>
        </w:rPr>
        <w:t>1,y</w:t>
      </w:r>
      <w:proofErr w:type="gramEnd"/>
      <w:r w:rsidRPr="00A67E35">
        <w:rPr>
          <w:rFonts w:ascii="Times New Roman" w:eastAsia="宋体" w:hAnsi="Times New Roman"/>
          <w:color w:val="000000"/>
          <w:kern w:val="0"/>
          <w:szCs w:val="21"/>
        </w:rPr>
        <w:t>1,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'r-'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'LineWidth'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,2);</w:t>
      </w:r>
    </w:p>
    <w:p w14:paraId="3785DF96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title(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中心极限定理验证图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(\</w:t>
      </w:r>
      <w:proofErr w:type="spellStart"/>
      <w:r w:rsidRPr="00A67E35">
        <w:rPr>
          <w:rFonts w:ascii="Times New Roman" w:eastAsia="宋体" w:hAnsi="Times New Roman"/>
          <w:color w:val="A020F0"/>
          <w:kern w:val="0"/>
          <w:szCs w:val="21"/>
        </w:rPr>
        <w:t>itn</w:t>
      </w:r>
      <w:proofErr w:type="spellEnd"/>
      <w:r w:rsidRPr="00A67E35">
        <w:rPr>
          <w:rFonts w:ascii="Times New Roman" w:eastAsia="宋体" w:hAnsi="Times New Roman"/>
          <w:color w:val="A020F0"/>
          <w:kern w:val="0"/>
          <w:szCs w:val="21"/>
        </w:rPr>
        <w:t>=1000)'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25DF5011" w14:textId="77777777" w:rsidR="00A67E35" w:rsidRPr="00A67E35" w:rsidRDefault="00A67E35" w:rsidP="00A67E35">
      <w:pPr>
        <w:autoSpaceDE w:val="0"/>
        <w:autoSpaceDN w:val="0"/>
        <w:adjustRightInd w:val="0"/>
        <w:jc w:val="left"/>
        <w:rPr>
          <w:rFonts w:ascii="Times New Roman" w:eastAsia="宋体" w:hAnsi="Times New Roman"/>
          <w:kern w:val="0"/>
          <w:szCs w:val="21"/>
        </w:rPr>
      </w:pPr>
      <w:r w:rsidRPr="00A67E35">
        <w:rPr>
          <w:rFonts w:ascii="Times New Roman" w:eastAsia="宋体" w:hAnsi="Times New Roman"/>
          <w:color w:val="000000"/>
          <w:kern w:val="0"/>
          <w:szCs w:val="21"/>
        </w:rPr>
        <w:t>legend(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随机变量频率直方图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,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标准正态分布示意曲线</w:t>
      </w:r>
      <w:r w:rsidRPr="00A67E35">
        <w:rPr>
          <w:rFonts w:ascii="Times New Roman" w:eastAsia="宋体" w:hAnsi="Times New Roman"/>
          <w:color w:val="A020F0"/>
          <w:kern w:val="0"/>
          <w:szCs w:val="21"/>
        </w:rPr>
        <w:t>'</w:t>
      </w:r>
      <w:r w:rsidRPr="00A67E35">
        <w:rPr>
          <w:rFonts w:ascii="Times New Roman" w:eastAsia="宋体" w:hAnsi="Times New Roman"/>
          <w:color w:val="000000"/>
          <w:kern w:val="0"/>
          <w:szCs w:val="21"/>
        </w:rPr>
        <w:t>);</w:t>
      </w:r>
    </w:p>
    <w:p w14:paraId="030F5619" w14:textId="77777777" w:rsidR="00A67E35" w:rsidRDefault="00A67E35" w:rsidP="00A67E35">
      <w:pPr>
        <w:autoSpaceDE w:val="0"/>
        <w:autoSpaceDN w:val="0"/>
        <w:adjustRightInd w:val="0"/>
        <w:jc w:val="left"/>
        <w:rPr>
          <w:rFonts w:ascii="宋体" w:eastAsia="宋体"/>
          <w:kern w:val="0"/>
          <w:sz w:val="24"/>
          <w:szCs w:val="24"/>
        </w:rPr>
      </w:pPr>
    </w:p>
    <w:p w14:paraId="7E66C037" w14:textId="77777777" w:rsidR="005406F0" w:rsidRPr="003544D5" w:rsidRDefault="005406F0" w:rsidP="00E82089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sectPr w:rsidR="005406F0" w:rsidRPr="003544D5">
      <w:footerReference w:type="default" r:id="rId1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E89F6" w14:textId="77777777" w:rsidR="00F94D89" w:rsidRDefault="00F94D89" w:rsidP="006A153A">
      <w:r>
        <w:separator/>
      </w:r>
    </w:p>
  </w:endnote>
  <w:endnote w:type="continuationSeparator" w:id="0">
    <w:p w14:paraId="1FAB0F13" w14:textId="77777777" w:rsidR="00F94D89" w:rsidRDefault="00F94D89" w:rsidP="006A15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5C8C0" w14:textId="77777777" w:rsidR="00FE01FF" w:rsidRDefault="00FE01FF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2</w:t>
    </w:r>
    <w:r>
      <w:fldChar w:fldCharType="end"/>
    </w:r>
  </w:p>
  <w:p w14:paraId="6A4BCDD3" w14:textId="7B192073" w:rsidR="00A92D43" w:rsidRDefault="00A92D4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10701" w14:textId="77777777" w:rsidR="00F94D89" w:rsidRDefault="00F94D89" w:rsidP="006A153A">
      <w:r>
        <w:separator/>
      </w:r>
    </w:p>
  </w:footnote>
  <w:footnote w:type="continuationSeparator" w:id="0">
    <w:p w14:paraId="58B978E7" w14:textId="77777777" w:rsidR="00F94D89" w:rsidRDefault="00F94D89" w:rsidP="006A15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37E6A"/>
    <w:multiLevelType w:val="hybridMultilevel"/>
    <w:tmpl w:val="25B4C1AA"/>
    <w:lvl w:ilvl="0" w:tplc="6FFC77BE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7F7"/>
    <w:rsid w:val="0000050F"/>
    <w:rsid w:val="00000EEB"/>
    <w:rsid w:val="000054B3"/>
    <w:rsid w:val="00005ADA"/>
    <w:rsid w:val="000101B9"/>
    <w:rsid w:val="00012B24"/>
    <w:rsid w:val="00013A33"/>
    <w:rsid w:val="000142D4"/>
    <w:rsid w:val="000206C6"/>
    <w:rsid w:val="00020A65"/>
    <w:rsid w:val="0002407B"/>
    <w:rsid w:val="0002438B"/>
    <w:rsid w:val="00025638"/>
    <w:rsid w:val="00026E4B"/>
    <w:rsid w:val="000273AF"/>
    <w:rsid w:val="000278CA"/>
    <w:rsid w:val="00031EC4"/>
    <w:rsid w:val="00033AF9"/>
    <w:rsid w:val="00036BFC"/>
    <w:rsid w:val="000372DB"/>
    <w:rsid w:val="000373CD"/>
    <w:rsid w:val="00037E5F"/>
    <w:rsid w:val="00040338"/>
    <w:rsid w:val="00040F44"/>
    <w:rsid w:val="00041B33"/>
    <w:rsid w:val="00041DB5"/>
    <w:rsid w:val="0004620A"/>
    <w:rsid w:val="00047822"/>
    <w:rsid w:val="00047C73"/>
    <w:rsid w:val="00047F11"/>
    <w:rsid w:val="00050469"/>
    <w:rsid w:val="00051DBB"/>
    <w:rsid w:val="00052328"/>
    <w:rsid w:val="00052744"/>
    <w:rsid w:val="00052A20"/>
    <w:rsid w:val="00053BFE"/>
    <w:rsid w:val="000576A3"/>
    <w:rsid w:val="0006044E"/>
    <w:rsid w:val="000611D9"/>
    <w:rsid w:val="00062C4B"/>
    <w:rsid w:val="00064693"/>
    <w:rsid w:val="00066807"/>
    <w:rsid w:val="00067D75"/>
    <w:rsid w:val="00067DA2"/>
    <w:rsid w:val="0007171D"/>
    <w:rsid w:val="00072347"/>
    <w:rsid w:val="00073414"/>
    <w:rsid w:val="0007444E"/>
    <w:rsid w:val="00075BFE"/>
    <w:rsid w:val="0007779C"/>
    <w:rsid w:val="000834E8"/>
    <w:rsid w:val="00084141"/>
    <w:rsid w:val="00085501"/>
    <w:rsid w:val="0008700C"/>
    <w:rsid w:val="00087149"/>
    <w:rsid w:val="000871DA"/>
    <w:rsid w:val="0008754A"/>
    <w:rsid w:val="000908FC"/>
    <w:rsid w:val="0009137F"/>
    <w:rsid w:val="00093031"/>
    <w:rsid w:val="00093495"/>
    <w:rsid w:val="000A06C8"/>
    <w:rsid w:val="000A0C97"/>
    <w:rsid w:val="000A1239"/>
    <w:rsid w:val="000A2E78"/>
    <w:rsid w:val="000A4E42"/>
    <w:rsid w:val="000A5438"/>
    <w:rsid w:val="000A560C"/>
    <w:rsid w:val="000A5702"/>
    <w:rsid w:val="000A589C"/>
    <w:rsid w:val="000A58F7"/>
    <w:rsid w:val="000A5F2C"/>
    <w:rsid w:val="000A6834"/>
    <w:rsid w:val="000A7B41"/>
    <w:rsid w:val="000B0929"/>
    <w:rsid w:val="000B1BE1"/>
    <w:rsid w:val="000B2F46"/>
    <w:rsid w:val="000B3A05"/>
    <w:rsid w:val="000B3D52"/>
    <w:rsid w:val="000B4F32"/>
    <w:rsid w:val="000B5AC8"/>
    <w:rsid w:val="000B6F28"/>
    <w:rsid w:val="000B72CE"/>
    <w:rsid w:val="000C0318"/>
    <w:rsid w:val="000C14C8"/>
    <w:rsid w:val="000C2590"/>
    <w:rsid w:val="000C2D35"/>
    <w:rsid w:val="000C4293"/>
    <w:rsid w:val="000C645B"/>
    <w:rsid w:val="000C6BBA"/>
    <w:rsid w:val="000D1F37"/>
    <w:rsid w:val="000D3CB5"/>
    <w:rsid w:val="000D4055"/>
    <w:rsid w:val="000E25FB"/>
    <w:rsid w:val="000E2B59"/>
    <w:rsid w:val="000E36AE"/>
    <w:rsid w:val="000E3B38"/>
    <w:rsid w:val="000E4080"/>
    <w:rsid w:val="000E429F"/>
    <w:rsid w:val="000E7909"/>
    <w:rsid w:val="000F0277"/>
    <w:rsid w:val="000F165B"/>
    <w:rsid w:val="000F3D5F"/>
    <w:rsid w:val="000F4532"/>
    <w:rsid w:val="000F4B1D"/>
    <w:rsid w:val="000F6271"/>
    <w:rsid w:val="00100AE4"/>
    <w:rsid w:val="00101819"/>
    <w:rsid w:val="00101B6C"/>
    <w:rsid w:val="00102D03"/>
    <w:rsid w:val="00103E4C"/>
    <w:rsid w:val="00107D3E"/>
    <w:rsid w:val="0011019A"/>
    <w:rsid w:val="00110FFA"/>
    <w:rsid w:val="001113DF"/>
    <w:rsid w:val="00112136"/>
    <w:rsid w:val="0011481F"/>
    <w:rsid w:val="00114B8F"/>
    <w:rsid w:val="001154B5"/>
    <w:rsid w:val="00115EE6"/>
    <w:rsid w:val="0011760C"/>
    <w:rsid w:val="001202C9"/>
    <w:rsid w:val="00120C68"/>
    <w:rsid w:val="00120D1E"/>
    <w:rsid w:val="00121CF9"/>
    <w:rsid w:val="00121FF1"/>
    <w:rsid w:val="001227FA"/>
    <w:rsid w:val="001241A5"/>
    <w:rsid w:val="00124ABA"/>
    <w:rsid w:val="00131215"/>
    <w:rsid w:val="0013134D"/>
    <w:rsid w:val="001331BE"/>
    <w:rsid w:val="00133EFF"/>
    <w:rsid w:val="0013525D"/>
    <w:rsid w:val="00136CEC"/>
    <w:rsid w:val="0014028D"/>
    <w:rsid w:val="00140B08"/>
    <w:rsid w:val="0014305A"/>
    <w:rsid w:val="00143941"/>
    <w:rsid w:val="00143CB0"/>
    <w:rsid w:val="001479B2"/>
    <w:rsid w:val="0015062C"/>
    <w:rsid w:val="001518E7"/>
    <w:rsid w:val="001518EA"/>
    <w:rsid w:val="00153242"/>
    <w:rsid w:val="001532EE"/>
    <w:rsid w:val="001536B8"/>
    <w:rsid w:val="00153A76"/>
    <w:rsid w:val="001572A2"/>
    <w:rsid w:val="00160D2B"/>
    <w:rsid w:val="001635FE"/>
    <w:rsid w:val="0016553A"/>
    <w:rsid w:val="001659B7"/>
    <w:rsid w:val="00167F74"/>
    <w:rsid w:val="00170FFD"/>
    <w:rsid w:val="00174F1B"/>
    <w:rsid w:val="00175470"/>
    <w:rsid w:val="00177590"/>
    <w:rsid w:val="00180D4F"/>
    <w:rsid w:val="00181888"/>
    <w:rsid w:val="00181C35"/>
    <w:rsid w:val="0018248D"/>
    <w:rsid w:val="0018277E"/>
    <w:rsid w:val="001847D8"/>
    <w:rsid w:val="0018573E"/>
    <w:rsid w:val="001866DA"/>
    <w:rsid w:val="00187A7C"/>
    <w:rsid w:val="00187CC0"/>
    <w:rsid w:val="0019134E"/>
    <w:rsid w:val="00191578"/>
    <w:rsid w:val="00191EC8"/>
    <w:rsid w:val="00197593"/>
    <w:rsid w:val="001A0454"/>
    <w:rsid w:val="001A11B6"/>
    <w:rsid w:val="001A1C96"/>
    <w:rsid w:val="001A30CE"/>
    <w:rsid w:val="001A7398"/>
    <w:rsid w:val="001B0885"/>
    <w:rsid w:val="001B4684"/>
    <w:rsid w:val="001B4731"/>
    <w:rsid w:val="001B5177"/>
    <w:rsid w:val="001B59BB"/>
    <w:rsid w:val="001B5EBF"/>
    <w:rsid w:val="001B6368"/>
    <w:rsid w:val="001B705D"/>
    <w:rsid w:val="001C05FA"/>
    <w:rsid w:val="001C11A6"/>
    <w:rsid w:val="001C1C4F"/>
    <w:rsid w:val="001C4538"/>
    <w:rsid w:val="001C4A8B"/>
    <w:rsid w:val="001C4D49"/>
    <w:rsid w:val="001C5EC1"/>
    <w:rsid w:val="001C6656"/>
    <w:rsid w:val="001C78A4"/>
    <w:rsid w:val="001C7B0E"/>
    <w:rsid w:val="001D1A75"/>
    <w:rsid w:val="001D1F2C"/>
    <w:rsid w:val="001D2930"/>
    <w:rsid w:val="001D3555"/>
    <w:rsid w:val="001D3905"/>
    <w:rsid w:val="001D4F5F"/>
    <w:rsid w:val="001D4FC6"/>
    <w:rsid w:val="001D52BA"/>
    <w:rsid w:val="001D604E"/>
    <w:rsid w:val="001D7257"/>
    <w:rsid w:val="001D753B"/>
    <w:rsid w:val="001D7F98"/>
    <w:rsid w:val="001E2622"/>
    <w:rsid w:val="001E2763"/>
    <w:rsid w:val="001E5B72"/>
    <w:rsid w:val="001E78B0"/>
    <w:rsid w:val="001F0857"/>
    <w:rsid w:val="001F1294"/>
    <w:rsid w:val="001F1B97"/>
    <w:rsid w:val="001F22BA"/>
    <w:rsid w:val="001F3652"/>
    <w:rsid w:val="001F5F75"/>
    <w:rsid w:val="001F7C8C"/>
    <w:rsid w:val="00200F5B"/>
    <w:rsid w:val="00202782"/>
    <w:rsid w:val="00204255"/>
    <w:rsid w:val="00204AE6"/>
    <w:rsid w:val="00205596"/>
    <w:rsid w:val="00210737"/>
    <w:rsid w:val="002127B1"/>
    <w:rsid w:val="00214B44"/>
    <w:rsid w:val="002162F5"/>
    <w:rsid w:val="002165DD"/>
    <w:rsid w:val="002172EA"/>
    <w:rsid w:val="0022086F"/>
    <w:rsid w:val="00220A41"/>
    <w:rsid w:val="00221328"/>
    <w:rsid w:val="002214F6"/>
    <w:rsid w:val="00222A18"/>
    <w:rsid w:val="0022424E"/>
    <w:rsid w:val="002279CD"/>
    <w:rsid w:val="00227E70"/>
    <w:rsid w:val="00232B93"/>
    <w:rsid w:val="002331FC"/>
    <w:rsid w:val="0023389D"/>
    <w:rsid w:val="00236492"/>
    <w:rsid w:val="00236C29"/>
    <w:rsid w:val="00237CE6"/>
    <w:rsid w:val="00243223"/>
    <w:rsid w:val="00243297"/>
    <w:rsid w:val="00243D4A"/>
    <w:rsid w:val="00254927"/>
    <w:rsid w:val="00255F7D"/>
    <w:rsid w:val="00260510"/>
    <w:rsid w:val="0026155E"/>
    <w:rsid w:val="0026441D"/>
    <w:rsid w:val="00264A46"/>
    <w:rsid w:val="00265F8C"/>
    <w:rsid w:val="00266707"/>
    <w:rsid w:val="0027164F"/>
    <w:rsid w:val="00272162"/>
    <w:rsid w:val="00272A5B"/>
    <w:rsid w:val="00274615"/>
    <w:rsid w:val="002754A6"/>
    <w:rsid w:val="00276165"/>
    <w:rsid w:val="00277752"/>
    <w:rsid w:val="00281114"/>
    <w:rsid w:val="0028181D"/>
    <w:rsid w:val="002821C1"/>
    <w:rsid w:val="00282FF6"/>
    <w:rsid w:val="0028309A"/>
    <w:rsid w:val="002854ED"/>
    <w:rsid w:val="00285ABF"/>
    <w:rsid w:val="0029011B"/>
    <w:rsid w:val="00290245"/>
    <w:rsid w:val="00290839"/>
    <w:rsid w:val="00290BCC"/>
    <w:rsid w:val="002914DA"/>
    <w:rsid w:val="00293D8E"/>
    <w:rsid w:val="00294120"/>
    <w:rsid w:val="00294A30"/>
    <w:rsid w:val="00297D29"/>
    <w:rsid w:val="002A13E1"/>
    <w:rsid w:val="002A3916"/>
    <w:rsid w:val="002A4418"/>
    <w:rsid w:val="002A6161"/>
    <w:rsid w:val="002A62E0"/>
    <w:rsid w:val="002A68DD"/>
    <w:rsid w:val="002A6B8E"/>
    <w:rsid w:val="002A6E93"/>
    <w:rsid w:val="002B4AF3"/>
    <w:rsid w:val="002B75F0"/>
    <w:rsid w:val="002C2CF9"/>
    <w:rsid w:val="002C34AA"/>
    <w:rsid w:val="002C50F0"/>
    <w:rsid w:val="002C77F0"/>
    <w:rsid w:val="002D3353"/>
    <w:rsid w:val="002D4148"/>
    <w:rsid w:val="002D495F"/>
    <w:rsid w:val="002D5805"/>
    <w:rsid w:val="002D6C08"/>
    <w:rsid w:val="002D7C2F"/>
    <w:rsid w:val="002E0B24"/>
    <w:rsid w:val="002E0C44"/>
    <w:rsid w:val="002E0CCF"/>
    <w:rsid w:val="002E1156"/>
    <w:rsid w:val="002E2DBD"/>
    <w:rsid w:val="002E496F"/>
    <w:rsid w:val="002E6562"/>
    <w:rsid w:val="002F24F9"/>
    <w:rsid w:val="002F6268"/>
    <w:rsid w:val="002F77D1"/>
    <w:rsid w:val="002F7AF4"/>
    <w:rsid w:val="003023DF"/>
    <w:rsid w:val="00302A95"/>
    <w:rsid w:val="003038C5"/>
    <w:rsid w:val="00305E90"/>
    <w:rsid w:val="003060B1"/>
    <w:rsid w:val="00306634"/>
    <w:rsid w:val="00310664"/>
    <w:rsid w:val="00310A20"/>
    <w:rsid w:val="0031102E"/>
    <w:rsid w:val="00311945"/>
    <w:rsid w:val="00313027"/>
    <w:rsid w:val="00313977"/>
    <w:rsid w:val="00314A7C"/>
    <w:rsid w:val="00317FDC"/>
    <w:rsid w:val="003230D9"/>
    <w:rsid w:val="00323D2A"/>
    <w:rsid w:val="003251BB"/>
    <w:rsid w:val="003255D0"/>
    <w:rsid w:val="00325B00"/>
    <w:rsid w:val="00326EA9"/>
    <w:rsid w:val="00326F00"/>
    <w:rsid w:val="00330035"/>
    <w:rsid w:val="0033269B"/>
    <w:rsid w:val="00332D06"/>
    <w:rsid w:val="00334215"/>
    <w:rsid w:val="003353FB"/>
    <w:rsid w:val="003358EA"/>
    <w:rsid w:val="003373A3"/>
    <w:rsid w:val="003416CF"/>
    <w:rsid w:val="00343BC0"/>
    <w:rsid w:val="00344443"/>
    <w:rsid w:val="003445C8"/>
    <w:rsid w:val="0034483C"/>
    <w:rsid w:val="0034602F"/>
    <w:rsid w:val="00346261"/>
    <w:rsid w:val="003464B5"/>
    <w:rsid w:val="0034715F"/>
    <w:rsid w:val="00347172"/>
    <w:rsid w:val="00347FA5"/>
    <w:rsid w:val="00350065"/>
    <w:rsid w:val="003500A1"/>
    <w:rsid w:val="00351767"/>
    <w:rsid w:val="003528CB"/>
    <w:rsid w:val="003544D5"/>
    <w:rsid w:val="00355E41"/>
    <w:rsid w:val="003561D8"/>
    <w:rsid w:val="00356FF6"/>
    <w:rsid w:val="00360BA9"/>
    <w:rsid w:val="00360FDB"/>
    <w:rsid w:val="003615E0"/>
    <w:rsid w:val="0036315F"/>
    <w:rsid w:val="0036471F"/>
    <w:rsid w:val="00364724"/>
    <w:rsid w:val="00364AA5"/>
    <w:rsid w:val="003652E7"/>
    <w:rsid w:val="00365F2A"/>
    <w:rsid w:val="00366973"/>
    <w:rsid w:val="00371E7F"/>
    <w:rsid w:val="00372E33"/>
    <w:rsid w:val="00373822"/>
    <w:rsid w:val="00374093"/>
    <w:rsid w:val="00374BFB"/>
    <w:rsid w:val="00376F10"/>
    <w:rsid w:val="0037752A"/>
    <w:rsid w:val="00377B05"/>
    <w:rsid w:val="00380C51"/>
    <w:rsid w:val="00380D34"/>
    <w:rsid w:val="00383D89"/>
    <w:rsid w:val="00386596"/>
    <w:rsid w:val="00386D3E"/>
    <w:rsid w:val="003927C0"/>
    <w:rsid w:val="00392BFC"/>
    <w:rsid w:val="00396093"/>
    <w:rsid w:val="003A010D"/>
    <w:rsid w:val="003A148B"/>
    <w:rsid w:val="003A2523"/>
    <w:rsid w:val="003A39D3"/>
    <w:rsid w:val="003A75E0"/>
    <w:rsid w:val="003A7A87"/>
    <w:rsid w:val="003B0988"/>
    <w:rsid w:val="003B1795"/>
    <w:rsid w:val="003B367E"/>
    <w:rsid w:val="003B48A4"/>
    <w:rsid w:val="003B6754"/>
    <w:rsid w:val="003B717E"/>
    <w:rsid w:val="003B7313"/>
    <w:rsid w:val="003B78EB"/>
    <w:rsid w:val="003B7B8D"/>
    <w:rsid w:val="003B7D41"/>
    <w:rsid w:val="003C0BCE"/>
    <w:rsid w:val="003C1506"/>
    <w:rsid w:val="003C1E98"/>
    <w:rsid w:val="003C3038"/>
    <w:rsid w:val="003C3578"/>
    <w:rsid w:val="003C4DDA"/>
    <w:rsid w:val="003C5E96"/>
    <w:rsid w:val="003C6027"/>
    <w:rsid w:val="003C6C38"/>
    <w:rsid w:val="003D1B44"/>
    <w:rsid w:val="003D44FB"/>
    <w:rsid w:val="003D5AB3"/>
    <w:rsid w:val="003E07D3"/>
    <w:rsid w:val="003E1D86"/>
    <w:rsid w:val="003E2A9A"/>
    <w:rsid w:val="003E5795"/>
    <w:rsid w:val="003E6AF7"/>
    <w:rsid w:val="003E761B"/>
    <w:rsid w:val="003F2903"/>
    <w:rsid w:val="003F3F33"/>
    <w:rsid w:val="003F4F48"/>
    <w:rsid w:val="003F5987"/>
    <w:rsid w:val="0040071D"/>
    <w:rsid w:val="00400F47"/>
    <w:rsid w:val="00403B9A"/>
    <w:rsid w:val="00403D0D"/>
    <w:rsid w:val="00404432"/>
    <w:rsid w:val="0041062C"/>
    <w:rsid w:val="004143AC"/>
    <w:rsid w:val="00421173"/>
    <w:rsid w:val="004221DA"/>
    <w:rsid w:val="004245B7"/>
    <w:rsid w:val="00424A98"/>
    <w:rsid w:val="00424B8E"/>
    <w:rsid w:val="00424E7C"/>
    <w:rsid w:val="0043006B"/>
    <w:rsid w:val="00434D3E"/>
    <w:rsid w:val="00435A05"/>
    <w:rsid w:val="00436256"/>
    <w:rsid w:val="004367F7"/>
    <w:rsid w:val="00436AFA"/>
    <w:rsid w:val="00436E68"/>
    <w:rsid w:val="00441BB2"/>
    <w:rsid w:val="0044564C"/>
    <w:rsid w:val="00445DC0"/>
    <w:rsid w:val="004475A6"/>
    <w:rsid w:val="00447C21"/>
    <w:rsid w:val="004523F5"/>
    <w:rsid w:val="00452DA6"/>
    <w:rsid w:val="00452E7B"/>
    <w:rsid w:val="0045438B"/>
    <w:rsid w:val="00455DC3"/>
    <w:rsid w:val="004607F3"/>
    <w:rsid w:val="004613CB"/>
    <w:rsid w:val="00462B0D"/>
    <w:rsid w:val="00462FE5"/>
    <w:rsid w:val="00464858"/>
    <w:rsid w:val="00471F06"/>
    <w:rsid w:val="00472801"/>
    <w:rsid w:val="004740B1"/>
    <w:rsid w:val="004748BC"/>
    <w:rsid w:val="00474C03"/>
    <w:rsid w:val="00475452"/>
    <w:rsid w:val="004757CA"/>
    <w:rsid w:val="00475B1E"/>
    <w:rsid w:val="00477831"/>
    <w:rsid w:val="0048054C"/>
    <w:rsid w:val="0048265A"/>
    <w:rsid w:val="00482BC3"/>
    <w:rsid w:val="00485299"/>
    <w:rsid w:val="00486A02"/>
    <w:rsid w:val="004967CF"/>
    <w:rsid w:val="004A0E8B"/>
    <w:rsid w:val="004A15F6"/>
    <w:rsid w:val="004A1A1B"/>
    <w:rsid w:val="004A29B7"/>
    <w:rsid w:val="004A3364"/>
    <w:rsid w:val="004A392C"/>
    <w:rsid w:val="004A486C"/>
    <w:rsid w:val="004A6E9C"/>
    <w:rsid w:val="004A740B"/>
    <w:rsid w:val="004B01F2"/>
    <w:rsid w:val="004B0498"/>
    <w:rsid w:val="004B0E87"/>
    <w:rsid w:val="004B250F"/>
    <w:rsid w:val="004B2BD8"/>
    <w:rsid w:val="004B2C7B"/>
    <w:rsid w:val="004B34C2"/>
    <w:rsid w:val="004B3F0C"/>
    <w:rsid w:val="004B48F0"/>
    <w:rsid w:val="004B6119"/>
    <w:rsid w:val="004C0E6D"/>
    <w:rsid w:val="004C3052"/>
    <w:rsid w:val="004C4975"/>
    <w:rsid w:val="004C54DA"/>
    <w:rsid w:val="004C744F"/>
    <w:rsid w:val="004D07B8"/>
    <w:rsid w:val="004D08B5"/>
    <w:rsid w:val="004D0D73"/>
    <w:rsid w:val="004D1B82"/>
    <w:rsid w:val="004D28D5"/>
    <w:rsid w:val="004D7E42"/>
    <w:rsid w:val="004E305F"/>
    <w:rsid w:val="004E4790"/>
    <w:rsid w:val="004E4B32"/>
    <w:rsid w:val="004E5A71"/>
    <w:rsid w:val="004F04BC"/>
    <w:rsid w:val="004F630B"/>
    <w:rsid w:val="004F7BA2"/>
    <w:rsid w:val="00502021"/>
    <w:rsid w:val="00503619"/>
    <w:rsid w:val="00504206"/>
    <w:rsid w:val="0050441E"/>
    <w:rsid w:val="00504D2A"/>
    <w:rsid w:val="005063FF"/>
    <w:rsid w:val="00506930"/>
    <w:rsid w:val="00511D91"/>
    <w:rsid w:val="00513DE4"/>
    <w:rsid w:val="005174D8"/>
    <w:rsid w:val="005207B3"/>
    <w:rsid w:val="00520D1E"/>
    <w:rsid w:val="00521102"/>
    <w:rsid w:val="005242E7"/>
    <w:rsid w:val="00526BB2"/>
    <w:rsid w:val="00527FF2"/>
    <w:rsid w:val="005305E3"/>
    <w:rsid w:val="0053060D"/>
    <w:rsid w:val="005318AB"/>
    <w:rsid w:val="00531DB2"/>
    <w:rsid w:val="00532DFE"/>
    <w:rsid w:val="00535994"/>
    <w:rsid w:val="00535EC8"/>
    <w:rsid w:val="00536E8F"/>
    <w:rsid w:val="005373A9"/>
    <w:rsid w:val="005406F0"/>
    <w:rsid w:val="005416FC"/>
    <w:rsid w:val="00541FC6"/>
    <w:rsid w:val="00542D5F"/>
    <w:rsid w:val="005451C5"/>
    <w:rsid w:val="00547456"/>
    <w:rsid w:val="00547559"/>
    <w:rsid w:val="00547976"/>
    <w:rsid w:val="0055184F"/>
    <w:rsid w:val="00561BC9"/>
    <w:rsid w:val="00562585"/>
    <w:rsid w:val="00562EAF"/>
    <w:rsid w:val="00563354"/>
    <w:rsid w:val="00563D2C"/>
    <w:rsid w:val="00564CC1"/>
    <w:rsid w:val="00565585"/>
    <w:rsid w:val="00567600"/>
    <w:rsid w:val="00570615"/>
    <w:rsid w:val="00573F5C"/>
    <w:rsid w:val="00574ABC"/>
    <w:rsid w:val="0057643B"/>
    <w:rsid w:val="00580E0E"/>
    <w:rsid w:val="00581FA8"/>
    <w:rsid w:val="0058477D"/>
    <w:rsid w:val="00587533"/>
    <w:rsid w:val="00587B22"/>
    <w:rsid w:val="00596B49"/>
    <w:rsid w:val="00597026"/>
    <w:rsid w:val="005A012D"/>
    <w:rsid w:val="005A07EC"/>
    <w:rsid w:val="005A109F"/>
    <w:rsid w:val="005A10DD"/>
    <w:rsid w:val="005A1338"/>
    <w:rsid w:val="005A51A5"/>
    <w:rsid w:val="005A6A13"/>
    <w:rsid w:val="005A6CD6"/>
    <w:rsid w:val="005B5494"/>
    <w:rsid w:val="005B75BE"/>
    <w:rsid w:val="005B7639"/>
    <w:rsid w:val="005C005C"/>
    <w:rsid w:val="005C077E"/>
    <w:rsid w:val="005C08D7"/>
    <w:rsid w:val="005C1674"/>
    <w:rsid w:val="005C1BF8"/>
    <w:rsid w:val="005C2D33"/>
    <w:rsid w:val="005C3762"/>
    <w:rsid w:val="005D3EAE"/>
    <w:rsid w:val="005D5B4B"/>
    <w:rsid w:val="005D7C4E"/>
    <w:rsid w:val="005E0268"/>
    <w:rsid w:val="005E2144"/>
    <w:rsid w:val="005E7179"/>
    <w:rsid w:val="005F079C"/>
    <w:rsid w:val="005F3179"/>
    <w:rsid w:val="005F33DA"/>
    <w:rsid w:val="005F4CDB"/>
    <w:rsid w:val="005F5E99"/>
    <w:rsid w:val="005F5F5B"/>
    <w:rsid w:val="005F5FF1"/>
    <w:rsid w:val="005F6492"/>
    <w:rsid w:val="005F729C"/>
    <w:rsid w:val="005F7933"/>
    <w:rsid w:val="005F7B80"/>
    <w:rsid w:val="006019E8"/>
    <w:rsid w:val="006021B0"/>
    <w:rsid w:val="00602AFA"/>
    <w:rsid w:val="00602B6F"/>
    <w:rsid w:val="006040AA"/>
    <w:rsid w:val="00605F5F"/>
    <w:rsid w:val="006078D6"/>
    <w:rsid w:val="00610061"/>
    <w:rsid w:val="00610388"/>
    <w:rsid w:val="00610D15"/>
    <w:rsid w:val="00612446"/>
    <w:rsid w:val="00613CBB"/>
    <w:rsid w:val="006155C6"/>
    <w:rsid w:val="00615CB1"/>
    <w:rsid w:val="0061628D"/>
    <w:rsid w:val="0061644E"/>
    <w:rsid w:val="0062106F"/>
    <w:rsid w:val="00631CC5"/>
    <w:rsid w:val="00635CAC"/>
    <w:rsid w:val="00636F5A"/>
    <w:rsid w:val="00637482"/>
    <w:rsid w:val="00637AC2"/>
    <w:rsid w:val="00637D86"/>
    <w:rsid w:val="00641898"/>
    <w:rsid w:val="00642389"/>
    <w:rsid w:val="00643362"/>
    <w:rsid w:val="00644C33"/>
    <w:rsid w:val="006476F2"/>
    <w:rsid w:val="00650FBA"/>
    <w:rsid w:val="0065571F"/>
    <w:rsid w:val="00655C27"/>
    <w:rsid w:val="00656064"/>
    <w:rsid w:val="0066359F"/>
    <w:rsid w:val="00664B79"/>
    <w:rsid w:val="0066719B"/>
    <w:rsid w:val="0066773C"/>
    <w:rsid w:val="00670C92"/>
    <w:rsid w:val="006715A2"/>
    <w:rsid w:val="00672673"/>
    <w:rsid w:val="006739E7"/>
    <w:rsid w:val="006740BB"/>
    <w:rsid w:val="00675AE5"/>
    <w:rsid w:val="00680926"/>
    <w:rsid w:val="006809E5"/>
    <w:rsid w:val="006848D3"/>
    <w:rsid w:val="00686383"/>
    <w:rsid w:val="0068666E"/>
    <w:rsid w:val="006907D2"/>
    <w:rsid w:val="00692A04"/>
    <w:rsid w:val="00692B30"/>
    <w:rsid w:val="0069567A"/>
    <w:rsid w:val="00695A6A"/>
    <w:rsid w:val="00695B9A"/>
    <w:rsid w:val="00696CE2"/>
    <w:rsid w:val="006A0442"/>
    <w:rsid w:val="006A0C68"/>
    <w:rsid w:val="006A153A"/>
    <w:rsid w:val="006A22EA"/>
    <w:rsid w:val="006A25BE"/>
    <w:rsid w:val="006B1DD1"/>
    <w:rsid w:val="006B2B85"/>
    <w:rsid w:val="006B32EB"/>
    <w:rsid w:val="006B3435"/>
    <w:rsid w:val="006B372B"/>
    <w:rsid w:val="006B4178"/>
    <w:rsid w:val="006B45CA"/>
    <w:rsid w:val="006C36BF"/>
    <w:rsid w:val="006C4F16"/>
    <w:rsid w:val="006C541A"/>
    <w:rsid w:val="006C63F5"/>
    <w:rsid w:val="006C685A"/>
    <w:rsid w:val="006C78FA"/>
    <w:rsid w:val="006D1089"/>
    <w:rsid w:val="006D12BD"/>
    <w:rsid w:val="006D1A2E"/>
    <w:rsid w:val="006D2A94"/>
    <w:rsid w:val="006D59B4"/>
    <w:rsid w:val="006D6769"/>
    <w:rsid w:val="006D67BB"/>
    <w:rsid w:val="006D69B7"/>
    <w:rsid w:val="006D6F8D"/>
    <w:rsid w:val="006E3A24"/>
    <w:rsid w:val="006E43CA"/>
    <w:rsid w:val="006E4C11"/>
    <w:rsid w:val="006E524B"/>
    <w:rsid w:val="006E6E4F"/>
    <w:rsid w:val="006F1892"/>
    <w:rsid w:val="006F1F53"/>
    <w:rsid w:val="006F578B"/>
    <w:rsid w:val="006F5BDC"/>
    <w:rsid w:val="007050DD"/>
    <w:rsid w:val="0070718A"/>
    <w:rsid w:val="00707A78"/>
    <w:rsid w:val="00707E85"/>
    <w:rsid w:val="00711A50"/>
    <w:rsid w:val="00714673"/>
    <w:rsid w:val="00715CE4"/>
    <w:rsid w:val="00716EE2"/>
    <w:rsid w:val="007233CF"/>
    <w:rsid w:val="00725166"/>
    <w:rsid w:val="00731EF8"/>
    <w:rsid w:val="00734490"/>
    <w:rsid w:val="007353B6"/>
    <w:rsid w:val="007356D7"/>
    <w:rsid w:val="007357AE"/>
    <w:rsid w:val="007357DC"/>
    <w:rsid w:val="00736B26"/>
    <w:rsid w:val="00740D3C"/>
    <w:rsid w:val="00742120"/>
    <w:rsid w:val="00754D95"/>
    <w:rsid w:val="007564D2"/>
    <w:rsid w:val="0076078B"/>
    <w:rsid w:val="00760AA6"/>
    <w:rsid w:val="00760C88"/>
    <w:rsid w:val="00760DF3"/>
    <w:rsid w:val="007634DD"/>
    <w:rsid w:val="007646A3"/>
    <w:rsid w:val="007649A3"/>
    <w:rsid w:val="00765191"/>
    <w:rsid w:val="00765676"/>
    <w:rsid w:val="00765CC3"/>
    <w:rsid w:val="007665EF"/>
    <w:rsid w:val="00766BD6"/>
    <w:rsid w:val="00766BE1"/>
    <w:rsid w:val="0076725B"/>
    <w:rsid w:val="00770F38"/>
    <w:rsid w:val="00771422"/>
    <w:rsid w:val="00771935"/>
    <w:rsid w:val="007815D5"/>
    <w:rsid w:val="0078179F"/>
    <w:rsid w:val="00782502"/>
    <w:rsid w:val="00784093"/>
    <w:rsid w:val="00785DE2"/>
    <w:rsid w:val="00785FD1"/>
    <w:rsid w:val="0079332A"/>
    <w:rsid w:val="007959B3"/>
    <w:rsid w:val="00796363"/>
    <w:rsid w:val="007976F3"/>
    <w:rsid w:val="007A04D8"/>
    <w:rsid w:val="007A24D5"/>
    <w:rsid w:val="007A35C4"/>
    <w:rsid w:val="007A43F9"/>
    <w:rsid w:val="007A4D55"/>
    <w:rsid w:val="007A5EB8"/>
    <w:rsid w:val="007A6C4B"/>
    <w:rsid w:val="007A70E3"/>
    <w:rsid w:val="007B1A33"/>
    <w:rsid w:val="007B4974"/>
    <w:rsid w:val="007B5B10"/>
    <w:rsid w:val="007B623A"/>
    <w:rsid w:val="007C0EE1"/>
    <w:rsid w:val="007C1B57"/>
    <w:rsid w:val="007C4780"/>
    <w:rsid w:val="007D393E"/>
    <w:rsid w:val="007D4120"/>
    <w:rsid w:val="007D5A42"/>
    <w:rsid w:val="007D60C4"/>
    <w:rsid w:val="007D63CA"/>
    <w:rsid w:val="007E0E8A"/>
    <w:rsid w:val="007E168E"/>
    <w:rsid w:val="007E22F1"/>
    <w:rsid w:val="007E5A3D"/>
    <w:rsid w:val="007E6F47"/>
    <w:rsid w:val="007E735A"/>
    <w:rsid w:val="007E7877"/>
    <w:rsid w:val="007F042B"/>
    <w:rsid w:val="007F1AC6"/>
    <w:rsid w:val="007F561F"/>
    <w:rsid w:val="007F702F"/>
    <w:rsid w:val="007F7164"/>
    <w:rsid w:val="008000EB"/>
    <w:rsid w:val="00800194"/>
    <w:rsid w:val="00800CA5"/>
    <w:rsid w:val="0080135A"/>
    <w:rsid w:val="00802E5F"/>
    <w:rsid w:val="00804578"/>
    <w:rsid w:val="0080524E"/>
    <w:rsid w:val="00807C83"/>
    <w:rsid w:val="00810200"/>
    <w:rsid w:val="00812C26"/>
    <w:rsid w:val="0081302D"/>
    <w:rsid w:val="0081333B"/>
    <w:rsid w:val="008141DB"/>
    <w:rsid w:val="00815D0A"/>
    <w:rsid w:val="00816C5F"/>
    <w:rsid w:val="00817864"/>
    <w:rsid w:val="008265E6"/>
    <w:rsid w:val="008300E2"/>
    <w:rsid w:val="00830CA6"/>
    <w:rsid w:val="00832F4E"/>
    <w:rsid w:val="00833660"/>
    <w:rsid w:val="00835267"/>
    <w:rsid w:val="00835AFF"/>
    <w:rsid w:val="00836777"/>
    <w:rsid w:val="0083788A"/>
    <w:rsid w:val="008468E5"/>
    <w:rsid w:val="00846BF8"/>
    <w:rsid w:val="0085005D"/>
    <w:rsid w:val="00857B0D"/>
    <w:rsid w:val="00860C2B"/>
    <w:rsid w:val="00861D29"/>
    <w:rsid w:val="00862DE5"/>
    <w:rsid w:val="008642C1"/>
    <w:rsid w:val="008662F1"/>
    <w:rsid w:val="008663CE"/>
    <w:rsid w:val="00867D0A"/>
    <w:rsid w:val="008708DC"/>
    <w:rsid w:val="008713C8"/>
    <w:rsid w:val="008719E2"/>
    <w:rsid w:val="00871EBD"/>
    <w:rsid w:val="00874135"/>
    <w:rsid w:val="008745E0"/>
    <w:rsid w:val="00875C0E"/>
    <w:rsid w:val="008807F7"/>
    <w:rsid w:val="00881139"/>
    <w:rsid w:val="008814DB"/>
    <w:rsid w:val="00881960"/>
    <w:rsid w:val="00881FB7"/>
    <w:rsid w:val="00883299"/>
    <w:rsid w:val="00883A3D"/>
    <w:rsid w:val="0088416C"/>
    <w:rsid w:val="00884C8D"/>
    <w:rsid w:val="00885D4E"/>
    <w:rsid w:val="00893C72"/>
    <w:rsid w:val="00893D0C"/>
    <w:rsid w:val="008941AD"/>
    <w:rsid w:val="00895F1F"/>
    <w:rsid w:val="008967F2"/>
    <w:rsid w:val="008A1077"/>
    <w:rsid w:val="008A2140"/>
    <w:rsid w:val="008A225F"/>
    <w:rsid w:val="008A40DE"/>
    <w:rsid w:val="008A4E62"/>
    <w:rsid w:val="008B1520"/>
    <w:rsid w:val="008B1FD9"/>
    <w:rsid w:val="008B200E"/>
    <w:rsid w:val="008B2C98"/>
    <w:rsid w:val="008B3022"/>
    <w:rsid w:val="008B45D2"/>
    <w:rsid w:val="008B4A70"/>
    <w:rsid w:val="008B4B3D"/>
    <w:rsid w:val="008B5CC3"/>
    <w:rsid w:val="008C19D5"/>
    <w:rsid w:val="008C23E0"/>
    <w:rsid w:val="008C5AC1"/>
    <w:rsid w:val="008C6BBA"/>
    <w:rsid w:val="008C6C45"/>
    <w:rsid w:val="008C6E7E"/>
    <w:rsid w:val="008D26FF"/>
    <w:rsid w:val="008D3950"/>
    <w:rsid w:val="008D5961"/>
    <w:rsid w:val="008D5A17"/>
    <w:rsid w:val="008D5CD4"/>
    <w:rsid w:val="008D7CE0"/>
    <w:rsid w:val="008E25CB"/>
    <w:rsid w:val="008E6245"/>
    <w:rsid w:val="008E626F"/>
    <w:rsid w:val="008F4FB8"/>
    <w:rsid w:val="008F5B83"/>
    <w:rsid w:val="008F6A8E"/>
    <w:rsid w:val="0090034D"/>
    <w:rsid w:val="009004BB"/>
    <w:rsid w:val="009037EF"/>
    <w:rsid w:val="00903925"/>
    <w:rsid w:val="00905B42"/>
    <w:rsid w:val="00907362"/>
    <w:rsid w:val="00907EA3"/>
    <w:rsid w:val="0091013B"/>
    <w:rsid w:val="009101B6"/>
    <w:rsid w:val="00912B97"/>
    <w:rsid w:val="009203CE"/>
    <w:rsid w:val="00920695"/>
    <w:rsid w:val="0093093C"/>
    <w:rsid w:val="00930C5D"/>
    <w:rsid w:val="00935AD6"/>
    <w:rsid w:val="00935DDF"/>
    <w:rsid w:val="00935EFF"/>
    <w:rsid w:val="00936BAE"/>
    <w:rsid w:val="00937585"/>
    <w:rsid w:val="0094154C"/>
    <w:rsid w:val="00941EB4"/>
    <w:rsid w:val="00942CAB"/>
    <w:rsid w:val="009438D3"/>
    <w:rsid w:val="00944303"/>
    <w:rsid w:val="00944843"/>
    <w:rsid w:val="0094577B"/>
    <w:rsid w:val="00945F6E"/>
    <w:rsid w:val="00947660"/>
    <w:rsid w:val="00947B7C"/>
    <w:rsid w:val="00952266"/>
    <w:rsid w:val="0095351E"/>
    <w:rsid w:val="00954C95"/>
    <w:rsid w:val="009571C2"/>
    <w:rsid w:val="00960C3B"/>
    <w:rsid w:val="00961FE7"/>
    <w:rsid w:val="00964C81"/>
    <w:rsid w:val="00966997"/>
    <w:rsid w:val="00973188"/>
    <w:rsid w:val="00973214"/>
    <w:rsid w:val="00973B3B"/>
    <w:rsid w:val="00973E48"/>
    <w:rsid w:val="0097461C"/>
    <w:rsid w:val="00976866"/>
    <w:rsid w:val="009771DC"/>
    <w:rsid w:val="0098006D"/>
    <w:rsid w:val="009814AA"/>
    <w:rsid w:val="009826B0"/>
    <w:rsid w:val="00986B30"/>
    <w:rsid w:val="00990C9A"/>
    <w:rsid w:val="00992412"/>
    <w:rsid w:val="009929BF"/>
    <w:rsid w:val="009939CD"/>
    <w:rsid w:val="00995B55"/>
    <w:rsid w:val="009961FC"/>
    <w:rsid w:val="00996DE4"/>
    <w:rsid w:val="009972E4"/>
    <w:rsid w:val="00997976"/>
    <w:rsid w:val="009A357A"/>
    <w:rsid w:val="009A36CD"/>
    <w:rsid w:val="009A4862"/>
    <w:rsid w:val="009A4F01"/>
    <w:rsid w:val="009A5042"/>
    <w:rsid w:val="009A5189"/>
    <w:rsid w:val="009A7A2A"/>
    <w:rsid w:val="009B0167"/>
    <w:rsid w:val="009B0DE7"/>
    <w:rsid w:val="009B1D8E"/>
    <w:rsid w:val="009B26B0"/>
    <w:rsid w:val="009B6A1B"/>
    <w:rsid w:val="009B6EEA"/>
    <w:rsid w:val="009B70DC"/>
    <w:rsid w:val="009C4FAE"/>
    <w:rsid w:val="009C50A5"/>
    <w:rsid w:val="009D1145"/>
    <w:rsid w:val="009D1FEC"/>
    <w:rsid w:val="009D264D"/>
    <w:rsid w:val="009D4590"/>
    <w:rsid w:val="009D4C3A"/>
    <w:rsid w:val="009E1B44"/>
    <w:rsid w:val="009E3B34"/>
    <w:rsid w:val="009E41E1"/>
    <w:rsid w:val="009E5E71"/>
    <w:rsid w:val="009F06D2"/>
    <w:rsid w:val="009F0D16"/>
    <w:rsid w:val="009F1125"/>
    <w:rsid w:val="009F2634"/>
    <w:rsid w:val="009F2B9A"/>
    <w:rsid w:val="009F2E5E"/>
    <w:rsid w:val="009F3176"/>
    <w:rsid w:val="00A004B6"/>
    <w:rsid w:val="00A016EE"/>
    <w:rsid w:val="00A027EB"/>
    <w:rsid w:val="00A029F6"/>
    <w:rsid w:val="00A0366B"/>
    <w:rsid w:val="00A04308"/>
    <w:rsid w:val="00A109A4"/>
    <w:rsid w:val="00A12504"/>
    <w:rsid w:val="00A147C2"/>
    <w:rsid w:val="00A149F5"/>
    <w:rsid w:val="00A158A9"/>
    <w:rsid w:val="00A17C40"/>
    <w:rsid w:val="00A20FB9"/>
    <w:rsid w:val="00A246B6"/>
    <w:rsid w:val="00A24AEE"/>
    <w:rsid w:val="00A2590F"/>
    <w:rsid w:val="00A2699C"/>
    <w:rsid w:val="00A30FC3"/>
    <w:rsid w:val="00A323A1"/>
    <w:rsid w:val="00A328FF"/>
    <w:rsid w:val="00A36336"/>
    <w:rsid w:val="00A4020B"/>
    <w:rsid w:val="00A406DB"/>
    <w:rsid w:val="00A40ED1"/>
    <w:rsid w:val="00A41895"/>
    <w:rsid w:val="00A424B4"/>
    <w:rsid w:val="00A42FA6"/>
    <w:rsid w:val="00A44AAA"/>
    <w:rsid w:val="00A45B7E"/>
    <w:rsid w:val="00A45FE8"/>
    <w:rsid w:val="00A4640A"/>
    <w:rsid w:val="00A46CCA"/>
    <w:rsid w:val="00A46E4A"/>
    <w:rsid w:val="00A50498"/>
    <w:rsid w:val="00A510F0"/>
    <w:rsid w:val="00A51F68"/>
    <w:rsid w:val="00A5210D"/>
    <w:rsid w:val="00A526FA"/>
    <w:rsid w:val="00A53921"/>
    <w:rsid w:val="00A5407F"/>
    <w:rsid w:val="00A542A7"/>
    <w:rsid w:val="00A54C26"/>
    <w:rsid w:val="00A54D8A"/>
    <w:rsid w:val="00A61AA6"/>
    <w:rsid w:val="00A62662"/>
    <w:rsid w:val="00A642AF"/>
    <w:rsid w:val="00A6684C"/>
    <w:rsid w:val="00A677F7"/>
    <w:rsid w:val="00A67E35"/>
    <w:rsid w:val="00A70E48"/>
    <w:rsid w:val="00A719A4"/>
    <w:rsid w:val="00A752BF"/>
    <w:rsid w:val="00A758F3"/>
    <w:rsid w:val="00A76412"/>
    <w:rsid w:val="00A772D4"/>
    <w:rsid w:val="00A77AF2"/>
    <w:rsid w:val="00A800EF"/>
    <w:rsid w:val="00A80A0C"/>
    <w:rsid w:val="00A812D2"/>
    <w:rsid w:val="00A83B20"/>
    <w:rsid w:val="00A84154"/>
    <w:rsid w:val="00A84B70"/>
    <w:rsid w:val="00A852A1"/>
    <w:rsid w:val="00A85EF4"/>
    <w:rsid w:val="00A86DB1"/>
    <w:rsid w:val="00A92265"/>
    <w:rsid w:val="00A92D43"/>
    <w:rsid w:val="00A94046"/>
    <w:rsid w:val="00A95BC4"/>
    <w:rsid w:val="00A9702B"/>
    <w:rsid w:val="00A97F91"/>
    <w:rsid w:val="00AA0963"/>
    <w:rsid w:val="00AA0FF6"/>
    <w:rsid w:val="00AA32A3"/>
    <w:rsid w:val="00AA4433"/>
    <w:rsid w:val="00AB26FE"/>
    <w:rsid w:val="00AB2F10"/>
    <w:rsid w:val="00AB39BF"/>
    <w:rsid w:val="00AB6B9F"/>
    <w:rsid w:val="00AB7078"/>
    <w:rsid w:val="00AC108C"/>
    <w:rsid w:val="00AC289A"/>
    <w:rsid w:val="00AC31F8"/>
    <w:rsid w:val="00AC42CC"/>
    <w:rsid w:val="00AC4D42"/>
    <w:rsid w:val="00AC5270"/>
    <w:rsid w:val="00AC534A"/>
    <w:rsid w:val="00AC66CD"/>
    <w:rsid w:val="00AC7A3C"/>
    <w:rsid w:val="00AC7ADF"/>
    <w:rsid w:val="00AD004A"/>
    <w:rsid w:val="00AD0972"/>
    <w:rsid w:val="00AD180E"/>
    <w:rsid w:val="00AE2838"/>
    <w:rsid w:val="00AE6AEA"/>
    <w:rsid w:val="00AE6E08"/>
    <w:rsid w:val="00AF2812"/>
    <w:rsid w:val="00AF44E9"/>
    <w:rsid w:val="00AF46A7"/>
    <w:rsid w:val="00AF4821"/>
    <w:rsid w:val="00AF5CE4"/>
    <w:rsid w:val="00AF6AFB"/>
    <w:rsid w:val="00AF6ED0"/>
    <w:rsid w:val="00AF7C56"/>
    <w:rsid w:val="00B02417"/>
    <w:rsid w:val="00B024E6"/>
    <w:rsid w:val="00B04ED3"/>
    <w:rsid w:val="00B052BF"/>
    <w:rsid w:val="00B05C18"/>
    <w:rsid w:val="00B066A4"/>
    <w:rsid w:val="00B118DE"/>
    <w:rsid w:val="00B11A96"/>
    <w:rsid w:val="00B23AB6"/>
    <w:rsid w:val="00B23BF7"/>
    <w:rsid w:val="00B24853"/>
    <w:rsid w:val="00B31C73"/>
    <w:rsid w:val="00B34AEE"/>
    <w:rsid w:val="00B3526B"/>
    <w:rsid w:val="00B364A2"/>
    <w:rsid w:val="00B37529"/>
    <w:rsid w:val="00B37A9D"/>
    <w:rsid w:val="00B37C36"/>
    <w:rsid w:val="00B4273C"/>
    <w:rsid w:val="00B42E1D"/>
    <w:rsid w:val="00B43373"/>
    <w:rsid w:val="00B437AF"/>
    <w:rsid w:val="00B43B28"/>
    <w:rsid w:val="00B448FF"/>
    <w:rsid w:val="00B46417"/>
    <w:rsid w:val="00B53B04"/>
    <w:rsid w:val="00B54759"/>
    <w:rsid w:val="00B5491D"/>
    <w:rsid w:val="00B54E37"/>
    <w:rsid w:val="00B552CF"/>
    <w:rsid w:val="00B55D38"/>
    <w:rsid w:val="00B56F59"/>
    <w:rsid w:val="00B5745D"/>
    <w:rsid w:val="00B61FDE"/>
    <w:rsid w:val="00B620AD"/>
    <w:rsid w:val="00B62B22"/>
    <w:rsid w:val="00B63269"/>
    <w:rsid w:val="00B65009"/>
    <w:rsid w:val="00B70123"/>
    <w:rsid w:val="00B70E14"/>
    <w:rsid w:val="00B7174F"/>
    <w:rsid w:val="00B7261E"/>
    <w:rsid w:val="00B72B55"/>
    <w:rsid w:val="00B75E2A"/>
    <w:rsid w:val="00B76807"/>
    <w:rsid w:val="00B76A7E"/>
    <w:rsid w:val="00B77D5D"/>
    <w:rsid w:val="00B80806"/>
    <w:rsid w:val="00B80DF8"/>
    <w:rsid w:val="00B80E0D"/>
    <w:rsid w:val="00B818A6"/>
    <w:rsid w:val="00B85778"/>
    <w:rsid w:val="00B869AB"/>
    <w:rsid w:val="00B90875"/>
    <w:rsid w:val="00B96BDA"/>
    <w:rsid w:val="00B974DC"/>
    <w:rsid w:val="00BA1302"/>
    <w:rsid w:val="00BA4BED"/>
    <w:rsid w:val="00BA57BC"/>
    <w:rsid w:val="00BA6F18"/>
    <w:rsid w:val="00BA73DB"/>
    <w:rsid w:val="00BA7743"/>
    <w:rsid w:val="00BB29FB"/>
    <w:rsid w:val="00BB2A35"/>
    <w:rsid w:val="00BB696A"/>
    <w:rsid w:val="00BB73C2"/>
    <w:rsid w:val="00BB7764"/>
    <w:rsid w:val="00BC0E59"/>
    <w:rsid w:val="00BC4649"/>
    <w:rsid w:val="00BC67E7"/>
    <w:rsid w:val="00BD4456"/>
    <w:rsid w:val="00BD49BF"/>
    <w:rsid w:val="00BD4AC9"/>
    <w:rsid w:val="00BD597A"/>
    <w:rsid w:val="00BD62BF"/>
    <w:rsid w:val="00BD685B"/>
    <w:rsid w:val="00BD7640"/>
    <w:rsid w:val="00BE08C1"/>
    <w:rsid w:val="00BE18B5"/>
    <w:rsid w:val="00BE2CF1"/>
    <w:rsid w:val="00BE3CE6"/>
    <w:rsid w:val="00BE427A"/>
    <w:rsid w:val="00BE5552"/>
    <w:rsid w:val="00BE645B"/>
    <w:rsid w:val="00BE6D10"/>
    <w:rsid w:val="00BE73D1"/>
    <w:rsid w:val="00BE7670"/>
    <w:rsid w:val="00BF090D"/>
    <w:rsid w:val="00BF154A"/>
    <w:rsid w:val="00BF5594"/>
    <w:rsid w:val="00BF6B4A"/>
    <w:rsid w:val="00BF6D51"/>
    <w:rsid w:val="00BF6DC0"/>
    <w:rsid w:val="00C01495"/>
    <w:rsid w:val="00C03869"/>
    <w:rsid w:val="00C05624"/>
    <w:rsid w:val="00C107E8"/>
    <w:rsid w:val="00C11690"/>
    <w:rsid w:val="00C11F8D"/>
    <w:rsid w:val="00C15E75"/>
    <w:rsid w:val="00C17D6C"/>
    <w:rsid w:val="00C20237"/>
    <w:rsid w:val="00C20F83"/>
    <w:rsid w:val="00C224CE"/>
    <w:rsid w:val="00C2387F"/>
    <w:rsid w:val="00C23B22"/>
    <w:rsid w:val="00C26823"/>
    <w:rsid w:val="00C26BCC"/>
    <w:rsid w:val="00C320AF"/>
    <w:rsid w:val="00C35AA3"/>
    <w:rsid w:val="00C360F5"/>
    <w:rsid w:val="00C379A4"/>
    <w:rsid w:val="00C40C38"/>
    <w:rsid w:val="00C441B5"/>
    <w:rsid w:val="00C44288"/>
    <w:rsid w:val="00C44AA5"/>
    <w:rsid w:val="00C50BAA"/>
    <w:rsid w:val="00C50BDA"/>
    <w:rsid w:val="00C51FF2"/>
    <w:rsid w:val="00C52C84"/>
    <w:rsid w:val="00C56C1B"/>
    <w:rsid w:val="00C64D78"/>
    <w:rsid w:val="00C65602"/>
    <w:rsid w:val="00C65822"/>
    <w:rsid w:val="00C727AB"/>
    <w:rsid w:val="00C753F9"/>
    <w:rsid w:val="00C75641"/>
    <w:rsid w:val="00C759E3"/>
    <w:rsid w:val="00C77AE6"/>
    <w:rsid w:val="00C80FA9"/>
    <w:rsid w:val="00C8246D"/>
    <w:rsid w:val="00C82C3D"/>
    <w:rsid w:val="00C836B7"/>
    <w:rsid w:val="00C8463E"/>
    <w:rsid w:val="00C84D9B"/>
    <w:rsid w:val="00C85FFF"/>
    <w:rsid w:val="00C87F5A"/>
    <w:rsid w:val="00C90930"/>
    <w:rsid w:val="00C91308"/>
    <w:rsid w:val="00C91FD5"/>
    <w:rsid w:val="00C92AB3"/>
    <w:rsid w:val="00C92AEF"/>
    <w:rsid w:val="00C97877"/>
    <w:rsid w:val="00CA31D0"/>
    <w:rsid w:val="00CA3CBB"/>
    <w:rsid w:val="00CA4918"/>
    <w:rsid w:val="00CA4EC3"/>
    <w:rsid w:val="00CA539A"/>
    <w:rsid w:val="00CA5BD3"/>
    <w:rsid w:val="00CA695F"/>
    <w:rsid w:val="00CB0200"/>
    <w:rsid w:val="00CB35DC"/>
    <w:rsid w:val="00CB432D"/>
    <w:rsid w:val="00CB7626"/>
    <w:rsid w:val="00CC1288"/>
    <w:rsid w:val="00CC267D"/>
    <w:rsid w:val="00CC3F88"/>
    <w:rsid w:val="00CC54A5"/>
    <w:rsid w:val="00CC7CF6"/>
    <w:rsid w:val="00CD62C5"/>
    <w:rsid w:val="00CD7A8A"/>
    <w:rsid w:val="00CE1634"/>
    <w:rsid w:val="00CE1EA9"/>
    <w:rsid w:val="00CE37F1"/>
    <w:rsid w:val="00CE5792"/>
    <w:rsid w:val="00CE6272"/>
    <w:rsid w:val="00CE67E9"/>
    <w:rsid w:val="00CE69E2"/>
    <w:rsid w:val="00CF00D4"/>
    <w:rsid w:val="00CF0CA0"/>
    <w:rsid w:val="00CF22F2"/>
    <w:rsid w:val="00CF23E2"/>
    <w:rsid w:val="00CF2848"/>
    <w:rsid w:val="00CF4ABC"/>
    <w:rsid w:val="00CF570D"/>
    <w:rsid w:val="00D00739"/>
    <w:rsid w:val="00D044E0"/>
    <w:rsid w:val="00D04776"/>
    <w:rsid w:val="00D05625"/>
    <w:rsid w:val="00D10D13"/>
    <w:rsid w:val="00D121DC"/>
    <w:rsid w:val="00D12409"/>
    <w:rsid w:val="00D1292B"/>
    <w:rsid w:val="00D12B66"/>
    <w:rsid w:val="00D13DB7"/>
    <w:rsid w:val="00D15A1A"/>
    <w:rsid w:val="00D16F33"/>
    <w:rsid w:val="00D2002B"/>
    <w:rsid w:val="00D20C48"/>
    <w:rsid w:val="00D226C2"/>
    <w:rsid w:val="00D23A15"/>
    <w:rsid w:val="00D25F75"/>
    <w:rsid w:val="00D2691A"/>
    <w:rsid w:val="00D31334"/>
    <w:rsid w:val="00D31752"/>
    <w:rsid w:val="00D34081"/>
    <w:rsid w:val="00D3461D"/>
    <w:rsid w:val="00D360F2"/>
    <w:rsid w:val="00D36A9C"/>
    <w:rsid w:val="00D43DE9"/>
    <w:rsid w:val="00D45B0D"/>
    <w:rsid w:val="00D46111"/>
    <w:rsid w:val="00D474AD"/>
    <w:rsid w:val="00D47BA7"/>
    <w:rsid w:val="00D47C4D"/>
    <w:rsid w:val="00D51010"/>
    <w:rsid w:val="00D52291"/>
    <w:rsid w:val="00D5557A"/>
    <w:rsid w:val="00D607E5"/>
    <w:rsid w:val="00D60A82"/>
    <w:rsid w:val="00D6251B"/>
    <w:rsid w:val="00D6270A"/>
    <w:rsid w:val="00D6612B"/>
    <w:rsid w:val="00D6691E"/>
    <w:rsid w:val="00D67D4F"/>
    <w:rsid w:val="00D70D04"/>
    <w:rsid w:val="00D71C1B"/>
    <w:rsid w:val="00D72C40"/>
    <w:rsid w:val="00D73F18"/>
    <w:rsid w:val="00D75B0D"/>
    <w:rsid w:val="00D7628D"/>
    <w:rsid w:val="00D76438"/>
    <w:rsid w:val="00D770A2"/>
    <w:rsid w:val="00D77747"/>
    <w:rsid w:val="00D81261"/>
    <w:rsid w:val="00D820D8"/>
    <w:rsid w:val="00D8304B"/>
    <w:rsid w:val="00D834C3"/>
    <w:rsid w:val="00D8398D"/>
    <w:rsid w:val="00D83E7B"/>
    <w:rsid w:val="00D86248"/>
    <w:rsid w:val="00D86F9A"/>
    <w:rsid w:val="00D8791F"/>
    <w:rsid w:val="00D87AB5"/>
    <w:rsid w:val="00D87C94"/>
    <w:rsid w:val="00D87EB8"/>
    <w:rsid w:val="00D91102"/>
    <w:rsid w:val="00D92903"/>
    <w:rsid w:val="00D936D9"/>
    <w:rsid w:val="00D956D0"/>
    <w:rsid w:val="00D95E12"/>
    <w:rsid w:val="00DA166A"/>
    <w:rsid w:val="00DA1B09"/>
    <w:rsid w:val="00DA3A90"/>
    <w:rsid w:val="00DA51C6"/>
    <w:rsid w:val="00DA6458"/>
    <w:rsid w:val="00DA6FFC"/>
    <w:rsid w:val="00DA749B"/>
    <w:rsid w:val="00DA786F"/>
    <w:rsid w:val="00DA7C9E"/>
    <w:rsid w:val="00DB0EA1"/>
    <w:rsid w:val="00DB3FB1"/>
    <w:rsid w:val="00DB4689"/>
    <w:rsid w:val="00DB500C"/>
    <w:rsid w:val="00DB5E46"/>
    <w:rsid w:val="00DC1031"/>
    <w:rsid w:val="00DC1D8E"/>
    <w:rsid w:val="00DC2F59"/>
    <w:rsid w:val="00DC303A"/>
    <w:rsid w:val="00DC4133"/>
    <w:rsid w:val="00DC5A60"/>
    <w:rsid w:val="00DC7FA0"/>
    <w:rsid w:val="00DD159A"/>
    <w:rsid w:val="00DD3E09"/>
    <w:rsid w:val="00DD488E"/>
    <w:rsid w:val="00DD5BA4"/>
    <w:rsid w:val="00DE0824"/>
    <w:rsid w:val="00DE0BCB"/>
    <w:rsid w:val="00DE3445"/>
    <w:rsid w:val="00DE3ADB"/>
    <w:rsid w:val="00DE650F"/>
    <w:rsid w:val="00DE6D56"/>
    <w:rsid w:val="00DF729E"/>
    <w:rsid w:val="00E00DE9"/>
    <w:rsid w:val="00E01A8C"/>
    <w:rsid w:val="00E01E91"/>
    <w:rsid w:val="00E02CC0"/>
    <w:rsid w:val="00E03136"/>
    <w:rsid w:val="00E038F5"/>
    <w:rsid w:val="00E05444"/>
    <w:rsid w:val="00E059DC"/>
    <w:rsid w:val="00E0785D"/>
    <w:rsid w:val="00E1050C"/>
    <w:rsid w:val="00E12CD1"/>
    <w:rsid w:val="00E1369D"/>
    <w:rsid w:val="00E13ED9"/>
    <w:rsid w:val="00E146E5"/>
    <w:rsid w:val="00E14D97"/>
    <w:rsid w:val="00E160A1"/>
    <w:rsid w:val="00E1748F"/>
    <w:rsid w:val="00E2150E"/>
    <w:rsid w:val="00E2280F"/>
    <w:rsid w:val="00E2326A"/>
    <w:rsid w:val="00E2512B"/>
    <w:rsid w:val="00E25179"/>
    <w:rsid w:val="00E30068"/>
    <w:rsid w:val="00E31958"/>
    <w:rsid w:val="00E330D5"/>
    <w:rsid w:val="00E3637D"/>
    <w:rsid w:val="00E3695B"/>
    <w:rsid w:val="00E36AE9"/>
    <w:rsid w:val="00E411BC"/>
    <w:rsid w:val="00E42CEB"/>
    <w:rsid w:val="00E431DA"/>
    <w:rsid w:val="00E43AA1"/>
    <w:rsid w:val="00E443DA"/>
    <w:rsid w:val="00E4627C"/>
    <w:rsid w:val="00E509BC"/>
    <w:rsid w:val="00E52E53"/>
    <w:rsid w:val="00E5302A"/>
    <w:rsid w:val="00E56557"/>
    <w:rsid w:val="00E6052C"/>
    <w:rsid w:val="00E639AF"/>
    <w:rsid w:val="00E64FD2"/>
    <w:rsid w:val="00E655BE"/>
    <w:rsid w:val="00E65C94"/>
    <w:rsid w:val="00E73290"/>
    <w:rsid w:val="00E74EBA"/>
    <w:rsid w:val="00E758FD"/>
    <w:rsid w:val="00E775FD"/>
    <w:rsid w:val="00E80D02"/>
    <w:rsid w:val="00E80F34"/>
    <w:rsid w:val="00E82089"/>
    <w:rsid w:val="00E82759"/>
    <w:rsid w:val="00E82CB1"/>
    <w:rsid w:val="00E82DF6"/>
    <w:rsid w:val="00E83693"/>
    <w:rsid w:val="00E85038"/>
    <w:rsid w:val="00E87D07"/>
    <w:rsid w:val="00E91134"/>
    <w:rsid w:val="00E919E2"/>
    <w:rsid w:val="00E92E72"/>
    <w:rsid w:val="00E93104"/>
    <w:rsid w:val="00E9551E"/>
    <w:rsid w:val="00E96EC1"/>
    <w:rsid w:val="00EA1771"/>
    <w:rsid w:val="00EA1A7E"/>
    <w:rsid w:val="00EA1BB1"/>
    <w:rsid w:val="00EA220E"/>
    <w:rsid w:val="00EA26C0"/>
    <w:rsid w:val="00EA4CE3"/>
    <w:rsid w:val="00EA6CD7"/>
    <w:rsid w:val="00EB7207"/>
    <w:rsid w:val="00EC00A0"/>
    <w:rsid w:val="00EC16CC"/>
    <w:rsid w:val="00EC1FD7"/>
    <w:rsid w:val="00EC2224"/>
    <w:rsid w:val="00EC4C1E"/>
    <w:rsid w:val="00EC6E4C"/>
    <w:rsid w:val="00EC72A5"/>
    <w:rsid w:val="00ED141B"/>
    <w:rsid w:val="00ED3546"/>
    <w:rsid w:val="00ED3687"/>
    <w:rsid w:val="00ED49DE"/>
    <w:rsid w:val="00ED6410"/>
    <w:rsid w:val="00ED7D07"/>
    <w:rsid w:val="00EE0445"/>
    <w:rsid w:val="00EE07AE"/>
    <w:rsid w:val="00EE11BB"/>
    <w:rsid w:val="00EE3617"/>
    <w:rsid w:val="00EE3D52"/>
    <w:rsid w:val="00EE3F79"/>
    <w:rsid w:val="00EE5B6D"/>
    <w:rsid w:val="00EE65D2"/>
    <w:rsid w:val="00EF05B7"/>
    <w:rsid w:val="00EF09B6"/>
    <w:rsid w:val="00EF147D"/>
    <w:rsid w:val="00EF2BB2"/>
    <w:rsid w:val="00EF3074"/>
    <w:rsid w:val="00EF4CEC"/>
    <w:rsid w:val="00EF4FB4"/>
    <w:rsid w:val="00EF5798"/>
    <w:rsid w:val="00EF5869"/>
    <w:rsid w:val="00EF7D57"/>
    <w:rsid w:val="00EF7F10"/>
    <w:rsid w:val="00F02E62"/>
    <w:rsid w:val="00F03080"/>
    <w:rsid w:val="00F0649B"/>
    <w:rsid w:val="00F07281"/>
    <w:rsid w:val="00F11FCF"/>
    <w:rsid w:val="00F12C91"/>
    <w:rsid w:val="00F134B8"/>
    <w:rsid w:val="00F152F7"/>
    <w:rsid w:val="00F15EFF"/>
    <w:rsid w:val="00F16F26"/>
    <w:rsid w:val="00F202AE"/>
    <w:rsid w:val="00F206C1"/>
    <w:rsid w:val="00F22815"/>
    <w:rsid w:val="00F22D31"/>
    <w:rsid w:val="00F22DD1"/>
    <w:rsid w:val="00F2416D"/>
    <w:rsid w:val="00F2522D"/>
    <w:rsid w:val="00F2743B"/>
    <w:rsid w:val="00F27C6F"/>
    <w:rsid w:val="00F300B5"/>
    <w:rsid w:val="00F3335C"/>
    <w:rsid w:val="00F34328"/>
    <w:rsid w:val="00F3576F"/>
    <w:rsid w:val="00F3702B"/>
    <w:rsid w:val="00F4010F"/>
    <w:rsid w:val="00F40E03"/>
    <w:rsid w:val="00F4330F"/>
    <w:rsid w:val="00F433FA"/>
    <w:rsid w:val="00F44809"/>
    <w:rsid w:val="00F518CD"/>
    <w:rsid w:val="00F529B1"/>
    <w:rsid w:val="00F52C56"/>
    <w:rsid w:val="00F54161"/>
    <w:rsid w:val="00F6002C"/>
    <w:rsid w:val="00F60BD3"/>
    <w:rsid w:val="00F62AAD"/>
    <w:rsid w:val="00F65710"/>
    <w:rsid w:val="00F6588D"/>
    <w:rsid w:val="00F70C83"/>
    <w:rsid w:val="00F715C2"/>
    <w:rsid w:val="00F73DC9"/>
    <w:rsid w:val="00F74A62"/>
    <w:rsid w:val="00F75301"/>
    <w:rsid w:val="00F75D40"/>
    <w:rsid w:val="00F773C7"/>
    <w:rsid w:val="00F81744"/>
    <w:rsid w:val="00F81D58"/>
    <w:rsid w:val="00F82009"/>
    <w:rsid w:val="00F83B0D"/>
    <w:rsid w:val="00F83D29"/>
    <w:rsid w:val="00F8473F"/>
    <w:rsid w:val="00F85A9F"/>
    <w:rsid w:val="00F85C7B"/>
    <w:rsid w:val="00F85E57"/>
    <w:rsid w:val="00F86D55"/>
    <w:rsid w:val="00F87395"/>
    <w:rsid w:val="00F87CB0"/>
    <w:rsid w:val="00F91DB6"/>
    <w:rsid w:val="00F9216E"/>
    <w:rsid w:val="00F934C2"/>
    <w:rsid w:val="00F93B74"/>
    <w:rsid w:val="00F941E3"/>
    <w:rsid w:val="00F94D89"/>
    <w:rsid w:val="00F9547B"/>
    <w:rsid w:val="00F95A37"/>
    <w:rsid w:val="00FA2961"/>
    <w:rsid w:val="00FA7232"/>
    <w:rsid w:val="00FA757E"/>
    <w:rsid w:val="00FB0317"/>
    <w:rsid w:val="00FB1F72"/>
    <w:rsid w:val="00FB27C2"/>
    <w:rsid w:val="00FB31F0"/>
    <w:rsid w:val="00FB75EC"/>
    <w:rsid w:val="00FC2B56"/>
    <w:rsid w:val="00FC425B"/>
    <w:rsid w:val="00FC6C33"/>
    <w:rsid w:val="00FC6DAF"/>
    <w:rsid w:val="00FC7B9C"/>
    <w:rsid w:val="00FD0884"/>
    <w:rsid w:val="00FD4593"/>
    <w:rsid w:val="00FD4A77"/>
    <w:rsid w:val="00FD54E9"/>
    <w:rsid w:val="00FD6FE0"/>
    <w:rsid w:val="00FE01FF"/>
    <w:rsid w:val="00FE06C4"/>
    <w:rsid w:val="00FE0E92"/>
    <w:rsid w:val="00FE254F"/>
    <w:rsid w:val="00FE2A3C"/>
    <w:rsid w:val="00FE2A6A"/>
    <w:rsid w:val="00FE3E5D"/>
    <w:rsid w:val="00FE4AA5"/>
    <w:rsid w:val="00FF01D6"/>
    <w:rsid w:val="00FF02B5"/>
    <w:rsid w:val="00FF14E2"/>
    <w:rsid w:val="00FF16A8"/>
    <w:rsid w:val="00FF1793"/>
    <w:rsid w:val="00FF17D8"/>
    <w:rsid w:val="00FF1FDA"/>
    <w:rsid w:val="00FF47B2"/>
    <w:rsid w:val="00FF55B2"/>
    <w:rsid w:val="00FF66CE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3396016A"/>
  <w15:chartTrackingRefBased/>
  <w15:docId w15:val="{34896CA3-AE81-4EDC-BCB0-A7665CEF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DengXian" w:eastAsia="DengXian" w:hAnsi="DengXi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15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6A153A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15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link w:val="a5"/>
    <w:uiPriority w:val="99"/>
    <w:rsid w:val="006A153A"/>
    <w:rPr>
      <w:kern w:val="2"/>
      <w:sz w:val="18"/>
      <w:szCs w:val="18"/>
    </w:rPr>
  </w:style>
  <w:style w:type="character" w:styleId="a7">
    <w:name w:val="Hyperlink"/>
    <w:uiPriority w:val="99"/>
    <w:unhideWhenUsed/>
    <w:rsid w:val="001D7257"/>
    <w:rPr>
      <w:color w:val="0563C1"/>
      <w:u w:val="single"/>
    </w:rPr>
  </w:style>
  <w:style w:type="character" w:styleId="a8">
    <w:name w:val="Unresolved Mention"/>
    <w:uiPriority w:val="99"/>
    <w:semiHidden/>
    <w:unhideWhenUsed/>
    <w:rsid w:val="001D7257"/>
    <w:rPr>
      <w:color w:val="605E5C"/>
      <w:shd w:val="clear" w:color="auto" w:fill="E1DFDD"/>
    </w:rPr>
  </w:style>
  <w:style w:type="character" w:styleId="a9">
    <w:name w:val="FollowedHyperlink"/>
    <w:uiPriority w:val="99"/>
    <w:semiHidden/>
    <w:unhideWhenUsed/>
    <w:rsid w:val="001D725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5.jpeg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1.bin"/><Relationship Id="rId89" Type="http://schemas.openxmlformats.org/officeDocument/2006/relationships/image" Target="media/image41.wmf"/><Relationship Id="rId112" Type="http://schemas.openxmlformats.org/officeDocument/2006/relationships/oleObject" Target="embeddings/oleObject54.bin"/><Relationship Id="rId133" Type="http://schemas.openxmlformats.org/officeDocument/2006/relationships/oleObject" Target="embeddings/oleObject63.bin"/><Relationship Id="rId138" Type="http://schemas.openxmlformats.org/officeDocument/2006/relationships/image" Target="media/image67.wmf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4.jpeg"/><Relationship Id="rId102" Type="http://schemas.openxmlformats.org/officeDocument/2006/relationships/oleObject" Target="embeddings/oleObject49.bin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5" Type="http://schemas.openxmlformats.org/officeDocument/2006/relationships/footnotes" Target="footnotes.xml"/><Relationship Id="rId90" Type="http://schemas.openxmlformats.org/officeDocument/2006/relationships/oleObject" Target="embeddings/oleObject43.bin"/><Relationship Id="rId95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image" Target="media/image29.wmf"/><Relationship Id="rId69" Type="http://schemas.openxmlformats.org/officeDocument/2006/relationships/oleObject" Target="embeddings/oleObject34.bin"/><Relationship Id="rId113" Type="http://schemas.openxmlformats.org/officeDocument/2006/relationships/image" Target="media/image53.wmf"/><Relationship Id="rId118" Type="http://schemas.openxmlformats.org/officeDocument/2006/relationships/image" Target="media/image56.wmf"/><Relationship Id="rId134" Type="http://schemas.openxmlformats.org/officeDocument/2006/relationships/image" Target="media/image65.wmf"/><Relationship Id="rId139" Type="http://schemas.openxmlformats.org/officeDocument/2006/relationships/oleObject" Target="embeddings/oleObject66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80" Type="http://schemas.openxmlformats.org/officeDocument/2006/relationships/image" Target="media/image35.jpeg"/><Relationship Id="rId85" Type="http://schemas.openxmlformats.org/officeDocument/2006/relationships/image" Target="media/image38.jpeg"/><Relationship Id="rId93" Type="http://schemas.openxmlformats.org/officeDocument/2006/relationships/image" Target="media/image43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58.bin"/><Relationship Id="rId14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oleObject" Target="embeddings/oleObject32.bin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137" Type="http://schemas.openxmlformats.org/officeDocument/2006/relationships/oleObject" Target="embeddings/oleObject65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0.wmf"/><Relationship Id="rId75" Type="http://schemas.openxmlformats.org/officeDocument/2006/relationships/image" Target="media/image32.wmf"/><Relationship Id="rId83" Type="http://schemas.openxmlformats.org/officeDocument/2006/relationships/image" Target="media/image37.wmf"/><Relationship Id="rId88" Type="http://schemas.openxmlformats.org/officeDocument/2006/relationships/oleObject" Target="embeddings/oleObject42.bin"/><Relationship Id="rId91" Type="http://schemas.openxmlformats.org/officeDocument/2006/relationships/image" Target="media/image42.wmf"/><Relationship Id="rId96" Type="http://schemas.openxmlformats.org/officeDocument/2006/relationships/oleObject" Target="embeddings/oleObject46.bin"/><Relationship Id="rId111" Type="http://schemas.openxmlformats.org/officeDocument/2006/relationships/image" Target="media/image52.wmf"/><Relationship Id="rId132" Type="http://schemas.openxmlformats.org/officeDocument/2006/relationships/image" Target="media/image64.wmf"/><Relationship Id="rId14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oleObject" Target="embeddings/oleObject57.bin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6.wmf"/><Relationship Id="rId86" Type="http://schemas.openxmlformats.org/officeDocument/2006/relationships/image" Target="media/image39.jpeg"/><Relationship Id="rId94" Type="http://schemas.openxmlformats.org/officeDocument/2006/relationships/oleObject" Target="embeddings/oleObject45.bin"/><Relationship Id="rId99" Type="http://schemas.openxmlformats.org/officeDocument/2006/relationships/image" Target="media/image46.wmf"/><Relationship Id="rId101" Type="http://schemas.openxmlformats.org/officeDocument/2006/relationships/image" Target="media/image47.jpeg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2.bin"/><Relationship Id="rId135" Type="http://schemas.openxmlformats.org/officeDocument/2006/relationships/oleObject" Target="embeddings/oleObject6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jpeg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8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image" Target="media/image57.wmf"/><Relationship Id="rId125" Type="http://schemas.openxmlformats.org/officeDocument/2006/relationships/image" Target="media/image59.jpeg"/><Relationship Id="rId141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oleObject" Target="embeddings/oleObject35.bin"/><Relationship Id="rId92" Type="http://schemas.openxmlformats.org/officeDocument/2006/relationships/oleObject" Target="embeddings/oleObject44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image" Target="media/image40.wmf"/><Relationship Id="rId110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31" Type="http://schemas.openxmlformats.org/officeDocument/2006/relationships/image" Target="media/image63.jpeg"/><Relationship Id="rId136" Type="http://schemas.openxmlformats.org/officeDocument/2006/relationships/image" Target="media/image66.wmf"/><Relationship Id="rId61" Type="http://schemas.openxmlformats.org/officeDocument/2006/relationships/image" Target="media/image28.wmf"/><Relationship Id="rId82" Type="http://schemas.openxmlformats.org/officeDocument/2006/relationships/oleObject" Target="embeddings/oleObject40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126" Type="http://schemas.openxmlformats.org/officeDocument/2006/relationships/image" Target="media/image60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12</Pages>
  <Words>1251</Words>
  <Characters>7135</Characters>
  <Application>Microsoft Office Word</Application>
  <DocSecurity>0</DocSecurity>
  <Lines>59</Lines>
  <Paragraphs>16</Paragraphs>
  <ScaleCrop>false</ScaleCrop>
  <Company/>
  <LinksUpToDate>false</LinksUpToDate>
  <CharactersWithSpaces>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铮浩 冯</dc:creator>
  <cp:keywords/>
  <dc:description/>
  <cp:lastModifiedBy>铮浩 冯</cp:lastModifiedBy>
  <cp:revision>2017</cp:revision>
  <cp:lastPrinted>2018-12-03T15:28:00Z</cp:lastPrinted>
  <dcterms:created xsi:type="dcterms:W3CDTF">2018-12-02T06:54:00Z</dcterms:created>
  <dcterms:modified xsi:type="dcterms:W3CDTF">2018-12-03T15:31:00Z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