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8103"/>
      </w:tblGrid>
      <w:tr w:rsidR="499A42D1" w:rsidTr="499A42D1" w14:paraId="74A7F11D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0053AEA4" w14:textId="768AF5B2">
            <w:pPr>
              <w:spacing w:before="0" w:beforeAutospacing="off" w:after="0" w:afterAutospacing="off"/>
              <w:jc w:val="center"/>
            </w:pPr>
            <w:r w:rsidRPr="499A42D1" w:rsidR="499A42D1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NAICS Code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6D96AB8F" w14:textId="3B205EEA">
            <w:pPr>
              <w:spacing w:before="0" w:beforeAutospacing="off" w:after="0" w:afterAutospacing="off"/>
              <w:jc w:val="center"/>
            </w:pPr>
            <w:r w:rsidRPr="499A42D1" w:rsidR="499A42D1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Description</w:t>
            </w:r>
          </w:p>
        </w:tc>
      </w:tr>
      <w:tr w:rsidR="499A42D1" w:rsidTr="499A42D1" w14:paraId="4DF683B4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26B735DA" w14:textId="532AB765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237310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56FD2076" w14:textId="3163EF06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Highway, Street, and Bridge Construction</w:t>
            </w:r>
          </w:p>
        </w:tc>
      </w:tr>
      <w:tr w:rsidR="499A42D1" w:rsidTr="499A42D1" w14:paraId="41C611F1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19CFA741" w14:textId="68DF9A97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332216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2EA1D6F1" w14:textId="631C23EE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Saw Blade and Handtool Manufacturing</w:t>
            </w:r>
          </w:p>
        </w:tc>
      </w:tr>
      <w:tr w:rsidR="499A42D1" w:rsidTr="499A42D1" w14:paraId="422B329C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16140506" w14:textId="44AF9066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541512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2BF765BC" w14:textId="46157465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Computer Systems Design Services</w:t>
            </w:r>
          </w:p>
        </w:tc>
      </w:tr>
      <w:tr w:rsidR="499A42D1" w:rsidTr="499A42D1" w14:paraId="16A93F2B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2B5D62EC" w14:textId="49002279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339550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549A9C99" w14:textId="6E4E2DC7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Surgical and Medical Instrument Manufacturing</w:t>
            </w:r>
          </w:p>
        </w:tc>
      </w:tr>
      <w:tr w:rsidR="499A42D1" w:rsidTr="499A42D1" w14:paraId="245E47E2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79F2097A" w14:textId="68E22918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541713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1CE4B887" w14:textId="554DB2C4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Research and Development in Nanotechnology</w:t>
            </w:r>
          </w:p>
        </w:tc>
      </w:tr>
      <w:tr w:rsidR="499A42D1" w:rsidTr="499A42D1" w14:paraId="7BCBFA92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05F563AD" w14:textId="2FEAE7BE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541330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09713A63" w14:textId="1C425D8B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Engineering Services</w:t>
            </w:r>
          </w:p>
        </w:tc>
      </w:tr>
      <w:tr w:rsidR="499A42D1" w:rsidTr="499A42D1" w14:paraId="462C1F33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367AE5D6" w14:textId="5F8D0047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334511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58EC2885" w14:textId="4A827B0B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Search, Detection, Navigation, Guidance, Aeronautical, and Nautical System and Instrument Manufacturing</w:t>
            </w:r>
          </w:p>
        </w:tc>
      </w:tr>
      <w:tr w:rsidR="499A42D1" w:rsidTr="499A42D1" w14:paraId="5F4C1EC5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675B9000" w14:textId="1A3A916B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333413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703E135B" w14:textId="5816813C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Industrial and Commercial Fan and Blower and Air Purification Equipment Manufacturing</w:t>
            </w:r>
          </w:p>
        </w:tc>
      </w:tr>
      <w:tr w:rsidR="499A42D1" w:rsidTr="499A42D1" w14:paraId="6AB332E7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70A4511A" w14:textId="54BA5D8B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513210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5A282033" w14:textId="640C1592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Software Publishers</w:t>
            </w:r>
          </w:p>
        </w:tc>
      </w:tr>
      <w:tr w:rsidR="499A42D1" w:rsidTr="499A42D1" w14:paraId="189B1B5B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6F442C68" w14:textId="2003EB0A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541611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75719F8D" w14:textId="51471AE7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Administrative Management and General Management Consulting Services</w:t>
            </w:r>
          </w:p>
        </w:tc>
      </w:tr>
      <w:tr w:rsidR="499A42D1" w:rsidTr="499A42D1" w14:paraId="4849EC93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1443AF70" w14:textId="704404B0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541715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6BD34136" w14:textId="3FE033B6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Research and Development in the Physical, Engineering, and Life Sciences (except Nanotechnology and Biotechnology)</w:t>
            </w:r>
          </w:p>
        </w:tc>
      </w:tr>
      <w:tr w:rsidR="499A42D1" w:rsidTr="499A42D1" w14:paraId="7A768B9D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1286D2BC" w14:textId="068EA0F2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541714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790A6B46" w14:textId="67EABFB9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Research and Development in Biotechnology (except Nanobiotechnology)</w:t>
            </w:r>
          </w:p>
        </w:tc>
      </w:tr>
      <w:tr w:rsidR="499A42D1" w:rsidTr="499A42D1" w14:paraId="5489B3CD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42E36643" w14:textId="50BFA01A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541690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61FBF67E" w14:textId="5FA4B34F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Other Scientific and Technical Consulting Services</w:t>
            </w:r>
          </w:p>
        </w:tc>
      </w:tr>
      <w:tr w:rsidR="499A42D1" w:rsidTr="499A42D1" w14:paraId="4FF8FAC2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6DD3C257" w14:textId="0D2B5EDC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611420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0A17A835" w14:textId="7EA68F14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Computer Training</w:t>
            </w:r>
          </w:p>
        </w:tc>
      </w:tr>
      <w:tr w:rsidR="499A42D1" w:rsidTr="499A42D1" w14:paraId="7FFE2AC9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156C164C" w14:textId="6A829BF1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541618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11F95FAA" w14:textId="15255304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Other Management Consulting Services</w:t>
            </w:r>
          </w:p>
        </w:tc>
      </w:tr>
      <w:tr w:rsidR="499A42D1" w:rsidTr="499A42D1" w14:paraId="2CCC733A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18C50619" w14:textId="7597C906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335999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6ED72E58" w14:textId="326E2048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All Other Miscellaneous Electrical Equipment and Component Manufacturing</w:t>
            </w:r>
          </w:p>
        </w:tc>
      </w:tr>
      <w:tr w:rsidR="499A42D1" w:rsidTr="499A42D1" w14:paraId="206413E7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4A70F54B" w14:textId="6B9414CC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541511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190B753E" w14:textId="0FC2F1C1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Custom Computer Programming Services</w:t>
            </w:r>
          </w:p>
        </w:tc>
      </w:tr>
      <w:tr w:rsidR="499A42D1" w:rsidTr="499A42D1" w14:paraId="442C3C91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0FCBE020" w14:textId="16C9C41A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541990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7B27FB5F" w14:textId="2B6EAECE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All Other Professional, Scientific, and Technical Services</w:t>
            </w:r>
          </w:p>
        </w:tc>
      </w:tr>
      <w:tr w:rsidR="499A42D1" w:rsidTr="499A42D1" w14:paraId="132853EF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3B33A743" w14:textId="5D19EAC7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423830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0BCA28EE" w14:textId="64A72511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Industrial Machinery and Equipment Merchant Wholesalers</w:t>
            </w:r>
          </w:p>
        </w:tc>
      </w:tr>
      <w:tr w:rsidR="499A42D1" w:rsidTr="499A42D1" w14:paraId="6E4D4472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7676214B" w14:textId="12F6056E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335910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34E7B14F" w14:textId="6759D843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Battery Manufacturing</w:t>
            </w:r>
          </w:p>
        </w:tc>
      </w:tr>
      <w:tr w:rsidR="499A42D1" w:rsidTr="499A42D1" w14:paraId="19A5C2CA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7B9F2DA0" w14:textId="2717678C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334290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14590A48" w14:textId="37FE1306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Other Communications Equipment Manufacturing</w:t>
            </w:r>
          </w:p>
        </w:tc>
      </w:tr>
      <w:tr w:rsidR="499A42D1" w:rsidTr="499A42D1" w14:paraId="60D19C2E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1AAC89CB" w14:textId="102A63D1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541720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140F1AE0" w14:textId="5A0BE0C5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Research and Development in the Social Sciences and Humanities</w:t>
            </w:r>
          </w:p>
        </w:tc>
      </w:tr>
      <w:tr w:rsidR="499A42D1" w:rsidTr="499A42D1" w14:paraId="6A734A26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255D88BB" w14:textId="51B85E5A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334513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179869EC" w14:textId="2A2D365A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Instruments and Related Products Manufacturing for Measuring, Displaying, and Controlling Industrial Process Variables</w:t>
            </w:r>
          </w:p>
        </w:tc>
      </w:tr>
      <w:tr w:rsidR="499A42D1" w:rsidTr="499A42D1" w14:paraId="7A7DC3E1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40C2B733" w14:textId="0B6C05FB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531110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474A5D85" w14:textId="07F2B5A6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Lessors of Residential Buildings and Dwellings</w:t>
            </w:r>
          </w:p>
        </w:tc>
      </w:tr>
      <w:tr w:rsidR="499A42D1" w:rsidTr="499A42D1" w14:paraId="6C38B6F8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1CF1AFC1" w14:textId="7CCD36F2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541380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283159B9" w14:textId="6CCDE032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Testing Laboratories</w:t>
            </w:r>
          </w:p>
        </w:tc>
      </w:tr>
      <w:tr w:rsidR="499A42D1" w:rsidTr="499A42D1" w14:paraId="27862764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243A1C27" w14:textId="751B95EA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336360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445291F4" w14:textId="78E551CE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Motor Vehicle Seating and Interior Trim Manufacturing</w:t>
            </w:r>
          </w:p>
        </w:tc>
      </w:tr>
      <w:tr w:rsidR="499A42D1" w:rsidTr="499A42D1" w14:paraId="03F32D91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6E4E7417" w14:textId="122B88E5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334220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6771B5AF" w14:textId="01F4AA80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Radio and Television Broadcasting and Wireless Communications Equipment Manufacturing</w:t>
            </w:r>
          </w:p>
        </w:tc>
      </w:tr>
      <w:tr w:rsidR="499A42D1" w:rsidTr="499A42D1" w14:paraId="7B782FBE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56DCF2E3" w14:textId="39F1CC28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334221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5E4655B2" w14:textId="4A91E5C9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Broadcast and Wireless Communications Equipment Manufacturing</w:t>
            </w:r>
          </w:p>
        </w:tc>
      </w:tr>
      <w:tr w:rsidR="499A42D1" w:rsidTr="499A42D1" w14:paraId="54D9A858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4504EF9D" w14:textId="6824BF32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334222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7755990A" w14:textId="40E2F914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Radio and Television Broadcasting and Wireless Communications Equipment Manufacturing</w:t>
            </w:r>
          </w:p>
        </w:tc>
      </w:tr>
      <w:tr w:rsidR="499A42D1" w:rsidTr="499A42D1" w14:paraId="7EA56CA2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2AF1A0F3" w14:textId="0545F5D9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334519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386DA126" w14:textId="1C49FA3F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Other Measuring and Controlling Device Manufacturing</w:t>
            </w:r>
          </w:p>
        </w:tc>
      </w:tr>
      <w:tr w:rsidR="499A42D1" w:rsidTr="499A42D1" w14:paraId="36504038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0FB6DE77" w14:textId="130B9940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541716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030E62AD" w14:textId="15CC7FE0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Research and Development in Nanotechnology</w:t>
            </w:r>
          </w:p>
        </w:tc>
      </w:tr>
      <w:tr w:rsidR="499A42D1" w:rsidTr="499A42D1" w14:paraId="24F916D8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72B1CE5A" w14:textId="3A3086C3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541717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7CC60E32" w14:textId="64DD3FFC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Research and Development in Biotechnology (except Nanobiotechnology)</w:t>
            </w:r>
          </w:p>
        </w:tc>
      </w:tr>
      <w:tr w:rsidR="499A42D1" w:rsidTr="499A42D1" w14:paraId="70E67DC4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320E8BCE" w14:textId="4452D8BF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541718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35BD206E" w14:textId="1CF8A15C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Research and Development in the Physical, Engineering, and Life Sciences (except Nanotechnology and Biotechnology)</w:t>
            </w:r>
          </w:p>
        </w:tc>
      </w:tr>
      <w:tr w:rsidR="499A42D1" w:rsidTr="499A42D1" w14:paraId="4A3E313C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506A6111" w14:textId="6692B4FF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325998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77B70F5E" w14:textId="36D1AC7D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All Other Miscellaneous Chemical Product and Preparation Manufacturing</w:t>
            </w:r>
          </w:p>
        </w:tc>
      </w:tr>
      <w:tr w:rsidR="499A42D1" w:rsidTr="499A42D1" w14:paraId="00554476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310D3F2B" w14:textId="18F3A996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333415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3831EAE2" w14:textId="205A46C2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Air-Conditioning and Warm Air Heating Equipment and Commercial and Industrial Refrigeration Equipment Manufacturing</w:t>
            </w:r>
          </w:p>
        </w:tc>
      </w:tr>
      <w:tr w:rsidR="499A42D1" w:rsidTr="499A42D1" w14:paraId="4FE2820B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6494325D" w14:textId="5CB208CD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54171524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7B1311A4" w14:textId="0F61A1B6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Research and Development in the Physical, Engineering, and Life Sciences (except Nanotechnology and Biotechnology)</w:t>
            </w:r>
          </w:p>
        </w:tc>
      </w:tr>
      <w:tr w:rsidR="499A42D1" w:rsidTr="499A42D1" w14:paraId="36735BF4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32F464F4" w14:textId="3BC50243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54132004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12512BD6" w14:textId="3DB13113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Landscape Architectural Services</w:t>
            </w:r>
          </w:p>
        </w:tc>
      </w:tr>
      <w:tr w:rsidR="499A42D1" w:rsidTr="499A42D1" w14:paraId="7FFF690C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2ADF8C5F" w14:textId="72F04F29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54133052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004E5EA6" w14:textId="1E902B1A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Engineering Services</w:t>
            </w:r>
          </w:p>
        </w:tc>
      </w:tr>
      <w:tr w:rsidR="499A42D1" w:rsidTr="499A42D1" w14:paraId="2455A4DC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184F3547" w14:textId="61912854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54133011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785AABFD" w14:textId="75CEFC71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Engineering Services</w:t>
            </w:r>
          </w:p>
        </w:tc>
      </w:tr>
      <w:tr w:rsidR="499A42D1" w:rsidTr="499A42D1" w14:paraId="14EB489F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2048BB97" w14:textId="27A5B68F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54151103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23A8262F" w14:textId="0DF635D1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Custom Computer Programming Services</w:t>
            </w:r>
          </w:p>
        </w:tc>
      </w:tr>
      <w:tr w:rsidR="499A42D1" w:rsidTr="499A42D1" w14:paraId="6CBE40B8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22BF5218" w14:textId="2465963F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54151104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06CD7373" w14:textId="223783BE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Custom Computer Programming Services</w:t>
            </w:r>
          </w:p>
        </w:tc>
      </w:tr>
      <w:tr w:rsidR="499A42D1" w:rsidTr="499A42D1" w14:paraId="07C66600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0CD2D1D3" w14:textId="08FE9367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54151204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2F6FE9E9" w14:textId="0DAF9FF3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Computer Systems Design Services</w:t>
            </w:r>
          </w:p>
        </w:tc>
      </w:tr>
      <w:tr w:rsidR="499A42D1" w:rsidTr="499A42D1" w14:paraId="3590E7BE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5566F970" w14:textId="1E2B395F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54171503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0EDA1F28" w14:textId="7557577A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Research and Development in the Physical, Engineering, and Life Sciences (except Nanotechnology and Biotechnology)</w:t>
            </w:r>
          </w:p>
        </w:tc>
      </w:tr>
      <w:tr w:rsidR="499A42D1" w:rsidTr="499A42D1" w14:paraId="37B3580C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4634AD75" w14:textId="2F0685D4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33451601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57B5367C" w14:textId="00E4A823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Analytical Laboratory Instrument Manufacturing</w:t>
            </w:r>
          </w:p>
        </w:tc>
      </w:tr>
      <w:tr w:rsidR="499A42D1" w:rsidTr="499A42D1" w14:paraId="06BBCB0A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12D9588A" w14:textId="3C1F5526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54191003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2DF64596" w14:textId="481552DB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Marketing Research and Public Opinion Polling</w:t>
            </w:r>
          </w:p>
        </w:tc>
      </w:tr>
      <w:tr w:rsidR="499A42D1" w:rsidTr="499A42D1" w14:paraId="461E05EE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501369ED" w14:textId="20742D7F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53139001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508D9A67" w14:textId="5884FF9D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Other Activities Related to Real Estate</w:t>
            </w:r>
          </w:p>
        </w:tc>
      </w:tr>
      <w:tr w:rsidR="499A42D1" w:rsidTr="499A42D1" w14:paraId="24C71CC9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3478D39B" w14:textId="24756A11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51321005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1C9C4047" w14:textId="7AE03DF3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Software Publishers</w:t>
            </w:r>
          </w:p>
        </w:tc>
      </w:tr>
      <w:tr w:rsidR="499A42D1" w:rsidTr="499A42D1" w14:paraId="649AE70C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331F6CAD" w14:textId="419BB50F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54151216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2C755822" w14:textId="36A9C999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Computer Systems Design Services</w:t>
            </w:r>
          </w:p>
        </w:tc>
      </w:tr>
      <w:tr w:rsidR="499A42D1" w:rsidTr="499A42D1" w14:paraId="29C746D3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64E3CB7C" w14:textId="79DA5568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51781003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03AE5FCF" w14:textId="5E333AB2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All Other Telecommunications</w:t>
            </w:r>
          </w:p>
        </w:tc>
      </w:tr>
      <w:tr w:rsidR="499A42D1" w:rsidTr="499A42D1" w14:paraId="4A4CE30E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1BD1CD41" w14:textId="31E8A7A6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561621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2035DEAC" w14:textId="4EBCC9A0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Security Systems Services (except Locksmiths)</w:t>
            </w:r>
          </w:p>
        </w:tc>
      </w:tr>
      <w:tr w:rsidR="499A42D1" w:rsidTr="499A42D1" w14:paraId="355833AE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42AE5488" w14:textId="1418D8E0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33999936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57ABBDC0" w14:textId="7E941272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All Other Miscellaneous Manufacturing</w:t>
            </w:r>
          </w:p>
        </w:tc>
      </w:tr>
      <w:tr w:rsidR="499A42D1" w:rsidTr="499A42D1" w14:paraId="2A7A63AB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17543C61" w14:textId="61B5CD2A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54151109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45D4444D" w14:textId="7ABDE556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Custom Computer Programming Services</w:t>
            </w:r>
          </w:p>
        </w:tc>
      </w:tr>
      <w:tr w:rsidR="499A42D1" w:rsidTr="499A42D1" w14:paraId="66425FF2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31180B86" w14:textId="313DB989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33441303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1C653643" w14:textId="09D1AA89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Semiconductor and Related Device Manufacturing</w:t>
            </w:r>
          </w:p>
        </w:tc>
      </w:tr>
      <w:tr w:rsidR="499A42D1" w:rsidTr="499A42D1" w14:paraId="5DF94A23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37E5D544" w14:textId="30288731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54138012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4C1CF3F8" w14:textId="5DAC4B1A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Testing Laboratories</w:t>
            </w:r>
          </w:p>
        </w:tc>
      </w:tr>
      <w:tr w:rsidR="499A42D1" w:rsidTr="499A42D1" w14:paraId="6B4437A2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1AA2DBED" w14:textId="52889AE8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336413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113D917A" w14:textId="6366E3E5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Other Aircraft Parts and Auxiliary Equipment Manufacturing</w:t>
            </w:r>
          </w:p>
        </w:tc>
      </w:tr>
      <w:tr w:rsidR="499A42D1" w:rsidTr="499A42D1" w14:paraId="0E59BE72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4971B5B3" w14:textId="3F519454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33451103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1633B452" w14:textId="7C0E24BE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Search, Detection, Navigation, Guidance, Aeronautical, and Nautical System and Instrument Manufacturing</w:t>
            </w:r>
          </w:p>
        </w:tc>
      </w:tr>
      <w:tr w:rsidR="499A42D1" w:rsidTr="499A42D1" w14:paraId="05F61CC2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2CFECE3B" w14:textId="09650146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33422008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40BC3543" w14:textId="5A7EDFEC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Radio and Television Broadcasting and Wireless Communications Equipment Manufacturing</w:t>
            </w:r>
          </w:p>
        </w:tc>
      </w:tr>
      <w:tr w:rsidR="499A42D1" w:rsidTr="499A42D1" w14:paraId="374DC27A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4049E016" w14:textId="576E4187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54172011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7F434331" w14:textId="7FC1B667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Research and Development in the Social Sciences and Humanities</w:t>
            </w:r>
          </w:p>
        </w:tc>
      </w:tr>
      <w:tr w:rsidR="499A42D1" w:rsidTr="499A42D1" w14:paraId="24B9872C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5882A597" w14:textId="1F92ED62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5419003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44F38899" w14:textId="5E7D1C2D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All Other Professional, Scientific, and Technical Services</w:t>
            </w:r>
          </w:p>
        </w:tc>
      </w:tr>
      <w:tr w:rsidR="499A42D1" w:rsidTr="499A42D1" w14:paraId="06F6D02A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61E48861" w14:textId="6F2767CE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42383035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514E0528" w14:textId="4068D44B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Industrial Machinery and Equipment Merchant Wholesalers</w:t>
            </w:r>
          </w:p>
        </w:tc>
      </w:tr>
      <w:tr w:rsidR="499A42D1" w:rsidTr="499A42D1" w14:paraId="1776686B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17635B77" w14:textId="5B7099FA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321911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1F62B230" w14:textId="050C91E8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Wood Window and Door Manufacturing</w:t>
            </w:r>
          </w:p>
        </w:tc>
      </w:tr>
      <w:tr w:rsidR="499A42D1" w:rsidTr="499A42D1" w14:paraId="08D96E33">
        <w:trPr>
          <w:trHeight w:val="300"/>
        </w:trPr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17AF8309" w14:textId="007AC046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5141715</w:t>
            </w:r>
          </w:p>
        </w:tc>
        <w:tc>
          <w:tcPr>
            <w:tcW w:w="810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499A42D1" w:rsidP="499A42D1" w:rsidRDefault="499A42D1" w14:paraId="1B3AF581" w14:textId="2F6E2FAC">
            <w:pPr>
              <w:spacing w:before="0" w:beforeAutospacing="off" w:after="0" w:afterAutospacing="off"/>
            </w:pPr>
            <w:r w:rsidRPr="499A42D1" w:rsidR="499A42D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242424"/>
                <w:sz w:val="21"/>
                <w:szCs w:val="21"/>
              </w:rPr>
              <w:t>Data Processing, Hosting, and Related Services</w:t>
            </w:r>
          </w:p>
        </w:tc>
      </w:tr>
    </w:tbl>
    <w:p xmlns:wp14="http://schemas.microsoft.com/office/word/2010/wordml" wp14:paraId="2C078E63" wp14:textId="7A904A7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C7A2AF"/>
    <w:rsid w:val="499A42D1"/>
    <w:rsid w:val="58C7A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A2AF"/>
  <w15:chartTrackingRefBased/>
  <w15:docId w15:val="{93FD2776-3466-4886-BDE5-443E7BF9A7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9F33162F147942BBE4FE339BD1FEB1" ma:contentTypeVersion="4" ma:contentTypeDescription="Create a new document." ma:contentTypeScope="" ma:versionID="6f808a4c0a2ea9cfb28e7f419b24b8af">
  <xsd:schema xmlns:xsd="http://www.w3.org/2001/XMLSchema" xmlns:xs="http://www.w3.org/2001/XMLSchema" xmlns:p="http://schemas.microsoft.com/office/2006/metadata/properties" xmlns:ns2="0cb4a612-07bd-41f5-a89e-89acacdf2d8c" targetNamespace="http://schemas.microsoft.com/office/2006/metadata/properties" ma:root="true" ma:fieldsID="47a646e1ad67e96313876d8dc00e7664" ns2:_="">
    <xsd:import namespace="0cb4a612-07bd-41f5-a89e-89acacdf2d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4a612-07bd-41f5-a89e-89acacdf2d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282563-FFC8-4844-ABDE-D1616520D475}"/>
</file>

<file path=customXml/itemProps2.xml><?xml version="1.0" encoding="utf-8"?>
<ds:datastoreItem xmlns:ds="http://schemas.openxmlformats.org/officeDocument/2006/customXml" ds:itemID="{5A558ECB-1FD9-4F3D-A462-F9FBFA2748A8}"/>
</file>

<file path=customXml/itemProps3.xml><?xml version="1.0" encoding="utf-8"?>
<ds:datastoreItem xmlns:ds="http://schemas.openxmlformats.org/officeDocument/2006/customXml" ds:itemID="{BD4DFF09-3D1E-419F-AD6D-1E3F307AE78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Watkins, William J</dc:creator>
  <keywords/>
  <dc:description/>
  <dcterms:created xsi:type="dcterms:W3CDTF">2025-03-15T02:53:03.0000000Z</dcterms:created>
  <dcterms:modified xsi:type="dcterms:W3CDTF">2025-03-15T02:55:17.1271213Z</dcterms:modified>
  <lastModifiedBy>Watkins, William J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0x010100F09F33162F147942BBE4FE339BD1FEB1</vt:lpwstr>
  </property>
</Properties>
</file>