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FE" w:rsidRDefault="003405FE" w:rsidP="005273A6">
      <w:pPr>
        <w:spacing w:after="0"/>
      </w:pPr>
      <w:r>
        <w:t>References:</w:t>
      </w:r>
    </w:p>
    <w:p w:rsidR="0043740E" w:rsidRDefault="004B568C" w:rsidP="005273A6">
      <w:pPr>
        <w:spacing w:after="0"/>
      </w:pPr>
      <w:hyperlink r:id="rId6" w:history="1">
        <w:r w:rsidR="0043740E">
          <w:rPr>
            <w:rStyle w:val="Hyperlink"/>
          </w:rPr>
          <w:t>https://www.purchasecommerce.com/angular-themes-ecommerce-templates</w:t>
        </w:r>
      </w:hyperlink>
    </w:p>
    <w:p w:rsidR="003405FE" w:rsidRDefault="003405FE" w:rsidP="005273A6">
      <w:pPr>
        <w:spacing w:after="0"/>
      </w:pPr>
      <w:r>
        <w:t>UI</w:t>
      </w:r>
    </w:p>
    <w:p w:rsidR="003405FE" w:rsidRDefault="003405FE" w:rsidP="005273A6">
      <w:pPr>
        <w:spacing w:after="0"/>
      </w:pPr>
      <w:r>
        <w:t>End User</w:t>
      </w:r>
    </w:p>
    <w:p w:rsidR="003405FE" w:rsidRDefault="004B568C" w:rsidP="005273A6">
      <w:pPr>
        <w:spacing w:after="0"/>
      </w:pPr>
      <w:hyperlink r:id="rId7" w:history="1">
        <w:r w:rsidR="003405FE">
          <w:rPr>
            <w:rStyle w:val="Hyperlink"/>
          </w:rPr>
          <w:t>https://sv-demo.purchasecommerce.com/</w:t>
        </w:r>
      </w:hyperlink>
    </w:p>
    <w:p w:rsidR="003405FE" w:rsidRDefault="003405FE" w:rsidP="005273A6">
      <w:pPr>
        <w:spacing w:after="0"/>
      </w:pPr>
    </w:p>
    <w:p w:rsidR="003405FE" w:rsidRDefault="003405FE" w:rsidP="005273A6">
      <w:pPr>
        <w:spacing w:after="0"/>
      </w:pPr>
      <w:r>
        <w:t>Admin</w:t>
      </w:r>
    </w:p>
    <w:p w:rsidR="003405FE" w:rsidRDefault="004B568C" w:rsidP="005273A6">
      <w:pPr>
        <w:spacing w:after="0"/>
      </w:pPr>
      <w:hyperlink r:id="rId8" w:history="1">
        <w:r w:rsidR="003405FE">
          <w:rPr>
            <w:rStyle w:val="Hyperlink"/>
          </w:rPr>
          <w:t>https://sv-demo.purchasecommerce.com/admin/login</w:t>
        </w:r>
      </w:hyperlink>
    </w:p>
    <w:p w:rsidR="003405FE" w:rsidRDefault="003405FE" w:rsidP="005273A6">
      <w:pPr>
        <w:spacing w:after="0"/>
      </w:pPr>
      <w:r>
        <w:t xml:space="preserve">Username: </w:t>
      </w:r>
      <w:hyperlink r:id="rId9" w:history="1">
        <w:r w:rsidRPr="00403202">
          <w:rPr>
            <w:rStyle w:val="Hyperlink"/>
          </w:rPr>
          <w:t>demo@purchasecommerce.com</w:t>
        </w:r>
      </w:hyperlink>
    </w:p>
    <w:p w:rsidR="003405FE" w:rsidRDefault="003405FE" w:rsidP="005273A6">
      <w:pPr>
        <w:spacing w:after="0"/>
      </w:pPr>
      <w:r>
        <w:t xml:space="preserve">Password: </w:t>
      </w:r>
      <w:r w:rsidRPr="003405FE">
        <w:t>Pass@word1</w:t>
      </w:r>
    </w:p>
    <w:p w:rsidR="003405FE" w:rsidRDefault="003405FE" w:rsidP="005273A6">
      <w:pPr>
        <w:spacing w:after="0"/>
      </w:pPr>
    </w:p>
    <w:p w:rsidR="00854CE1" w:rsidRDefault="00A175E0" w:rsidP="005273A6">
      <w:pPr>
        <w:spacing w:after="0"/>
      </w:pPr>
      <w:r>
        <w:t>Product Categories</w:t>
      </w:r>
    </w:p>
    <w:p w:rsidR="005273A6" w:rsidRDefault="005273A6" w:rsidP="005273A6">
      <w:pPr>
        <w:spacing w:after="0"/>
      </w:pPr>
    </w:p>
    <w:p w:rsidR="005273A6" w:rsidRDefault="005273A6" w:rsidP="005273A6">
      <w:pPr>
        <w:spacing w:after="0"/>
      </w:pPr>
      <w:r>
        <w:t>Product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Product Name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Short Description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Product Code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>Images</w:t>
      </w:r>
    </w:p>
    <w:p w:rsidR="005273A6" w:rsidRDefault="005273A6" w:rsidP="005273A6">
      <w:pPr>
        <w:pStyle w:val="ListParagraph"/>
        <w:numPr>
          <w:ilvl w:val="0"/>
          <w:numId w:val="2"/>
        </w:numPr>
        <w:spacing w:after="0"/>
      </w:pPr>
      <w:r>
        <w:t xml:space="preserve">Video links from </w:t>
      </w:r>
      <w:r w:rsidR="00822C30">
        <w:t>YouTube</w:t>
      </w:r>
    </w:p>
    <w:p w:rsidR="009B5F46" w:rsidRDefault="009B5F46" w:rsidP="005273A6">
      <w:pPr>
        <w:pStyle w:val="ListParagraph"/>
        <w:numPr>
          <w:ilvl w:val="0"/>
          <w:numId w:val="2"/>
        </w:numPr>
        <w:spacing w:after="0"/>
      </w:pPr>
      <w:r>
        <w:t>Product Description</w:t>
      </w:r>
    </w:p>
    <w:p w:rsidR="009B5F46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UPC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EAN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JAN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ISBN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MPN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Width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Weight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Depth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Title(Tags)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Keyword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Meta Description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Category Group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Category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Sub Category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Brand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Sales Price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Actual Price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Discount Type(Amount or Percentage)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Discount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Product Type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Shop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Total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lastRenderedPageBreak/>
        <w:t>Sold Out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Available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Minimum Order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Maximum Order Quantity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 xml:space="preserve">Tax Setting(GST,SCST </w:t>
      </w:r>
      <w:proofErr w:type="spellStart"/>
      <w:r>
        <w:t>etc</w:t>
      </w:r>
      <w:proofErr w:type="spellEnd"/>
      <w:r>
        <w:t>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Low Stock Message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Shipping(Free Shipping or Charges)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Today Deal(True or False)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Hot Product(True or False)</w:t>
      </w:r>
    </w:p>
    <w:p w:rsidR="004E437A" w:rsidRDefault="004E437A" w:rsidP="005273A6">
      <w:pPr>
        <w:pStyle w:val="ListParagraph"/>
        <w:numPr>
          <w:ilvl w:val="0"/>
          <w:numId w:val="2"/>
        </w:numPr>
        <w:spacing w:after="0"/>
      </w:pPr>
      <w:r>
        <w:t>Feature Product(True or False)</w:t>
      </w:r>
    </w:p>
    <w:p w:rsidR="005273A6" w:rsidRDefault="008347A4" w:rsidP="005273A6">
      <w:pPr>
        <w:spacing w:after="0"/>
      </w:pPr>
      <w:r>
        <w:t>Order</w:t>
      </w:r>
      <w:r w:rsidR="004B568C">
        <w:t>s</w:t>
      </w:r>
    </w:p>
    <w:p w:rsidR="004B568C" w:rsidRDefault="004B568C" w:rsidP="004B568C">
      <w:pPr>
        <w:pStyle w:val="ListParagraph"/>
        <w:numPr>
          <w:ilvl w:val="0"/>
          <w:numId w:val="3"/>
        </w:numPr>
        <w:spacing w:after="0"/>
      </w:pPr>
      <w:bookmarkStart w:id="0" w:name="_GoBack"/>
      <w:bookmarkEnd w:id="0"/>
    </w:p>
    <w:p w:rsidR="004B568C" w:rsidRDefault="004B568C" w:rsidP="005273A6">
      <w:pPr>
        <w:spacing w:after="0"/>
      </w:pPr>
      <w:proofErr w:type="spellStart"/>
      <w:r>
        <w:t>Ss</w:t>
      </w:r>
      <w:proofErr w:type="spellEnd"/>
    </w:p>
    <w:p w:rsidR="004B568C" w:rsidRDefault="004B568C" w:rsidP="005273A6">
      <w:pPr>
        <w:spacing w:after="0"/>
      </w:pPr>
    </w:p>
    <w:p w:rsidR="004B568C" w:rsidRDefault="004B568C" w:rsidP="005273A6">
      <w:pPr>
        <w:spacing w:after="0"/>
      </w:pPr>
      <w:r>
        <w:t>S</w:t>
      </w:r>
    </w:p>
    <w:p w:rsidR="004B568C" w:rsidRDefault="004B568C" w:rsidP="005273A6">
      <w:pPr>
        <w:spacing w:after="0"/>
      </w:pPr>
      <w:proofErr w:type="gramStart"/>
      <w:r>
        <w:t>s</w:t>
      </w:r>
      <w:proofErr w:type="gramEnd"/>
    </w:p>
    <w:sectPr w:rsidR="004B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B1F39"/>
    <w:multiLevelType w:val="hybridMultilevel"/>
    <w:tmpl w:val="253C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7A6C73"/>
    <w:multiLevelType w:val="hybridMultilevel"/>
    <w:tmpl w:val="6CF2F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02F4E"/>
    <w:multiLevelType w:val="hybridMultilevel"/>
    <w:tmpl w:val="FA88F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E0"/>
    <w:rsid w:val="001A2C76"/>
    <w:rsid w:val="003405FE"/>
    <w:rsid w:val="0043740E"/>
    <w:rsid w:val="004B568C"/>
    <w:rsid w:val="004E437A"/>
    <w:rsid w:val="005273A6"/>
    <w:rsid w:val="00822C30"/>
    <w:rsid w:val="008347A4"/>
    <w:rsid w:val="009B5F46"/>
    <w:rsid w:val="00A175E0"/>
    <w:rsid w:val="00EE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3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-demo.purchasecommerce.com/admin/log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v-demo.purchasecommerc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rchasecommerce.com/angular-themes-ecommerce-templat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mo@purchase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Kumar V.</dc:creator>
  <cp:lastModifiedBy>Praveen Kumar V.</cp:lastModifiedBy>
  <cp:revision>8</cp:revision>
  <dcterms:created xsi:type="dcterms:W3CDTF">2019-08-06T13:23:00Z</dcterms:created>
  <dcterms:modified xsi:type="dcterms:W3CDTF">2019-08-07T11:13:00Z</dcterms:modified>
</cp:coreProperties>
</file>