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6635" w14:textId="77777777" w:rsidR="00B70E29" w:rsidRDefault="00000000">
      <w:pPr>
        <w:spacing w:before="2880" w:after="720"/>
        <w:jc w:val="center"/>
      </w:pPr>
      <w:r>
        <w:rPr>
          <w:b/>
          <w:bCs/>
          <w:color w:val="1F4788"/>
          <w:sz w:val="40"/>
          <w:szCs w:val="40"/>
        </w:rPr>
        <w:t>Evaluation Capability Matrix</w:t>
      </w:r>
    </w:p>
    <w:p w14:paraId="1F898336" w14:textId="24323C09" w:rsidR="00B70E29" w:rsidRDefault="002678F8" w:rsidP="002678F8">
      <w:pPr>
        <w:spacing w:after="480"/>
        <w:jc w:val="center"/>
      </w:pPr>
      <w:r>
        <w:rPr>
          <w:sz w:val="28"/>
          <w:szCs w:val="28"/>
        </w:rPr>
        <w:t>Summary</w:t>
      </w:r>
      <w:r w:rsidR="00000000">
        <w:br w:type="page"/>
      </w:r>
    </w:p>
    <w:p w14:paraId="797B677C" w14:textId="3635D872" w:rsidR="00B70E29" w:rsidRDefault="00B70E29"/>
    <w:p w14:paraId="0E3DFB15" w14:textId="77777777" w:rsidR="00B70E29" w:rsidRDefault="00000000">
      <w:pPr>
        <w:pStyle w:val="Heading1"/>
      </w:pPr>
      <w:r>
        <w:t>Top 15 Dimensions - Quick Reference</w:t>
      </w:r>
    </w:p>
    <w:p w14:paraId="7AD611D8" w14:textId="77777777" w:rsidR="00B70E29" w:rsidRDefault="00B70E29"/>
    <w:p w14:paraId="017774AC" w14:textId="77777777" w:rsidR="00B70E29" w:rsidRDefault="00000000">
      <w:r>
        <w:t>This table shows the most common dimensions you'll need to evaluate, with a clear winner for each.</w:t>
      </w:r>
    </w:p>
    <w:p w14:paraId="5EC39EDC" w14:textId="77777777" w:rsidR="00B70E29" w:rsidRDefault="00B70E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5"/>
        <w:gridCol w:w="1001"/>
        <w:gridCol w:w="5794"/>
      </w:tblGrid>
      <w:tr w:rsidR="00B70E29" w14:paraId="33F5A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2367E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1332C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5100D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(One-liner)</w:t>
            </w:r>
          </w:p>
        </w:tc>
      </w:tr>
      <w:tr w:rsidR="00B70E29" w14:paraId="03440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3CB84" w14:textId="77777777" w:rsidR="00B70E29" w:rsidRDefault="00000000">
            <w:r>
              <w:t>Tone / Appropriateness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37879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174A1" w14:textId="77777777" w:rsidR="00B70E29" w:rsidRDefault="00000000">
            <w:r>
              <w:t>Needs context understanding and emotional intelligence</w:t>
            </w:r>
          </w:p>
        </w:tc>
      </w:tr>
      <w:tr w:rsidR="00B70E29" w14:paraId="43A95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72187" w14:textId="77777777" w:rsidR="00B70E29" w:rsidRDefault="00000000">
            <w:r>
              <w:t>Helpfulness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E2A3C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729BE" w14:textId="77777777" w:rsidR="00B70E29" w:rsidRDefault="00000000">
            <w:r>
              <w:t xml:space="preserve">Subjective judgment - did it </w:t>
            </w:r>
            <w:proofErr w:type="gramStart"/>
            <w:r>
              <w:t>actually help</w:t>
            </w:r>
            <w:proofErr w:type="gramEnd"/>
            <w:r>
              <w:t>?</w:t>
            </w:r>
          </w:p>
        </w:tc>
      </w:tr>
      <w:tr w:rsidR="00B70E29" w14:paraId="3A8AE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4F36C" w14:textId="77777777" w:rsidR="00B70E29" w:rsidRDefault="00000000">
            <w: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B4F40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1BFF" w14:textId="77777777" w:rsidR="00B70E29" w:rsidRDefault="00000000">
            <w:r>
              <w:t>Requires comprehension - is it understandable?</w:t>
            </w:r>
          </w:p>
        </w:tc>
      </w:tr>
      <w:tr w:rsidR="00B70E29" w14:paraId="28880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31BD" w14:textId="77777777" w:rsidR="00B70E29" w:rsidRDefault="00000000">
            <w:r>
              <w:t>Relevance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F1226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82AA1" w14:textId="77777777" w:rsidR="00B70E29" w:rsidRDefault="00000000">
            <w:r>
              <w:t>Semantic matching - does it address the query?</w:t>
            </w:r>
          </w:p>
        </w:tc>
      </w:tr>
      <w:tr w:rsidR="00B70E29" w14:paraId="6FFE2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A0DB0" w14:textId="77777777" w:rsidR="00B70E29" w:rsidRDefault="00000000">
            <w:r>
              <w:t>Coherence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C97E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B539" w14:textId="77777777" w:rsidR="00B70E29" w:rsidRDefault="00000000">
            <w:r>
              <w:t>Logical flow assessment - does it make sense?</w:t>
            </w:r>
          </w:p>
        </w:tc>
      </w:tr>
      <w:tr w:rsidR="00B70E29" w14:paraId="30DF4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8D1C4" w14:textId="77777777" w:rsidR="00B70E29" w:rsidRDefault="00000000">
            <w:r>
              <w:t>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407EB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0B9A8" w14:textId="77777777" w:rsidR="00B70E29" w:rsidRDefault="00000000">
            <w:r>
              <w:t xml:space="preserve">Simple counting -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text.split</w:t>
            </w:r>
            <w:proofErr w:type="spellEnd"/>
            <w:proofErr w:type="gramEnd"/>
            <w:r>
              <w:t>())</w:t>
            </w:r>
          </w:p>
        </w:tc>
      </w:tr>
      <w:tr w:rsidR="00B70E29" w14:paraId="7254F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5A04F" w14:textId="77777777" w:rsidR="00B70E29" w:rsidRDefault="00000000">
            <w:r>
              <w:t>Format Compliance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39857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830CD" w14:textId="77777777" w:rsidR="00B70E29" w:rsidRDefault="00000000">
            <w:r>
              <w:t>Exact structure matching - JSON validation</w:t>
            </w:r>
          </w:p>
        </w:tc>
      </w:tr>
      <w:tr w:rsidR="00B70E29" w14:paraId="7A045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80E6D" w14:textId="77777777" w:rsidR="00B70E29" w:rsidRDefault="00000000">
            <w:r>
              <w:t>Privacy / PII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E3A80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FE3E" w14:textId="77777777" w:rsidR="00B70E29" w:rsidRDefault="00000000">
            <w:r>
              <w:t>Regex for SSN/email patterns - 100% reliable</w:t>
            </w:r>
          </w:p>
        </w:tc>
      </w:tr>
      <w:tr w:rsidR="00B70E29" w14:paraId="5D4D3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E5930" w14:textId="77777777" w:rsidR="00B70E29" w:rsidRDefault="00000000">
            <w:r>
              <w:t>Exact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03B43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E555B" w14:textId="77777777" w:rsidR="00B70E29" w:rsidRDefault="00000000">
            <w:r>
              <w:t>String comparison - does it match exactly?</w:t>
            </w:r>
          </w:p>
        </w:tc>
      </w:tr>
      <w:tr w:rsidR="00B70E29" w14:paraId="24F13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8D0D1" w14:textId="77777777" w:rsidR="00B70E29" w:rsidRDefault="00000000">
            <w:r>
              <w:t>Keyword Presence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FE161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61F08" w14:textId="77777777" w:rsidR="00B70E29" w:rsidRDefault="00000000">
            <w:r>
              <w:t>Pattern matching - is this word present?</w:t>
            </w:r>
          </w:p>
        </w:tc>
      </w:tr>
      <w:tr w:rsidR="00B70E29" w14:paraId="1AA6A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4B61B" w14:textId="77777777" w:rsidR="00B70E29" w:rsidRDefault="00000000">
            <w:r>
              <w:t>Empathy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B1928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0C3DC" w14:textId="77777777" w:rsidR="00B70E29" w:rsidRDefault="00000000">
            <w:r>
              <w:t>Emotional understanding needed</w:t>
            </w:r>
          </w:p>
        </w:tc>
      </w:tr>
      <w:tr w:rsidR="00B70E29" w14:paraId="4B0EA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DE80A" w14:textId="77777777" w:rsidR="00B70E29" w:rsidRDefault="00000000">
            <w:r>
              <w:t>Safety / Toxicity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B861F" w14:textId="77777777" w:rsidR="00B70E29" w:rsidRDefault="00000000">
            <w:pPr>
              <w:jc w:val="center"/>
            </w:pPr>
            <w:r>
              <w:rPr>
                <w:b/>
                <w:bCs/>
                <w:color w:val="F57C00"/>
              </w:rPr>
              <w:t>Hybrid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53FD5" w14:textId="77777777" w:rsidR="00B70E29" w:rsidRDefault="00000000">
            <w:r>
              <w:t>LLM for context, Rules for obvious keywords</w:t>
            </w:r>
          </w:p>
        </w:tc>
      </w:tr>
      <w:tr w:rsidR="00B70E29" w14:paraId="4D6F2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A90F5" w14:textId="77777777" w:rsidR="00B70E29" w:rsidRDefault="00000000">
            <w:r>
              <w:t>Code Syntax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7BFCD" w14:textId="77777777" w:rsidR="00B70E29" w:rsidRDefault="00000000">
            <w:pPr>
              <w:jc w:val="center"/>
            </w:pPr>
            <w:r>
              <w:rPr>
                <w:b/>
                <w:bCs/>
                <w:color w:val="1976D2"/>
              </w:rPr>
              <w:t>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5E92C" w14:textId="77777777" w:rsidR="00B70E29" w:rsidRDefault="00000000">
            <w:r>
              <w:t>Linters (</w:t>
            </w:r>
            <w:proofErr w:type="spellStart"/>
            <w:r>
              <w:t>ESLint</w:t>
            </w:r>
            <w:proofErr w:type="spellEnd"/>
            <w:r>
              <w:t xml:space="preserve">, </w:t>
            </w:r>
            <w:proofErr w:type="spellStart"/>
            <w:r>
              <w:t>Pylint</w:t>
            </w:r>
            <w:proofErr w:type="spellEnd"/>
            <w:r>
              <w:t>) are perfect</w:t>
            </w:r>
          </w:p>
        </w:tc>
      </w:tr>
      <w:tr w:rsidR="00B70E29" w14:paraId="60507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F3666" w14:textId="77777777" w:rsidR="00B70E29" w:rsidRDefault="00000000">
            <w:r>
              <w:t>Completeness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6C550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C7B3C" w14:textId="77777777" w:rsidR="00B70E29" w:rsidRDefault="00000000">
            <w:r>
              <w:t>Detects information gaps and missing details</w:t>
            </w:r>
          </w:p>
        </w:tc>
      </w:tr>
      <w:tr w:rsidR="00B70E29" w14:paraId="7A480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A43E9" w14:textId="77777777" w:rsidR="00B70E29" w:rsidRDefault="00000000">
            <w:r>
              <w:t>Semantic Similarity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BF951" w14:textId="77777777" w:rsidR="00B70E29" w:rsidRDefault="00000000">
            <w:pPr>
              <w:jc w:val="center"/>
            </w:pPr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70B0" w14:textId="77777777" w:rsidR="00B70E29" w:rsidRDefault="00000000">
            <w:r>
              <w:t>Understanding paraphrases - same meaning?</w:t>
            </w:r>
          </w:p>
        </w:tc>
      </w:tr>
    </w:tbl>
    <w:p w14:paraId="3977C8A3" w14:textId="77777777" w:rsidR="00B70E29" w:rsidRDefault="00B70E29"/>
    <w:p w14:paraId="4358E29E" w14:textId="77777777" w:rsidR="00B70E29" w:rsidRDefault="00000000">
      <w:r>
        <w:br w:type="page"/>
      </w:r>
    </w:p>
    <w:p w14:paraId="43FA933A" w14:textId="77777777" w:rsidR="00B70E29" w:rsidRDefault="00000000">
      <w:pPr>
        <w:pStyle w:val="Heading1"/>
      </w:pPr>
      <w:r>
        <w:lastRenderedPageBreak/>
        <w:t>Common Scenarios with Recommendations</w:t>
      </w:r>
    </w:p>
    <w:p w14:paraId="7EEEEB03" w14:textId="77777777" w:rsidR="00B70E29" w:rsidRDefault="00B70E29"/>
    <w:p w14:paraId="2EBAD537" w14:textId="77777777" w:rsidR="00B70E29" w:rsidRDefault="00000000">
      <w:r>
        <w:t>Here are real-world use cases showing which evaluators to use for each scenario.</w:t>
      </w:r>
    </w:p>
    <w:p w14:paraId="509273E0" w14:textId="77777777" w:rsidR="00B70E29" w:rsidRDefault="00B70E29"/>
    <w:p w14:paraId="1D742A80" w14:textId="77777777" w:rsidR="00B70E29" w:rsidRDefault="00000000">
      <w:pPr>
        <w:pStyle w:val="Heading2"/>
      </w:pPr>
      <w:r>
        <w:t>Scenario 1: Customer Service Auto-Responses</w:t>
      </w:r>
    </w:p>
    <w:p w14:paraId="0C8F26FA" w14:textId="77777777" w:rsidR="00B70E29" w:rsidRDefault="00B70E29"/>
    <w:p w14:paraId="6AD6FA51" w14:textId="77777777" w:rsidR="00B70E29" w:rsidRDefault="00000000">
      <w:pPr>
        <w:pStyle w:val="ListParagraph"/>
        <w:numPr>
          <w:ilvl w:val="0"/>
          <w:numId w:val="1"/>
        </w:numPr>
      </w:pPr>
      <w:r>
        <w:t>Use LLM for: Tone, Helpfulness, Empathy, Clarity</w:t>
      </w:r>
    </w:p>
    <w:p w14:paraId="544DE9CA" w14:textId="77777777" w:rsidR="00B70E29" w:rsidRDefault="00000000">
      <w:pPr>
        <w:pStyle w:val="ListParagraph"/>
        <w:numPr>
          <w:ilvl w:val="0"/>
          <w:numId w:val="1"/>
        </w:numPr>
      </w:pPr>
      <w:r>
        <w:t>Use Rules for: Length (30-500 chars), PII detection (no SSN/email)</w:t>
      </w:r>
    </w:p>
    <w:p w14:paraId="4C0EC7AB" w14:textId="77777777" w:rsidR="00B70E29" w:rsidRDefault="00000000">
      <w:pPr>
        <w:pStyle w:val="ListParagraph"/>
        <w:numPr>
          <w:ilvl w:val="0"/>
          <w:numId w:val="1"/>
        </w:numPr>
      </w:pPr>
      <w:r>
        <w:t>Priority: Tone (MUST), Length (MUST), Helpfulness (SHOULD), Clarity (SHOULD)</w:t>
      </w:r>
    </w:p>
    <w:p w14:paraId="6E0ECA6D" w14:textId="77777777" w:rsidR="00B70E29" w:rsidRDefault="00B70E29"/>
    <w:p w14:paraId="4878B999" w14:textId="77777777" w:rsidR="00B70E29" w:rsidRDefault="00000000">
      <w:pPr>
        <w:pStyle w:val="Heading2"/>
      </w:pPr>
      <w:r>
        <w:t>Scenario 2: Technical Documentation Validation</w:t>
      </w:r>
    </w:p>
    <w:p w14:paraId="5A75021D" w14:textId="77777777" w:rsidR="00B70E29" w:rsidRDefault="00B70E29"/>
    <w:p w14:paraId="55DF0314" w14:textId="77777777" w:rsidR="00B70E29" w:rsidRDefault="00000000">
      <w:pPr>
        <w:pStyle w:val="ListParagraph"/>
        <w:numPr>
          <w:ilvl w:val="0"/>
          <w:numId w:val="1"/>
        </w:numPr>
      </w:pPr>
      <w:r>
        <w:t>Use LLM for: Clarity, Completeness, Coherence</w:t>
      </w:r>
    </w:p>
    <w:p w14:paraId="6785E95C" w14:textId="77777777" w:rsidR="00B70E29" w:rsidRDefault="00000000">
      <w:pPr>
        <w:pStyle w:val="ListParagraph"/>
        <w:numPr>
          <w:ilvl w:val="0"/>
          <w:numId w:val="1"/>
        </w:numPr>
      </w:pPr>
      <w:r>
        <w:t>Use Rules for: Format (valid Markdown/HTML), Code syntax (linting), Required sections present</w:t>
      </w:r>
    </w:p>
    <w:p w14:paraId="1756591F" w14:textId="77777777" w:rsidR="00B70E29" w:rsidRDefault="00000000">
      <w:pPr>
        <w:pStyle w:val="ListParagraph"/>
        <w:numPr>
          <w:ilvl w:val="0"/>
          <w:numId w:val="1"/>
        </w:numPr>
      </w:pPr>
      <w:r>
        <w:t>Priority: Format (MUST), Clarity (MUST), Code syntax (SHOULD)</w:t>
      </w:r>
    </w:p>
    <w:p w14:paraId="66A5C6E9" w14:textId="77777777" w:rsidR="00B70E29" w:rsidRDefault="00B70E29"/>
    <w:p w14:paraId="00CCD1E2" w14:textId="77777777" w:rsidR="00B70E29" w:rsidRDefault="00000000">
      <w:pPr>
        <w:pStyle w:val="Heading2"/>
      </w:pPr>
      <w:r>
        <w:t>Scenario 3: Content Moderation (Social Media)</w:t>
      </w:r>
    </w:p>
    <w:p w14:paraId="4C9C7A88" w14:textId="77777777" w:rsidR="00B70E29" w:rsidRDefault="00B70E29"/>
    <w:p w14:paraId="2A158C6D" w14:textId="77777777" w:rsidR="00B70E29" w:rsidRDefault="00000000">
      <w:pPr>
        <w:pStyle w:val="ListParagraph"/>
        <w:numPr>
          <w:ilvl w:val="0"/>
          <w:numId w:val="1"/>
        </w:numPr>
      </w:pPr>
      <w:r>
        <w:t>Use LLM for: Toxicity (context-aware), Appropriateness</w:t>
      </w:r>
    </w:p>
    <w:p w14:paraId="17B8E873" w14:textId="77777777" w:rsidR="00B70E29" w:rsidRDefault="00000000">
      <w:pPr>
        <w:pStyle w:val="ListParagraph"/>
        <w:numPr>
          <w:ilvl w:val="0"/>
          <w:numId w:val="1"/>
        </w:numPr>
      </w:pPr>
      <w:r>
        <w:t>Use Rules for: Length limits, Keyword filters (profanity list)</w:t>
      </w:r>
    </w:p>
    <w:p w14:paraId="2BBA35C2" w14:textId="77777777" w:rsidR="00B70E29" w:rsidRDefault="00000000">
      <w:pPr>
        <w:pStyle w:val="ListParagraph"/>
        <w:numPr>
          <w:ilvl w:val="0"/>
          <w:numId w:val="1"/>
        </w:numPr>
      </w:pPr>
      <w:r>
        <w:t>Hybrid: Combine both for safety - Rules catch obvious, LLM catches subtle</w:t>
      </w:r>
    </w:p>
    <w:p w14:paraId="21AD0CE0" w14:textId="77777777" w:rsidR="00B70E29" w:rsidRDefault="00000000">
      <w:pPr>
        <w:pStyle w:val="ListParagraph"/>
        <w:numPr>
          <w:ilvl w:val="0"/>
          <w:numId w:val="1"/>
        </w:numPr>
      </w:pPr>
      <w:r>
        <w:t>Priority: Safety (MUST - use BOTH), Length (MUST)</w:t>
      </w:r>
    </w:p>
    <w:p w14:paraId="06D3A619" w14:textId="77777777" w:rsidR="00B70E29" w:rsidRDefault="00B70E29"/>
    <w:p w14:paraId="0097D3D2" w14:textId="77777777" w:rsidR="00B70E29" w:rsidRDefault="00000000">
      <w:pPr>
        <w:pStyle w:val="Heading2"/>
      </w:pPr>
      <w:r>
        <w:t>Scenario 4: Email Draft Quality Check</w:t>
      </w:r>
    </w:p>
    <w:p w14:paraId="5BA5BE62" w14:textId="77777777" w:rsidR="00B70E29" w:rsidRDefault="00B70E29"/>
    <w:p w14:paraId="00859E0F" w14:textId="77777777" w:rsidR="00B70E29" w:rsidRDefault="00000000">
      <w:pPr>
        <w:pStyle w:val="ListParagraph"/>
        <w:numPr>
          <w:ilvl w:val="0"/>
          <w:numId w:val="1"/>
        </w:numPr>
      </w:pPr>
      <w:r>
        <w:t>Use LLM for: Tone (professional?), Clarity, Completeness</w:t>
      </w:r>
    </w:p>
    <w:p w14:paraId="210D45F8" w14:textId="77777777" w:rsidR="00B70E29" w:rsidRDefault="00000000">
      <w:pPr>
        <w:pStyle w:val="ListParagraph"/>
        <w:numPr>
          <w:ilvl w:val="0"/>
          <w:numId w:val="1"/>
        </w:numPr>
      </w:pPr>
      <w:r>
        <w:t xml:space="preserve">Use Rules for: Length, </w:t>
      </w:r>
      <w:proofErr w:type="gramStart"/>
      <w:r>
        <w:t>Has</w:t>
      </w:r>
      <w:proofErr w:type="gramEnd"/>
      <w:r>
        <w:t xml:space="preserve"> subject </w:t>
      </w:r>
      <w:proofErr w:type="gramStart"/>
      <w:r>
        <w:t>line?,</w:t>
      </w:r>
      <w:proofErr w:type="gramEnd"/>
      <w:r>
        <w:t xml:space="preserve"> Has greeting/closing?</w:t>
      </w:r>
    </w:p>
    <w:p w14:paraId="15420E7E" w14:textId="77777777" w:rsidR="00B70E29" w:rsidRDefault="00000000">
      <w:pPr>
        <w:pStyle w:val="ListParagraph"/>
        <w:numPr>
          <w:ilvl w:val="0"/>
          <w:numId w:val="1"/>
        </w:numPr>
      </w:pPr>
      <w:r>
        <w:t>Priority: Tone (MUST), Has subject (MUST), Clarity (SHOULD)</w:t>
      </w:r>
    </w:p>
    <w:p w14:paraId="2232BD1F" w14:textId="77777777" w:rsidR="00B70E29" w:rsidRDefault="00B70E29"/>
    <w:p w14:paraId="0F8E1915" w14:textId="77777777" w:rsidR="00B70E29" w:rsidRDefault="00000000">
      <w:r>
        <w:br w:type="page"/>
      </w:r>
    </w:p>
    <w:p w14:paraId="5964E90C" w14:textId="77777777" w:rsidR="00B70E29" w:rsidRDefault="00000000">
      <w:pPr>
        <w:pStyle w:val="Heading1"/>
      </w:pPr>
      <w:r>
        <w:lastRenderedPageBreak/>
        <w:t>Implementation Priority Matrix</w:t>
      </w:r>
    </w:p>
    <w:p w14:paraId="0F4D4C37" w14:textId="77777777" w:rsidR="00B70E29" w:rsidRDefault="00B70E29"/>
    <w:p w14:paraId="2371837E" w14:textId="77777777" w:rsidR="00B70E29" w:rsidRDefault="00000000">
      <w:r>
        <w:t>When building your evaluation system, implement checks in this order:</w:t>
      </w:r>
    </w:p>
    <w:p w14:paraId="54CE4460" w14:textId="77777777" w:rsidR="00B70E29" w:rsidRDefault="00B70E29"/>
    <w:p w14:paraId="0821FB48" w14:textId="77777777" w:rsidR="00B70E29" w:rsidRDefault="00000000">
      <w:r>
        <w:rPr>
          <w:b/>
          <w:bCs/>
          <w:color w:val="C62828"/>
          <w:sz w:val="26"/>
          <w:szCs w:val="26"/>
        </w:rPr>
        <w:t>PHASE 1: MUST HAVE (Do These First)</w:t>
      </w:r>
    </w:p>
    <w:p w14:paraId="1AB1BBEC" w14:textId="77777777" w:rsidR="00B70E29" w:rsidRDefault="00B70E29"/>
    <w:p w14:paraId="2F82FA24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Length validation (Rule-Based)</w:t>
      </w:r>
      <w:r>
        <w:t xml:space="preserve"> - Prevents too short/long responses</w:t>
      </w:r>
    </w:p>
    <w:p w14:paraId="4EC313C4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PII detection (Rule-Based)</w:t>
      </w:r>
      <w:r>
        <w:t xml:space="preserve"> - Critical for privacy/security</w:t>
      </w:r>
    </w:p>
    <w:p w14:paraId="2CDA1421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Tone checking (LLM)</w:t>
      </w:r>
      <w:r>
        <w:t xml:space="preserve"> - Core quality metric for user-facing content</w:t>
      </w:r>
    </w:p>
    <w:p w14:paraId="45430C3B" w14:textId="77777777" w:rsidR="00B70E29" w:rsidRDefault="00B70E29"/>
    <w:p w14:paraId="38390FE5" w14:textId="77777777" w:rsidR="00B70E29" w:rsidRDefault="00000000">
      <w:r>
        <w:rPr>
          <w:b/>
          <w:bCs/>
          <w:color w:val="F57C00"/>
          <w:sz w:val="26"/>
          <w:szCs w:val="26"/>
        </w:rPr>
        <w:t>PHASE 2: SHOULD HAVE (Add These Next)</w:t>
      </w:r>
    </w:p>
    <w:p w14:paraId="0023A394" w14:textId="77777777" w:rsidR="00B70E29" w:rsidRDefault="00B70E29"/>
    <w:p w14:paraId="72472101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Clarity assessment (LLM)</w:t>
      </w:r>
      <w:r>
        <w:t xml:space="preserve"> - Improves user experience</w:t>
      </w:r>
    </w:p>
    <w:p w14:paraId="2DCA2511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Helpfulness rating (LLM)</w:t>
      </w:r>
      <w:r>
        <w:t xml:space="preserve"> - Measures actual utility</w:t>
      </w:r>
    </w:p>
    <w:p w14:paraId="3EFCCF13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Format validation (Rule-Based)</w:t>
      </w:r>
      <w:r>
        <w:t xml:space="preserve"> - Ensures consistency</w:t>
      </w:r>
    </w:p>
    <w:p w14:paraId="03A0D3D6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Keyword presence (Rule-Based)</w:t>
      </w:r>
      <w:r>
        <w:t xml:space="preserve"> - Required elements check</w:t>
      </w:r>
    </w:p>
    <w:p w14:paraId="4BEB7A9B" w14:textId="77777777" w:rsidR="00B70E29" w:rsidRDefault="00B70E29"/>
    <w:p w14:paraId="23CB5930" w14:textId="77777777" w:rsidR="00B70E29" w:rsidRDefault="00000000">
      <w:r>
        <w:rPr>
          <w:b/>
          <w:bCs/>
          <w:color w:val="1976D2"/>
          <w:sz w:val="26"/>
          <w:szCs w:val="26"/>
        </w:rPr>
        <w:t>PHASE 3: NICE TO HAVE (Polish)</w:t>
      </w:r>
    </w:p>
    <w:p w14:paraId="4B2947D9" w14:textId="77777777" w:rsidR="00B70E29" w:rsidRDefault="00B70E29"/>
    <w:p w14:paraId="09B63FA1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Completeness (LLM)</w:t>
      </w:r>
      <w:r>
        <w:t xml:space="preserve"> - Catches information gaps</w:t>
      </w:r>
    </w:p>
    <w:p w14:paraId="2FB3B744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Empathy (LLM)</w:t>
      </w:r>
      <w:r>
        <w:t xml:space="preserve"> - Emotional intelligence</w:t>
      </w:r>
    </w:p>
    <w:p w14:paraId="1C8A72E3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Semantic similarity (LLM)</w:t>
      </w:r>
      <w:r>
        <w:t xml:space="preserve"> - Advanced matching</w:t>
      </w:r>
    </w:p>
    <w:p w14:paraId="06663760" w14:textId="77777777" w:rsidR="00B70E2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Code syntax (Rule-Based)</w:t>
      </w:r>
      <w:r>
        <w:t xml:space="preserve"> - If applicable</w:t>
      </w:r>
    </w:p>
    <w:p w14:paraId="1A67073D" w14:textId="77777777" w:rsidR="00B70E29" w:rsidRDefault="00B70E29"/>
    <w:p w14:paraId="7D8D6CD3" w14:textId="77777777" w:rsidR="00B70E29" w:rsidRDefault="00000000">
      <w:r>
        <w:br w:type="page"/>
      </w:r>
    </w:p>
    <w:p w14:paraId="3594C74D" w14:textId="77777777" w:rsidR="00B70E29" w:rsidRDefault="00000000">
      <w:pPr>
        <w:pStyle w:val="Heading1"/>
      </w:pPr>
      <w:r>
        <w:lastRenderedPageBreak/>
        <w:t>Cost / Performance Summary</w:t>
      </w:r>
    </w:p>
    <w:p w14:paraId="27AE96FC" w14:textId="77777777" w:rsidR="00B70E29" w:rsidRDefault="00B70E29"/>
    <w:p w14:paraId="6FE31C5B" w14:textId="77777777" w:rsidR="00B70E29" w:rsidRDefault="00000000">
      <w:r>
        <w:t>Understanding the trade-offs helps you make smart implementation decisions.</w:t>
      </w:r>
    </w:p>
    <w:p w14:paraId="76C3D4F4" w14:textId="77777777" w:rsidR="00B70E29" w:rsidRDefault="00B70E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1894"/>
        <w:gridCol w:w="1691"/>
        <w:gridCol w:w="2129"/>
        <w:gridCol w:w="2240"/>
      </w:tblGrid>
      <w:tr w:rsidR="00B70E29" w14:paraId="4857F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D8542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Evaluator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E0F1D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B916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 per 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72389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0E80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Best Use For</w:t>
            </w:r>
          </w:p>
        </w:tc>
      </w:tr>
      <w:tr w:rsidR="00B70E29" w14:paraId="162F9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AAC6A" w14:textId="77777777" w:rsidR="00B70E29" w:rsidRDefault="00000000">
            <w:r>
              <w:rPr>
                <w:b/>
                <w:bCs/>
                <w:color w:val="1976D2"/>
              </w:rPr>
              <w:t>Rule-Based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547B5" w14:textId="77777777" w:rsidR="00B70E29" w:rsidRDefault="00000000">
            <w:r>
              <w:t>Microseconds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CC57E" w14:textId="77777777" w:rsidR="00B70E29" w:rsidRDefault="00000000">
            <w:r>
              <w:t>Free ($0)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14B57" w14:textId="77777777" w:rsidR="00B70E29" w:rsidRDefault="00000000">
            <w:r>
              <w:t>100% (deterministic)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416E7" w14:textId="77777777" w:rsidR="00B70E29" w:rsidRDefault="00000000">
            <w:r>
              <w:t>Objective metrics</w:t>
            </w:r>
          </w:p>
        </w:tc>
      </w:tr>
      <w:tr w:rsidR="00B70E29" w14:paraId="28BA2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40F38" w14:textId="77777777" w:rsidR="00B70E29" w:rsidRDefault="00000000">
            <w:r>
              <w:rPr>
                <w:b/>
                <w:bCs/>
                <w:color w:val="2E7D32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8B89B" w14:textId="77777777" w:rsidR="00B70E29" w:rsidRDefault="00000000">
            <w:r>
              <w:t>1-3 seconds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EBCF1" w14:textId="77777777" w:rsidR="00B70E29" w:rsidRDefault="00000000">
            <w:r>
              <w:t>~$0.001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350F3" w14:textId="77777777" w:rsidR="00B70E29" w:rsidRDefault="00000000">
            <w:r>
              <w:t>80-90% (vs humans)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56D97" w14:textId="77777777" w:rsidR="00B70E29" w:rsidRDefault="00000000">
            <w:r>
              <w:t>Subjective quality</w:t>
            </w:r>
          </w:p>
        </w:tc>
      </w:tr>
      <w:tr w:rsidR="00B70E29" w14:paraId="0D16F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46142" w14:textId="77777777" w:rsidR="00B70E29" w:rsidRDefault="00000000">
            <w:r>
              <w:rPr>
                <w:b/>
                <w:bCs/>
                <w:color w:val="F57C00"/>
              </w:rPr>
              <w:t>Hybrid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3D521" w14:textId="77777777" w:rsidR="00B70E29" w:rsidRDefault="00000000">
            <w:r>
              <w:t>Mixed (optimized)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16A6" w14:textId="77777777" w:rsidR="00B70E29" w:rsidRDefault="00000000">
            <w:r>
              <w:t>$0.0003-0.001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B8F7" w14:textId="77777777" w:rsidR="00B70E29" w:rsidRDefault="00000000">
            <w:r>
              <w:t>Best of both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5D3B1" w14:textId="77777777" w:rsidR="00B70E29" w:rsidRDefault="00000000">
            <w:r>
              <w:t>Complete evaluation</w:t>
            </w:r>
          </w:p>
        </w:tc>
      </w:tr>
      <w:tr w:rsidR="00B70E29" w14:paraId="70A26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00E6D" w14:textId="77777777" w:rsidR="00B70E29" w:rsidRDefault="00000000">
            <w:r>
              <w:rPr>
                <w:b/>
                <w:bCs/>
              </w:rPr>
              <w:t>Human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632DA" w14:textId="77777777" w:rsidR="00B70E29" w:rsidRDefault="00000000">
            <w:r>
              <w:t>Minutes-hours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9CB6E" w14:textId="77777777" w:rsidR="00B70E29" w:rsidRDefault="00000000">
            <w:r>
              <w:t>$2-5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E2CED" w14:textId="77777777" w:rsidR="00B70E29" w:rsidRDefault="00000000">
            <w:r>
              <w:t>Gold 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E6481" w14:textId="77777777" w:rsidR="00B70E29" w:rsidRDefault="00000000">
            <w:r>
              <w:t>Validation / edge cases</w:t>
            </w:r>
          </w:p>
        </w:tc>
      </w:tr>
    </w:tbl>
    <w:p w14:paraId="2207ACE6" w14:textId="77777777" w:rsidR="00B70E29" w:rsidRDefault="00B70E29"/>
    <w:p w14:paraId="1B80A9E1" w14:textId="77777777" w:rsidR="00B70E29" w:rsidRDefault="00000000">
      <w:r>
        <w:rPr>
          <w:b/>
          <w:bCs/>
        </w:rPr>
        <w:t>Example Cost Calculation:</w:t>
      </w:r>
    </w:p>
    <w:p w14:paraId="3201EAAA" w14:textId="77777777" w:rsidR="00B70E29" w:rsidRDefault="00000000">
      <w:r>
        <w:t>Evaluating 1,000 responses per day with hybrid approach:</w:t>
      </w:r>
    </w:p>
    <w:p w14:paraId="0E945201" w14:textId="77777777" w:rsidR="00B70E29" w:rsidRDefault="00000000">
      <w:pPr>
        <w:pStyle w:val="ListParagraph"/>
        <w:numPr>
          <w:ilvl w:val="0"/>
          <w:numId w:val="1"/>
        </w:numPr>
      </w:pPr>
      <w:r>
        <w:t>Layer 1 (Rules): 1,000 checks × $0 = $0</w:t>
      </w:r>
    </w:p>
    <w:p w14:paraId="6B1AA676" w14:textId="77777777" w:rsidR="00B70E29" w:rsidRDefault="00000000">
      <w:pPr>
        <w:pStyle w:val="ListParagraph"/>
        <w:numPr>
          <w:ilvl w:val="0"/>
          <w:numId w:val="1"/>
        </w:numPr>
      </w:pPr>
      <w:r>
        <w:t>Layer 2 (LLM): 800 pass rules × 4 dimensions × $0.001 = $3.20/day</w:t>
      </w:r>
    </w:p>
    <w:p w14:paraId="7870DC3F" w14:textId="77777777" w:rsidR="00B70E29" w:rsidRDefault="00000000">
      <w:pPr>
        <w:pStyle w:val="ListParagraph"/>
        <w:numPr>
          <w:ilvl w:val="0"/>
          <w:numId w:val="1"/>
        </w:numPr>
      </w:pPr>
      <w:r>
        <w:t>Layer 3 (Human): 50 samples × $3 = $150/day (for validation)</w:t>
      </w:r>
    </w:p>
    <w:p w14:paraId="1CBE65EF" w14:textId="77777777" w:rsidR="00B70E29" w:rsidRDefault="00000000">
      <w:pPr>
        <w:pStyle w:val="ListParagraph"/>
        <w:numPr>
          <w:ilvl w:val="0"/>
          <w:numId w:val="1"/>
        </w:numPr>
      </w:pPr>
      <w:r>
        <w:t>Total: ~$153/day vs $15,000/day for all-human evaluation (98% savings)</w:t>
      </w:r>
    </w:p>
    <w:p w14:paraId="4F593DD7" w14:textId="77777777" w:rsidR="00B70E29" w:rsidRDefault="00B70E29"/>
    <w:p w14:paraId="2DA64DE7" w14:textId="77777777" w:rsidR="00B70E29" w:rsidRDefault="00000000">
      <w:r>
        <w:br w:type="page"/>
      </w:r>
    </w:p>
    <w:p w14:paraId="600766DD" w14:textId="77777777" w:rsidR="00B70E29" w:rsidRDefault="00000000">
      <w:pPr>
        <w:pStyle w:val="Heading1"/>
      </w:pPr>
      <w:r>
        <w:lastRenderedPageBreak/>
        <w:t>The 3-Layer Hybrid Framework</w:t>
      </w:r>
    </w:p>
    <w:p w14:paraId="17022539" w14:textId="77777777" w:rsidR="00B70E29" w:rsidRDefault="00B70E29"/>
    <w:p w14:paraId="485AB5A0" w14:textId="77777777" w:rsidR="00B70E29" w:rsidRDefault="00000000">
      <w:r>
        <w:t>The recommended approach from the full matrix combines all three evaluator types in a layered pipeline.</w:t>
      </w:r>
    </w:p>
    <w:p w14:paraId="5AF6A49F" w14:textId="77777777" w:rsidR="00B70E29" w:rsidRDefault="00B70E29"/>
    <w:p w14:paraId="43165E60" w14:textId="77777777" w:rsidR="00B70E29" w:rsidRDefault="00000000">
      <w:r>
        <w:rPr>
          <w:b/>
          <w:bCs/>
          <w:color w:val="1976D2"/>
          <w:sz w:val="26"/>
          <w:szCs w:val="26"/>
        </w:rPr>
        <w:t>LAYER 1: Rule-Based Filters (Fast Rejection)</w:t>
      </w:r>
    </w:p>
    <w:p w14:paraId="4C2F50F5" w14:textId="77777777" w:rsidR="00B70E29" w:rsidRDefault="00000000">
      <w:r>
        <w:rPr>
          <w:b/>
          <w:bCs/>
        </w:rPr>
        <w:t xml:space="preserve">Purpose: </w:t>
      </w:r>
      <w:r>
        <w:t>Catch obvious failures instantly before expensive evaluation</w:t>
      </w:r>
    </w:p>
    <w:p w14:paraId="4E4196CD" w14:textId="77777777" w:rsidR="00B70E29" w:rsidRDefault="00B70E29"/>
    <w:p w14:paraId="45432178" w14:textId="77777777" w:rsidR="00B70E29" w:rsidRDefault="00000000">
      <w:pPr>
        <w:pStyle w:val="ListParagraph"/>
        <w:numPr>
          <w:ilvl w:val="0"/>
          <w:numId w:val="1"/>
        </w:numPr>
      </w:pPr>
      <w:r>
        <w:t>Check: Length (too short/long?)</w:t>
      </w:r>
    </w:p>
    <w:p w14:paraId="3B67E11F" w14:textId="77777777" w:rsidR="00B70E29" w:rsidRDefault="00000000">
      <w:pPr>
        <w:pStyle w:val="ListParagraph"/>
        <w:numPr>
          <w:ilvl w:val="0"/>
          <w:numId w:val="1"/>
        </w:numPr>
      </w:pPr>
      <w:r>
        <w:t>Check: Format valid? (JSON, XML, email)</w:t>
      </w:r>
    </w:p>
    <w:p w14:paraId="1B3424A7" w14:textId="77777777" w:rsidR="00B70E29" w:rsidRDefault="00000000">
      <w:pPr>
        <w:pStyle w:val="ListParagraph"/>
        <w:numPr>
          <w:ilvl w:val="0"/>
          <w:numId w:val="1"/>
        </w:numPr>
      </w:pPr>
      <w:r>
        <w:t>Check: PII present? (SSN, credit card)</w:t>
      </w:r>
    </w:p>
    <w:p w14:paraId="3A6ECB99" w14:textId="77777777" w:rsidR="00B70E29" w:rsidRDefault="00000000">
      <w:pPr>
        <w:pStyle w:val="ListParagraph"/>
        <w:numPr>
          <w:ilvl w:val="0"/>
          <w:numId w:val="1"/>
        </w:numPr>
      </w:pPr>
      <w:r>
        <w:t>Check: Required keywords?</w:t>
      </w:r>
    </w:p>
    <w:p w14:paraId="47857783" w14:textId="77777777" w:rsidR="00B70E29" w:rsidRDefault="00000000">
      <w:pPr>
        <w:pStyle w:val="ListParagraph"/>
        <w:numPr>
          <w:ilvl w:val="0"/>
          <w:numId w:val="1"/>
        </w:numPr>
      </w:pPr>
      <w:r>
        <w:t xml:space="preserve">Check: Basic structure </w:t>
      </w:r>
      <w:proofErr w:type="gramStart"/>
      <w:r>
        <w:t>correct</w:t>
      </w:r>
      <w:proofErr w:type="gramEnd"/>
      <w:r>
        <w:t>?</w:t>
      </w:r>
    </w:p>
    <w:p w14:paraId="6646A8A4" w14:textId="77777777" w:rsidR="00B70E29" w:rsidRDefault="00000000">
      <w:pPr>
        <w:pStyle w:val="ListParagraph"/>
        <w:numPr>
          <w:ilvl w:val="0"/>
          <w:numId w:val="1"/>
        </w:numPr>
      </w:pPr>
      <w:r>
        <w:t>Action: REJECT if fails → Don't proceed to Layer 2</w:t>
      </w:r>
    </w:p>
    <w:p w14:paraId="3FC0836E" w14:textId="77777777" w:rsidR="00B70E29" w:rsidRDefault="00B70E29"/>
    <w:p w14:paraId="577EE35C" w14:textId="77777777" w:rsidR="00B70E29" w:rsidRDefault="00000000">
      <w:r>
        <w:rPr>
          <w:b/>
          <w:bCs/>
          <w:color w:val="2E7D32"/>
          <w:sz w:val="26"/>
          <w:szCs w:val="26"/>
        </w:rPr>
        <w:t>LAYER 2: LLM Evaluation (Quality Assessment)</w:t>
      </w:r>
    </w:p>
    <w:p w14:paraId="39E51671" w14:textId="77777777" w:rsidR="00B70E29" w:rsidRDefault="00000000">
      <w:r>
        <w:rPr>
          <w:b/>
          <w:bCs/>
        </w:rPr>
        <w:t xml:space="preserve">Purpose: </w:t>
      </w:r>
      <w:r>
        <w:t>Judge nuanced quality on responses that passed Layer 1</w:t>
      </w:r>
    </w:p>
    <w:p w14:paraId="249AB49C" w14:textId="77777777" w:rsidR="00B70E29" w:rsidRDefault="00B70E29"/>
    <w:p w14:paraId="5E0F8A0E" w14:textId="77777777" w:rsidR="00B70E29" w:rsidRDefault="00000000">
      <w:pPr>
        <w:pStyle w:val="ListParagraph"/>
        <w:numPr>
          <w:ilvl w:val="0"/>
          <w:numId w:val="1"/>
        </w:numPr>
      </w:pPr>
      <w:r>
        <w:t>Rate: Tone (1-5 scale)</w:t>
      </w:r>
    </w:p>
    <w:p w14:paraId="15301C92" w14:textId="77777777" w:rsidR="00B70E29" w:rsidRDefault="00000000">
      <w:pPr>
        <w:pStyle w:val="ListParagraph"/>
        <w:numPr>
          <w:ilvl w:val="0"/>
          <w:numId w:val="1"/>
        </w:numPr>
      </w:pPr>
      <w:r>
        <w:t>Rate: Helpfulness (1-5 scale)</w:t>
      </w:r>
    </w:p>
    <w:p w14:paraId="71C4CC93" w14:textId="77777777" w:rsidR="00B70E29" w:rsidRDefault="00000000">
      <w:pPr>
        <w:pStyle w:val="ListParagraph"/>
        <w:numPr>
          <w:ilvl w:val="0"/>
          <w:numId w:val="1"/>
        </w:numPr>
      </w:pPr>
      <w:r>
        <w:t>Rate: Clarity (1-5 scale)</w:t>
      </w:r>
    </w:p>
    <w:p w14:paraId="25E924CE" w14:textId="77777777" w:rsidR="00B70E29" w:rsidRDefault="00000000">
      <w:pPr>
        <w:pStyle w:val="ListParagraph"/>
        <w:numPr>
          <w:ilvl w:val="0"/>
          <w:numId w:val="1"/>
        </w:numPr>
      </w:pPr>
      <w:r>
        <w:t>Rate: Relevance (1-5 scale)</w:t>
      </w:r>
    </w:p>
    <w:p w14:paraId="7C35C0FC" w14:textId="77777777" w:rsidR="00B70E29" w:rsidRDefault="00000000">
      <w:pPr>
        <w:pStyle w:val="ListParagraph"/>
        <w:numPr>
          <w:ilvl w:val="0"/>
          <w:numId w:val="1"/>
        </w:numPr>
      </w:pPr>
      <w:r>
        <w:t>Rate: Appropriateness (1-5 scale)</w:t>
      </w:r>
    </w:p>
    <w:p w14:paraId="35396EB2" w14:textId="77777777" w:rsidR="00B70E29" w:rsidRDefault="00000000">
      <w:pPr>
        <w:pStyle w:val="ListParagraph"/>
        <w:numPr>
          <w:ilvl w:val="0"/>
          <w:numId w:val="1"/>
        </w:numPr>
      </w:pPr>
      <w:r>
        <w:t>Action: Flag if scores below threshold → Send to Layer 3</w:t>
      </w:r>
    </w:p>
    <w:p w14:paraId="775872C2" w14:textId="77777777" w:rsidR="00B70E29" w:rsidRDefault="00B70E29"/>
    <w:p w14:paraId="1737835A" w14:textId="77777777" w:rsidR="00B70E29" w:rsidRDefault="00000000">
      <w:r>
        <w:rPr>
          <w:b/>
          <w:bCs/>
          <w:color w:val="F57C00"/>
          <w:sz w:val="26"/>
          <w:szCs w:val="26"/>
        </w:rPr>
        <w:t>LAYER 3: Human Review (Validation)</w:t>
      </w:r>
    </w:p>
    <w:p w14:paraId="47B6C55F" w14:textId="77777777" w:rsidR="00B70E29" w:rsidRDefault="00000000">
      <w:r>
        <w:rPr>
          <w:b/>
          <w:bCs/>
        </w:rPr>
        <w:t xml:space="preserve">Purpose: </w:t>
      </w:r>
      <w:r>
        <w:t>Handle edge cases and calibrate the system</w:t>
      </w:r>
    </w:p>
    <w:p w14:paraId="49BEB7C3" w14:textId="77777777" w:rsidR="00B70E29" w:rsidRDefault="00B70E29"/>
    <w:p w14:paraId="349C7D0C" w14:textId="77777777" w:rsidR="00B70E29" w:rsidRDefault="00000000">
      <w:pPr>
        <w:pStyle w:val="ListParagraph"/>
        <w:numPr>
          <w:ilvl w:val="0"/>
          <w:numId w:val="1"/>
        </w:numPr>
      </w:pPr>
      <w:r>
        <w:t>Review: Responses flagged by Layer 2</w:t>
      </w:r>
    </w:p>
    <w:p w14:paraId="7275FA97" w14:textId="77777777" w:rsidR="00B70E29" w:rsidRDefault="00000000">
      <w:pPr>
        <w:pStyle w:val="ListParagraph"/>
        <w:numPr>
          <w:ilvl w:val="0"/>
          <w:numId w:val="1"/>
        </w:numPr>
      </w:pPr>
      <w:r>
        <w:t>Review: Random sample (5-10% for validation)</w:t>
      </w:r>
    </w:p>
    <w:p w14:paraId="331B6CC4" w14:textId="77777777" w:rsidR="00B70E29" w:rsidRDefault="00000000">
      <w:pPr>
        <w:pStyle w:val="ListParagraph"/>
        <w:numPr>
          <w:ilvl w:val="0"/>
          <w:numId w:val="1"/>
        </w:numPr>
      </w:pPr>
      <w:r>
        <w:t>Review: High-stakes decisions</w:t>
      </w:r>
    </w:p>
    <w:p w14:paraId="3E28630F" w14:textId="77777777" w:rsidR="00B70E29" w:rsidRDefault="00000000">
      <w:pPr>
        <w:pStyle w:val="ListParagraph"/>
        <w:numPr>
          <w:ilvl w:val="0"/>
          <w:numId w:val="1"/>
        </w:numPr>
      </w:pPr>
      <w:r>
        <w:t>Review: Disputed cases</w:t>
      </w:r>
    </w:p>
    <w:p w14:paraId="2E6D17B5" w14:textId="77777777" w:rsidR="00B70E29" w:rsidRDefault="00000000">
      <w:pPr>
        <w:pStyle w:val="ListParagraph"/>
        <w:numPr>
          <w:ilvl w:val="0"/>
          <w:numId w:val="1"/>
        </w:numPr>
      </w:pPr>
      <w:r>
        <w:t>Action: Update LLM rubrics based on findings</w:t>
      </w:r>
    </w:p>
    <w:p w14:paraId="2A334BC1" w14:textId="77777777" w:rsidR="00B70E29" w:rsidRDefault="00B70E29"/>
    <w:p w14:paraId="0CEDEC28" w14:textId="77777777" w:rsidR="00B70E29" w:rsidRDefault="00000000">
      <w:r>
        <w:rPr>
          <w:b/>
          <w:bCs/>
        </w:rPr>
        <w:t>Benefits of This Approach:</w:t>
      </w:r>
    </w:p>
    <w:p w14:paraId="1E89611F" w14:textId="77777777" w:rsidR="00B70E29" w:rsidRDefault="00000000">
      <w:pPr>
        <w:pStyle w:val="ListParagraph"/>
        <w:numPr>
          <w:ilvl w:val="0"/>
          <w:numId w:val="1"/>
        </w:numPr>
      </w:pPr>
      <w:r>
        <w:t>Efficiency: 95%+ responses handled automatically</w:t>
      </w:r>
    </w:p>
    <w:p w14:paraId="175FAAA5" w14:textId="77777777" w:rsidR="00B70E29" w:rsidRDefault="00000000">
      <w:pPr>
        <w:pStyle w:val="ListParagraph"/>
        <w:numPr>
          <w:ilvl w:val="0"/>
          <w:numId w:val="1"/>
        </w:numPr>
      </w:pPr>
      <w:r>
        <w:t>Accuracy: Catches both obvious and subtle issues</w:t>
      </w:r>
    </w:p>
    <w:p w14:paraId="4C224140" w14:textId="77777777" w:rsidR="00B70E29" w:rsidRDefault="00000000">
      <w:pPr>
        <w:pStyle w:val="ListParagraph"/>
        <w:numPr>
          <w:ilvl w:val="0"/>
          <w:numId w:val="1"/>
        </w:numPr>
      </w:pPr>
      <w:r>
        <w:t>Cost: Only pay for LLM/human where needed</w:t>
      </w:r>
    </w:p>
    <w:p w14:paraId="592E0EC3" w14:textId="77777777" w:rsidR="00B70E29" w:rsidRDefault="00000000">
      <w:pPr>
        <w:pStyle w:val="ListParagraph"/>
        <w:numPr>
          <w:ilvl w:val="0"/>
          <w:numId w:val="1"/>
        </w:numPr>
      </w:pPr>
      <w:r>
        <w:t>Quality: Multi-signal validation</w:t>
      </w:r>
    </w:p>
    <w:p w14:paraId="56F938DD" w14:textId="77777777" w:rsidR="00B70E29" w:rsidRDefault="00000000">
      <w:pPr>
        <w:pStyle w:val="ListParagraph"/>
        <w:numPr>
          <w:ilvl w:val="0"/>
          <w:numId w:val="1"/>
        </w:numPr>
      </w:pPr>
      <w:r>
        <w:t>Adaptability: Easy to adjust thresholds</w:t>
      </w:r>
    </w:p>
    <w:p w14:paraId="320750F3" w14:textId="77777777" w:rsidR="00B70E29" w:rsidRDefault="00B70E29"/>
    <w:p w14:paraId="5DB94BDF" w14:textId="77777777" w:rsidR="00B70E29" w:rsidRDefault="00000000">
      <w:r>
        <w:br w:type="page"/>
      </w:r>
    </w:p>
    <w:p w14:paraId="28A0A2CC" w14:textId="77777777" w:rsidR="00B70E29" w:rsidRDefault="00000000">
      <w:pPr>
        <w:pStyle w:val="Heading1"/>
      </w:pPr>
      <w:r>
        <w:lastRenderedPageBreak/>
        <w:t>One-Page Cheat Sheet</w:t>
      </w:r>
    </w:p>
    <w:p w14:paraId="4672D9E2" w14:textId="77777777" w:rsidR="00B70E29" w:rsidRDefault="00B70E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9"/>
        <w:gridCol w:w="2361"/>
      </w:tblGrid>
      <w:tr w:rsidR="00B70E29" w14:paraId="6A281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F1D829A" w14:textId="77777777" w:rsidR="00B70E2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EVALUATION DECISION CHEAT SHEET</w:t>
            </w:r>
          </w:p>
        </w:tc>
      </w:tr>
      <w:tr w:rsidR="00B70E29" w14:paraId="27153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00E30" w14:textId="77777777" w:rsidR="00B70E2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Need to evaluate...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D0853" w14:textId="77777777" w:rsidR="00B70E2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Use...</w:t>
            </w:r>
          </w:p>
        </w:tc>
      </w:tr>
      <w:tr w:rsidR="00B70E29" w14:paraId="40E7E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5B07" w14:textId="77777777" w:rsidR="00B70E29" w:rsidRDefault="00000000">
            <w:r>
              <w:t>Tone/Politeness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0677" w14:textId="77777777" w:rsidR="00B70E29" w:rsidRDefault="00000000">
            <w:r>
              <w:rPr>
                <w:b/>
                <w:bCs/>
                <w:color w:val="2E7D32"/>
                <w:sz w:val="24"/>
                <w:szCs w:val="24"/>
              </w:rPr>
              <w:t>LLM</w:t>
            </w:r>
          </w:p>
        </w:tc>
      </w:tr>
      <w:tr w:rsidR="00B70E29" w14:paraId="244132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BFC3" w14:textId="77777777" w:rsidR="00B70E29" w:rsidRDefault="00000000">
            <w:r>
              <w:t>Helpfulness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6EA4" w14:textId="77777777" w:rsidR="00B70E29" w:rsidRDefault="00000000">
            <w:r>
              <w:rPr>
                <w:b/>
                <w:bCs/>
                <w:color w:val="2E7D32"/>
                <w:sz w:val="24"/>
                <w:szCs w:val="24"/>
              </w:rPr>
              <w:t>LLM</w:t>
            </w:r>
          </w:p>
        </w:tc>
      </w:tr>
      <w:tr w:rsidR="00B70E29" w14:paraId="18DE4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86C4" w14:textId="77777777" w:rsidR="00B70E29" w:rsidRDefault="00000000">
            <w: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04EF" w14:textId="77777777" w:rsidR="00B70E29" w:rsidRDefault="00000000">
            <w:r>
              <w:rPr>
                <w:b/>
                <w:bCs/>
                <w:color w:val="2E7D32"/>
                <w:sz w:val="24"/>
                <w:szCs w:val="24"/>
              </w:rPr>
              <w:t>LLM</w:t>
            </w:r>
          </w:p>
        </w:tc>
      </w:tr>
      <w:tr w:rsidR="00B70E29" w14:paraId="596F7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1DF6" w14:textId="77777777" w:rsidR="00B70E29" w:rsidRDefault="00000000">
            <w:r>
              <w:t>Relevance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3797" w14:textId="77777777" w:rsidR="00B70E29" w:rsidRDefault="00000000">
            <w:r>
              <w:rPr>
                <w:b/>
                <w:bCs/>
                <w:color w:val="2E7D32"/>
                <w:sz w:val="24"/>
                <w:szCs w:val="24"/>
              </w:rPr>
              <w:t>LLM</w:t>
            </w:r>
          </w:p>
        </w:tc>
      </w:tr>
      <w:tr w:rsidR="00B70E29" w14:paraId="57834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8610" w14:textId="77777777" w:rsidR="00B70E29" w:rsidRDefault="00000000">
            <w:r>
              <w:t>Length/Word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DD51" w14:textId="77777777" w:rsidR="00B70E29" w:rsidRDefault="00000000">
            <w:r>
              <w:rPr>
                <w:b/>
                <w:bCs/>
                <w:color w:val="1976D2"/>
                <w:sz w:val="24"/>
                <w:szCs w:val="24"/>
              </w:rPr>
              <w:t>Rules</w:t>
            </w:r>
          </w:p>
        </w:tc>
      </w:tr>
      <w:tr w:rsidR="00B70E29" w14:paraId="74991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43D4" w14:textId="77777777" w:rsidR="00B70E29" w:rsidRDefault="00000000">
            <w:r>
              <w:t>Contains PII/SSN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0BAA" w14:textId="77777777" w:rsidR="00B70E29" w:rsidRDefault="00000000">
            <w:r>
              <w:rPr>
                <w:b/>
                <w:bCs/>
                <w:color w:val="1976D2"/>
                <w:sz w:val="24"/>
                <w:szCs w:val="24"/>
              </w:rPr>
              <w:t>Rules</w:t>
            </w:r>
          </w:p>
        </w:tc>
      </w:tr>
      <w:tr w:rsidR="00B70E29" w14:paraId="3714D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A302" w14:textId="77777777" w:rsidR="00B70E29" w:rsidRDefault="00000000">
            <w:r>
              <w:t>Valid JSON/XML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5A45" w14:textId="77777777" w:rsidR="00B70E29" w:rsidRDefault="00000000">
            <w:r>
              <w:rPr>
                <w:b/>
                <w:bCs/>
                <w:color w:val="1976D2"/>
                <w:sz w:val="24"/>
                <w:szCs w:val="24"/>
              </w:rPr>
              <w:t>Rules</w:t>
            </w:r>
          </w:p>
        </w:tc>
      </w:tr>
      <w:tr w:rsidR="00B70E29" w14:paraId="45C60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DD89" w14:textId="77777777" w:rsidR="00B70E29" w:rsidRDefault="00000000">
            <w:r>
              <w:t>Has Required Keywords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8E83" w14:textId="77777777" w:rsidR="00B70E29" w:rsidRDefault="00000000">
            <w:r>
              <w:rPr>
                <w:b/>
                <w:bCs/>
                <w:color w:val="1976D2"/>
                <w:sz w:val="24"/>
                <w:szCs w:val="24"/>
              </w:rPr>
              <w:t>Rules</w:t>
            </w:r>
          </w:p>
        </w:tc>
      </w:tr>
      <w:tr w:rsidR="00B70E29" w14:paraId="4C3EE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8B4905C" w14:textId="77777777" w:rsidR="00B70E29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QUICK RULES:</w:t>
            </w:r>
          </w:p>
          <w:p w14:paraId="2212F49D" w14:textId="77777777" w:rsidR="00B70E29" w:rsidRDefault="00000000">
            <w:pPr>
              <w:jc w:val="center"/>
            </w:pPr>
            <w:r>
              <w:t>Subjective → LLM | Objective → Rule-Based | Best → Hybrid (both)</w:t>
            </w:r>
          </w:p>
        </w:tc>
      </w:tr>
    </w:tbl>
    <w:p w14:paraId="233E7583" w14:textId="77777777" w:rsidR="00B70E29" w:rsidRDefault="00B70E29"/>
    <w:p w14:paraId="048E63AD" w14:textId="72AC6994" w:rsidR="00B70E29" w:rsidRDefault="00B70E29"/>
    <w:p w14:paraId="7D309EE9" w14:textId="77777777" w:rsidR="00B70E29" w:rsidRDefault="00B70E29"/>
    <w:p w14:paraId="4D4D5A5D" w14:textId="77777777" w:rsidR="00B70E29" w:rsidRDefault="00B70E29"/>
    <w:p w14:paraId="0618910F" w14:textId="206E6366" w:rsidR="00B70E29" w:rsidRDefault="00B70E29">
      <w:pPr>
        <w:jc w:val="center"/>
      </w:pPr>
    </w:p>
    <w:sectPr w:rsidR="00B70E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261"/>
    <w:multiLevelType w:val="hybridMultilevel"/>
    <w:tmpl w:val="0E40EE40"/>
    <w:lvl w:ilvl="0" w:tplc="8F40218C">
      <w:start w:val="1"/>
      <w:numFmt w:val="bullet"/>
      <w:lvlText w:val="•"/>
      <w:lvlJc w:val="left"/>
      <w:pPr>
        <w:ind w:left="720" w:hanging="360"/>
      </w:pPr>
    </w:lvl>
    <w:lvl w:ilvl="1" w:tplc="5E74178E">
      <w:numFmt w:val="decimal"/>
      <w:lvlText w:val=""/>
      <w:lvlJc w:val="left"/>
    </w:lvl>
    <w:lvl w:ilvl="2" w:tplc="105E31DE">
      <w:numFmt w:val="decimal"/>
      <w:lvlText w:val=""/>
      <w:lvlJc w:val="left"/>
    </w:lvl>
    <w:lvl w:ilvl="3" w:tplc="9AD2F9C2">
      <w:numFmt w:val="decimal"/>
      <w:lvlText w:val=""/>
      <w:lvlJc w:val="left"/>
    </w:lvl>
    <w:lvl w:ilvl="4" w:tplc="54A6C4E6">
      <w:numFmt w:val="decimal"/>
      <w:lvlText w:val=""/>
      <w:lvlJc w:val="left"/>
    </w:lvl>
    <w:lvl w:ilvl="5" w:tplc="64E052E6">
      <w:numFmt w:val="decimal"/>
      <w:lvlText w:val=""/>
      <w:lvlJc w:val="left"/>
    </w:lvl>
    <w:lvl w:ilvl="6" w:tplc="BE846866">
      <w:numFmt w:val="decimal"/>
      <w:lvlText w:val=""/>
      <w:lvlJc w:val="left"/>
    </w:lvl>
    <w:lvl w:ilvl="7" w:tplc="7D163530">
      <w:numFmt w:val="decimal"/>
      <w:lvlText w:val=""/>
      <w:lvlJc w:val="left"/>
    </w:lvl>
    <w:lvl w:ilvl="8" w:tplc="BDAA9614">
      <w:numFmt w:val="decimal"/>
      <w:lvlText w:val=""/>
      <w:lvlJc w:val="left"/>
    </w:lvl>
  </w:abstractNum>
  <w:abstractNum w:abstractNumId="1" w15:restartNumberingAfterBreak="0">
    <w:nsid w:val="33075273"/>
    <w:multiLevelType w:val="hybridMultilevel"/>
    <w:tmpl w:val="B11ACDCA"/>
    <w:lvl w:ilvl="0" w:tplc="554E1EA0">
      <w:start w:val="1"/>
      <w:numFmt w:val="bullet"/>
      <w:lvlText w:val="●"/>
      <w:lvlJc w:val="left"/>
      <w:pPr>
        <w:ind w:left="720" w:hanging="360"/>
      </w:pPr>
    </w:lvl>
    <w:lvl w:ilvl="1" w:tplc="34446DA8">
      <w:start w:val="1"/>
      <w:numFmt w:val="bullet"/>
      <w:lvlText w:val="○"/>
      <w:lvlJc w:val="left"/>
      <w:pPr>
        <w:ind w:left="1440" w:hanging="360"/>
      </w:pPr>
    </w:lvl>
    <w:lvl w:ilvl="2" w:tplc="52944AE0">
      <w:start w:val="1"/>
      <w:numFmt w:val="bullet"/>
      <w:lvlText w:val="■"/>
      <w:lvlJc w:val="left"/>
      <w:pPr>
        <w:ind w:left="2160" w:hanging="360"/>
      </w:pPr>
    </w:lvl>
    <w:lvl w:ilvl="3" w:tplc="C22E0C9A">
      <w:start w:val="1"/>
      <w:numFmt w:val="bullet"/>
      <w:lvlText w:val="●"/>
      <w:lvlJc w:val="left"/>
      <w:pPr>
        <w:ind w:left="2880" w:hanging="360"/>
      </w:pPr>
    </w:lvl>
    <w:lvl w:ilvl="4" w:tplc="D1D6C032">
      <w:start w:val="1"/>
      <w:numFmt w:val="bullet"/>
      <w:lvlText w:val="○"/>
      <w:lvlJc w:val="left"/>
      <w:pPr>
        <w:ind w:left="3600" w:hanging="360"/>
      </w:pPr>
    </w:lvl>
    <w:lvl w:ilvl="5" w:tplc="D604FD96">
      <w:start w:val="1"/>
      <w:numFmt w:val="bullet"/>
      <w:lvlText w:val="■"/>
      <w:lvlJc w:val="left"/>
      <w:pPr>
        <w:ind w:left="4320" w:hanging="360"/>
      </w:pPr>
    </w:lvl>
    <w:lvl w:ilvl="6" w:tplc="F4D2AB96">
      <w:start w:val="1"/>
      <w:numFmt w:val="bullet"/>
      <w:lvlText w:val="●"/>
      <w:lvlJc w:val="left"/>
      <w:pPr>
        <w:ind w:left="5040" w:hanging="360"/>
      </w:pPr>
    </w:lvl>
    <w:lvl w:ilvl="7" w:tplc="4EE2BB9A">
      <w:start w:val="1"/>
      <w:numFmt w:val="bullet"/>
      <w:lvlText w:val="●"/>
      <w:lvlJc w:val="left"/>
      <w:pPr>
        <w:ind w:left="5760" w:hanging="360"/>
      </w:pPr>
    </w:lvl>
    <w:lvl w:ilvl="8" w:tplc="B6DC8682">
      <w:start w:val="1"/>
      <w:numFmt w:val="bullet"/>
      <w:lvlText w:val="●"/>
      <w:lvlJc w:val="left"/>
      <w:pPr>
        <w:ind w:left="6480" w:hanging="360"/>
      </w:pPr>
    </w:lvl>
  </w:abstractNum>
  <w:num w:numId="1" w16cid:durableId="1077630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29"/>
    <w:rsid w:val="002678F8"/>
    <w:rsid w:val="00B70E29"/>
    <w:rsid w:val="00E3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C1DAE"/>
  <w15:docId w15:val="{5A2D03B8-6E9C-2243-A30B-BAB652C0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C5F8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 Maheswar Reddy Nallamilli (Student)</cp:lastModifiedBy>
  <cp:revision>2</cp:revision>
  <dcterms:created xsi:type="dcterms:W3CDTF">2026-02-21T01:12:00Z</dcterms:created>
  <dcterms:modified xsi:type="dcterms:W3CDTF">2026-02-21T01:19:00Z</dcterms:modified>
</cp:coreProperties>
</file>