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84C" w14:textId="77777777" w:rsidR="00576D19" w:rsidRDefault="00576D19">
      <w:pPr>
        <w:spacing w:before="400"/>
      </w:pPr>
    </w:p>
    <w:p w14:paraId="62A8584D" w14:textId="77777777" w:rsidR="00576D19" w:rsidRDefault="008433A8">
      <w:pPr>
        <w:spacing w:after="40"/>
        <w:jc w:val="center"/>
      </w:pPr>
      <w:r>
        <w:rPr>
          <w:b/>
          <w:bCs/>
          <w:color w:val="E85D04"/>
          <w:sz w:val="96"/>
          <w:szCs w:val="96"/>
        </w:rPr>
        <w:t>FAMBA</w:t>
      </w:r>
    </w:p>
    <w:p w14:paraId="62A8584E" w14:textId="77777777" w:rsidR="00576D19" w:rsidRDefault="008433A8">
      <w:pPr>
        <w:spacing w:after="200"/>
        <w:jc w:val="center"/>
      </w:pPr>
      <w:r>
        <w:rPr>
          <w:i/>
          <w:iCs/>
          <w:color w:val="6B7280"/>
          <w:sz w:val="32"/>
          <w:szCs w:val="32"/>
        </w:rPr>
        <w:t>Move More. Live Better.</w:t>
      </w:r>
    </w:p>
    <w:p w14:paraId="62A8584F" w14:textId="77777777" w:rsidR="00576D19" w:rsidRDefault="008433A8">
      <w:pPr>
        <w:spacing w:after="80"/>
        <w:jc w:val="center"/>
      </w:pPr>
      <w:r>
        <w:rPr>
          <w:b/>
          <w:bCs/>
          <w:sz w:val="40"/>
          <w:szCs w:val="40"/>
        </w:rPr>
        <w:t>Production Readiness &amp; Launch Roadmap</w:t>
      </w:r>
    </w:p>
    <w:p w14:paraId="62A85850" w14:textId="3469ACD9" w:rsidR="00576D19" w:rsidRDefault="008433A8">
      <w:pPr>
        <w:spacing w:after="40"/>
        <w:jc w:val="center"/>
      </w:pPr>
      <w:r>
        <w:rPr>
          <w:color w:val="2D2D44"/>
          <w:sz w:val="24"/>
          <w:szCs w:val="24"/>
        </w:rPr>
        <w:t xml:space="preserve">Submitted to: </w:t>
      </w:r>
      <w:r w:rsidR="0082085C">
        <w:rPr>
          <w:color w:val="2D2D44"/>
          <w:sz w:val="24"/>
          <w:szCs w:val="24"/>
        </w:rPr>
        <w:t>Mr G Hove</w:t>
      </w:r>
    </w:p>
    <w:p w14:paraId="62A85851" w14:textId="77777777" w:rsidR="00576D19" w:rsidRDefault="008433A8">
      <w:pPr>
        <w:spacing w:after="40"/>
        <w:jc w:val="center"/>
      </w:pPr>
      <w:r>
        <w:rPr>
          <w:color w:val="2D2D44"/>
          <w:sz w:val="24"/>
          <w:szCs w:val="24"/>
        </w:rPr>
        <w:t>Date: 28 August 2026</w:t>
      </w:r>
    </w:p>
    <w:p w14:paraId="62A85852" w14:textId="562DE52B" w:rsidR="00576D19" w:rsidRDefault="008433A8">
      <w:pPr>
        <w:spacing w:after="40"/>
        <w:jc w:val="center"/>
      </w:pPr>
      <w:r>
        <w:rPr>
          <w:color w:val="2D2D44"/>
          <w:sz w:val="24"/>
          <w:szCs w:val="24"/>
        </w:rPr>
        <w:t>Prepared by: KUNAKA TECH</w:t>
      </w:r>
      <w:r w:rsidR="0082085C">
        <w:rPr>
          <w:color w:val="2D2D44"/>
          <w:sz w:val="24"/>
          <w:szCs w:val="24"/>
        </w:rPr>
        <w:t xml:space="preserve"> |Locardia</w:t>
      </w:r>
      <w:r>
        <w:rPr>
          <w:color w:val="2D2D44"/>
          <w:sz w:val="24"/>
          <w:szCs w:val="24"/>
        </w:rPr>
        <w:t xml:space="preserve"> Development Team</w:t>
      </w:r>
    </w:p>
    <w:p w14:paraId="62A85853" w14:textId="26B558BB" w:rsidR="00576D19" w:rsidRDefault="00576D19">
      <w:pPr>
        <w:jc w:val="center"/>
      </w:pPr>
    </w:p>
    <w:p w14:paraId="62A85854" w14:textId="77777777" w:rsidR="00576D19" w:rsidRDefault="00576D19">
      <w:pPr>
        <w:spacing w:before="400"/>
      </w:pPr>
    </w:p>
    <w:p w14:paraId="62A85855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>1.  EXECUTIVE SUMMARY</w:t>
      </w:r>
    </w:p>
    <w:p w14:paraId="62A85858" w14:textId="77777777" w:rsidR="00576D19" w:rsidRDefault="008433A8">
      <w:pPr>
        <w:spacing w:before="60" w:after="60"/>
      </w:pPr>
      <w:r>
        <w:t>This document outlines the complete technical and operational roadmap required to take the FAMBA platform from its current development state to a fully production-ready, publicly available service. It covers al</w:t>
      </w:r>
      <w:r>
        <w:t>l remaining engineering work, third-party service integration, deployment steps on the existing infrastructure (</w:t>
      </w:r>
      <w:proofErr w:type="spellStart"/>
      <w:r>
        <w:t>Vercel</w:t>
      </w:r>
      <w:proofErr w:type="spellEnd"/>
      <w:r>
        <w:t xml:space="preserve"> + famba.co.zw), pre-launch verification, and the post-launch growth strategy.</w:t>
      </w:r>
    </w:p>
    <w:p w14:paraId="62A85859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3"/>
      </w:tblGrid>
      <w:tr w:rsidR="00576D19" w14:paraId="62A85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5D04"/>
              <w:left w:val="single" w:sz="12" w:space="0" w:color="E85D04"/>
              <w:bottom w:val="single" w:sz="4" w:space="0" w:color="E85D04"/>
              <w:right w:val="none" w:sz="0" w:space="0" w:color="E85D04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585A" w14:textId="77777777" w:rsidR="00576D19" w:rsidRDefault="008433A8">
            <w:pPr>
              <w:spacing w:before="60" w:after="60"/>
            </w:pPr>
            <w:proofErr w:type="gramStart"/>
            <w:r>
              <w:rPr>
                <w:i/>
                <w:iCs/>
                <w:color w:val="2D2D44"/>
                <w:sz w:val="21"/>
                <w:szCs w:val="21"/>
              </w:rPr>
              <w:t>ℹ</w:t>
            </w:r>
            <w:r>
              <w:rPr>
                <w:i/>
                <w:iCs/>
                <w:color w:val="2D2D44"/>
                <w:sz w:val="21"/>
                <w:szCs w:val="21"/>
              </w:rPr>
              <w:t>️</w:t>
            </w:r>
            <w:r>
              <w:rPr>
                <w:i/>
                <w:iCs/>
                <w:color w:val="2D2D44"/>
                <w:sz w:val="21"/>
                <w:szCs w:val="21"/>
              </w:rPr>
              <w:t xml:space="preserve">  Current</w:t>
            </w:r>
            <w:proofErr w:type="gramEnd"/>
            <w:r>
              <w:rPr>
                <w:i/>
                <w:iCs/>
                <w:color w:val="2D2D44"/>
                <w:sz w:val="21"/>
                <w:szCs w:val="21"/>
              </w:rPr>
              <w:t xml:space="preserve"> Status: The platform codebase is complete in s</w:t>
            </w:r>
            <w:r>
              <w:rPr>
                <w:i/>
                <w:iCs/>
                <w:color w:val="2D2D44"/>
                <w:sz w:val="21"/>
                <w:szCs w:val="21"/>
              </w:rPr>
              <w:t xml:space="preserve">tructure. It is deployed to </w:t>
            </w:r>
            <w:proofErr w:type="spellStart"/>
            <w:r>
              <w:rPr>
                <w:i/>
                <w:iCs/>
                <w:color w:val="2D2D44"/>
                <w:sz w:val="21"/>
                <w:szCs w:val="21"/>
              </w:rPr>
              <w:t>Vercel</w:t>
            </w:r>
            <w:proofErr w:type="spellEnd"/>
            <w:r>
              <w:rPr>
                <w:i/>
                <w:iCs/>
                <w:color w:val="2D2D44"/>
                <w:sz w:val="21"/>
                <w:szCs w:val="21"/>
              </w:rPr>
              <w:t xml:space="preserve"> and accessible via famba.co.zw. The remaining work consists of (a) connecting real third-party service credentials to replace mocks, (b) completing stub API route implementations, (c) final QA, and (d) content seeding bef</w:t>
            </w:r>
            <w:r>
              <w:rPr>
                <w:i/>
                <w:iCs/>
                <w:color w:val="2D2D44"/>
                <w:sz w:val="21"/>
                <w:szCs w:val="21"/>
              </w:rPr>
              <w:t>ore opening to the public.</w:t>
            </w:r>
          </w:p>
        </w:tc>
      </w:tr>
    </w:tbl>
    <w:p w14:paraId="62A8585C" w14:textId="77777777" w:rsidR="00576D19" w:rsidRDefault="00576D19">
      <w:pPr>
        <w:spacing w:before="80"/>
      </w:pPr>
    </w:p>
    <w:p w14:paraId="62A8585D" w14:textId="77777777" w:rsidR="00576D19" w:rsidRDefault="008433A8">
      <w:pPr>
        <w:spacing w:before="200" w:after="60"/>
      </w:pPr>
      <w:r>
        <w:rPr>
          <w:b/>
          <w:bCs/>
          <w:sz w:val="28"/>
          <w:szCs w:val="28"/>
        </w:rPr>
        <w:t>Current Infrastructure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5E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5F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0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576D19" w14:paraId="62A85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Frontend (Next.js 14)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3" w14:textId="77777777" w:rsidR="00576D19" w:rsidRDefault="008433A8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✅</w:t>
            </w:r>
            <w:r>
              <w:rPr>
                <w:sz w:val="21"/>
                <w:szCs w:val="21"/>
              </w:rPr>
              <w:t xml:space="preserve">  Deployed</w:t>
            </w:r>
            <w:proofErr w:type="gram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4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— famba.co.zw</w:t>
            </w:r>
          </w:p>
        </w:tc>
      </w:tr>
      <w:tr w:rsidR="00576D19" w14:paraId="62A85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Domain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7" w14:textId="77777777" w:rsidR="00576D19" w:rsidRDefault="008433A8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✅</w:t>
            </w:r>
            <w:r>
              <w:rPr>
                <w:sz w:val="21"/>
                <w:szCs w:val="21"/>
              </w:rPr>
              <w:t xml:space="preserve">  Active</w:t>
            </w:r>
            <w:proofErr w:type="gram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famba.co.zw — SSL auto-managed by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</w:p>
        </w:tc>
      </w:tr>
      <w:tr w:rsidR="00576D19" w14:paraId="62A85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Backend API (Express)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Needs</w:t>
            </w:r>
            <w:proofErr w:type="gramEnd"/>
            <w:r>
              <w:rPr>
                <w:sz w:val="21"/>
                <w:szCs w:val="21"/>
              </w:rPr>
              <w:t xml:space="preserve"> env config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Deploy target: Render.com or Railway</w:t>
            </w:r>
          </w:p>
        </w:tc>
      </w:tr>
      <w:tr w:rsidR="00576D19" w14:paraId="62A85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PostgreSQL Database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6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Pending</w:t>
            </w:r>
            <w:proofErr w:type="gramEnd"/>
            <w:r>
              <w:rPr>
                <w:sz w:val="21"/>
                <w:szCs w:val="21"/>
              </w:rPr>
              <w:t xml:space="preserve"> production DB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Needs managed DB (Render /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76D19" w14:paraId="62A85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Redis Cache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Pending</w:t>
            </w:r>
            <w:proofErr w:type="gram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Needed for Socket.io session store</w:t>
            </w:r>
          </w:p>
        </w:tc>
      </w:tr>
      <w:tr w:rsidR="00576D19" w14:paraId="62A85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Stripe Payments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Mock</w:t>
            </w:r>
            <w:proofErr w:type="gramEnd"/>
            <w:r>
              <w:rPr>
                <w:sz w:val="21"/>
                <w:szCs w:val="21"/>
              </w:rPr>
              <w:t xml:space="preserve"> mode 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Live keys needed</w:t>
            </w:r>
          </w:p>
        </w:tc>
      </w:tr>
      <w:tr w:rsidR="00576D19" w14:paraId="62A85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Cloudinary Images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Mock</w:t>
            </w:r>
            <w:proofErr w:type="gramEnd"/>
            <w:r>
              <w:rPr>
                <w:sz w:val="21"/>
                <w:szCs w:val="21"/>
              </w:rPr>
              <w:t xml:space="preserve"> mode 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Real credentials needed</w:t>
            </w:r>
          </w:p>
        </w:tc>
      </w:tr>
      <w:tr w:rsidR="00576D19" w14:paraId="62A85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Google OAuth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7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Dev</w:t>
            </w:r>
            <w:proofErr w:type="gramEnd"/>
            <w:r>
              <w:rPr>
                <w:sz w:val="21"/>
                <w:szCs w:val="21"/>
              </w:rPr>
              <w:t xml:space="preserve"> credentials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Prod redirect URIs needed</w:t>
            </w:r>
          </w:p>
        </w:tc>
      </w:tr>
      <w:tr w:rsidR="00576D19" w14:paraId="62A85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 (SMTP/</w:t>
            </w:r>
            <w:proofErr w:type="spellStart"/>
            <w:r>
              <w:rPr>
                <w:sz w:val="21"/>
                <w:szCs w:val="21"/>
              </w:rPr>
              <w:t>Nodemailer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Not</w:t>
            </w:r>
            <w:proofErr w:type="gramEnd"/>
            <w:r>
              <w:rPr>
                <w:sz w:val="21"/>
                <w:szCs w:val="21"/>
              </w:rPr>
              <w:t xml:space="preserve"> configured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SMTP credentials needed</w:t>
            </w:r>
          </w:p>
        </w:tc>
      </w:tr>
      <w:tr w:rsidR="00576D19" w14:paraId="62A85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6" w14:textId="6D4AE686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AI Chatbot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7" w14:textId="77777777" w:rsidR="00576D19" w:rsidRDefault="008433A8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✅</w:t>
            </w:r>
            <w:r>
              <w:rPr>
                <w:sz w:val="21"/>
                <w:szCs w:val="21"/>
              </w:rPr>
              <w:t xml:space="preserve">  Functional</w:t>
            </w:r>
            <w:proofErr w:type="gram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8" w14:textId="78AB8968" w:rsidR="00576D19" w:rsidRDefault="008433A8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 xml:space="preserve">Live </w:t>
            </w:r>
            <w:r w:rsidR="0082085C">
              <w:rPr>
                <w:sz w:val="21"/>
                <w:szCs w:val="21"/>
              </w:rPr>
              <w:t>,</w:t>
            </w:r>
            <w:proofErr w:type="gramEnd"/>
            <w:r w:rsidR="0082085C">
              <w:rPr>
                <w:sz w:val="21"/>
                <w:szCs w:val="21"/>
              </w:rPr>
              <w:t xml:space="preserve"> needs </w:t>
            </w:r>
            <w:proofErr w:type="spellStart"/>
            <w:r w:rsidR="0082085C">
              <w:rPr>
                <w:sz w:val="21"/>
                <w:szCs w:val="21"/>
              </w:rPr>
              <w:t>api</w:t>
            </w:r>
            <w:proofErr w:type="spellEnd"/>
            <w:r w:rsidR="0082085C">
              <w:rPr>
                <w:sz w:val="21"/>
                <w:szCs w:val="21"/>
              </w:rPr>
              <w:t xml:space="preserve"> switch,</w:t>
            </w:r>
            <w:r>
              <w:rPr>
                <w:sz w:val="21"/>
                <w:szCs w:val="21"/>
              </w:rPr>
              <w:t xml:space="preserve"> needs PDF context injection</w:t>
            </w:r>
          </w:p>
        </w:tc>
      </w:tr>
      <w:tr w:rsidR="00576D19" w14:paraId="62A85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Socket.io Real-time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⚠</w:t>
            </w:r>
            <w:proofErr w:type="gramStart"/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 Untested</w:t>
            </w:r>
            <w:proofErr w:type="gramEnd"/>
            <w:r>
              <w:rPr>
                <w:sz w:val="21"/>
                <w:szCs w:val="21"/>
              </w:rPr>
              <w:t xml:space="preserve"> in prod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8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Needs sticky sessions on host</w:t>
            </w:r>
          </w:p>
        </w:tc>
      </w:tr>
    </w:tbl>
    <w:p w14:paraId="62A8588E" w14:textId="77777777" w:rsidR="00576D19" w:rsidRDefault="00576D19">
      <w:pPr>
        <w:spacing w:before="120"/>
      </w:pPr>
    </w:p>
    <w:p w14:paraId="62A8588F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>2.  SCOPE OF WORK SUMMARY</w:t>
      </w:r>
    </w:p>
    <w:p w14:paraId="62A85890" w14:textId="77777777" w:rsidR="00576D19" w:rsidRDefault="008433A8">
      <w:pPr>
        <w:spacing w:before="60" w:after="60"/>
      </w:pPr>
      <w:r>
        <w:t>The remaining work before public launch is grouped into four phases. Each phase has a defined objective, task list, and an estimated completion time. Total estimated time to public launch from the point of this document: 5–6 weeks with a team of 2 develope</w:t>
      </w:r>
      <w:r>
        <w:t>rs.</w:t>
      </w:r>
    </w:p>
    <w:p w14:paraId="62A85891" w14:textId="77777777" w:rsidR="00576D19" w:rsidRDefault="00576D19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576D19" w14:paraId="62A85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2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Title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Duration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5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</w:tr>
      <w:tr w:rsidR="00576D19" w14:paraId="62A85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1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Fix, Complete &amp; Polish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9" w14:textId="092E6069" w:rsidR="00576D19" w:rsidRDefault="0082085C">
            <w:pPr>
              <w:spacing w:before="40" w:after="40"/>
            </w:pPr>
            <w:r>
              <w:rPr>
                <w:sz w:val="21"/>
                <w:szCs w:val="21"/>
              </w:rPr>
              <w:t xml:space="preserve">1-2 </w:t>
            </w:r>
            <w:r w:rsidR="008433A8">
              <w:rPr>
                <w:sz w:val="21"/>
                <w:szCs w:val="21"/>
              </w:rPr>
              <w:t>weeks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Critical</w:t>
            </w:r>
          </w:p>
        </w:tc>
      </w:tr>
      <w:tr w:rsidR="00576D19" w14:paraId="62A85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2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Infrastructure &amp; Services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 week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9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Critical</w:t>
            </w:r>
          </w:p>
        </w:tc>
      </w:tr>
      <w:tr w:rsidR="00576D19" w14:paraId="62A85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3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Pre-Launch &amp; Beta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 week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High</w:t>
            </w:r>
          </w:p>
        </w:tc>
      </w:tr>
      <w:tr w:rsidR="00576D19" w14:paraId="62A85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4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Public Launch &amp; Growth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Ongoing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A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🟢</w:t>
            </w:r>
            <w:r>
              <w:rPr>
                <w:sz w:val="21"/>
                <w:szCs w:val="21"/>
              </w:rPr>
              <w:t xml:space="preserve"> Planned</w:t>
            </w:r>
          </w:p>
        </w:tc>
      </w:tr>
    </w:tbl>
    <w:p w14:paraId="62A858AB" w14:textId="77777777" w:rsidR="00576D19" w:rsidRDefault="00576D19">
      <w:pPr>
        <w:spacing w:before="120"/>
      </w:pPr>
    </w:p>
    <w:p w14:paraId="62A858AC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 xml:space="preserve">3.  PHASE 1 — FIX, COMPLETE &amp; </w:t>
      </w:r>
      <w:proofErr w:type="gramStart"/>
      <w:r>
        <w:rPr>
          <w:b/>
          <w:bCs/>
          <w:color w:val="E85D04"/>
          <w:sz w:val="32"/>
          <w:szCs w:val="32"/>
        </w:rPr>
        <w:t>POLISH  (</w:t>
      </w:r>
      <w:proofErr w:type="gramEnd"/>
      <w:r>
        <w:rPr>
          <w:b/>
          <w:bCs/>
          <w:color w:val="E85D04"/>
          <w:sz w:val="32"/>
          <w:szCs w:val="32"/>
        </w:rPr>
        <w:t>Weeks 1–2)</w:t>
      </w:r>
    </w:p>
    <w:p w14:paraId="62A858AD" w14:textId="77777777" w:rsidR="00576D19" w:rsidRDefault="008433A8">
      <w:pPr>
        <w:spacing w:before="60" w:after="60"/>
      </w:pPr>
      <w:r>
        <w:t>This phase focuses on completing all unfinished engineering work and ensuring every feature works end-to-end before any user touches the system.</w:t>
      </w:r>
    </w:p>
    <w:p w14:paraId="62A858AE" w14:textId="77777777" w:rsidR="00576D19" w:rsidRDefault="00576D19">
      <w:pPr>
        <w:spacing w:before="80"/>
      </w:pPr>
    </w:p>
    <w:p w14:paraId="62A858AF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3.1  AI</w:t>
      </w:r>
      <w:proofErr w:type="gramEnd"/>
      <w:r>
        <w:rPr>
          <w:b/>
          <w:bCs/>
          <w:sz w:val="28"/>
          <w:szCs w:val="28"/>
        </w:rPr>
        <w:t xml:space="preserve"> Chatbot — Pitch Deck Knowledge Injection</w:t>
      </w:r>
    </w:p>
    <w:p w14:paraId="62A858B0" w14:textId="77777777" w:rsidR="00576D19" w:rsidRDefault="008433A8">
      <w:pPr>
        <w:spacing w:before="60" w:after="60"/>
      </w:pPr>
      <w:r>
        <w:t>The current</w:t>
      </w:r>
      <w:r>
        <w:t xml:space="preserve"> AI assistant (powered by </w:t>
      </w:r>
      <w:proofErr w:type="spellStart"/>
      <w:r>
        <w:t>Groq</w:t>
      </w:r>
      <w:proofErr w:type="spellEnd"/>
      <w:r>
        <w:t xml:space="preserve"> / </w:t>
      </w:r>
      <w:proofErr w:type="spellStart"/>
      <w:r>
        <w:t>LLaMA</w:t>
      </w:r>
      <w:proofErr w:type="spellEnd"/>
      <w:r>
        <w:t xml:space="preserve"> 3.3 70B) answers questions from a static system prompt only. The Famba_Zimnat_Pitch.pdf document, which contains detailed business model, pricing, and market information, is not yet known to the AI. This is a high-val</w:t>
      </w:r>
      <w:r>
        <w:t>ue, low-effort improvement.</w:t>
      </w:r>
    </w:p>
    <w:p w14:paraId="62A858B1" w14:textId="77777777" w:rsidR="00576D19" w:rsidRDefault="00576D19">
      <w:pPr>
        <w:spacing w:before="60"/>
      </w:pPr>
    </w:p>
    <w:p w14:paraId="62A858B2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Tasks:</w:t>
      </w:r>
    </w:p>
    <w:p w14:paraId="62A858B3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Install pdf-parse package in apps/web</w:t>
      </w:r>
    </w:p>
    <w:p w14:paraId="62A858B4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Create apps/web/lib/</w:t>
      </w:r>
      <w:proofErr w:type="spellStart"/>
      <w:r>
        <w:t>pdfLoader.ts</w:t>
      </w:r>
      <w:proofErr w:type="spellEnd"/>
      <w:r>
        <w:t xml:space="preserve"> — reads and caches the PDF text at server </w:t>
      </w:r>
      <w:proofErr w:type="spellStart"/>
      <w:r>
        <w:t>startup</w:t>
      </w:r>
      <w:proofErr w:type="spellEnd"/>
    </w:p>
    <w:p w14:paraId="62A858B5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Inject the extracted pitch content into SYSTEM_PROMPT in apps/web/app/</w:t>
      </w:r>
      <w:proofErr w:type="spellStart"/>
      <w:r>
        <w:t>api</w:t>
      </w:r>
      <w:proofErr w:type="spellEnd"/>
      <w:r>
        <w:t>/chat/</w:t>
      </w:r>
      <w:proofErr w:type="spellStart"/>
      <w:r>
        <w:t>route.ts</w:t>
      </w:r>
      <w:proofErr w:type="spellEnd"/>
    </w:p>
    <w:p w14:paraId="62A858B6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Test that the bot can answer: 'What is FAMBA's business model?', 'What markets are you targeting?', 'What are your pricing tiers?'</w:t>
      </w:r>
    </w:p>
    <w:p w14:paraId="62A858B7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Cap injected content at 3,000 tokens </w:t>
      </w:r>
      <w:r>
        <w:t>to stay within model context window</w:t>
      </w:r>
    </w:p>
    <w:p w14:paraId="62A858B8" w14:textId="77777777" w:rsidR="00576D19" w:rsidRDefault="00576D19">
      <w:pPr>
        <w:spacing w:before="80"/>
      </w:pPr>
    </w:p>
    <w:p w14:paraId="62A858B9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3.2  Stub</w:t>
      </w:r>
      <w:proofErr w:type="gramEnd"/>
      <w:r>
        <w:rPr>
          <w:b/>
          <w:bCs/>
          <w:sz w:val="28"/>
          <w:szCs w:val="28"/>
        </w:rPr>
        <w:t xml:space="preserve"> API Routes — Complete Implementations</w:t>
      </w:r>
    </w:p>
    <w:p w14:paraId="62A858BA" w14:textId="77777777" w:rsidR="00576D19" w:rsidRDefault="008433A8">
      <w:pPr>
        <w:spacing w:before="60" w:after="60"/>
      </w:pPr>
      <w:r>
        <w:t>Four API route files in the Express backend are currently skeleton files (&lt; 60 bytes each) with no handlers. These are blocking real functionality in the frontend.</w:t>
      </w:r>
    </w:p>
    <w:p w14:paraId="62A858BB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BC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Route </w:t>
            </w:r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BD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Required Endpoints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BE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Blocking Feature</w:t>
            </w:r>
          </w:p>
        </w:tc>
      </w:tr>
      <w:tr w:rsidR="00576D19" w14:paraId="62A85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0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categories.ts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GET /categories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Category browsing, search filters</w:t>
            </w:r>
          </w:p>
        </w:tc>
      </w:tr>
      <w:tr w:rsidR="00576D19" w14:paraId="62A85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4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contact.ts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POST /contact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Contact Us form submission + email</w:t>
            </w:r>
          </w:p>
        </w:tc>
      </w:tr>
      <w:tr w:rsidR="00576D19" w14:paraId="62A85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8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coupons.ts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POST /coupons/validate, GET /coupons (admin)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Checkout discount codes</w:t>
            </w:r>
          </w:p>
        </w:tc>
      </w:tr>
      <w:tr w:rsidR="00576D19" w14:paraId="62A85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C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upload.ts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POST /upload (Cloudinary), DELETE /upload/:id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C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Listing photos, company logos, avatars</w:t>
            </w:r>
          </w:p>
        </w:tc>
      </w:tr>
    </w:tbl>
    <w:p w14:paraId="62A858D0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3"/>
      </w:tblGrid>
      <w:tr w:rsidR="00576D19" w14:paraId="62A85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5D04"/>
              <w:left w:val="single" w:sz="12" w:space="0" w:color="E85D04"/>
              <w:bottom w:val="single" w:sz="4" w:space="0" w:color="E85D04"/>
              <w:right w:val="none" w:sz="0" w:space="0" w:color="E85D04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58D1" w14:textId="77777777" w:rsidR="00576D19" w:rsidRDefault="008433A8">
            <w:pPr>
              <w:spacing w:before="60" w:after="60"/>
            </w:pPr>
            <w:r>
              <w:rPr>
                <w:i/>
                <w:iCs/>
                <w:color w:val="2D2D44"/>
                <w:sz w:val="21"/>
                <w:szCs w:val="21"/>
              </w:rPr>
              <w:t>⚠</w:t>
            </w:r>
            <w:proofErr w:type="gramStart"/>
            <w:r>
              <w:rPr>
                <w:i/>
                <w:iCs/>
                <w:color w:val="2D2D44"/>
                <w:sz w:val="21"/>
                <w:szCs w:val="21"/>
              </w:rPr>
              <w:t>️</w:t>
            </w:r>
            <w:r>
              <w:rPr>
                <w:i/>
                <w:iCs/>
                <w:color w:val="2D2D44"/>
                <w:sz w:val="21"/>
                <w:szCs w:val="21"/>
              </w:rPr>
              <w:t xml:space="preserve">  Until</w:t>
            </w:r>
            <w:proofErr w:type="gramEnd"/>
            <w:r>
              <w:rPr>
                <w:i/>
                <w:iCs/>
                <w:color w:val="2D2D4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D2D44"/>
                <w:sz w:val="21"/>
                <w:szCs w:val="21"/>
              </w:rPr>
              <w:t>upload.ts</w:t>
            </w:r>
            <w:proofErr w:type="spellEnd"/>
            <w:r>
              <w:rPr>
                <w:i/>
                <w:iCs/>
                <w:color w:val="2D2D44"/>
                <w:sz w:val="21"/>
                <w:szCs w:val="21"/>
              </w:rPr>
              <w:t xml:space="preserve"> is implemented with real Cloudinary integration, companies cannot upload listing images, making the platform unusable for business onboarding.</w:t>
            </w:r>
          </w:p>
        </w:tc>
      </w:tr>
    </w:tbl>
    <w:p w14:paraId="62A858D3" w14:textId="77777777" w:rsidR="00576D19" w:rsidRDefault="00576D19">
      <w:pPr>
        <w:spacing w:before="80"/>
      </w:pPr>
    </w:p>
    <w:p w14:paraId="62A858D4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3.3  Third</w:t>
      </w:r>
      <w:proofErr w:type="gramEnd"/>
      <w:r>
        <w:rPr>
          <w:b/>
          <w:bCs/>
          <w:sz w:val="28"/>
          <w:szCs w:val="28"/>
        </w:rPr>
        <w:t>-Party Service Integration</w:t>
      </w:r>
    </w:p>
    <w:p w14:paraId="62A858D5" w14:textId="77777777" w:rsidR="00576D19" w:rsidRDefault="008433A8">
      <w:pPr>
        <w:spacing w:before="60" w:after="60"/>
      </w:pPr>
      <w:r>
        <w:t>All external services are currently in mock or development mode. The following must be configured with production credentials before launch.</w:t>
      </w:r>
    </w:p>
    <w:p w14:paraId="62A858D6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0"/>
        <w:gridCol w:w="3307"/>
        <w:gridCol w:w="2711"/>
      </w:tblGrid>
      <w:tr w:rsidR="00576D19" w14:paraId="62A85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7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8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Action Required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9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Where to Get Keys</w:t>
            </w:r>
          </w:p>
        </w:tc>
      </w:tr>
      <w:tr w:rsidR="00576D19" w14:paraId="62A85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Stripe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Create live-mode account, add STRIPE_SECRET_KEY + STRIPE_PUBLISHABLE_KEY, configure webhook endpoint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dashboard.stripe.com</w:t>
            </w:r>
          </w:p>
        </w:tc>
      </w:tr>
      <w:tr w:rsidR="00576D19" w14:paraId="62A85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D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Cloudinary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Create account, create upload </w:t>
            </w:r>
            <w:proofErr w:type="spellStart"/>
            <w:r>
              <w:rPr>
                <w:sz w:val="21"/>
                <w:szCs w:val="21"/>
              </w:rPr>
              <w:t>presets</w:t>
            </w:r>
            <w:proofErr w:type="spellEnd"/>
            <w:r>
              <w:rPr>
                <w:sz w:val="21"/>
                <w:szCs w:val="21"/>
              </w:rPr>
              <w:t xml:space="preserve"> (listings, avatars, logos), set CLOUDINARY_* vars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cloudinary.com</w:t>
            </w:r>
          </w:p>
        </w:tc>
      </w:tr>
      <w:tr w:rsidR="00576D19" w14:paraId="62A85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Google OAuth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Add production redirect URI (https://famba.co.zw/auth/callback) to Google Console app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console.cloud.google.com</w:t>
            </w:r>
          </w:p>
        </w:tc>
      </w:tr>
      <w:tr w:rsidR="00576D19" w14:paraId="62A85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Google Maps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Enable Maps JS API + Directions API + Places API, restrict key to famba.co.zw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console.cloud.google.com</w:t>
            </w:r>
          </w:p>
        </w:tc>
      </w:tr>
      <w:tr w:rsidR="00576D19" w14:paraId="62A85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 (SMTP)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Configure Gmail App Password or Resend.com account, set SMTP_HOST/USER/PASS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myaccount.google.com or resend.com</w:t>
            </w:r>
          </w:p>
        </w:tc>
      </w:tr>
      <w:tr w:rsidR="00576D19" w14:paraId="62A858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EF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AI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Confirm GROQ_API_KEY is set in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environment variables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console.groq.com</w:t>
            </w:r>
          </w:p>
        </w:tc>
      </w:tr>
      <w:tr w:rsidR="00576D19" w14:paraId="62A85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WhatsApp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Set real Zimbabwe business WhatsApp number in WHATSAPP_BUSINESS_NUMBER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Internal</w:t>
            </w:r>
          </w:p>
        </w:tc>
      </w:tr>
    </w:tbl>
    <w:p w14:paraId="62A858F7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3"/>
      </w:tblGrid>
      <w:tr w:rsidR="00576D19" w14:paraId="62A85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5D04"/>
              <w:left w:val="single" w:sz="12" w:space="0" w:color="E85D04"/>
              <w:bottom w:val="single" w:sz="4" w:space="0" w:color="E85D04"/>
              <w:right w:val="none" w:sz="0" w:space="0" w:color="E85D04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58F8" w14:textId="77777777" w:rsidR="00576D19" w:rsidRDefault="008433A8">
            <w:pPr>
              <w:spacing w:before="60" w:after="60"/>
            </w:pPr>
            <w:proofErr w:type="gramStart"/>
            <w:r>
              <w:rPr>
                <w:i/>
                <w:iCs/>
                <w:color w:val="2D2D44"/>
                <w:sz w:val="21"/>
                <w:szCs w:val="21"/>
              </w:rPr>
              <w:t>💡</w:t>
            </w:r>
            <w:r>
              <w:rPr>
                <w:i/>
                <w:iCs/>
                <w:color w:val="2D2D44"/>
                <w:sz w:val="21"/>
                <w:szCs w:val="21"/>
              </w:rPr>
              <w:t xml:space="preserve">  Recommendation</w:t>
            </w:r>
            <w:proofErr w:type="gramEnd"/>
            <w:r>
              <w:rPr>
                <w:i/>
                <w:iCs/>
                <w:color w:val="2D2D44"/>
                <w:sz w:val="21"/>
                <w:szCs w:val="21"/>
              </w:rPr>
              <w:t xml:space="preserve">: Use Resend.com for transactional email instead of raw Gmail SMTP. It has a free tier (3,000 emails/month), better deliverability, and a clean API that integrates with </w:t>
            </w:r>
            <w:proofErr w:type="spellStart"/>
            <w:r>
              <w:rPr>
                <w:i/>
                <w:iCs/>
                <w:color w:val="2D2D44"/>
                <w:sz w:val="21"/>
                <w:szCs w:val="21"/>
              </w:rPr>
              <w:t>Nodemailer</w:t>
            </w:r>
            <w:proofErr w:type="spellEnd"/>
            <w:r>
              <w:rPr>
                <w:i/>
                <w:iCs/>
                <w:color w:val="2D2D44"/>
                <w:sz w:val="21"/>
                <w:szCs w:val="21"/>
              </w:rPr>
              <w:t>.</w:t>
            </w:r>
          </w:p>
        </w:tc>
      </w:tr>
    </w:tbl>
    <w:p w14:paraId="62A858FA" w14:textId="77777777" w:rsidR="00576D19" w:rsidRDefault="00576D19">
      <w:pPr>
        <w:spacing w:before="80"/>
      </w:pPr>
    </w:p>
    <w:p w14:paraId="62A858FB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3.4  Email</w:t>
      </w:r>
      <w:proofErr w:type="gramEnd"/>
      <w:r>
        <w:rPr>
          <w:b/>
          <w:bCs/>
          <w:sz w:val="28"/>
          <w:szCs w:val="28"/>
        </w:rPr>
        <w:t xml:space="preserve"> Templates</w:t>
      </w:r>
    </w:p>
    <w:p w14:paraId="62A858FC" w14:textId="77777777" w:rsidR="00576D19" w:rsidRDefault="008433A8">
      <w:pPr>
        <w:spacing w:before="60" w:after="60"/>
      </w:pPr>
      <w:r>
        <w:t>The platform needs professional, branded HTML email templates for the following triggers. These should match FAMBA's visual identity (orange/dark palette).</w:t>
      </w:r>
    </w:p>
    <w:p w14:paraId="62A858FD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E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Template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8FF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0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Recipient</w:t>
            </w:r>
          </w:p>
        </w:tc>
      </w:tr>
      <w:tr w:rsidR="00576D19" w14:paraId="62A85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Welcome + Email Verification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User registers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</w:t>
            </w:r>
          </w:p>
        </w:tc>
      </w:tr>
      <w:tr w:rsidR="00576D19" w14:paraId="62A85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Booking Confirmation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Booking created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 + Company</w:t>
            </w:r>
          </w:p>
        </w:tc>
      </w:tr>
      <w:tr w:rsidR="00576D19" w14:paraId="62A85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Booking Status Update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approves or rejects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</w:t>
            </w:r>
          </w:p>
        </w:tc>
      </w:tr>
      <w:tr w:rsidR="00576D19" w14:paraId="62A85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New Booking Alert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0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New booking received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</w:t>
            </w:r>
          </w:p>
        </w:tc>
      </w:tr>
      <w:tr w:rsidR="00576D19" w14:paraId="62A85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Password Reset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User requests reset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</w:t>
            </w:r>
          </w:p>
        </w:tc>
      </w:tr>
      <w:tr w:rsidR="00576D19" w14:paraId="62A85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Verification Approved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 verifies company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Owner</w:t>
            </w:r>
          </w:p>
        </w:tc>
      </w:tr>
      <w:tr w:rsidR="00576D19" w14:paraId="62A85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Verification Rejected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 rejects company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Owner</w:t>
            </w:r>
          </w:p>
        </w:tc>
      </w:tr>
      <w:tr w:rsidR="00576D19" w14:paraId="62A85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Loyalty Points Earned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1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Booking completed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2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</w:t>
            </w:r>
          </w:p>
        </w:tc>
      </w:tr>
    </w:tbl>
    <w:p w14:paraId="62A85922" w14:textId="77777777" w:rsidR="00576D19" w:rsidRDefault="00576D19">
      <w:pPr>
        <w:spacing w:before="80"/>
      </w:pPr>
    </w:p>
    <w:p w14:paraId="62A85923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3.5  UI</w:t>
      </w:r>
      <w:proofErr w:type="gramEnd"/>
      <w:r>
        <w:rPr>
          <w:b/>
          <w:bCs/>
          <w:sz w:val="28"/>
          <w:szCs w:val="28"/>
        </w:rPr>
        <w:t xml:space="preserve"> Polish &amp; Responsiveness</w:t>
      </w:r>
    </w:p>
    <w:p w14:paraId="62A85924" w14:textId="77777777" w:rsidR="00576D19" w:rsidRDefault="008433A8">
      <w:pPr>
        <w:spacing w:before="60" w:after="60"/>
      </w:pPr>
      <w:r>
        <w:t>Before launch, a full UI audit must be completed to ensure a premium user experience across all screen sizes.</w:t>
      </w:r>
    </w:p>
    <w:p w14:paraId="62A85925" w14:textId="77777777" w:rsidR="00576D19" w:rsidRDefault="00576D19">
      <w:pPr>
        <w:spacing w:before="60"/>
      </w:pPr>
    </w:p>
    <w:p w14:paraId="62A85926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lastRenderedPageBreak/>
        <w:t>Checklist:</w:t>
      </w:r>
    </w:p>
    <w:p w14:paraId="62A85927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Mobile responsiveness tested at 375px (iPhone SE), 390px (iPhone 14), 768px (tablet), 1280px (desktop)</w:t>
      </w:r>
    </w:p>
    <w:p w14:paraId="62A85928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Loading skeletons present on al</w:t>
      </w:r>
      <w:r>
        <w:t>l data-fetching pages (search results, dashboard, listings)</w:t>
      </w:r>
    </w:p>
    <w:p w14:paraId="62A85929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Empty states designed: no listings found, no bookings yet, no reviews yet, no notifications</w:t>
      </w:r>
    </w:p>
    <w:p w14:paraId="62A8592A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Error boundaries implemented so a broken section does not crash the whole page</w:t>
      </w:r>
    </w:p>
    <w:p w14:paraId="62A8592B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Background video in </w:t>
      </w:r>
      <w:proofErr w:type="spellStart"/>
      <w:r>
        <w:t>HeroS</w:t>
      </w:r>
      <w:r>
        <w:t>ection</w:t>
      </w:r>
      <w:proofErr w:type="spellEnd"/>
      <w:r>
        <w:t xml:space="preserve"> has a fallback static image for slow/mobile connections</w:t>
      </w:r>
    </w:p>
    <w:p w14:paraId="62A8592C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All interactive elements have hover states and transition animations</w:t>
      </w:r>
    </w:p>
    <w:p w14:paraId="62A8592D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Favicon, Open Graph image, and Twitter Card meta tags are set correctly</w:t>
      </w:r>
    </w:p>
    <w:p w14:paraId="62A8592E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404 page is branded and contains a 'Go Home' call to action</w:t>
      </w:r>
    </w:p>
    <w:p w14:paraId="62A8592F" w14:textId="77777777" w:rsidR="00576D19" w:rsidRDefault="00576D19">
      <w:pPr>
        <w:spacing w:before="80"/>
      </w:pPr>
    </w:p>
    <w:p w14:paraId="62A85930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3.6  Security</w:t>
      </w:r>
      <w:proofErr w:type="gramEnd"/>
      <w:r>
        <w:rPr>
          <w:b/>
          <w:bCs/>
          <w:sz w:val="28"/>
          <w:szCs w:val="28"/>
        </w:rPr>
        <w:t xml:space="preserve"> Hardening</w:t>
      </w:r>
    </w:p>
    <w:p w14:paraId="62A85931" w14:textId="77777777" w:rsidR="00576D19" w:rsidRDefault="008433A8">
      <w:pPr>
        <w:spacing w:before="60" w:after="60"/>
      </w:pPr>
      <w:r>
        <w:t>The following security tasks must be completed before any production traffic is allowed.</w:t>
      </w:r>
    </w:p>
    <w:p w14:paraId="62A85932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5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576D19" w14:paraId="62A85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Rotate all JWT secrets to 32+ character random strings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Never use dev defaults in prod</w:t>
            </w:r>
          </w:p>
        </w:tc>
      </w:tr>
      <w:tr w:rsidR="00576D19" w14:paraId="62A85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Set CORS_ORIGIN to https://famba.co.zw only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Remove wildcard *</w:t>
            </w:r>
          </w:p>
        </w:tc>
      </w:tr>
      <w:tr w:rsidR="00576D19" w14:paraId="62A859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3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Enable Stripe webhook signature verification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Prevents fake payment events</w:t>
            </w:r>
          </w:p>
        </w:tc>
      </w:tr>
      <w:tr w:rsidR="00576D19" w14:paraId="62A85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Add file type + size validation on uploads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Prevent malicious file uploads</w:t>
            </w:r>
          </w:p>
        </w:tc>
      </w:tr>
      <w:tr w:rsidR="00576D19" w14:paraId="62A85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Force HTTPS redirect on all routes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9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handles this automatically</w:t>
            </w:r>
          </w:p>
        </w:tc>
      </w:tr>
      <w:tr w:rsidR="00576D19" w14:paraId="62A85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Force admin password change on first login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Default seed password must not persist</w:t>
            </w:r>
          </w:p>
        </w:tc>
      </w:tr>
      <w:tr w:rsidR="00576D19" w14:paraId="62A85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4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Add rate limiting to /auth/* endpoints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Already planned in Express middleware</w:t>
            </w:r>
          </w:p>
        </w:tc>
      </w:tr>
      <w:tr w:rsidR="00576D19" w14:paraId="62A85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Enable Helmet.js security headers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Already in Express app — verify it is active</w:t>
            </w:r>
          </w:p>
        </w:tc>
      </w:tr>
      <w:tr w:rsidR="00576D19" w14:paraId="62A85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Sanitize all rich text inputs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5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Prevent XSS via review/description fields</w:t>
            </w:r>
          </w:p>
        </w:tc>
      </w:tr>
    </w:tbl>
    <w:p w14:paraId="62A8595B" w14:textId="77777777" w:rsidR="00576D19" w:rsidRDefault="00576D19">
      <w:pPr>
        <w:spacing w:before="120"/>
      </w:pPr>
    </w:p>
    <w:p w14:paraId="62A8595C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 xml:space="preserve">4.  PHASE 2 — INFRASTRUCTURE &amp; </w:t>
      </w:r>
      <w:proofErr w:type="gramStart"/>
      <w:r>
        <w:rPr>
          <w:b/>
          <w:bCs/>
          <w:color w:val="E85D04"/>
          <w:sz w:val="32"/>
          <w:szCs w:val="32"/>
        </w:rPr>
        <w:t>DEPLOYMENT  (</w:t>
      </w:r>
      <w:proofErr w:type="gramEnd"/>
      <w:r>
        <w:rPr>
          <w:b/>
          <w:bCs/>
          <w:color w:val="E85D04"/>
          <w:sz w:val="32"/>
          <w:szCs w:val="32"/>
        </w:rPr>
        <w:t>Week 3)</w:t>
      </w:r>
    </w:p>
    <w:p w14:paraId="62A8595D" w14:textId="77777777" w:rsidR="00576D19" w:rsidRDefault="00576D19">
      <w:pPr>
        <w:spacing w:before="60"/>
      </w:pPr>
    </w:p>
    <w:p w14:paraId="62A8595E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4.1  Deployment</w:t>
      </w:r>
      <w:proofErr w:type="gramEnd"/>
      <w:r>
        <w:rPr>
          <w:b/>
          <w:bCs/>
          <w:sz w:val="28"/>
          <w:szCs w:val="28"/>
        </w:rPr>
        <w:t xml:space="preserve"> Architecture</w:t>
      </w:r>
    </w:p>
    <w:p w14:paraId="62A8595F" w14:textId="77777777" w:rsidR="00576D19" w:rsidRDefault="008433A8">
      <w:pPr>
        <w:spacing w:before="60" w:after="60"/>
      </w:pPr>
      <w:r>
        <w:lastRenderedPageBreak/>
        <w:t xml:space="preserve">The frontend is already live on </w:t>
      </w:r>
      <w:proofErr w:type="spellStart"/>
      <w:r>
        <w:t>Vercel</w:t>
      </w:r>
      <w:proofErr w:type="spellEnd"/>
      <w:r>
        <w:t xml:space="preserve"> at famba.co.zw. The backend API and database require separate hosting. Below is the recommended production architecture.</w:t>
      </w:r>
    </w:p>
    <w:p w14:paraId="62A85960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576D19" w14:paraId="62A85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1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2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Plan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Est. Monthly Cost (USD)</w:t>
            </w:r>
          </w:p>
        </w:tc>
      </w:tr>
      <w:tr w:rsidR="00576D19" w14:paraId="62A85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Frontend (Next.js)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7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Hobby / Pro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 – $20</w:t>
            </w:r>
          </w:p>
        </w:tc>
      </w:tr>
      <w:tr w:rsidR="00576D19" w14:paraId="62A85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Backend API (Express)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Render.com Web Service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Starter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6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$7</w:t>
            </w:r>
          </w:p>
        </w:tc>
      </w:tr>
      <w:tr w:rsidR="00576D19" w14:paraId="62A85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PostgreSQL Database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Render.com Managed DB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Starter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$7</w:t>
            </w:r>
          </w:p>
        </w:tc>
      </w:tr>
      <w:tr w:rsidR="00576D19" w14:paraId="62A85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Redis Cache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Render.com Redis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Free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</w:t>
            </w:r>
          </w:p>
        </w:tc>
      </w:tr>
      <w:tr w:rsidR="00576D19" w14:paraId="62A85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Image Storage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Cloudinary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</w:t>
            </w:r>
          </w:p>
        </w:tc>
      </w:tr>
      <w:tr w:rsidR="00576D19" w14:paraId="62A85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7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Resend.com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</w:t>
            </w:r>
          </w:p>
        </w:tc>
      </w:tr>
      <w:tr w:rsidR="00576D19" w14:paraId="62A85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Error Monitoring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Sentry.io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</w:t>
            </w:r>
          </w:p>
        </w:tc>
      </w:tr>
      <w:tr w:rsidR="00576D19" w14:paraId="62A85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Uptime Monitoring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A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UptimeRobot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</w:t>
            </w:r>
          </w:p>
        </w:tc>
      </w:tr>
      <w:tr w:rsidR="00576D19" w14:paraId="62A85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Analytics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8F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PostHog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$0</w:t>
            </w:r>
          </w:p>
        </w:tc>
      </w:tr>
      <w:tr w:rsidR="00576D19" w14:paraId="62A85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TOTAL ESTIMATE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4" w14:textId="77777777" w:rsidR="00576D19" w:rsidRDefault="00576D19">
            <w:pPr>
              <w:spacing w:before="40" w:after="40"/>
            </w:pP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5" w14:textId="77777777" w:rsidR="00576D19" w:rsidRDefault="00576D19">
            <w:pPr>
              <w:spacing w:before="40" w:after="40"/>
            </w:pP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~$14 – $34 / month</w:t>
            </w:r>
          </w:p>
        </w:tc>
      </w:tr>
    </w:tbl>
    <w:p w14:paraId="62A85998" w14:textId="77777777" w:rsidR="00576D19" w:rsidRDefault="00576D19">
      <w:pPr>
        <w:spacing w:before="60"/>
      </w:pPr>
    </w:p>
    <w:p w14:paraId="665FC7B9" w14:textId="77777777" w:rsidR="005A6DA3" w:rsidRDefault="005A6DA3" w:rsidP="005A6DA3">
      <w:pPr>
        <w:spacing w:before="80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p w14:paraId="037DDECD" w14:textId="77777777" w:rsidR="005A6DA3" w:rsidRPr="005A6DA3" w:rsidRDefault="005A6DA3" w:rsidP="005A6DA3">
      <w:pPr>
        <w:spacing w:before="80"/>
        <w:rPr>
          <w:color w:val="C45911" w:themeColor="accent2" w:themeShade="BF"/>
          <w:sz w:val="24"/>
          <w:szCs w:val="24"/>
        </w:rPr>
      </w:pPr>
      <w:r w:rsidRPr="005A6DA3">
        <w:rPr>
          <w:color w:val="C45911" w:themeColor="accent2" w:themeShade="BF"/>
          <w:sz w:val="24"/>
          <w:szCs w:val="24"/>
        </w:rPr>
        <w:t>ADDENDUM: DEPLOYMENT COST OPTIONS — PROJECT MANAGER DECISION REQUIRED</w:t>
      </w:r>
    </w:p>
    <w:p w14:paraId="0ED902BE" w14:textId="77777777" w:rsidR="005A6DA3" w:rsidRDefault="005A6DA3" w:rsidP="005A6DA3">
      <w:pPr>
        <w:spacing w:before="80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p w14:paraId="364AE334" w14:textId="77777777" w:rsidR="005A6DA3" w:rsidRDefault="005A6DA3" w:rsidP="005A6DA3">
      <w:pPr>
        <w:spacing w:before="80"/>
      </w:pPr>
    </w:p>
    <w:p w14:paraId="71FB13DC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The deployment infrastructure outlined in Section 4 represents the </w:t>
      </w:r>
    </w:p>
    <w:p w14:paraId="4835D42F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recommended paid path for long-term production stability. However, </w:t>
      </w:r>
    </w:p>
    <w:p w14:paraId="5419F341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given the current early-stage nature of the platform, the development </w:t>
      </w:r>
    </w:p>
    <w:p w14:paraId="0295D8D6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team has identified a fully viable zero-cost alternative that can </w:t>
      </w:r>
    </w:p>
    <w:p w14:paraId="49AC4383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sustain the platform through the beta and early public launch phases </w:t>
      </w:r>
    </w:p>
    <w:p w14:paraId="70A6D427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without any financial commitment.</w:t>
      </w:r>
    </w:p>
    <w:p w14:paraId="4B25CBA9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0402F707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The Project Manager is advised to review both options below and select </w:t>
      </w:r>
    </w:p>
    <w:p w14:paraId="00CB78DA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lastRenderedPageBreak/>
        <w:t>the most appropriate path based on available budget and timeline.</w:t>
      </w:r>
    </w:p>
    <w:p w14:paraId="18E7E43E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132BD5FA" w14:textId="77777777" w:rsidR="005A6DA3" w:rsidRDefault="005A6DA3" w:rsidP="005A6DA3">
      <w:pPr>
        <w:spacing w:before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3BC8052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OPTION A — PAID INFRASTRUCTURE (Recommended for Scale)</w:t>
      </w:r>
    </w:p>
    <w:p w14:paraId="4193973A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As outlined in Section 4.1 of this document.</w:t>
      </w:r>
    </w:p>
    <w:p w14:paraId="561D6E90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Estimated cost: $14 – $34 per month</w:t>
      </w:r>
    </w:p>
    <w:p w14:paraId="42276E6B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Platforms: Render.com (backend + database + Redis)</w:t>
      </w:r>
    </w:p>
    <w:p w14:paraId="7DC3CC1E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5B7AA584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Advantages:</w:t>
      </w:r>
    </w:p>
    <w:p w14:paraId="0B2C944B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• No cold starts — API responds instantly at all times</w:t>
      </w:r>
    </w:p>
    <w:p w14:paraId="4841C4D5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• Automated daily database backups included</w:t>
      </w:r>
    </w:p>
    <w:p w14:paraId="1E28F314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• Dedicated resources — not shared with other applications</w:t>
      </w:r>
    </w:p>
    <w:p w14:paraId="2401F59F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• Better suited for 100+ concurrent users</w:t>
      </w:r>
    </w:p>
    <w:p w14:paraId="7A38A6CE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• SLA and uptime </w:t>
      </w:r>
      <w:proofErr w:type="gramStart"/>
      <w:r w:rsidRPr="005A6DA3">
        <w:rPr>
          <w:rFonts w:ascii="Gabriola" w:hAnsi="Gabriola"/>
          <w:sz w:val="32"/>
          <w:szCs w:val="32"/>
        </w:rPr>
        <w:t>guarantees</w:t>
      </w:r>
      <w:proofErr w:type="gramEnd"/>
      <w:r w:rsidRPr="005A6DA3">
        <w:rPr>
          <w:rFonts w:ascii="Gabriola" w:hAnsi="Gabriola"/>
          <w:sz w:val="32"/>
          <w:szCs w:val="32"/>
        </w:rPr>
        <w:t xml:space="preserve"> from hosting provider</w:t>
      </w:r>
    </w:p>
    <w:p w14:paraId="6A642911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• Easier to scale vertically as user base grows</w:t>
      </w:r>
    </w:p>
    <w:p w14:paraId="1F885150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4BA41F43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Recommended when: The platform has completed beta testing and is </w:t>
      </w:r>
    </w:p>
    <w:p w14:paraId="725025D4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receiving consistent daily traffic from real users.</w:t>
      </w:r>
    </w:p>
    <w:p w14:paraId="07C823B7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Times New Roman" w:hAnsi="Times New Roman" w:cs="Times New Roman"/>
          <w:sz w:val="32"/>
          <w:szCs w:val="3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40ED3F6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67E64BD9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OPTION B — ZERO-COST INFRASTRUCTURE (Recommended for MVP / Beta Phase)</w:t>
      </w:r>
    </w:p>
    <w:p w14:paraId="08F8A89D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Estimated cost: $0 per month</w:t>
      </w:r>
    </w:p>
    <w:p w14:paraId="46694E46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lastRenderedPageBreak/>
        <w:t xml:space="preserve">All services listed below have permanent free tiers — no trial </w:t>
      </w:r>
    </w:p>
    <w:p w14:paraId="50ECB8F5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periods, no credit card required.</w:t>
      </w:r>
    </w:p>
    <w:p w14:paraId="24806D91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tbl>
      <w:tblPr>
        <w:tblStyle w:val="TableGrid"/>
        <w:tblW w:w="8511" w:type="dxa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2449"/>
        <w:gridCol w:w="2137"/>
        <w:gridCol w:w="3925"/>
      </w:tblGrid>
      <w:tr w:rsidR="008433A8" w:rsidRPr="005A6DA3" w14:paraId="3C759D73" w14:textId="77777777" w:rsidTr="008433A8">
        <w:trPr>
          <w:trHeight w:val="372"/>
        </w:trPr>
        <w:tc>
          <w:tcPr>
            <w:tcW w:w="0" w:type="auto"/>
            <w:shd w:val="clear" w:color="auto" w:fill="ED7D31" w:themeFill="accent2"/>
            <w:hideMark/>
          </w:tcPr>
          <w:p w14:paraId="1F1FB395" w14:textId="77777777" w:rsidR="005A6DA3" w:rsidRPr="005A6DA3" w:rsidRDefault="005A6DA3" w:rsidP="005A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Service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1E3912CE" w14:textId="77777777" w:rsidR="005A6DA3" w:rsidRPr="005A6DA3" w:rsidRDefault="005A6DA3" w:rsidP="005A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Platform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0E931ABE" w14:textId="77777777" w:rsidR="005A6DA3" w:rsidRPr="005A6DA3" w:rsidRDefault="005A6DA3" w:rsidP="005A6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Free Tier Limit</w:t>
            </w:r>
          </w:p>
        </w:tc>
      </w:tr>
      <w:tr w:rsidR="005A6DA3" w:rsidRPr="005A6DA3" w14:paraId="02546E09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072627FC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Frontend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DD8B4E7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DA0F143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 GB bandwidth/month</w:t>
            </w:r>
          </w:p>
        </w:tc>
      </w:tr>
      <w:tr w:rsidR="005A6DA3" w:rsidRPr="005A6DA3" w14:paraId="7A9D5A0C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7C0E08D0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1750096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0A44FFC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 GB bandwidth/month</w:t>
            </w:r>
          </w:p>
        </w:tc>
      </w:tr>
      <w:tr w:rsidR="005A6DA3" w:rsidRPr="005A6DA3" w14:paraId="514DC07A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019486F5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PostgreSQL DB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A0A1D93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Neon (</w:t>
            </w:r>
            <w:proofErr w:type="spellStart"/>
            <w:proofErr w:type="gramStart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neon.tech</w:t>
            </w:r>
            <w:proofErr w:type="spellEnd"/>
            <w:proofErr w:type="gramEnd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11D6F90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0.5 GB storage, unlimited queries</w:t>
            </w:r>
          </w:p>
        </w:tc>
      </w:tr>
      <w:tr w:rsidR="005A6DA3" w:rsidRPr="005A6DA3" w14:paraId="6E3E1E37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2EDDE801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Redis Cache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21A467B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Upstash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50EA78A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10,000 commands/day</w:t>
            </w:r>
          </w:p>
        </w:tc>
      </w:tr>
      <w:tr w:rsidR="005A6DA3" w:rsidRPr="005A6DA3" w14:paraId="1D7B7BAA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601A0FF3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Image Storage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2E2D3BD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Cloudinary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2E1DA2B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25 GB storage, 25 GB bandwidth</w:t>
            </w:r>
          </w:p>
        </w:tc>
      </w:tr>
      <w:tr w:rsidR="005A6DA3" w:rsidRPr="005A6DA3" w14:paraId="3C4C052E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2543ECA5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Transactional Email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9DA3F26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Resend.com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4B55A0B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3,000 emails/month</w:t>
            </w:r>
          </w:p>
        </w:tc>
      </w:tr>
      <w:tr w:rsidR="005A6DA3" w:rsidRPr="005A6DA3" w14:paraId="49E0B07D" w14:textId="77777777" w:rsidTr="008433A8">
        <w:trPr>
          <w:trHeight w:val="39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4B6F7D7E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Error Tracking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F2E2511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Sentry.io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850ABEE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5,000 errors/month</w:t>
            </w:r>
          </w:p>
        </w:tc>
      </w:tr>
      <w:tr w:rsidR="005A6DA3" w:rsidRPr="005A6DA3" w14:paraId="2C6DFCB5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4BDF7BF5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Uptime Monitoring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7A349F5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UptimeRobot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E5921AF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Unlimited monitors</w:t>
            </w:r>
          </w:p>
        </w:tc>
      </w:tr>
      <w:tr w:rsidR="005A6DA3" w:rsidRPr="005A6DA3" w14:paraId="11CD1932" w14:textId="77777777" w:rsidTr="008433A8">
        <w:trPr>
          <w:trHeight w:val="372"/>
        </w:trPr>
        <w:tc>
          <w:tcPr>
            <w:tcW w:w="0" w:type="auto"/>
            <w:shd w:val="clear" w:color="auto" w:fill="FFF2CC" w:themeFill="accent4" w:themeFillTint="33"/>
            <w:hideMark/>
          </w:tcPr>
          <w:p w14:paraId="12848632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User Analytics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11CE8DC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PostHog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D1DF858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1,000,000 events/month</w:t>
            </w:r>
          </w:p>
        </w:tc>
      </w:tr>
      <w:tr w:rsidR="008433A8" w:rsidRPr="005A6DA3" w14:paraId="3922616F" w14:textId="77777777" w:rsidTr="008433A8">
        <w:trPr>
          <w:trHeight w:val="351"/>
        </w:trPr>
        <w:tc>
          <w:tcPr>
            <w:tcW w:w="0" w:type="auto"/>
            <w:shd w:val="clear" w:color="auto" w:fill="ED7D31" w:themeFill="accent2"/>
            <w:hideMark/>
          </w:tcPr>
          <w:p w14:paraId="044C4E36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7E61262F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D7D31" w:themeFill="accent2"/>
            <w:hideMark/>
          </w:tcPr>
          <w:p w14:paraId="7002DE98" w14:textId="77777777" w:rsidR="005A6DA3" w:rsidRPr="005A6DA3" w:rsidRDefault="005A6DA3" w:rsidP="005A6DA3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A6DA3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$0 / month</w:t>
            </w:r>
          </w:p>
        </w:tc>
      </w:tr>
    </w:tbl>
    <w:p w14:paraId="66A64E38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1513A2B9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Important technical note:</w:t>
      </w:r>
    </w:p>
    <w:p w14:paraId="2D5647A9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The current backend (Express API) is already configured for </w:t>
      </w:r>
      <w:proofErr w:type="spellStart"/>
      <w:r w:rsidRPr="005A6DA3">
        <w:rPr>
          <w:rFonts w:ascii="Gabriola" w:hAnsi="Gabriola"/>
          <w:sz w:val="32"/>
          <w:szCs w:val="32"/>
        </w:rPr>
        <w:t>Vercel</w:t>
      </w:r>
      <w:proofErr w:type="spellEnd"/>
      <w:r w:rsidRPr="005A6DA3">
        <w:rPr>
          <w:rFonts w:ascii="Gabriola" w:hAnsi="Gabriola"/>
          <w:sz w:val="32"/>
          <w:szCs w:val="32"/>
        </w:rPr>
        <w:t xml:space="preserve"> </w:t>
      </w:r>
    </w:p>
    <w:p w14:paraId="6207D790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serverless deployment via </w:t>
      </w:r>
      <w:proofErr w:type="spellStart"/>
      <w:proofErr w:type="gramStart"/>
      <w:r w:rsidRPr="005A6DA3">
        <w:rPr>
          <w:rFonts w:ascii="Gabriola" w:hAnsi="Gabriola"/>
          <w:sz w:val="32"/>
          <w:szCs w:val="32"/>
        </w:rPr>
        <w:t>vercel.json</w:t>
      </w:r>
      <w:proofErr w:type="spellEnd"/>
      <w:proofErr w:type="gramEnd"/>
      <w:r w:rsidRPr="005A6DA3">
        <w:rPr>
          <w:rFonts w:ascii="Gabriola" w:hAnsi="Gabriola"/>
          <w:sz w:val="32"/>
          <w:szCs w:val="32"/>
        </w:rPr>
        <w:t xml:space="preserve"> and </w:t>
      </w:r>
      <w:proofErr w:type="spellStart"/>
      <w:r w:rsidRPr="005A6DA3">
        <w:rPr>
          <w:rFonts w:ascii="Gabriola" w:hAnsi="Gabriola"/>
          <w:sz w:val="32"/>
          <w:szCs w:val="32"/>
        </w:rPr>
        <w:t>api</w:t>
      </w:r>
      <w:proofErr w:type="spellEnd"/>
      <w:r w:rsidRPr="005A6DA3">
        <w:rPr>
          <w:rFonts w:ascii="Gabriola" w:hAnsi="Gabriola"/>
          <w:sz w:val="32"/>
          <w:szCs w:val="32"/>
        </w:rPr>
        <w:t>/</w:t>
      </w:r>
      <w:proofErr w:type="spellStart"/>
      <w:r w:rsidRPr="005A6DA3">
        <w:rPr>
          <w:rFonts w:ascii="Gabriola" w:hAnsi="Gabriola"/>
          <w:sz w:val="32"/>
          <w:szCs w:val="32"/>
        </w:rPr>
        <w:t>index.ts</w:t>
      </w:r>
      <w:proofErr w:type="spellEnd"/>
      <w:r w:rsidRPr="005A6DA3">
        <w:rPr>
          <w:rFonts w:ascii="Gabriola" w:hAnsi="Gabriola"/>
          <w:sz w:val="32"/>
          <w:szCs w:val="32"/>
        </w:rPr>
        <w:t xml:space="preserve">. This means </w:t>
      </w:r>
    </w:p>
    <w:p w14:paraId="61E59FDA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Option B requires no re-architecture of the backend — only the </w:t>
      </w:r>
    </w:p>
    <w:p w14:paraId="413267A8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database connection string (DATABASE_URL) and Redis URL (REDIS_URL) </w:t>
      </w:r>
    </w:p>
    <w:p w14:paraId="45BF5C5E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need to be updated in the </w:t>
      </w:r>
      <w:proofErr w:type="spellStart"/>
      <w:r w:rsidRPr="005A6DA3">
        <w:rPr>
          <w:rFonts w:ascii="Gabriola" w:hAnsi="Gabriola"/>
          <w:sz w:val="32"/>
          <w:szCs w:val="32"/>
        </w:rPr>
        <w:t>Vercel</w:t>
      </w:r>
      <w:proofErr w:type="spellEnd"/>
      <w:r w:rsidRPr="005A6DA3">
        <w:rPr>
          <w:rFonts w:ascii="Gabriola" w:hAnsi="Gabriola"/>
          <w:sz w:val="32"/>
          <w:szCs w:val="32"/>
        </w:rPr>
        <w:t xml:space="preserve"> environment variables dashboard.</w:t>
      </w:r>
    </w:p>
    <w:p w14:paraId="59474ECD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1FA6E158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Known limitation of Option B:</w:t>
      </w:r>
    </w:p>
    <w:p w14:paraId="601FC2C3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</w:t>
      </w:r>
      <w:proofErr w:type="spellStart"/>
      <w:r w:rsidRPr="005A6DA3">
        <w:rPr>
          <w:rFonts w:ascii="Gabriola" w:hAnsi="Gabriola"/>
          <w:sz w:val="32"/>
          <w:szCs w:val="32"/>
        </w:rPr>
        <w:t>Vercel's</w:t>
      </w:r>
      <w:proofErr w:type="spellEnd"/>
      <w:r w:rsidRPr="005A6DA3">
        <w:rPr>
          <w:rFonts w:ascii="Gabriola" w:hAnsi="Gabriola"/>
          <w:sz w:val="32"/>
          <w:szCs w:val="32"/>
        </w:rPr>
        <w:t xml:space="preserve"> serverless architecture does not support persistent WebSocket </w:t>
      </w:r>
    </w:p>
    <w:p w14:paraId="3D7F8BDB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connections. This affects the real-time notification feature (Socket.io). </w:t>
      </w:r>
    </w:p>
    <w:p w14:paraId="6125224E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Two mitigation approaches are available:</w:t>
      </w:r>
    </w:p>
    <w:p w14:paraId="68A1EAB1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26B578C5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(</w:t>
      </w:r>
      <w:proofErr w:type="spellStart"/>
      <w:r w:rsidRPr="005A6DA3">
        <w:rPr>
          <w:rFonts w:ascii="Gabriola" w:hAnsi="Gabriola"/>
          <w:sz w:val="32"/>
          <w:szCs w:val="32"/>
        </w:rPr>
        <w:t>i</w:t>
      </w:r>
      <w:proofErr w:type="spellEnd"/>
      <w:r w:rsidRPr="005A6DA3">
        <w:rPr>
          <w:rFonts w:ascii="Gabriola" w:hAnsi="Gabriola"/>
          <w:sz w:val="32"/>
          <w:szCs w:val="32"/>
        </w:rPr>
        <w:t xml:space="preserve">)  Disable real-time notifications temporarily during the beta </w:t>
      </w:r>
    </w:p>
    <w:p w14:paraId="1AE6E9B2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     phase. Users will receive email notifications instead. </w:t>
      </w:r>
    </w:p>
    <w:p w14:paraId="27A01A1F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     Estimated impact: minor — suitable for early user volumes.</w:t>
      </w:r>
    </w:p>
    <w:p w14:paraId="4416E38A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3D23FB87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(ii) Replace Socket.io with Pusher (pusher.com), which offers a </w:t>
      </w:r>
    </w:p>
    <w:p w14:paraId="28752E14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     free tier of 200,000 messages/day and 200 concurrent connections, </w:t>
      </w:r>
    </w:p>
    <w:p w14:paraId="32758C69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     and is fully compatible with </w:t>
      </w:r>
      <w:proofErr w:type="spellStart"/>
      <w:r w:rsidRPr="005A6DA3">
        <w:rPr>
          <w:rFonts w:ascii="Gabriola" w:hAnsi="Gabriola"/>
          <w:sz w:val="32"/>
          <w:szCs w:val="32"/>
        </w:rPr>
        <w:t>Vercel</w:t>
      </w:r>
      <w:proofErr w:type="spellEnd"/>
      <w:r w:rsidRPr="005A6DA3">
        <w:rPr>
          <w:rFonts w:ascii="Gabriola" w:hAnsi="Gabriola"/>
          <w:sz w:val="32"/>
          <w:szCs w:val="32"/>
        </w:rPr>
        <w:t xml:space="preserve"> serverless. Estimated </w:t>
      </w:r>
    </w:p>
    <w:p w14:paraId="62985522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         implementation time: 4–6 developer hours.</w:t>
      </w:r>
    </w:p>
    <w:p w14:paraId="0906F403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</w:p>
    <w:p w14:paraId="6ACBD7D3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Recommended when: The platform is in beta or early launch phase with </w:t>
      </w:r>
    </w:p>
    <w:p w14:paraId="2923B775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 xml:space="preserve">fewer than 500 daily active users. Option B can comfortably support </w:t>
      </w:r>
    </w:p>
    <w:p w14:paraId="5A41DC71" w14:textId="77777777" w:rsidR="005A6DA3" w:rsidRPr="005A6DA3" w:rsidRDefault="005A6DA3" w:rsidP="005A6DA3">
      <w:pPr>
        <w:spacing w:before="80"/>
        <w:rPr>
          <w:rFonts w:ascii="Gabriola" w:hAnsi="Gabriola"/>
          <w:sz w:val="32"/>
          <w:szCs w:val="32"/>
        </w:rPr>
      </w:pPr>
      <w:r w:rsidRPr="005A6DA3">
        <w:rPr>
          <w:rFonts w:ascii="Gabriola" w:hAnsi="Gabriola"/>
          <w:sz w:val="32"/>
          <w:szCs w:val="32"/>
        </w:rPr>
        <w:t>this stage with no degradation to core functionality.</w:t>
      </w:r>
    </w:p>
    <w:p w14:paraId="2BB2CC32" w14:textId="77777777" w:rsidR="005A6DA3" w:rsidRDefault="005A6DA3" w:rsidP="005A6DA3">
      <w:pPr>
        <w:spacing w:before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5505849" w14:textId="77777777" w:rsidR="005A6DA3" w:rsidRDefault="005A6DA3" w:rsidP="005A6DA3">
      <w:pPr>
        <w:spacing w:before="80"/>
      </w:pPr>
    </w:p>
    <w:p w14:paraId="62A8599B" w14:textId="34CA7C1A" w:rsidR="00576D19" w:rsidRDefault="005A6DA3" w:rsidP="005A6DA3">
      <w:pPr>
        <w:spacing w:before="80"/>
      </w:pPr>
      <w:r>
        <w:t xml:space="preserve"> </w:t>
      </w:r>
    </w:p>
    <w:p w14:paraId="62A8599C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4.2  Domain</w:t>
      </w:r>
      <w:proofErr w:type="gramEnd"/>
      <w:r>
        <w:rPr>
          <w:b/>
          <w:bCs/>
          <w:sz w:val="28"/>
          <w:szCs w:val="28"/>
        </w:rPr>
        <w:t xml:space="preserve"> &amp; DNS Configuration</w:t>
      </w:r>
    </w:p>
    <w:p w14:paraId="62A8599D" w14:textId="77777777" w:rsidR="00576D19" w:rsidRDefault="008433A8">
      <w:pPr>
        <w:spacing w:before="60" w:after="60"/>
      </w:pPr>
      <w:r>
        <w:t xml:space="preserve">Domain famba.co.zw is already registered and pointing to </w:t>
      </w:r>
      <w:proofErr w:type="spellStart"/>
      <w:r>
        <w:t>Vercel</w:t>
      </w:r>
      <w:proofErr w:type="spellEnd"/>
      <w:r>
        <w:t>. The following DNS records must be added for the backend API subdomain.</w:t>
      </w:r>
    </w:p>
    <w:p w14:paraId="62A8599E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576D19" w14:paraId="62A85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9F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Record Type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0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1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2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76D19" w14:paraId="62A85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CNAME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5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your-service.onrender.com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Backend API endpoint</w:t>
            </w:r>
          </w:p>
        </w:tc>
      </w:tr>
      <w:tr w:rsidR="00576D19" w14:paraId="62A85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CNAME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www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cname.vercel-dns.com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Frontend (already set)</w:t>
            </w:r>
          </w:p>
        </w:tc>
      </w:tr>
      <w:tr w:rsidR="00576D19" w14:paraId="62A85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 / CNAME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A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@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B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76.76.21.21 (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B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Root domain (already set)</w:t>
            </w:r>
          </w:p>
        </w:tc>
      </w:tr>
      <w:tr w:rsidR="00576D19" w14:paraId="62A85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B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TXT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B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@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B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SPF / DKIM records from Resend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B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 deliverability</w:t>
            </w:r>
          </w:p>
        </w:tc>
      </w:tr>
    </w:tbl>
    <w:p w14:paraId="62A859B8" w14:textId="77777777" w:rsidR="00576D19" w:rsidRDefault="00576D19">
      <w:pPr>
        <w:spacing w:before="80"/>
      </w:pPr>
    </w:p>
    <w:p w14:paraId="62A859B9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4.3  Database</w:t>
      </w:r>
      <w:proofErr w:type="gramEnd"/>
      <w:r>
        <w:rPr>
          <w:b/>
          <w:bCs/>
          <w:sz w:val="28"/>
          <w:szCs w:val="28"/>
        </w:rPr>
        <w:t xml:space="preserve"> Setup</w:t>
      </w:r>
    </w:p>
    <w:p w14:paraId="62A859BA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Steps:</w:t>
      </w:r>
    </w:p>
    <w:p w14:paraId="62A859BB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Create PostgreSQL instance on Render.com (or </w:t>
      </w:r>
      <w:proofErr w:type="spellStart"/>
      <w:r>
        <w:t>Supabase</w:t>
      </w:r>
      <w:proofErr w:type="spellEnd"/>
      <w:r>
        <w:t xml:space="preserve"> as alternative)</w:t>
      </w:r>
    </w:p>
    <w:p w14:paraId="62A859BC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Copy the DATABASE_URL connection string into Render environment variables</w:t>
      </w:r>
    </w:p>
    <w:p w14:paraId="62A859BD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 --schema=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</w:p>
    <w:p w14:paraId="62A859BE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Run: </w:t>
      </w:r>
      <w:proofErr w:type="spellStart"/>
      <w:r>
        <w:t>ts</w:t>
      </w:r>
      <w:proofErr w:type="spellEnd"/>
      <w:r>
        <w:t>-node --</w:t>
      </w:r>
      <w:proofErr w:type="spellStart"/>
      <w:r>
        <w:t>esm</w:t>
      </w:r>
      <w:proofErr w:type="spellEnd"/>
      <w:r>
        <w:t xml:space="preserve"> </w:t>
      </w:r>
      <w:proofErr w:type="spellStart"/>
      <w:r>
        <w:t>prisma</w:t>
      </w:r>
      <w:proofErr w:type="spellEnd"/>
      <w:r>
        <w:t>/</w:t>
      </w:r>
      <w:proofErr w:type="spellStart"/>
      <w:r>
        <w:t>seed.</w:t>
      </w:r>
      <w:proofErr w:type="gramStart"/>
      <w:r>
        <w:t>ts</w:t>
      </w:r>
      <w:proofErr w:type="spellEnd"/>
      <w:r>
        <w:t xml:space="preserve">  (</w:t>
      </w:r>
      <w:proofErr w:type="gramEnd"/>
      <w:r>
        <w:t>loads demo categories, coupon codes, and admin account)</w:t>
      </w:r>
    </w:p>
    <w:p w14:paraId="62A859BF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Verify database connection via Render logs</w:t>
      </w:r>
    </w:p>
    <w:p w14:paraId="62A859C0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Enable automated daily backups (Render paid tier) or schedul</w:t>
      </w:r>
      <w:r>
        <w:t xml:space="preserve">e </w:t>
      </w:r>
      <w:proofErr w:type="spellStart"/>
      <w:r>
        <w:t>pg_dump</w:t>
      </w:r>
      <w:proofErr w:type="spellEnd"/>
      <w:r>
        <w:t xml:space="preserve"> via </w:t>
      </w:r>
      <w:proofErr w:type="spellStart"/>
      <w:r>
        <w:t>cron</w:t>
      </w:r>
      <w:proofErr w:type="spellEnd"/>
    </w:p>
    <w:p w14:paraId="62A859C1" w14:textId="77777777" w:rsidR="00576D19" w:rsidRDefault="00576D19">
      <w:pPr>
        <w:spacing w:before="80"/>
      </w:pPr>
    </w:p>
    <w:p w14:paraId="62A859C2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 xml:space="preserve">4.4  </w:t>
      </w:r>
      <w:proofErr w:type="spellStart"/>
      <w:r>
        <w:rPr>
          <w:b/>
          <w:bCs/>
          <w:sz w:val="28"/>
          <w:szCs w:val="28"/>
        </w:rPr>
        <w:t>Vercel</w:t>
      </w:r>
      <w:proofErr w:type="spellEnd"/>
      <w:proofErr w:type="gramEnd"/>
      <w:r>
        <w:rPr>
          <w:b/>
          <w:bCs/>
          <w:sz w:val="28"/>
          <w:szCs w:val="28"/>
        </w:rPr>
        <w:t xml:space="preserve"> Environment Variables</w:t>
      </w:r>
    </w:p>
    <w:p w14:paraId="62A859C3" w14:textId="77777777" w:rsidR="00576D19" w:rsidRDefault="008433A8">
      <w:pPr>
        <w:spacing w:before="60" w:after="60"/>
      </w:pPr>
      <w:r>
        <w:t xml:space="preserve">All public Next.js environment variables must be set in the </w:t>
      </w:r>
      <w:proofErr w:type="spellStart"/>
      <w:r>
        <w:t>Vercel</w:t>
      </w:r>
      <w:proofErr w:type="spellEnd"/>
      <w:r>
        <w:t xml:space="preserve"> dashboard under Project → Settings → Environment Variables.</w:t>
      </w:r>
    </w:p>
    <w:p w14:paraId="62A859C4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4"/>
        <w:gridCol w:w="4364"/>
      </w:tblGrid>
      <w:tr w:rsidR="00576D19" w14:paraId="62A85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5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25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6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576D19" w14:paraId="62A85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NEXT_PUBLIC_API_URL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https://api.famba.co.zw/api</w:t>
            </w:r>
          </w:p>
        </w:tc>
      </w:tr>
      <w:tr w:rsidR="00576D19" w14:paraId="62A85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NEXT_PUBLIC_APP_URL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https://famba.co.zw</w:t>
            </w:r>
          </w:p>
        </w:tc>
      </w:tr>
      <w:tr w:rsidR="00576D19" w14:paraId="62A85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NEXT_PUBLIC_APP_NAME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C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FAMBA</w:t>
            </w:r>
          </w:p>
        </w:tc>
      </w:tr>
      <w:tr w:rsidR="00576D19" w14:paraId="62A85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NEXT_PUBLIC_STRIPE_PUBLISHABLE_KEY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2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pk_live_xxxxx</w:t>
            </w:r>
            <w:proofErr w:type="spellEnd"/>
          </w:p>
        </w:tc>
      </w:tr>
      <w:tr w:rsidR="00576D19" w14:paraId="62A85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NEXT_PUBLIC_STRIPE_MOCK_MODE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false</w:t>
            </w:r>
          </w:p>
        </w:tc>
      </w:tr>
      <w:tr w:rsidR="00576D19" w14:paraId="62A85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NEXT_PUBLIC_GOOGLE_MAPS_API_KEY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8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AIza_xxxxx</w:t>
            </w:r>
            <w:proofErr w:type="spellEnd"/>
          </w:p>
        </w:tc>
      </w:tr>
      <w:tr w:rsidR="00576D19" w14:paraId="62A85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GROQ_API_KEY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B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gsk_xxxxx</w:t>
            </w:r>
            <w:proofErr w:type="spellEnd"/>
          </w:p>
        </w:tc>
      </w:tr>
      <w:tr w:rsidR="00576D19" w14:paraId="62A85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NODE_ENV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D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production</w:t>
            </w:r>
          </w:p>
        </w:tc>
      </w:tr>
    </w:tbl>
    <w:p w14:paraId="62A859E0" w14:textId="77777777" w:rsidR="00576D19" w:rsidRDefault="00576D19">
      <w:pPr>
        <w:spacing w:before="80"/>
      </w:pPr>
    </w:p>
    <w:p w14:paraId="62A859E1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4.5  Monitoring</w:t>
      </w:r>
      <w:proofErr w:type="gramEnd"/>
      <w:r>
        <w:rPr>
          <w:b/>
          <w:bCs/>
          <w:sz w:val="28"/>
          <w:szCs w:val="28"/>
        </w:rPr>
        <w:t xml:space="preserve"> &amp; Observability Setup</w:t>
      </w:r>
    </w:p>
    <w:p w14:paraId="62A859E2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Sentry (Error Tracking):</w:t>
      </w:r>
    </w:p>
    <w:p w14:paraId="62A859E3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Create project at sentry.io</w:t>
      </w:r>
    </w:p>
    <w:p w14:paraId="62A859E4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Install @sentry/nextjs in apps/web and @sentry/node in apps/</w:t>
      </w:r>
      <w:proofErr w:type="spellStart"/>
      <w:r>
        <w:t>api</w:t>
      </w:r>
      <w:proofErr w:type="spellEnd"/>
    </w:p>
    <w:p w14:paraId="62A859E5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Add SENTRY_DSN to environment variables</w:t>
      </w:r>
    </w:p>
    <w:p w14:paraId="62A859E6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Configure alerts for error spikes and new issues</w:t>
      </w:r>
    </w:p>
    <w:p w14:paraId="62A859E7" w14:textId="77777777" w:rsidR="00576D19" w:rsidRDefault="00576D19">
      <w:pPr>
        <w:spacing w:before="60"/>
      </w:pPr>
    </w:p>
    <w:p w14:paraId="62A859E8" w14:textId="77777777" w:rsidR="00576D19" w:rsidRDefault="008433A8">
      <w:pPr>
        <w:spacing w:before="160" w:after="40"/>
      </w:pPr>
      <w:proofErr w:type="spellStart"/>
      <w:r>
        <w:rPr>
          <w:b/>
          <w:bCs/>
          <w:color w:val="2D2D44"/>
          <w:sz w:val="24"/>
          <w:szCs w:val="24"/>
        </w:rPr>
        <w:t>UptimeRobot</w:t>
      </w:r>
      <w:proofErr w:type="spellEnd"/>
      <w:r>
        <w:rPr>
          <w:b/>
          <w:bCs/>
          <w:color w:val="2D2D44"/>
          <w:sz w:val="24"/>
          <w:szCs w:val="24"/>
        </w:rPr>
        <w:t xml:space="preserve"> (Availability):</w:t>
      </w:r>
    </w:p>
    <w:p w14:paraId="62A859E9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Add monitors for: https://famba.co.zw, https://api.famba.co.zw/api/health</w:t>
      </w:r>
    </w:p>
    <w:p w14:paraId="62A859EA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Set alert email to team + manager email</w:t>
      </w:r>
    </w:p>
    <w:p w14:paraId="62A859EB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Set 5-minute check inter</w:t>
      </w:r>
      <w:r>
        <w:t>val</w:t>
      </w:r>
    </w:p>
    <w:p w14:paraId="62A859EC" w14:textId="77777777" w:rsidR="00576D19" w:rsidRDefault="00576D19">
      <w:pPr>
        <w:spacing w:before="60"/>
      </w:pPr>
    </w:p>
    <w:p w14:paraId="62A859ED" w14:textId="77777777" w:rsidR="00576D19" w:rsidRDefault="008433A8">
      <w:pPr>
        <w:spacing w:before="160" w:after="40"/>
      </w:pPr>
      <w:proofErr w:type="spellStart"/>
      <w:r>
        <w:rPr>
          <w:b/>
          <w:bCs/>
          <w:color w:val="2D2D44"/>
          <w:sz w:val="24"/>
          <w:szCs w:val="24"/>
        </w:rPr>
        <w:t>PostHog</w:t>
      </w:r>
      <w:proofErr w:type="spellEnd"/>
      <w:r>
        <w:rPr>
          <w:b/>
          <w:bCs/>
          <w:color w:val="2D2D44"/>
          <w:sz w:val="24"/>
          <w:szCs w:val="24"/>
        </w:rPr>
        <w:t xml:space="preserve"> (User Analytics):</w:t>
      </w:r>
    </w:p>
    <w:p w14:paraId="62A859EE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Create project at posthog.com</w:t>
      </w:r>
    </w:p>
    <w:p w14:paraId="62A859EF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Install </w:t>
      </w:r>
      <w:proofErr w:type="spellStart"/>
      <w:r>
        <w:t>posthog-js</w:t>
      </w:r>
      <w:proofErr w:type="spellEnd"/>
      <w:r>
        <w:t xml:space="preserve"> in apps/web</w:t>
      </w:r>
    </w:p>
    <w:p w14:paraId="62A859F0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Track key events: </w:t>
      </w:r>
      <w:proofErr w:type="spellStart"/>
      <w:r>
        <w:t>search_performed</w:t>
      </w:r>
      <w:proofErr w:type="spellEnd"/>
      <w:r>
        <w:t xml:space="preserve">, </w:t>
      </w:r>
      <w:proofErr w:type="spellStart"/>
      <w:r>
        <w:t>listing_viewed</w:t>
      </w:r>
      <w:proofErr w:type="spellEnd"/>
      <w:r>
        <w:t xml:space="preserve">, </w:t>
      </w:r>
      <w:proofErr w:type="spellStart"/>
      <w:r>
        <w:t>booking_created</w:t>
      </w:r>
      <w:proofErr w:type="spellEnd"/>
      <w:r>
        <w:t xml:space="preserve">, </w:t>
      </w:r>
      <w:proofErr w:type="spellStart"/>
      <w:r>
        <w:t>payment_completed</w:t>
      </w:r>
      <w:proofErr w:type="spellEnd"/>
    </w:p>
    <w:p w14:paraId="62A859F1" w14:textId="77777777" w:rsidR="00576D19" w:rsidRDefault="00576D19">
      <w:pPr>
        <w:spacing w:before="120"/>
      </w:pPr>
    </w:p>
    <w:p w14:paraId="62A859F2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 xml:space="preserve">5.  PHASE 3 — PRE-LAUNCH &amp; </w:t>
      </w:r>
      <w:proofErr w:type="gramStart"/>
      <w:r>
        <w:rPr>
          <w:b/>
          <w:bCs/>
          <w:color w:val="E85D04"/>
          <w:sz w:val="32"/>
          <w:szCs w:val="32"/>
        </w:rPr>
        <w:t>BETA  (</w:t>
      </w:r>
      <w:proofErr w:type="gramEnd"/>
      <w:r>
        <w:rPr>
          <w:b/>
          <w:bCs/>
          <w:color w:val="E85D04"/>
          <w:sz w:val="32"/>
          <w:szCs w:val="32"/>
        </w:rPr>
        <w:t>Week 4–5)</w:t>
      </w:r>
    </w:p>
    <w:p w14:paraId="62A859F3" w14:textId="77777777" w:rsidR="00576D19" w:rsidRDefault="00576D19">
      <w:pPr>
        <w:spacing w:before="60"/>
      </w:pPr>
    </w:p>
    <w:p w14:paraId="62A859F4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5.1  Content</w:t>
      </w:r>
      <w:proofErr w:type="gramEnd"/>
      <w:r>
        <w:rPr>
          <w:b/>
          <w:bCs/>
          <w:sz w:val="28"/>
          <w:szCs w:val="28"/>
        </w:rPr>
        <w:t xml:space="preserve"> &amp; Data Setup (Admi</w:t>
      </w:r>
      <w:r>
        <w:rPr>
          <w:b/>
          <w:bCs/>
          <w:sz w:val="28"/>
          <w:szCs w:val="28"/>
        </w:rPr>
        <w:t>n Tasks)</w:t>
      </w:r>
    </w:p>
    <w:p w14:paraId="62A859F5" w14:textId="77777777" w:rsidR="00576D19" w:rsidRDefault="008433A8">
      <w:pPr>
        <w:spacing w:before="60" w:after="60"/>
      </w:pPr>
      <w:r>
        <w:t>Before any user sees the platform, the following content must be in the database.</w:t>
      </w:r>
    </w:p>
    <w:p w14:paraId="62A859F6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7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8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9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576D19" w14:paraId="62A85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Create all 8 service categories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Developer / Admin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Car Rentals, Buses, Drivers, Mechanics, Car Wash, Dealers, Courier, Emergency</w:t>
            </w:r>
          </w:p>
        </w:tc>
      </w:tr>
      <w:tr w:rsidR="00576D19" w14:paraId="62A85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9F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Create welcome coupon codes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WELCOME20 (20% off), FLEET5000 ($5 off), FAMBA10 (10% off new users)</w:t>
            </w:r>
          </w:p>
        </w:tc>
      </w:tr>
      <w:tr w:rsidR="00576D19" w14:paraId="62A85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Onboard 3–5 real transport companies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Business Dev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Real listings with real photos and pricing</w:t>
            </w:r>
          </w:p>
        </w:tc>
      </w:tr>
      <w:tr w:rsidR="00576D19" w14:paraId="62A85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Upload real listing photos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Partner Companies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Via Cloudinary upload — at least 4 photos per listing</w:t>
            </w:r>
          </w:p>
        </w:tc>
      </w:tr>
      <w:tr w:rsidR="00576D19" w14:paraId="62A85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Write real About Us page content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Marketing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story, team, mission</w:t>
            </w:r>
          </w:p>
        </w:tc>
      </w:tr>
      <w:tr w:rsidR="00576D19" w14:paraId="62A85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0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Publish real Terms of Service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Legal / Management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Required for compliance and Stripe</w:t>
            </w:r>
          </w:p>
        </w:tc>
      </w:tr>
      <w:tr w:rsidR="00576D19" w14:paraId="62A85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Publish real Privacy Policy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Legal / Management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Required for GDPR and app stores</w:t>
            </w:r>
          </w:p>
        </w:tc>
      </w:tr>
      <w:tr w:rsidR="00576D19" w14:paraId="62A85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Write real FAQ content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Support Team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Replace any placeholder FAQ entries</w:t>
            </w:r>
          </w:p>
        </w:tc>
      </w:tr>
      <w:tr w:rsidR="00576D19" w14:paraId="62A85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Set up support@famba.co.zw email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IT / Management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Monitor this inbox daily</w:t>
            </w:r>
          </w:p>
        </w:tc>
      </w:tr>
      <w:tr w:rsidR="00576D19" w14:paraId="62A85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1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Create FAMBA social media pages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Marketing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Instagram, Facebook, X/Twitter, LinkedIn</w:t>
            </w:r>
          </w:p>
        </w:tc>
      </w:tr>
    </w:tbl>
    <w:p w14:paraId="62A85A23" w14:textId="77777777" w:rsidR="00576D19" w:rsidRDefault="00576D19">
      <w:pPr>
        <w:spacing w:before="80"/>
      </w:pPr>
    </w:p>
    <w:p w14:paraId="62A85A24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5.2  Full</w:t>
      </w:r>
      <w:proofErr w:type="gramEnd"/>
      <w:r>
        <w:rPr>
          <w:b/>
          <w:bCs/>
          <w:sz w:val="28"/>
          <w:szCs w:val="28"/>
        </w:rPr>
        <w:t xml:space="preserve"> End-to-End QA Testing</w:t>
      </w:r>
    </w:p>
    <w:p w14:paraId="62A85A25" w14:textId="77777777" w:rsidR="00576D19" w:rsidRDefault="008433A8">
      <w:pPr>
        <w:spacing w:before="60" w:after="60"/>
      </w:pPr>
      <w:r>
        <w:lastRenderedPageBreak/>
        <w:t>Every critical user journey must be tested on the production URL (https://famba.co.zw) — not localhost — before inviting any users. Use real test credit card numbers provided by Stripe.</w:t>
      </w:r>
    </w:p>
    <w:p w14:paraId="62A85A26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576D19" w14:paraId="62A85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7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8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User Journey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9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A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Tested</w:t>
            </w:r>
          </w:p>
        </w:tc>
      </w:tr>
      <w:tr w:rsidR="00576D19" w14:paraId="62A85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Register new account + verify email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Verification email </w:t>
            </w:r>
            <w:proofErr w:type="gramStart"/>
            <w:r>
              <w:rPr>
                <w:sz w:val="21"/>
                <w:szCs w:val="21"/>
              </w:rPr>
              <w:t>received,</w:t>
            </w:r>
            <w:proofErr w:type="gramEnd"/>
            <w:r>
              <w:rPr>
                <w:sz w:val="21"/>
                <w:szCs w:val="21"/>
              </w:rPr>
              <w:t xml:space="preserve"> account active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2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Login with Google OAuth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Redirected to dashboard, profile populated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Forgot password → reset email → login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New password works, old one rejected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Search listings by category + filters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Correct results, pagination works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3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View listing detail page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Photos, pricing, availability calendar, reviews visible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Add to </w:t>
            </w:r>
            <w:proofErr w:type="spellStart"/>
            <w:r>
              <w:rPr>
                <w:sz w:val="21"/>
                <w:szCs w:val="21"/>
              </w:rPr>
              <w:t>wishlist</w:t>
            </w:r>
            <w:proofErr w:type="spellEnd"/>
            <w:r>
              <w:rPr>
                <w:sz w:val="21"/>
                <w:szCs w:val="21"/>
              </w:rPr>
              <w:t xml:space="preserve"> → view in dashboard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Item saved and removable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Create booking → pay with Stripe test card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Payment succeeds, confirmation email sent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4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Apply coupon code at checkout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Correct discount applied, total updated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receives booking notification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Real-time notification + email received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approves booking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 receives approval notification + email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5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rejects booking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 receives rejection notification + refund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 submits a review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Review appears on listing page with rating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responds to review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Response visible under original review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Register as company → submit for verification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6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 receives alert, company status 'Pending'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 verifies company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receives approval email, can post listings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adds listing with photos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Listing appears in search after admin approval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 approves listing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Listing is public and searchable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7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AI chatbot answers business questions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Responses include data from pitch deck PDF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Contact form submission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Message saved in DB + email sent to support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View live GPS tracking (if implemented)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Map loads with correct marker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8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</w:tbl>
    <w:p w14:paraId="62A85A90" w14:textId="77777777" w:rsidR="00576D19" w:rsidRDefault="00576D19">
      <w:pPr>
        <w:spacing w:before="80"/>
      </w:pPr>
    </w:p>
    <w:p w14:paraId="62A85A91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5.3  Pre</w:t>
      </w:r>
      <w:proofErr w:type="gramEnd"/>
      <w:r>
        <w:rPr>
          <w:b/>
          <w:bCs/>
          <w:sz w:val="28"/>
          <w:szCs w:val="28"/>
        </w:rPr>
        <w:t>-Launch Checklist</w:t>
      </w:r>
    </w:p>
    <w:p w14:paraId="62A85A92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5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Done</w:t>
            </w:r>
          </w:p>
        </w:tc>
      </w:tr>
      <w:tr w:rsidR="00576D19" w14:paraId="62A85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All JWT secrets rotated to 32+ char random strings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CORS locked to famba.co.zw only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9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Stripe in live mode, webhook secret configured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Admin default password changed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All pages have unique &lt;title&gt; and &lt;meta description&gt;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robots.txt exists at famba.co.zw/robots.txt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A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sitemap.xml submitted to Google Search Console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Open Graph images set for social sharing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Legal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Terms of Service page is live with real content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Legal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Privacy Policy page is live with real content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B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Legal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Cookie consent banner implemented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Payments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Stripe switched from test to live mode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Payments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Test payment with real card confirmed working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Payments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Stripe </w:t>
            </w:r>
            <w:proofErr w:type="spellStart"/>
            <w:r>
              <w:rPr>
                <w:sz w:val="21"/>
                <w:szCs w:val="21"/>
              </w:rPr>
              <w:t>payout</w:t>
            </w:r>
            <w:proofErr w:type="spellEnd"/>
            <w:r>
              <w:rPr>
                <w:sz w:val="21"/>
                <w:szCs w:val="21"/>
              </w:rPr>
              <w:t xml:space="preserve"> bank account configured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C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All 8 transactional email templates tested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Emails land in inbox (not spam)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Sentry catching errors in production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C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UptimeRobot</w:t>
            </w:r>
            <w:proofErr w:type="spellEnd"/>
            <w:r>
              <w:rPr>
                <w:sz w:val="21"/>
                <w:szCs w:val="21"/>
              </w:rPr>
              <w:t xml:space="preserve"> monitoring both URLs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D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Analytics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0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PostHog</w:t>
            </w:r>
            <w:proofErr w:type="spellEnd"/>
            <w:r>
              <w:rPr>
                <w:sz w:val="21"/>
                <w:szCs w:val="21"/>
              </w:rPr>
              <w:t xml:space="preserve"> recording sessions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Lighthouse score &gt; 80 on mobile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  <w:tr w:rsidR="00576D19" w14:paraId="62A85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Core Web Vitals pass on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Analytics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AE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☐</w:t>
            </w:r>
          </w:p>
        </w:tc>
      </w:tr>
    </w:tbl>
    <w:p w14:paraId="62A85AEB" w14:textId="77777777" w:rsidR="00576D19" w:rsidRDefault="00576D19">
      <w:pPr>
        <w:spacing w:before="80"/>
      </w:pPr>
    </w:p>
    <w:p w14:paraId="62A85AEC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5.4  Soft</w:t>
      </w:r>
      <w:proofErr w:type="gramEnd"/>
      <w:r>
        <w:rPr>
          <w:b/>
          <w:bCs/>
          <w:sz w:val="28"/>
          <w:szCs w:val="28"/>
        </w:rPr>
        <w:t xml:space="preserve"> Beta Launch</w:t>
      </w:r>
    </w:p>
    <w:p w14:paraId="62A85AED" w14:textId="77777777" w:rsidR="00576D19" w:rsidRDefault="008433A8">
      <w:pPr>
        <w:spacing w:before="60" w:after="60"/>
      </w:pPr>
      <w:r>
        <w:t>Before a full public launch, a controlled beta is strongly recommended to catch real-world issues with minimal reputational risk.</w:t>
      </w:r>
    </w:p>
    <w:p w14:paraId="62A85AEE" w14:textId="77777777" w:rsidR="00576D19" w:rsidRDefault="00576D19">
      <w:pPr>
        <w:spacing w:before="60"/>
      </w:pPr>
    </w:p>
    <w:p w14:paraId="62A85AEF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Beta Plan:</w:t>
      </w:r>
    </w:p>
    <w:p w14:paraId="62A85AF0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Target 20–50 beta users from personal and professional networks</w:t>
      </w:r>
    </w:p>
    <w:p w14:paraId="62A85AF1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Include: a few transport company owners in Harare,</w:t>
      </w:r>
      <w:r>
        <w:t xml:space="preserve"> regular car hire customers, and professional drivers</w:t>
      </w:r>
    </w:p>
    <w:p w14:paraId="62A85AF2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Provide each beta user with a BETA20 coupon code for 20% off their first booking</w:t>
      </w:r>
    </w:p>
    <w:p w14:paraId="62A85AF3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Create a simple feedback form (Google Forms or </w:t>
      </w:r>
      <w:proofErr w:type="spellStart"/>
      <w:r>
        <w:t>Typeform</w:t>
      </w:r>
      <w:proofErr w:type="spellEnd"/>
      <w:r>
        <w:t>) — share with every beta user</w:t>
      </w:r>
    </w:p>
    <w:p w14:paraId="62A85AF4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Monitor Sentry daily for new errors</w:t>
      </w:r>
      <w:r>
        <w:t xml:space="preserve"> during the beta period</w:t>
      </w:r>
    </w:p>
    <w:p w14:paraId="62A85AF5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Schedule a 1-week beta period — collect all feedback before opening publicly</w:t>
      </w:r>
    </w:p>
    <w:p w14:paraId="62A85AF6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Prioritize and fix the top 5 issues reported before public launch</w:t>
      </w:r>
    </w:p>
    <w:p w14:paraId="62A85AF7" w14:textId="77777777" w:rsidR="00576D19" w:rsidRDefault="00576D19">
      <w:pPr>
        <w:spacing w:before="120"/>
      </w:pPr>
    </w:p>
    <w:p w14:paraId="62A85AF8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lastRenderedPageBreak/>
        <w:t xml:space="preserve">6.  PHASE 4 — PUBLIC LAUNCH &amp; </w:t>
      </w:r>
      <w:proofErr w:type="gramStart"/>
      <w:r>
        <w:rPr>
          <w:b/>
          <w:bCs/>
          <w:color w:val="E85D04"/>
          <w:sz w:val="32"/>
          <w:szCs w:val="32"/>
        </w:rPr>
        <w:t>GROWTH  (</w:t>
      </w:r>
      <w:proofErr w:type="gramEnd"/>
      <w:r>
        <w:rPr>
          <w:b/>
          <w:bCs/>
          <w:color w:val="E85D04"/>
          <w:sz w:val="32"/>
          <w:szCs w:val="32"/>
        </w:rPr>
        <w:t>Week 6+)</w:t>
      </w:r>
    </w:p>
    <w:p w14:paraId="62A85AF9" w14:textId="77777777" w:rsidR="00576D19" w:rsidRDefault="00576D19">
      <w:pPr>
        <w:spacing w:before="60"/>
      </w:pPr>
    </w:p>
    <w:p w14:paraId="62A85AFA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6.1  Launch</w:t>
      </w:r>
      <w:proofErr w:type="gramEnd"/>
      <w:r>
        <w:rPr>
          <w:b/>
          <w:bCs/>
          <w:sz w:val="28"/>
          <w:szCs w:val="28"/>
        </w:rPr>
        <w:t xml:space="preserve"> Day Execution</w:t>
      </w:r>
    </w:p>
    <w:p w14:paraId="62A85AFB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T-48 hours:</w:t>
      </w:r>
    </w:p>
    <w:p w14:paraId="62A85AFC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Final production smoke test (run top 10 journeys from QA list)</w:t>
      </w:r>
    </w:p>
    <w:p w14:paraId="62A85AFD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Confirm all monitoring is active and alerting to correct emails</w:t>
      </w:r>
    </w:p>
    <w:p w14:paraId="62A85AFE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Brief all team members on support procedur</w:t>
      </w:r>
      <w:r>
        <w:t>es and escalation path</w:t>
      </w:r>
    </w:p>
    <w:p w14:paraId="62A85AFF" w14:textId="77777777" w:rsidR="00576D19" w:rsidRDefault="00576D19">
      <w:pPr>
        <w:spacing w:before="60"/>
      </w:pPr>
    </w:p>
    <w:p w14:paraId="62A85B00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Launch Day:</w:t>
      </w:r>
    </w:p>
    <w:p w14:paraId="62A85B01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Publish announcement on all social media channels simultaneously</w:t>
      </w:r>
    </w:p>
    <w:p w14:paraId="62A85B02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Send WhatsApp broadcasts to existing contacts and networks</w:t>
      </w:r>
    </w:p>
    <w:p w14:paraId="62A85B03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Issue a press release to </w:t>
      </w:r>
      <w:proofErr w:type="spellStart"/>
      <w:r>
        <w:t>Zimpapers</w:t>
      </w:r>
      <w:proofErr w:type="spellEnd"/>
      <w:r>
        <w:t xml:space="preserve">, </w:t>
      </w:r>
      <w:proofErr w:type="spellStart"/>
      <w:r>
        <w:t>NewsDay</w:t>
      </w:r>
      <w:proofErr w:type="spellEnd"/>
      <w:r>
        <w:t xml:space="preserve">, The Herald, and </w:t>
      </w:r>
      <w:proofErr w:type="spellStart"/>
      <w:r>
        <w:t>TechZim</w:t>
      </w:r>
      <w:proofErr w:type="spellEnd"/>
    </w:p>
    <w:p w14:paraId="62A85B04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Activate any pre-launch wai</w:t>
      </w:r>
      <w:r>
        <w:t>tlist — send invite emails in batches</w:t>
      </w:r>
    </w:p>
    <w:p w14:paraId="62A85B05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Monitor Sentry, </w:t>
      </w:r>
      <w:proofErr w:type="spellStart"/>
      <w:r>
        <w:t>UptimeRobot</w:t>
      </w:r>
      <w:proofErr w:type="spellEnd"/>
      <w:r>
        <w:t>, and Render logs throughout the day</w:t>
      </w:r>
    </w:p>
    <w:p w14:paraId="62A85B06" w14:textId="77777777" w:rsidR="00576D19" w:rsidRDefault="00576D19">
      <w:pPr>
        <w:spacing w:before="80"/>
      </w:pPr>
    </w:p>
    <w:p w14:paraId="62A85B07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6.2  Marketing</w:t>
      </w:r>
      <w:proofErr w:type="gramEnd"/>
      <w:r>
        <w:rPr>
          <w:b/>
          <w:bCs/>
          <w:sz w:val="28"/>
          <w:szCs w:val="28"/>
        </w:rPr>
        <w:t xml:space="preserve"> Strategy (Zimbabwe-Specific)</w:t>
      </w:r>
    </w:p>
    <w:p w14:paraId="62A85B08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09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Channel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0A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0B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Timeline</w:t>
            </w:r>
          </w:p>
        </w:tc>
      </w:tr>
      <w:tr w:rsidR="00576D19" w14:paraId="62A85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0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WhatsApp Broadcast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0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Create broadcast list of 200+ contacts, share launch + listings weekly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0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From Day 1</w:t>
            </w:r>
          </w:p>
        </w:tc>
      </w:tr>
      <w:tr w:rsidR="00576D19" w14:paraId="62A85B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Facebook / Instagram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Run targeted ads in Harare, Bulawayo, Mutare — 'Need a car? Try FAMBA'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1 post-launch</w:t>
            </w:r>
          </w:p>
        </w:tc>
      </w:tr>
      <w:tr w:rsidR="00576D19" w14:paraId="62A85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Google Ads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Bid on: car hire Zimbabwe, bus rental Harare, driver hire Harare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2 post-launch</w:t>
            </w:r>
          </w:p>
        </w:tc>
      </w:tr>
      <w:tr w:rsidR="00576D19" w14:paraId="62A85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9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TechZim</w:t>
            </w:r>
            <w:proofErr w:type="spellEnd"/>
            <w:r>
              <w:rPr>
                <w:sz w:val="21"/>
                <w:szCs w:val="21"/>
              </w:rPr>
              <w:t xml:space="preserve"> Feature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Pitch FAMBA story to TechZim.com — Zimbabwe's top tech blog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Pre-launch</w:t>
            </w:r>
          </w:p>
        </w:tc>
      </w:tr>
      <w:tr w:rsidR="00576D19" w14:paraId="62A85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D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Zimpapers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NewsDay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Press release: 'Harare </w:t>
            </w:r>
            <w:proofErr w:type="spellStart"/>
            <w:r>
              <w:rPr>
                <w:sz w:val="21"/>
                <w:szCs w:val="21"/>
              </w:rPr>
              <w:t>startup</w:t>
            </w:r>
            <w:proofErr w:type="spellEnd"/>
            <w:r>
              <w:rPr>
                <w:sz w:val="21"/>
                <w:szCs w:val="21"/>
              </w:rPr>
              <w:t xml:space="preserve"> launches Zimbabwe's first all-in-one transport marketplace'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1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Launch day</w:t>
            </w:r>
          </w:p>
        </w:tc>
      </w:tr>
      <w:tr w:rsidR="00576D19" w14:paraId="62A85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University Partnerships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Approach UZ, MSU, NUST — offer student discount code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2</w:t>
            </w:r>
          </w:p>
        </w:tc>
      </w:tr>
      <w:tr w:rsidR="00576D19" w14:paraId="62A85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Corporate / NGO Deals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Approach NGOs, embassies, corporates for fleet accounts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2</w:t>
            </w:r>
          </w:p>
        </w:tc>
      </w:tr>
      <w:tr w:rsidR="00576D19" w14:paraId="62A85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Referral Program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Users earn loyalty points for referring new customers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1</w:t>
            </w:r>
          </w:p>
        </w:tc>
      </w:tr>
      <w:tr w:rsidR="00576D19" w14:paraId="62A85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Company Recruitment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Directly onboard 10 more verified transport companies in first month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2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1</w:t>
            </w:r>
          </w:p>
        </w:tc>
      </w:tr>
    </w:tbl>
    <w:p w14:paraId="62A85B31" w14:textId="77777777" w:rsidR="00576D19" w:rsidRDefault="00576D19">
      <w:pPr>
        <w:spacing w:before="80"/>
      </w:pPr>
    </w:p>
    <w:p w14:paraId="62A85B32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 xml:space="preserve">6.3  </w:t>
      </w:r>
      <w:proofErr w:type="spellStart"/>
      <w:r>
        <w:rPr>
          <w:b/>
          <w:bCs/>
          <w:sz w:val="28"/>
          <w:szCs w:val="28"/>
        </w:rPr>
        <w:t>EcoCash</w:t>
      </w:r>
      <w:proofErr w:type="spellEnd"/>
      <w:proofErr w:type="gramEnd"/>
      <w:r>
        <w:rPr>
          <w:b/>
          <w:bCs/>
          <w:sz w:val="28"/>
          <w:szCs w:val="28"/>
        </w:rPr>
        <w:t xml:space="preserve"> / Local Payment Integration</w:t>
      </w:r>
    </w:p>
    <w:p w14:paraId="62A85B33" w14:textId="77777777" w:rsidR="00576D19" w:rsidRDefault="008433A8">
      <w:pPr>
        <w:spacing w:before="60" w:after="60"/>
      </w:pPr>
      <w:r>
        <w:t xml:space="preserve">This is the single most important feature for Zimbabwe market adoption. Stripe alone will not achieve broad user uptake because credit/debit card penetration is low, but </w:t>
      </w:r>
      <w:proofErr w:type="spellStart"/>
      <w:r>
        <w:t>EcoCash</w:t>
      </w:r>
      <w:proofErr w:type="spellEnd"/>
      <w:r>
        <w:t xml:space="preserve"> has over 8 million active users in Zimbabwe.</w:t>
      </w:r>
    </w:p>
    <w:p w14:paraId="62A85B34" w14:textId="77777777" w:rsidR="00576D19" w:rsidRDefault="00576D19">
      <w:pPr>
        <w:spacing w:before="60"/>
      </w:pPr>
    </w:p>
    <w:p w14:paraId="62A85B35" w14:textId="77777777" w:rsidR="00576D19" w:rsidRDefault="008433A8">
      <w:pPr>
        <w:spacing w:before="160" w:after="40"/>
      </w:pPr>
      <w:r>
        <w:rPr>
          <w:b/>
          <w:bCs/>
          <w:color w:val="2D2D44"/>
          <w:sz w:val="24"/>
          <w:szCs w:val="24"/>
        </w:rPr>
        <w:t>Recommended approach:</w:t>
      </w:r>
    </w:p>
    <w:p w14:paraId="62A85B36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 xml:space="preserve">Integrate </w:t>
      </w:r>
      <w:proofErr w:type="spellStart"/>
      <w:r>
        <w:t>Paynow</w:t>
      </w:r>
      <w:proofErr w:type="spellEnd"/>
      <w:r>
        <w:t xml:space="preserve"> Zimbabwe API (supports </w:t>
      </w:r>
      <w:proofErr w:type="spellStart"/>
      <w:r>
        <w:t>EcoCash</w:t>
      </w:r>
      <w:proofErr w:type="spellEnd"/>
      <w:r>
        <w:t xml:space="preserve">, </w:t>
      </w:r>
      <w:proofErr w:type="spellStart"/>
      <w:r>
        <w:t>OneMoney</w:t>
      </w:r>
      <w:proofErr w:type="spellEnd"/>
      <w:r>
        <w:t xml:space="preserve">, ZIPIT, </w:t>
      </w:r>
      <w:proofErr w:type="spellStart"/>
      <w:r>
        <w:t>Telecash</w:t>
      </w:r>
      <w:proofErr w:type="spellEnd"/>
      <w:r>
        <w:t>)</w:t>
      </w:r>
    </w:p>
    <w:p w14:paraId="62A85B37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Paynow</w:t>
      </w:r>
      <w:proofErr w:type="spellEnd"/>
      <w:r>
        <w:t xml:space="preserve"> is the leading payment gateway for Zimbabwe, already used by major local businesses</w:t>
      </w:r>
    </w:p>
    <w:p w14:paraId="62A85B38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API documentation: developers.paynow.co.zw</w:t>
      </w:r>
    </w:p>
    <w:p w14:paraId="62A85B39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Add alongside Stripe — l</w:t>
      </w:r>
      <w:r>
        <w:t>et users choose their payment method at checkout</w:t>
      </w:r>
    </w:p>
    <w:p w14:paraId="62A85B3A" w14:textId="77777777" w:rsidR="00576D19" w:rsidRDefault="008433A8">
      <w:pPr>
        <w:pStyle w:val="ListParagraph"/>
        <w:numPr>
          <w:ilvl w:val="0"/>
          <w:numId w:val="1"/>
        </w:numPr>
        <w:spacing w:before="40" w:after="40"/>
      </w:pPr>
      <w:r>
        <w:t>Expected impact: 2–4x increase in completed bookings</w:t>
      </w:r>
    </w:p>
    <w:p w14:paraId="62A85B3B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3"/>
      </w:tblGrid>
      <w:tr w:rsidR="00576D19" w14:paraId="62A85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5D04"/>
              <w:left w:val="single" w:sz="12" w:space="0" w:color="E85D04"/>
              <w:bottom w:val="single" w:sz="4" w:space="0" w:color="E85D04"/>
              <w:right w:val="none" w:sz="0" w:space="0" w:color="E85D04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5B3C" w14:textId="77777777" w:rsidR="00576D19" w:rsidRDefault="008433A8">
            <w:pPr>
              <w:spacing w:before="60" w:after="60"/>
            </w:pPr>
            <w:r>
              <w:rPr>
                <w:i/>
                <w:iCs/>
                <w:color w:val="2D2D44"/>
                <w:sz w:val="21"/>
                <w:szCs w:val="21"/>
              </w:rPr>
              <w:t>⚠</w:t>
            </w:r>
            <w:proofErr w:type="gramStart"/>
            <w:r>
              <w:rPr>
                <w:i/>
                <w:iCs/>
                <w:color w:val="2D2D44"/>
                <w:sz w:val="21"/>
                <w:szCs w:val="21"/>
              </w:rPr>
              <w:t>️</w:t>
            </w:r>
            <w:r>
              <w:rPr>
                <w:i/>
                <w:iCs/>
                <w:color w:val="2D2D44"/>
                <w:sz w:val="21"/>
                <w:szCs w:val="21"/>
              </w:rPr>
              <w:t xml:space="preserve">  Priority</w:t>
            </w:r>
            <w:proofErr w:type="gramEnd"/>
            <w:r>
              <w:rPr>
                <w:i/>
                <w:iCs/>
                <w:color w:val="2D2D44"/>
                <w:sz w:val="21"/>
                <w:szCs w:val="21"/>
              </w:rPr>
              <w:t xml:space="preserve">: </w:t>
            </w:r>
            <w:proofErr w:type="spellStart"/>
            <w:r>
              <w:rPr>
                <w:i/>
                <w:iCs/>
                <w:color w:val="2D2D44"/>
                <w:sz w:val="21"/>
                <w:szCs w:val="21"/>
              </w:rPr>
              <w:t>EcoCash</w:t>
            </w:r>
            <w:proofErr w:type="spellEnd"/>
            <w:r>
              <w:rPr>
                <w:i/>
                <w:iCs/>
                <w:color w:val="2D2D44"/>
                <w:sz w:val="21"/>
                <w:szCs w:val="21"/>
              </w:rPr>
              <w:t xml:space="preserve"> integration should be the first feature developed after public launch. Without it, a large portion of the Zimbabwe market cannot pay for services on the platform.</w:t>
            </w:r>
          </w:p>
        </w:tc>
      </w:tr>
    </w:tbl>
    <w:p w14:paraId="62A85B3E" w14:textId="77777777" w:rsidR="00576D19" w:rsidRDefault="00576D19">
      <w:pPr>
        <w:spacing w:before="80"/>
      </w:pPr>
    </w:p>
    <w:p w14:paraId="62A85B3F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6.4  Revenue</w:t>
      </w:r>
      <w:proofErr w:type="gramEnd"/>
      <w:r>
        <w:rPr>
          <w:b/>
          <w:bCs/>
          <w:sz w:val="28"/>
          <w:szCs w:val="28"/>
        </w:rPr>
        <w:t xml:space="preserve"> Model Activation</w:t>
      </w:r>
    </w:p>
    <w:p w14:paraId="62A85B40" w14:textId="77777777" w:rsidR="00576D19" w:rsidRDefault="008433A8">
      <w:pPr>
        <w:spacing w:before="60" w:after="60"/>
      </w:pPr>
      <w:r>
        <w:t>As per the FAMBA business model outline</w:t>
      </w:r>
      <w:r>
        <w:t>d in the pitch deck, the following revenue streams should be activated progressively.</w:t>
      </w:r>
    </w:p>
    <w:p w14:paraId="62A85B41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2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Revenue Stream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Activation Timeline</w:t>
            </w:r>
          </w:p>
        </w:tc>
      </w:tr>
      <w:tr w:rsidR="00576D19" w14:paraId="62A85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Commission per Booking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Platform takes a % fee on every completed booking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Day 1 — configure in Stripe</w:t>
            </w:r>
          </w:p>
        </w:tc>
      </w:tr>
      <w:tr w:rsidR="00576D19" w14:paraId="62A85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Subscription Tiers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Basic (free), Pro ($X/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  <w:r>
              <w:rPr>
                <w:sz w:val="21"/>
                <w:szCs w:val="21"/>
              </w:rPr>
              <w:t>), Enterprise (custom) — more listing features per tier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2</w:t>
            </w:r>
          </w:p>
        </w:tc>
      </w:tr>
      <w:tr w:rsidR="00576D19" w14:paraId="62A85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Featured Listings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4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Companies pay to have their listings appear at the top of search results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2</w:t>
            </w:r>
          </w:p>
        </w:tc>
      </w:tr>
      <w:tr w:rsidR="00576D19" w14:paraId="62A85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Promotional Campaigns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Brands pay FAMBA to run platform-wide coupon promotions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3</w:t>
            </w:r>
          </w:p>
        </w:tc>
      </w:tr>
      <w:tr w:rsidR="00576D19" w14:paraId="62A85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Corporate Fleet Accounts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Monthly invoiced accounts for NGOs/corporates with volume discounts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3</w:t>
            </w:r>
          </w:p>
        </w:tc>
      </w:tr>
      <w:tr w:rsidR="00576D19" w14:paraId="62A85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Data &amp; Analytics Reports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Aggregated anonymized market data sold to fleet operators and insurers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5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Year 2</w:t>
            </w:r>
          </w:p>
        </w:tc>
      </w:tr>
    </w:tbl>
    <w:p w14:paraId="62A85B5E" w14:textId="77777777" w:rsidR="00576D19" w:rsidRDefault="00576D19">
      <w:pPr>
        <w:spacing w:before="80"/>
      </w:pPr>
    </w:p>
    <w:p w14:paraId="62A85B5F" w14:textId="77777777" w:rsidR="00576D19" w:rsidRDefault="008433A8">
      <w:pPr>
        <w:spacing w:before="200" w:after="60"/>
      </w:pPr>
      <w:proofErr w:type="gramStart"/>
      <w:r>
        <w:rPr>
          <w:b/>
          <w:bCs/>
          <w:sz w:val="28"/>
          <w:szCs w:val="28"/>
        </w:rPr>
        <w:t>6.5  Ongoing</w:t>
      </w:r>
      <w:proofErr w:type="gramEnd"/>
      <w:r>
        <w:rPr>
          <w:b/>
          <w:bCs/>
          <w:sz w:val="28"/>
          <w:szCs w:val="28"/>
        </w:rPr>
        <w:t xml:space="preserve"> Technical Operations</w:t>
      </w:r>
    </w:p>
    <w:p w14:paraId="62A85B60" w14:textId="77777777" w:rsidR="00576D19" w:rsidRDefault="008433A8">
      <w:pPr>
        <w:spacing w:before="60" w:after="60"/>
      </w:pPr>
      <w:r>
        <w:t>Post-launch, the development team must maintain a regular operational cadence.</w:t>
      </w:r>
    </w:p>
    <w:p w14:paraId="62A85B61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2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Frequency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576D19" w14:paraId="62A85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Review Sentry error dashboard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Daily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Lead Developer</w:t>
            </w:r>
          </w:p>
        </w:tc>
      </w:tr>
      <w:tr w:rsidR="00576D19" w14:paraId="62A85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Review Render /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logs for anomalies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Daily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Developer</w:t>
            </w:r>
          </w:p>
        </w:tc>
      </w:tr>
      <w:tr w:rsidR="00576D19" w14:paraId="62A85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Respond to support@famba.co.zw tickets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6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Daily (&lt; 24h SLA)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Support / PM</w:t>
            </w:r>
          </w:p>
        </w:tc>
      </w:tr>
      <w:tr w:rsidR="00576D19" w14:paraId="62A85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Review </w:t>
            </w:r>
            <w:proofErr w:type="spellStart"/>
            <w:r>
              <w:rPr>
                <w:sz w:val="21"/>
                <w:szCs w:val="21"/>
              </w:rPr>
              <w:t>UptimeRobot</w:t>
            </w:r>
            <w:proofErr w:type="spellEnd"/>
            <w:r>
              <w:rPr>
                <w:sz w:val="21"/>
                <w:szCs w:val="21"/>
              </w:rPr>
              <w:t xml:space="preserve"> alerts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As triggered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Developer on call</w:t>
            </w:r>
          </w:p>
        </w:tc>
      </w:tr>
      <w:tr w:rsidR="00576D19" w14:paraId="62A85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Database backup verification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Developer</w:t>
            </w:r>
          </w:p>
        </w:tc>
      </w:tr>
      <w:tr w:rsidR="00576D19" w14:paraId="62A85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A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audit — dependency security check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Developer</w:t>
            </w:r>
          </w:p>
        </w:tc>
      </w:tr>
      <w:tr w:rsidR="00576D19" w14:paraId="62A85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Stripe </w:t>
            </w:r>
            <w:proofErr w:type="spellStart"/>
            <w:r>
              <w:rPr>
                <w:sz w:val="21"/>
                <w:szCs w:val="21"/>
              </w:rPr>
              <w:t>payout</w:t>
            </w:r>
            <w:proofErr w:type="spellEnd"/>
            <w:r>
              <w:rPr>
                <w:sz w:val="21"/>
                <w:szCs w:val="21"/>
              </w:rPr>
              <w:t xml:space="preserve"> reconciliation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7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Finance / PM</w:t>
            </w:r>
          </w:p>
        </w:tc>
      </w:tr>
      <w:tr w:rsidR="00576D19" w14:paraId="62A85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2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PostHog</w:t>
            </w:r>
            <w:proofErr w:type="spellEnd"/>
            <w:r>
              <w:rPr>
                <w:sz w:val="21"/>
                <w:szCs w:val="21"/>
              </w:rPr>
              <w:t xml:space="preserve"> analytics review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PM + Marketing</w:t>
            </w:r>
          </w:p>
        </w:tc>
      </w:tr>
      <w:tr w:rsidR="00576D19" w14:paraId="62A85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Feature development sprint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Bi-weekly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Full team</w:t>
            </w:r>
          </w:p>
        </w:tc>
      </w:tr>
      <w:tr w:rsidR="00576D19" w14:paraId="62A85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Onboard new partner companies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Ongoing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8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Business Dev</w:t>
            </w:r>
          </w:p>
        </w:tc>
      </w:tr>
    </w:tbl>
    <w:p w14:paraId="62A85B8E" w14:textId="77777777" w:rsidR="00576D19" w:rsidRDefault="00576D19">
      <w:pPr>
        <w:spacing w:before="120"/>
      </w:pPr>
    </w:p>
    <w:p w14:paraId="62A85B8F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>7.  MASTER TIMELINE</w:t>
      </w:r>
    </w:p>
    <w:p w14:paraId="62A85B90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1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2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3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Deliverables</w:t>
            </w:r>
          </w:p>
        </w:tc>
      </w:tr>
      <w:tr w:rsidR="00576D19" w14:paraId="62A85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1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1 (Part A)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AI PDF integration, stub routes (categories, contact, coupons, upload), Cloudinary live mode</w:t>
            </w:r>
          </w:p>
        </w:tc>
      </w:tr>
      <w:tr w:rsidR="00576D19" w14:paraId="62A85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2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1 (Part B)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Stripe live mode, OAuth prod config, email templates, UI </w:t>
            </w:r>
            <w:r>
              <w:rPr>
                <w:sz w:val="21"/>
                <w:szCs w:val="21"/>
              </w:rPr>
              <w:lastRenderedPageBreak/>
              <w:t>polish, security hardening, QA begins</w:t>
            </w:r>
          </w:p>
        </w:tc>
      </w:tr>
      <w:tr w:rsidR="00576D19" w14:paraId="62A85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Week 3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2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9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Render.com backend + DB deployed, DNS updated, monitoring set up, all env vars in prod</w:t>
            </w:r>
          </w:p>
        </w:tc>
      </w:tr>
      <w:tr w:rsidR="00576D19" w14:paraId="62A85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4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3 (Part A)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Content seeding, real company onboarding, legal pages, pre-launch checklist completion</w:t>
            </w:r>
          </w:p>
        </w:tc>
      </w:tr>
      <w:tr w:rsidR="00576D19" w14:paraId="62A85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5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3 (Part B)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Soft beta launch (20–50 users), feedback collection, bug fixes</w:t>
            </w:r>
          </w:p>
        </w:tc>
      </w:tr>
      <w:tr w:rsidR="00576D19" w14:paraId="62A85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6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4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Public launch — social media, press release, Google Ads activated</w:t>
            </w:r>
          </w:p>
        </w:tc>
      </w:tr>
      <w:tr w:rsidR="00576D19" w14:paraId="62A85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Month 2+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4 (Growth)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AF" w14:textId="77777777" w:rsidR="00576D19" w:rsidRDefault="008433A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EcoCash</w:t>
            </w:r>
            <w:proofErr w:type="spellEnd"/>
            <w:r>
              <w:rPr>
                <w:sz w:val="21"/>
                <w:szCs w:val="21"/>
              </w:rPr>
              <w:t xml:space="preserve"> integration, subscription tiers, corporate accounts, university partnerships</w:t>
            </w:r>
          </w:p>
        </w:tc>
      </w:tr>
    </w:tbl>
    <w:p w14:paraId="62A85BB1" w14:textId="77777777" w:rsidR="00576D19" w:rsidRDefault="00576D19">
      <w:pPr>
        <w:spacing w:before="120"/>
      </w:pPr>
    </w:p>
    <w:p w14:paraId="62A85BB2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>8.  RISK REGISTER</w:t>
      </w:r>
    </w:p>
    <w:p w14:paraId="62A85BB3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576D19" w14:paraId="62A85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4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5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Likelihood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6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7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576D19" w14:paraId="62A85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Stripe not approved for Zimbabwe </w:t>
            </w:r>
            <w:proofErr w:type="spellStart"/>
            <w:r>
              <w:rPr>
                <w:sz w:val="21"/>
                <w:szCs w:val="21"/>
              </w:rPr>
              <w:t>payouts</w:t>
            </w:r>
            <w:proofErr w:type="spellEnd"/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Set up </w:t>
            </w:r>
            <w:proofErr w:type="spellStart"/>
            <w:r>
              <w:rPr>
                <w:sz w:val="21"/>
                <w:szCs w:val="21"/>
              </w:rPr>
              <w:t>Paynow</w:t>
            </w:r>
            <w:proofErr w:type="spellEnd"/>
            <w:r>
              <w:rPr>
                <w:sz w:val="21"/>
                <w:szCs w:val="21"/>
              </w:rPr>
              <w:t xml:space="preserve"> Zimbabwe as primary payment gateway; use Stripe for international cards</w:t>
            </w:r>
          </w:p>
        </w:tc>
      </w:tr>
      <w:tr w:rsidR="00576D19" w14:paraId="62A85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SMTP emails going to spam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B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Use Resend.com with custom domain SPF/DKIM; test via mail-tester.com before launch</w:t>
            </w:r>
          </w:p>
        </w:tc>
      </w:tr>
      <w:tr w:rsidR="00576D19" w14:paraId="62A85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Socket.io not working on serverless (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6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Move Socket.io to backend only on Render; use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for frontend only</w:t>
            </w:r>
          </w:p>
        </w:tc>
      </w:tr>
      <w:tr w:rsidR="00576D19" w14:paraId="62A85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Low initial listing inventory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B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 xml:space="preserve">Manually onboard 5+ companies before launch; do not open </w:t>
            </w:r>
            <w:r>
              <w:rPr>
                <w:sz w:val="21"/>
                <w:szCs w:val="21"/>
              </w:rPr>
              <w:lastRenderedPageBreak/>
              <w:t>publicly with &lt; 10 listings</w:t>
            </w:r>
          </w:p>
        </w:tc>
      </w:tr>
      <w:tr w:rsidR="00576D19" w14:paraId="62A85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Backend API cold start latency (Render free tier)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E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CF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Upgrade to Render Starter ($7/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  <w:r>
              <w:rPr>
                <w:sz w:val="21"/>
                <w:szCs w:val="21"/>
              </w:rPr>
              <w:t>) to avoid cold starts on paid tier</w:t>
            </w:r>
          </w:p>
        </w:tc>
      </w:tr>
      <w:tr w:rsidR="00576D19" w14:paraId="62A85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2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User data breach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3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Critical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Enforce HTTPS, parameterized queries (Prisma), helmet.js, and regular audits</w:t>
            </w:r>
          </w:p>
        </w:tc>
      </w:tr>
      <w:tr w:rsidR="00576D19" w14:paraId="62A85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7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not completing verification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A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Send automated reminder emails at 24h and 48h; admin reviews daily</w:t>
            </w:r>
          </w:p>
        </w:tc>
      </w:tr>
    </w:tbl>
    <w:p w14:paraId="62A85BDC" w14:textId="77777777" w:rsidR="00576D19" w:rsidRDefault="00576D19">
      <w:pPr>
        <w:spacing w:before="120"/>
      </w:pPr>
    </w:p>
    <w:p w14:paraId="62A85BDD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>9.  RECOMMENDED TEAM STRUCTURE</w:t>
      </w:r>
    </w:p>
    <w:p w14:paraId="62A85BDE" w14:textId="77777777" w:rsidR="00576D19" w:rsidRDefault="00576D19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909"/>
        <w:gridCol w:w="2910"/>
      </w:tblGrid>
      <w:tr w:rsidR="00576D19" w14:paraId="62A85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DF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0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Responsibilities</w:t>
            </w:r>
          </w:p>
        </w:tc>
        <w:tc>
          <w:tcPr>
            <w:tcW w:w="16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1" w14:textId="77777777" w:rsidR="00576D19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Needed</w:t>
            </w:r>
            <w:proofErr w:type="gramEnd"/>
          </w:p>
        </w:tc>
      </w:tr>
      <w:tr w:rsidR="00576D19" w14:paraId="62A85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350F" w14:textId="77777777" w:rsidR="00576D19" w:rsidRDefault="008433A8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Lead Developer (Full-Stack)</w:t>
            </w:r>
          </w:p>
          <w:p w14:paraId="62A85BE3" w14:textId="006140AB" w:rsidR="00A00568" w:rsidRDefault="00A00568">
            <w:pPr>
              <w:spacing w:before="40" w:after="40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kunakatech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Phase 1 &amp; 2 engineering, architecture decisions, deployments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Now — ongoing</w:t>
            </w:r>
          </w:p>
        </w:tc>
      </w:tr>
      <w:tr w:rsidR="00576D19" w14:paraId="62A85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7" w14:textId="0C3230C0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Frontend Developer</w:t>
            </w:r>
            <w:r w:rsidR="00420941">
              <w:rPr>
                <w:sz w:val="21"/>
                <w:szCs w:val="21"/>
              </w:rPr>
              <w:t xml:space="preserve"> (</w:t>
            </w:r>
            <w:proofErr w:type="spellStart"/>
            <w:r w:rsidR="00420941">
              <w:rPr>
                <w:sz w:val="21"/>
                <w:szCs w:val="21"/>
              </w:rPr>
              <w:t>kunakatech</w:t>
            </w:r>
            <w:proofErr w:type="spellEnd"/>
            <w:r w:rsidR="00420941"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UI polish, responsiveness, email templates, SEO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Weeks 1–3</w:t>
            </w:r>
          </w:p>
        </w:tc>
      </w:tr>
      <w:tr w:rsidR="00576D19" w14:paraId="62A85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FA3D" w14:textId="77777777" w:rsidR="00576D19" w:rsidRDefault="008433A8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DevOps / Infrastructure</w:t>
            </w:r>
          </w:p>
          <w:p w14:paraId="62A85BEB" w14:textId="5A4EAC42" w:rsidR="00A00568" w:rsidRDefault="00A00568">
            <w:pPr>
              <w:spacing w:before="40" w:after="40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kunakatech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Render deployment, DNS, monitoring setup, CI/CD pipeline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E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3</w:t>
            </w:r>
          </w:p>
        </w:tc>
      </w:tr>
      <w:tr w:rsidR="00576D19" w14:paraId="62A85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D3B0" w14:textId="77777777" w:rsidR="00576D19" w:rsidRDefault="008433A8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QA Tester</w:t>
            </w:r>
          </w:p>
          <w:p w14:paraId="62A85BEF" w14:textId="5287DAC8" w:rsidR="00A00568" w:rsidRDefault="00A00568">
            <w:pPr>
              <w:spacing w:before="40" w:after="40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kunakatech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End-to-end flow testing, cross-browser, mobile testing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2–4</w:t>
            </w:r>
          </w:p>
        </w:tc>
      </w:tr>
      <w:tr w:rsidR="00576D19" w14:paraId="62A85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94A5" w14:textId="77777777" w:rsidR="00576D19" w:rsidRDefault="008433A8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 Manager</w:t>
            </w:r>
          </w:p>
          <w:p w14:paraId="62A85BF3" w14:textId="1C017E88" w:rsidR="00A00568" w:rsidRDefault="00A00568">
            <w:pPr>
              <w:spacing w:before="40" w:after="40"/>
            </w:pP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Mr HOVE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4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Timeline tracking, stakeholder updates, beta user coordination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5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Now — ongoing</w:t>
            </w:r>
          </w:p>
        </w:tc>
      </w:tr>
      <w:tr w:rsidR="00576D19" w14:paraId="62A85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3545" w14:textId="18336658" w:rsidR="00A00568" w:rsidRDefault="008433A8" w:rsidP="00A00568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Business Developer</w:t>
            </w:r>
          </w:p>
          <w:p w14:paraId="62A85BF7" w14:textId="21AE5A88" w:rsidR="00A00568" w:rsidRDefault="00A00568" w:rsidP="00A00568">
            <w:pPr>
              <w:spacing w:before="40" w:after="40"/>
            </w:pPr>
            <w:r>
              <w:rPr>
                <w:sz w:val="21"/>
                <w:szCs w:val="21"/>
              </w:rPr>
              <w:t>(Mr HOVE)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8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Company onboarding, partner relations, corporate deals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9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4 onwards</w:t>
            </w:r>
          </w:p>
        </w:tc>
      </w:tr>
      <w:tr w:rsidR="00576D19" w14:paraId="62A85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68E8" w14:textId="77777777" w:rsidR="00576D19" w:rsidRDefault="008433A8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Marketing / </w:t>
            </w:r>
            <w:proofErr w:type="gramStart"/>
            <w:r>
              <w:rPr>
                <w:sz w:val="21"/>
                <w:szCs w:val="21"/>
              </w:rPr>
              <w:t>Social Media</w:t>
            </w:r>
            <w:proofErr w:type="gramEnd"/>
          </w:p>
          <w:p w14:paraId="62A85BFB" w14:textId="439087D7" w:rsidR="00A00568" w:rsidRDefault="00A00568">
            <w:pPr>
              <w:spacing w:before="40" w:after="40"/>
            </w:pPr>
            <w:r>
              <w:rPr>
                <w:sz w:val="21"/>
                <w:szCs w:val="21"/>
              </w:rPr>
              <w:t>(Mr HOVE)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C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Launch campaign, social ads, press release, content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D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Week 5 onwards</w:t>
            </w:r>
          </w:p>
        </w:tc>
      </w:tr>
      <w:tr w:rsidR="00576D19" w14:paraId="62A85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BFF" w14:textId="2227C3F2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Customer Support</w:t>
            </w:r>
            <w:r w:rsidR="00A00568">
              <w:rPr>
                <w:sz w:val="21"/>
                <w:szCs w:val="21"/>
              </w:rPr>
              <w:br/>
            </w:r>
            <w:r w:rsidR="00A00568">
              <w:t>(TBD)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00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Monitor support inbox, respond to user issues, feedback collection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01" w14:textId="77777777" w:rsidR="00576D19" w:rsidRDefault="008433A8">
            <w:pPr>
              <w:spacing w:before="40" w:after="40"/>
            </w:pPr>
            <w:r>
              <w:rPr>
                <w:sz w:val="21"/>
                <w:szCs w:val="21"/>
              </w:rPr>
              <w:t>From beta launch</w:t>
            </w:r>
          </w:p>
        </w:tc>
      </w:tr>
    </w:tbl>
    <w:p w14:paraId="62A85C03" w14:textId="77777777" w:rsidR="00576D19" w:rsidRDefault="00576D19">
      <w:pPr>
        <w:spacing w:before="120"/>
      </w:pPr>
    </w:p>
    <w:p w14:paraId="62A85C04" w14:textId="77777777" w:rsidR="00576D19" w:rsidRDefault="008433A8">
      <w:pPr>
        <w:pBdr>
          <w:bottom w:val="single" w:sz="12" w:space="0" w:color="E85D04"/>
        </w:pBdr>
        <w:spacing w:before="240" w:after="80"/>
      </w:pPr>
      <w:r>
        <w:rPr>
          <w:b/>
          <w:bCs/>
          <w:color w:val="E85D04"/>
          <w:sz w:val="32"/>
          <w:szCs w:val="32"/>
        </w:rPr>
        <w:t>10.  SIGN-OFF &amp; APPROVALS</w:t>
      </w:r>
    </w:p>
    <w:p w14:paraId="62A85C05" w14:textId="77777777" w:rsidR="00576D19" w:rsidRDefault="00576D19">
      <w:pPr>
        <w:spacing w:before="60"/>
      </w:pPr>
    </w:p>
    <w:p w14:paraId="62A85C06" w14:textId="77777777" w:rsidR="00576D19" w:rsidRDefault="008433A8">
      <w:pPr>
        <w:spacing w:before="60" w:after="60"/>
      </w:pPr>
      <w:r>
        <w:t>This roadmap has been prepared for review and approval by the Project Manager and relevant stakeholders. Please indicate approval or feedback below.</w:t>
      </w:r>
    </w:p>
    <w:p w14:paraId="62A85C07" w14:textId="77777777" w:rsidR="00576D19" w:rsidRDefault="00576D19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6"/>
        <w:gridCol w:w="4362"/>
      </w:tblGrid>
      <w:tr w:rsidR="008433A8" w14:paraId="62A85C0C" w14:textId="77777777" w:rsidTr="008433A8">
        <w:tblPrEx>
          <w:tblCellMar>
            <w:top w:w="0" w:type="dxa"/>
            <w:bottom w:w="0" w:type="dxa"/>
          </w:tblCellMar>
        </w:tblPrEx>
        <w:trPr>
          <w:trHeight w:val="565"/>
          <w:tblHeader/>
        </w:trPr>
        <w:tc>
          <w:tcPr>
            <w:tcW w:w="25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08" w14:textId="77777777" w:rsidR="008433A8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49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5D0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09" w14:textId="77777777" w:rsidR="008433A8" w:rsidRDefault="008433A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</w:tr>
      <w:tr w:rsidR="008433A8" w14:paraId="62A85C11" w14:textId="77777777" w:rsidTr="008433A8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0D" w14:textId="77777777" w:rsidR="008433A8" w:rsidRDefault="008433A8">
            <w:pPr>
              <w:spacing w:before="40" w:after="40"/>
            </w:pPr>
            <w:r>
              <w:rPr>
                <w:sz w:val="21"/>
                <w:szCs w:val="21"/>
              </w:rPr>
              <w:t>Project Manager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0E" w14:textId="2DBDECB0" w:rsidR="008433A8" w:rsidRDefault="008433A8">
            <w:pPr>
              <w:spacing w:before="40" w:after="40"/>
            </w:pPr>
            <w:r>
              <w:t>Mr Hove</w:t>
            </w:r>
          </w:p>
        </w:tc>
      </w:tr>
      <w:tr w:rsidR="008433A8" w14:paraId="62A85C16" w14:textId="77777777" w:rsidTr="008433A8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12" w14:textId="77777777" w:rsidR="008433A8" w:rsidRDefault="008433A8">
            <w:pPr>
              <w:spacing w:before="40" w:after="40"/>
            </w:pPr>
            <w:r>
              <w:rPr>
                <w:sz w:val="21"/>
                <w:szCs w:val="21"/>
              </w:rPr>
              <w:t>Lead Developer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13" w14:textId="33580072" w:rsidR="008433A8" w:rsidRDefault="008433A8">
            <w:pPr>
              <w:spacing w:before="40" w:after="40"/>
            </w:pPr>
            <w:r>
              <w:t>Locardia Munyuki</w:t>
            </w:r>
          </w:p>
        </w:tc>
      </w:tr>
      <w:tr w:rsidR="008433A8" w14:paraId="62A85C20" w14:textId="77777777" w:rsidTr="008433A8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1C" w14:textId="77777777" w:rsidR="008433A8" w:rsidRDefault="008433A8">
            <w:pPr>
              <w:spacing w:before="40" w:after="40"/>
            </w:pPr>
            <w:r>
              <w:rPr>
                <w:sz w:val="21"/>
                <w:szCs w:val="21"/>
              </w:rPr>
              <w:t>Reviewer</w:t>
            </w:r>
          </w:p>
        </w:tc>
        <w:tc>
          <w:tcPr>
            <w:tcW w:w="0" w:type="auto"/>
            <w:tcBorders>
              <w:top w:val="single" w:sz="2" w:space="0" w:color="E0C9B0"/>
              <w:left w:val="single" w:sz="2" w:space="0" w:color="E0C9B0"/>
              <w:bottom w:val="single" w:sz="2" w:space="0" w:color="E0C9B0"/>
              <w:right w:val="single" w:sz="2" w:space="0" w:color="E0C9B0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1D" w14:textId="3CF16BC4" w:rsidR="008433A8" w:rsidRDefault="008433A8">
            <w:pPr>
              <w:spacing w:before="40" w:after="40"/>
            </w:pPr>
            <w:r>
              <w:t>Mr Hove</w:t>
            </w:r>
          </w:p>
        </w:tc>
      </w:tr>
    </w:tbl>
    <w:p w14:paraId="62A85C21" w14:textId="77777777" w:rsidR="00576D19" w:rsidRDefault="00576D19">
      <w:pPr>
        <w:spacing w:before="120"/>
      </w:pPr>
    </w:p>
    <w:p w14:paraId="62A85C22" w14:textId="77777777" w:rsidR="00576D19" w:rsidRDefault="00576D19">
      <w:pPr>
        <w:pBdr>
          <w:bottom w:val="single" w:sz="6" w:space="0" w:color="E0C9B0"/>
        </w:pBdr>
        <w:spacing w:before="80" w:after="80"/>
      </w:pPr>
    </w:p>
    <w:p w14:paraId="62A85C23" w14:textId="77777777" w:rsidR="00576D19" w:rsidRDefault="008433A8">
      <w:pPr>
        <w:spacing w:before="80"/>
        <w:jc w:val="center"/>
      </w:pPr>
      <w:r>
        <w:rPr>
          <w:color w:val="6B7280"/>
          <w:sz w:val="18"/>
          <w:szCs w:val="18"/>
        </w:rPr>
        <w:t xml:space="preserve">FAMBA — Move More. Live Better.  </w:t>
      </w:r>
      <w:proofErr w:type="gramStart"/>
      <w:r>
        <w:rPr>
          <w:color w:val="6B7280"/>
          <w:sz w:val="18"/>
          <w:szCs w:val="18"/>
        </w:rPr>
        <w:t>|  KUNAKA</w:t>
      </w:r>
      <w:proofErr w:type="gramEnd"/>
      <w:r>
        <w:rPr>
          <w:color w:val="6B7280"/>
          <w:sz w:val="18"/>
          <w:szCs w:val="18"/>
        </w:rPr>
        <w:t xml:space="preserve"> TECH  |  </w:t>
      </w:r>
      <w:proofErr w:type="spellStart"/>
      <w:r>
        <w:rPr>
          <w:color w:val="6B7280"/>
          <w:sz w:val="18"/>
          <w:szCs w:val="18"/>
        </w:rPr>
        <w:t>HRmanager@kunakatech.tech</w:t>
      </w:r>
      <w:proofErr w:type="spellEnd"/>
      <w:r>
        <w:rPr>
          <w:color w:val="6B7280"/>
          <w:sz w:val="18"/>
          <w:szCs w:val="18"/>
        </w:rPr>
        <w:t xml:space="preserve">  |  famba.co.zw</w:t>
      </w:r>
    </w:p>
    <w:sectPr w:rsidR="00576D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85C30" w14:textId="77777777" w:rsidR="00000000" w:rsidRDefault="008433A8">
      <w:r>
        <w:separator/>
      </w:r>
    </w:p>
  </w:endnote>
  <w:endnote w:type="continuationSeparator" w:id="0">
    <w:p w14:paraId="62A85C32" w14:textId="77777777" w:rsidR="00000000" w:rsidRDefault="00843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186C8" w14:textId="77777777" w:rsidR="008433A8" w:rsidRDefault="008433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85C28" w14:textId="77777777" w:rsidR="00576D19" w:rsidRDefault="00576D19">
    <w:pPr>
      <w:pBdr>
        <w:bottom w:val="single" w:sz="6" w:space="0" w:color="E0C9B0"/>
      </w:pBdr>
      <w:spacing w:before="80" w:after="80"/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346"/>
      <w:gridCol w:w="2382"/>
    </w:tblGrid>
    <w:tr w:rsidR="00576D19" w14:paraId="62A85C2B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62A85C29" w14:textId="77777777" w:rsidR="00576D19" w:rsidRDefault="008433A8">
          <w:r>
            <w:rPr>
              <w:color w:val="6B7280"/>
              <w:sz w:val="18"/>
              <w:szCs w:val="18"/>
            </w:rPr>
            <w:t>KUNAKA TECH — Confidential</w:t>
          </w:r>
        </w:p>
      </w:tc>
      <w:tc>
        <w:tcPr>
          <w:tcW w:w="0" w:type="auto"/>
        </w:tcPr>
        <w:p w14:paraId="62A85C2A" w14:textId="2418F726" w:rsidR="00576D19" w:rsidRDefault="008433A8">
          <w:pPr>
            <w:jc w:val="right"/>
          </w:pPr>
          <w:r>
            <w:rPr>
              <w:color w:val="6B7280"/>
              <w:sz w:val="18"/>
              <w:szCs w:val="18"/>
            </w:rPr>
            <w:t xml:space="preserve">Page </w:t>
          </w:r>
          <w:r>
            <w:rPr>
              <w:color w:val="6B7280"/>
              <w:sz w:val="18"/>
              <w:szCs w:val="18"/>
            </w:rPr>
            <w:fldChar w:fldCharType="begin"/>
          </w:r>
          <w:r>
            <w:rPr>
              <w:color w:val="6B7280"/>
              <w:sz w:val="18"/>
              <w:szCs w:val="18"/>
            </w:rPr>
            <w:instrText>PAGE</w:instrText>
          </w:r>
          <w:r>
            <w:rPr>
              <w:color w:val="6B7280"/>
              <w:sz w:val="18"/>
              <w:szCs w:val="18"/>
            </w:rPr>
            <w:fldChar w:fldCharType="separate"/>
          </w:r>
          <w:r w:rsidR="0082085C">
            <w:rPr>
              <w:noProof/>
              <w:color w:val="6B7280"/>
              <w:sz w:val="18"/>
              <w:szCs w:val="18"/>
            </w:rPr>
            <w:t>1</w:t>
          </w:r>
          <w:r>
            <w:rPr>
              <w:color w:val="6B7280"/>
              <w:sz w:val="18"/>
              <w:szCs w:val="18"/>
            </w:rPr>
            <w:fldChar w:fldCharType="end"/>
          </w:r>
          <w:r>
            <w:rPr>
              <w:color w:val="6B7280"/>
              <w:sz w:val="18"/>
              <w:szCs w:val="18"/>
            </w:rPr>
            <w:t xml:space="preserve"> of </w:t>
          </w:r>
          <w:r>
            <w:rPr>
              <w:color w:val="6B7280"/>
              <w:sz w:val="18"/>
              <w:szCs w:val="18"/>
            </w:rPr>
            <w:fldChar w:fldCharType="begin"/>
          </w:r>
          <w:r>
            <w:rPr>
              <w:color w:val="6B7280"/>
              <w:sz w:val="18"/>
              <w:szCs w:val="18"/>
            </w:rPr>
            <w:instrText>NUMPAGES</w:instrText>
          </w:r>
          <w:r>
            <w:rPr>
              <w:color w:val="6B7280"/>
              <w:sz w:val="18"/>
              <w:szCs w:val="18"/>
            </w:rPr>
            <w:fldChar w:fldCharType="separate"/>
          </w:r>
          <w:r w:rsidR="0082085C">
            <w:rPr>
              <w:noProof/>
              <w:color w:val="6B7280"/>
              <w:sz w:val="18"/>
              <w:szCs w:val="18"/>
            </w:rPr>
            <w:t>2</w:t>
          </w:r>
          <w:r>
            <w:rPr>
              <w:color w:val="6B7280"/>
              <w:sz w:val="18"/>
              <w:szCs w:val="18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3BB01" w14:textId="77777777" w:rsidR="008433A8" w:rsidRDefault="00843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85C2C" w14:textId="77777777" w:rsidR="00000000" w:rsidRDefault="008433A8">
      <w:r>
        <w:separator/>
      </w:r>
    </w:p>
  </w:footnote>
  <w:footnote w:type="continuationSeparator" w:id="0">
    <w:p w14:paraId="62A85C2E" w14:textId="77777777" w:rsidR="00000000" w:rsidRDefault="00843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4A2E5" w14:textId="1D158D26" w:rsidR="008433A8" w:rsidRDefault="008433A8">
    <w:pPr>
      <w:pStyle w:val="Header"/>
    </w:pPr>
    <w:r>
      <w:rPr>
        <w:noProof/>
      </w:rPr>
      <w:pict w14:anchorId="31E0E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968188" o:spid="_x0000_s2050" type="#_x0000_t136" style="position:absolute;margin-left:0;margin-top:0;width:513.3pt;height:102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KUNAKATEC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07"/>
      <w:gridCol w:w="7021"/>
    </w:tblGrid>
    <w:tr w:rsidR="00576D19" w14:paraId="62A85C26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62A85C24" w14:textId="77777777" w:rsidR="00576D19" w:rsidRDefault="008433A8">
          <w:r>
            <w:rPr>
              <w:b/>
              <w:bCs/>
              <w:color w:val="E85D04"/>
              <w:sz w:val="26"/>
              <w:szCs w:val="26"/>
            </w:rPr>
            <w:t>FAMBA</w:t>
          </w:r>
        </w:p>
      </w:tc>
      <w:tc>
        <w:tcPr>
          <w:tcW w:w="0" w:type="auto"/>
        </w:tcPr>
        <w:p w14:paraId="62A85C25" w14:textId="77777777" w:rsidR="00576D19" w:rsidRDefault="008433A8">
          <w:pPr>
            <w:jc w:val="right"/>
          </w:pPr>
          <w:r>
            <w:rPr>
              <w:color w:val="6B7280"/>
              <w:sz w:val="20"/>
              <w:szCs w:val="20"/>
            </w:rPr>
            <w:t>Production Readiness &amp; Launch Roadmap</w:t>
          </w:r>
        </w:p>
      </w:tc>
    </w:tr>
  </w:tbl>
  <w:p w14:paraId="62A85C27" w14:textId="7F860521" w:rsidR="00576D19" w:rsidRDefault="008433A8">
    <w:pPr>
      <w:pBdr>
        <w:bottom w:val="single" w:sz="6" w:space="0" w:color="E0C9B0"/>
      </w:pBdr>
      <w:spacing w:before="80" w:after="80"/>
    </w:pPr>
    <w:r>
      <w:rPr>
        <w:noProof/>
      </w:rPr>
      <w:pict w14:anchorId="271F86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968189" o:spid="_x0000_s2051" type="#_x0000_t136" style="position:absolute;margin-left:0;margin-top:0;width:513.3pt;height:102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KUNAKATEC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FE9C9" w14:textId="39D8C285" w:rsidR="008433A8" w:rsidRDefault="008433A8">
    <w:pPr>
      <w:pStyle w:val="Header"/>
    </w:pPr>
    <w:r>
      <w:rPr>
        <w:noProof/>
      </w:rPr>
      <w:pict w14:anchorId="773EA8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968187" o:spid="_x0000_s2049" type="#_x0000_t136" style="position:absolute;margin-left:0;margin-top:0;width:513.3pt;height:102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KUNAKATECH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F75D0"/>
    <w:multiLevelType w:val="hybridMultilevel"/>
    <w:tmpl w:val="EA266BB2"/>
    <w:lvl w:ilvl="0" w:tplc="13145B90">
      <w:start w:val="1"/>
      <w:numFmt w:val="bullet"/>
      <w:lvlText w:val="●"/>
      <w:lvlJc w:val="left"/>
      <w:pPr>
        <w:ind w:left="720" w:hanging="360"/>
      </w:pPr>
    </w:lvl>
    <w:lvl w:ilvl="1" w:tplc="023AB3DC">
      <w:start w:val="1"/>
      <w:numFmt w:val="bullet"/>
      <w:lvlText w:val="○"/>
      <w:lvlJc w:val="left"/>
      <w:pPr>
        <w:ind w:left="1440" w:hanging="360"/>
      </w:pPr>
    </w:lvl>
    <w:lvl w:ilvl="2" w:tplc="75AE39BE">
      <w:start w:val="1"/>
      <w:numFmt w:val="bullet"/>
      <w:lvlText w:val="■"/>
      <w:lvlJc w:val="left"/>
      <w:pPr>
        <w:ind w:left="2160" w:hanging="360"/>
      </w:pPr>
    </w:lvl>
    <w:lvl w:ilvl="3" w:tplc="A28C4B34">
      <w:start w:val="1"/>
      <w:numFmt w:val="bullet"/>
      <w:lvlText w:val="●"/>
      <w:lvlJc w:val="left"/>
      <w:pPr>
        <w:ind w:left="2880" w:hanging="360"/>
      </w:pPr>
    </w:lvl>
    <w:lvl w:ilvl="4" w:tplc="6D42FEA4">
      <w:start w:val="1"/>
      <w:numFmt w:val="bullet"/>
      <w:lvlText w:val="○"/>
      <w:lvlJc w:val="left"/>
      <w:pPr>
        <w:ind w:left="3600" w:hanging="360"/>
      </w:pPr>
    </w:lvl>
    <w:lvl w:ilvl="5" w:tplc="78DC32F6">
      <w:start w:val="1"/>
      <w:numFmt w:val="bullet"/>
      <w:lvlText w:val="■"/>
      <w:lvlJc w:val="left"/>
      <w:pPr>
        <w:ind w:left="4320" w:hanging="360"/>
      </w:pPr>
    </w:lvl>
    <w:lvl w:ilvl="6" w:tplc="742886F6">
      <w:start w:val="1"/>
      <w:numFmt w:val="bullet"/>
      <w:lvlText w:val="●"/>
      <w:lvlJc w:val="left"/>
      <w:pPr>
        <w:ind w:left="5040" w:hanging="360"/>
      </w:pPr>
    </w:lvl>
    <w:lvl w:ilvl="7" w:tplc="F9584A96">
      <w:start w:val="1"/>
      <w:numFmt w:val="bullet"/>
      <w:lvlText w:val="●"/>
      <w:lvlJc w:val="left"/>
      <w:pPr>
        <w:ind w:left="5760" w:hanging="360"/>
      </w:pPr>
    </w:lvl>
    <w:lvl w:ilvl="8" w:tplc="C546C0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D19"/>
    <w:rsid w:val="00420941"/>
    <w:rsid w:val="00576D19"/>
    <w:rsid w:val="005A6DA3"/>
    <w:rsid w:val="0082085C"/>
    <w:rsid w:val="008433A8"/>
    <w:rsid w:val="00A0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2A8584C"/>
  <w15:docId w15:val="{25ED1076-BA49-45FD-9BE1-A6D4B69E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56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A6DA3"/>
    <w:rPr>
      <w:b/>
      <w:bCs/>
    </w:rPr>
  </w:style>
  <w:style w:type="table" w:styleId="TableGrid">
    <w:name w:val="Table Grid"/>
    <w:basedOn w:val="TableNormal"/>
    <w:uiPriority w:val="39"/>
    <w:rsid w:val="005A6D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3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3A8"/>
  </w:style>
  <w:style w:type="paragraph" w:styleId="Footer">
    <w:name w:val="footer"/>
    <w:basedOn w:val="Normal"/>
    <w:link w:val="FooterChar"/>
    <w:uiPriority w:val="99"/>
    <w:unhideWhenUsed/>
    <w:rsid w:val="008433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3771</Words>
  <Characters>21500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FAMBA Platform — Production Readiness &amp; Launch Roadmap</vt:lpstr>
    </vt:vector>
  </TitlesOfParts>
  <Company/>
  <LinksUpToDate>false</LinksUpToDate>
  <CharactersWithSpaces>25221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FAMBA Platform — Production Readiness &amp; Launch Roadmap</dc:title>
  <dc:creator>KUNAKA TECH</dc:creator>
  <dc:description>Comprehensive project roadmap submitted to Project Manager</dc:description>
  <cp:lastModifiedBy>panashe kunaka</cp:lastModifiedBy>
  <cp:revision>2</cp:revision>
  <dcterms:created xsi:type="dcterms:W3CDTF">2026-08-28T17:28:00Z</dcterms:created>
  <dcterms:modified xsi:type="dcterms:W3CDTF">2026-08-28T17:28:00Z</dcterms:modified>
</cp:coreProperties>
</file>