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CA12" w14:textId="77777777" w:rsidR="007352EE" w:rsidRPr="00BE63F3" w:rsidRDefault="007352EE" w:rsidP="00FC3FD5">
      <w:pPr>
        <w:pStyle w:val="NoSpacing"/>
        <w:rPr>
          <w:color w:val="262626" w:themeColor="text1" w:themeTint="D9"/>
          <w:sz w:val="20"/>
          <w:szCs w:val="20"/>
          <w:lang w:val="de-CH"/>
        </w:rPr>
      </w:pPr>
      <w:r w:rsidRPr="00BE63F3">
        <w:rPr>
          <w:color w:val="262626" w:themeColor="text1" w:themeTint="D9"/>
          <w:sz w:val="20"/>
          <w:szCs w:val="20"/>
          <w:lang w:val="de-CH"/>
        </w:rPr>
        <w:t>Palni Kundra, Dr. sc.</w:t>
      </w:r>
    </w:p>
    <w:p w14:paraId="3B4BE8C2" w14:textId="77777777" w:rsidR="007352EE" w:rsidRPr="00BE63F3" w:rsidRDefault="007352EE" w:rsidP="00FC3FD5">
      <w:pPr>
        <w:pStyle w:val="NoSpacing"/>
        <w:rPr>
          <w:color w:val="262626" w:themeColor="text1" w:themeTint="D9"/>
          <w:sz w:val="20"/>
          <w:szCs w:val="20"/>
          <w:lang w:val="de-CH"/>
        </w:rPr>
      </w:pPr>
      <w:r w:rsidRPr="00BE63F3">
        <w:rPr>
          <w:color w:val="262626" w:themeColor="text1" w:themeTint="D9"/>
          <w:sz w:val="20"/>
          <w:szCs w:val="20"/>
          <w:lang w:val="de-CH"/>
        </w:rPr>
        <w:t>In der Lachen 10</w:t>
      </w:r>
    </w:p>
    <w:p w14:paraId="6A2D3A9B" w14:textId="77777777" w:rsidR="007352EE" w:rsidRPr="00BE63F3" w:rsidRDefault="007352EE" w:rsidP="00FC3FD5">
      <w:pPr>
        <w:pStyle w:val="NoSpacing"/>
        <w:rPr>
          <w:color w:val="262626" w:themeColor="text1" w:themeTint="D9"/>
          <w:sz w:val="20"/>
          <w:szCs w:val="20"/>
          <w:lang w:val="de-CH"/>
        </w:rPr>
      </w:pPr>
      <w:r w:rsidRPr="00BE63F3">
        <w:rPr>
          <w:color w:val="262626" w:themeColor="text1" w:themeTint="D9"/>
          <w:sz w:val="20"/>
          <w:szCs w:val="20"/>
          <w:lang w:val="de-CH"/>
        </w:rPr>
        <w:t>8953, Dietikon, Switzerland</w:t>
      </w:r>
    </w:p>
    <w:p w14:paraId="642E4E3B" w14:textId="31D9E6CE" w:rsidR="007352EE" w:rsidRPr="00BE63F3" w:rsidRDefault="007352EE" w:rsidP="00FC3FD5">
      <w:pPr>
        <w:pStyle w:val="NoSpacing"/>
        <w:rPr>
          <w:color w:val="262626" w:themeColor="text1" w:themeTint="D9"/>
          <w:sz w:val="20"/>
          <w:szCs w:val="20"/>
          <w:lang w:val="de-CH"/>
        </w:rPr>
      </w:pPr>
      <w:proofErr w:type="spellStart"/>
      <w:r w:rsidRPr="00BE63F3">
        <w:rPr>
          <w:color w:val="262626" w:themeColor="text1" w:themeTint="D9"/>
          <w:sz w:val="20"/>
          <w:szCs w:val="20"/>
          <w:lang w:val="de-CH"/>
        </w:rPr>
        <w:t>E</w:t>
      </w:r>
      <w:r w:rsidR="00FC3FD5" w:rsidRPr="00BE63F3">
        <w:rPr>
          <w:color w:val="262626" w:themeColor="text1" w:themeTint="D9"/>
          <w:sz w:val="20"/>
          <w:szCs w:val="20"/>
          <w:lang w:val="de-CH"/>
        </w:rPr>
        <w:t>-</w:t>
      </w:r>
      <w:r w:rsidRPr="00BE63F3">
        <w:rPr>
          <w:color w:val="262626" w:themeColor="text1" w:themeTint="D9"/>
          <w:sz w:val="20"/>
          <w:szCs w:val="20"/>
          <w:lang w:val="de-CH"/>
        </w:rPr>
        <w:t>mail</w:t>
      </w:r>
      <w:proofErr w:type="spellEnd"/>
      <w:r w:rsidRPr="00BE63F3">
        <w:rPr>
          <w:color w:val="262626" w:themeColor="text1" w:themeTint="D9"/>
          <w:sz w:val="20"/>
          <w:szCs w:val="20"/>
          <w:lang w:val="de-CH"/>
        </w:rPr>
        <w:t xml:space="preserve">: </w:t>
      </w:r>
      <w:hyperlink r:id="rId5" w:history="1">
        <w:r w:rsidR="00FC3FD5" w:rsidRPr="00BE63F3">
          <w:rPr>
            <w:rStyle w:val="Hyperlink"/>
            <w:color w:val="0070C0"/>
            <w:sz w:val="20"/>
            <w:szCs w:val="20"/>
            <w:lang w:val="de-CH"/>
          </w:rPr>
          <w:t>palnikundra@gmail.com</w:t>
        </w:r>
      </w:hyperlink>
      <w:r w:rsidR="00FC3FD5" w:rsidRPr="00BE63F3">
        <w:rPr>
          <w:color w:val="0070C0"/>
          <w:sz w:val="20"/>
          <w:szCs w:val="20"/>
          <w:lang w:val="de-CH"/>
        </w:rPr>
        <w:t xml:space="preserve"> </w:t>
      </w:r>
    </w:p>
    <w:p w14:paraId="5F7C2C49" w14:textId="77777777" w:rsidR="007352EE" w:rsidRPr="00BE63F3" w:rsidRDefault="007352EE" w:rsidP="00FC3FD5">
      <w:pPr>
        <w:pStyle w:val="NoSpacing"/>
        <w:rPr>
          <w:color w:val="262626" w:themeColor="text1" w:themeTint="D9"/>
          <w:sz w:val="20"/>
          <w:szCs w:val="20"/>
        </w:rPr>
      </w:pPr>
      <w:r w:rsidRPr="00BE63F3">
        <w:rPr>
          <w:color w:val="262626" w:themeColor="text1" w:themeTint="D9"/>
          <w:sz w:val="20"/>
          <w:szCs w:val="20"/>
        </w:rPr>
        <w:t>Phone: +41779935899</w:t>
      </w:r>
    </w:p>
    <w:p w14:paraId="3D3CD422" w14:textId="77777777" w:rsidR="007352EE" w:rsidRPr="00BE63F3" w:rsidRDefault="007352EE" w:rsidP="007352EE">
      <w:pPr>
        <w:rPr>
          <w:color w:val="262626" w:themeColor="text1" w:themeTint="D9"/>
          <w:sz w:val="20"/>
          <w:szCs w:val="20"/>
        </w:rPr>
      </w:pPr>
    </w:p>
    <w:p w14:paraId="6158C90B" w14:textId="77777777" w:rsidR="004E2AFF" w:rsidRPr="00BE63F3" w:rsidRDefault="004E2AFF" w:rsidP="004E2AFF">
      <w:pPr>
        <w:pStyle w:val="NoSpacing"/>
        <w:rPr>
          <w:sz w:val="20"/>
          <w:szCs w:val="20"/>
        </w:rPr>
      </w:pPr>
      <w:r w:rsidRPr="00BE63F3">
        <w:rPr>
          <w:sz w:val="20"/>
          <w:szCs w:val="20"/>
        </w:rPr>
        <w:t>Thermo Fisher Scientific Inc.</w:t>
      </w:r>
    </w:p>
    <w:p w14:paraId="26258729" w14:textId="77777777" w:rsidR="004E2AFF" w:rsidRPr="00BE63F3" w:rsidRDefault="004E2AFF" w:rsidP="004E2AFF">
      <w:pPr>
        <w:pStyle w:val="NoSpacing"/>
        <w:rPr>
          <w:sz w:val="20"/>
          <w:szCs w:val="20"/>
        </w:rPr>
      </w:pPr>
      <w:proofErr w:type="spellStart"/>
      <w:r w:rsidRPr="00BE63F3">
        <w:rPr>
          <w:sz w:val="20"/>
          <w:szCs w:val="20"/>
        </w:rPr>
        <w:t>Lengnau</w:t>
      </w:r>
      <w:proofErr w:type="spellEnd"/>
      <w:r w:rsidRPr="00BE63F3">
        <w:rPr>
          <w:sz w:val="20"/>
          <w:szCs w:val="20"/>
        </w:rPr>
        <w:t>, Switzerland</w:t>
      </w:r>
    </w:p>
    <w:p w14:paraId="5022D7CB" w14:textId="4DAB2179" w:rsidR="00FC3FD5" w:rsidRPr="00BE63F3" w:rsidRDefault="004E2AFF" w:rsidP="00FC3FD5">
      <w:pPr>
        <w:jc w:val="right"/>
        <w:rPr>
          <w:color w:val="262626" w:themeColor="text1" w:themeTint="D9"/>
          <w:sz w:val="20"/>
          <w:szCs w:val="20"/>
        </w:rPr>
      </w:pPr>
      <w:r w:rsidRPr="00BE63F3">
        <w:rPr>
          <w:color w:val="262626" w:themeColor="text1" w:themeTint="D9"/>
          <w:sz w:val="20"/>
          <w:szCs w:val="20"/>
        </w:rPr>
        <w:t>31</w:t>
      </w:r>
      <w:r w:rsidR="00FC3FD5" w:rsidRPr="00BE63F3">
        <w:rPr>
          <w:color w:val="262626" w:themeColor="text1" w:themeTint="D9"/>
          <w:sz w:val="20"/>
          <w:szCs w:val="20"/>
        </w:rPr>
        <w:t xml:space="preserve"> July 2023</w:t>
      </w:r>
    </w:p>
    <w:p w14:paraId="3923C97F" w14:textId="6967ED73" w:rsidR="00D57E0A" w:rsidRPr="00BE63F3" w:rsidRDefault="00D57E0A" w:rsidP="00D57E0A">
      <w:pPr>
        <w:rPr>
          <w:color w:val="262626" w:themeColor="text1" w:themeTint="D9"/>
          <w:sz w:val="20"/>
          <w:szCs w:val="20"/>
        </w:rPr>
      </w:pPr>
      <w:r w:rsidRPr="00BE63F3">
        <w:rPr>
          <w:color w:val="262626" w:themeColor="text1" w:themeTint="D9"/>
          <w:sz w:val="20"/>
          <w:szCs w:val="20"/>
        </w:rPr>
        <w:t xml:space="preserve">Dear Hiring </w:t>
      </w:r>
      <w:r w:rsidR="00BE63F3">
        <w:rPr>
          <w:color w:val="262626" w:themeColor="text1" w:themeTint="D9"/>
          <w:sz w:val="20"/>
          <w:szCs w:val="20"/>
        </w:rPr>
        <w:t>Team Members</w:t>
      </w:r>
      <w:r w:rsidRPr="00BE63F3">
        <w:rPr>
          <w:color w:val="262626" w:themeColor="text1" w:themeTint="D9"/>
          <w:sz w:val="20"/>
          <w:szCs w:val="20"/>
        </w:rPr>
        <w:t>,</w:t>
      </w:r>
    </w:p>
    <w:p w14:paraId="578BE333" w14:textId="1221A3F5" w:rsidR="004E2AFF" w:rsidRPr="00BE63F3" w:rsidRDefault="004E2AFF" w:rsidP="004E2AFF">
      <w:pPr>
        <w:rPr>
          <w:color w:val="262626" w:themeColor="text1" w:themeTint="D9"/>
          <w:sz w:val="20"/>
          <w:szCs w:val="20"/>
        </w:rPr>
      </w:pPr>
      <w:r w:rsidRPr="00BE63F3">
        <w:rPr>
          <w:color w:val="262626" w:themeColor="text1" w:themeTint="D9"/>
          <w:sz w:val="20"/>
          <w:szCs w:val="20"/>
        </w:rPr>
        <w:t xml:space="preserve">I am writing to express my strong interest in the Scientist Quality Assurance Qualification position at Thermo Fisher Scientific in </w:t>
      </w:r>
      <w:proofErr w:type="spellStart"/>
      <w:r w:rsidRPr="00BE63F3">
        <w:rPr>
          <w:color w:val="262626" w:themeColor="text1" w:themeTint="D9"/>
          <w:sz w:val="20"/>
          <w:szCs w:val="20"/>
        </w:rPr>
        <w:t>Lengnau</w:t>
      </w:r>
      <w:proofErr w:type="spellEnd"/>
      <w:r w:rsidRPr="00BE63F3">
        <w:rPr>
          <w:color w:val="262626" w:themeColor="text1" w:themeTint="D9"/>
          <w:sz w:val="20"/>
          <w:szCs w:val="20"/>
        </w:rPr>
        <w:t>. With my Ph.D. in gut microbial biotechnology from ETH Zurich and my multidisciplinary background in food science, microbiology, and biotechnology, I am excited about the opportunity to contribute to Thermo Fisher's mission of enabling customers to make the world healthier, cleaner, and safer.</w:t>
      </w:r>
    </w:p>
    <w:p w14:paraId="5F30CBDA" w14:textId="77777777" w:rsidR="004E2AFF" w:rsidRPr="00BE63F3" w:rsidRDefault="004E2AFF" w:rsidP="004E2AFF">
      <w:pPr>
        <w:rPr>
          <w:color w:val="262626" w:themeColor="text1" w:themeTint="D9"/>
          <w:sz w:val="20"/>
          <w:szCs w:val="20"/>
        </w:rPr>
      </w:pPr>
      <w:r w:rsidRPr="00BE63F3">
        <w:rPr>
          <w:color w:val="262626" w:themeColor="text1" w:themeTint="D9"/>
          <w:sz w:val="20"/>
          <w:szCs w:val="20"/>
        </w:rPr>
        <w:t>My background aligns closely with the requirements of this role:</w:t>
      </w:r>
    </w:p>
    <w:p w14:paraId="197C3D82" w14:textId="1F31F335" w:rsidR="004E2AFF" w:rsidRPr="00BE63F3" w:rsidRDefault="004E2AFF" w:rsidP="004E2AFF">
      <w:pPr>
        <w:pStyle w:val="ListParagraph"/>
        <w:numPr>
          <w:ilvl w:val="0"/>
          <w:numId w:val="6"/>
        </w:numPr>
        <w:rPr>
          <w:color w:val="262626" w:themeColor="text1" w:themeTint="D9"/>
          <w:sz w:val="20"/>
          <w:szCs w:val="20"/>
        </w:rPr>
      </w:pPr>
      <w:r w:rsidRPr="00BE63F3">
        <w:rPr>
          <w:color w:val="262626" w:themeColor="text1" w:themeTint="D9"/>
          <w:sz w:val="20"/>
          <w:szCs w:val="20"/>
        </w:rPr>
        <w:t xml:space="preserve">I have over 5 years of laboratory experience, </w:t>
      </w:r>
      <w:r w:rsidR="004845BD">
        <w:rPr>
          <w:color w:val="262626" w:themeColor="text1" w:themeTint="D9"/>
          <w:sz w:val="20"/>
          <w:szCs w:val="20"/>
        </w:rPr>
        <w:tab/>
      </w:r>
      <w:r w:rsidRPr="00BE63F3">
        <w:rPr>
          <w:color w:val="262626" w:themeColor="text1" w:themeTint="D9"/>
          <w:sz w:val="20"/>
          <w:szCs w:val="20"/>
        </w:rPr>
        <w:t xml:space="preserve">including proficiency in state-of-the-art analytical instrumentation and techniques. </w:t>
      </w:r>
    </w:p>
    <w:p w14:paraId="7D524E43" w14:textId="612B05AE" w:rsidR="004E2AFF" w:rsidRPr="00BE63F3" w:rsidRDefault="004E2AFF" w:rsidP="004E2AFF">
      <w:pPr>
        <w:pStyle w:val="ListParagraph"/>
        <w:numPr>
          <w:ilvl w:val="0"/>
          <w:numId w:val="6"/>
        </w:numPr>
        <w:rPr>
          <w:color w:val="262626" w:themeColor="text1" w:themeTint="D9"/>
          <w:sz w:val="20"/>
          <w:szCs w:val="20"/>
        </w:rPr>
      </w:pPr>
      <w:r w:rsidRPr="00BE63F3">
        <w:rPr>
          <w:color w:val="262626" w:themeColor="text1" w:themeTint="D9"/>
          <w:sz w:val="20"/>
          <w:szCs w:val="20"/>
        </w:rPr>
        <w:t xml:space="preserve">My research has involved designing and implementing complex experimental studies, which has honed my skills in documentation, quality control, and compliance with scientific standards. </w:t>
      </w:r>
    </w:p>
    <w:p w14:paraId="3A793780" w14:textId="5E1D6842" w:rsidR="004E2AFF" w:rsidRPr="00BE63F3" w:rsidRDefault="004E2AFF" w:rsidP="004E2AFF">
      <w:pPr>
        <w:pStyle w:val="ListParagraph"/>
        <w:numPr>
          <w:ilvl w:val="0"/>
          <w:numId w:val="6"/>
        </w:numPr>
        <w:rPr>
          <w:color w:val="262626" w:themeColor="text1" w:themeTint="D9"/>
          <w:sz w:val="20"/>
          <w:szCs w:val="20"/>
        </w:rPr>
      </w:pPr>
      <w:r w:rsidRPr="00BE63F3">
        <w:rPr>
          <w:color w:val="262626" w:themeColor="text1" w:themeTint="D9"/>
          <w:sz w:val="20"/>
          <w:szCs w:val="20"/>
        </w:rPr>
        <w:t xml:space="preserve">I have hands-on experience in quality control and assurance techniques from my industrial internships at </w:t>
      </w:r>
      <w:proofErr w:type="spellStart"/>
      <w:r w:rsidRPr="00BE63F3">
        <w:rPr>
          <w:color w:val="262626" w:themeColor="text1" w:themeTint="D9"/>
          <w:sz w:val="20"/>
          <w:szCs w:val="20"/>
        </w:rPr>
        <w:t>Markfed</w:t>
      </w:r>
      <w:proofErr w:type="spellEnd"/>
      <w:r w:rsidRPr="00BE63F3">
        <w:rPr>
          <w:color w:val="262626" w:themeColor="text1" w:themeTint="D9"/>
          <w:sz w:val="20"/>
          <w:szCs w:val="20"/>
        </w:rPr>
        <w:t xml:space="preserve"> Canneries and Verka Milk plant in India, where I performed microbiological testing and applied quality control assurance techniques in food production settings.</w:t>
      </w:r>
    </w:p>
    <w:p w14:paraId="13A84573" w14:textId="7AA066C4" w:rsidR="004E2AFF" w:rsidRPr="00BE63F3" w:rsidRDefault="004E2AFF" w:rsidP="004E2AFF">
      <w:pPr>
        <w:pStyle w:val="ListParagraph"/>
        <w:numPr>
          <w:ilvl w:val="0"/>
          <w:numId w:val="6"/>
        </w:numPr>
        <w:rPr>
          <w:color w:val="262626" w:themeColor="text1" w:themeTint="D9"/>
          <w:sz w:val="20"/>
          <w:szCs w:val="20"/>
        </w:rPr>
      </w:pPr>
      <w:r w:rsidRPr="00BE63F3">
        <w:rPr>
          <w:color w:val="262626" w:themeColor="text1" w:themeTint="D9"/>
          <w:sz w:val="20"/>
          <w:szCs w:val="20"/>
        </w:rPr>
        <w:t xml:space="preserve">My work at ETH Zurich involved leading and coordinating research projects, including mentoring junior scientists, which has developed my leadership and project management skills. </w:t>
      </w:r>
    </w:p>
    <w:p w14:paraId="75AEC5B7" w14:textId="73223C32" w:rsidR="004E2AFF" w:rsidRPr="00BE63F3" w:rsidRDefault="004E2AFF" w:rsidP="004E2AFF">
      <w:pPr>
        <w:pStyle w:val="ListParagraph"/>
        <w:numPr>
          <w:ilvl w:val="0"/>
          <w:numId w:val="6"/>
        </w:numPr>
        <w:rPr>
          <w:color w:val="262626" w:themeColor="text1" w:themeTint="D9"/>
          <w:sz w:val="20"/>
          <w:szCs w:val="20"/>
        </w:rPr>
      </w:pPr>
      <w:r w:rsidRPr="00BE63F3">
        <w:rPr>
          <w:color w:val="262626" w:themeColor="text1" w:themeTint="D9"/>
          <w:sz w:val="20"/>
          <w:szCs w:val="20"/>
        </w:rPr>
        <w:t xml:space="preserve">I have experience collaborating with multidisciplinary teams and external partners, skills that would be valuable in working with cross-functional teams at Thermo Fisher. </w:t>
      </w:r>
    </w:p>
    <w:p w14:paraId="0D513A56" w14:textId="5532CFA5" w:rsidR="004E2AFF" w:rsidRPr="00BE63F3" w:rsidRDefault="004E2AFF" w:rsidP="004E2AFF">
      <w:pPr>
        <w:pStyle w:val="ListParagraph"/>
        <w:numPr>
          <w:ilvl w:val="0"/>
          <w:numId w:val="6"/>
        </w:numPr>
        <w:rPr>
          <w:color w:val="262626" w:themeColor="text1" w:themeTint="D9"/>
          <w:sz w:val="20"/>
          <w:szCs w:val="20"/>
        </w:rPr>
      </w:pPr>
      <w:r w:rsidRPr="00BE63F3">
        <w:rPr>
          <w:color w:val="262626" w:themeColor="text1" w:themeTint="D9"/>
          <w:sz w:val="20"/>
          <w:szCs w:val="20"/>
        </w:rPr>
        <w:t xml:space="preserve">I am proficient in data management, record-keeping, and have experience with various analytical techniques and bioinformatics tools, which would be beneficial in ensuring GMP compliance and documentation. </w:t>
      </w:r>
    </w:p>
    <w:p w14:paraId="43862F9B" w14:textId="77777777" w:rsidR="004E2AFF" w:rsidRPr="00BE63F3" w:rsidRDefault="004E2AFF" w:rsidP="004E2AFF">
      <w:pPr>
        <w:pStyle w:val="ListParagraph"/>
        <w:numPr>
          <w:ilvl w:val="0"/>
          <w:numId w:val="6"/>
        </w:numPr>
        <w:rPr>
          <w:color w:val="262626" w:themeColor="text1" w:themeTint="D9"/>
          <w:sz w:val="20"/>
          <w:szCs w:val="20"/>
        </w:rPr>
      </w:pPr>
      <w:r w:rsidRPr="00BE63F3">
        <w:rPr>
          <w:color w:val="262626" w:themeColor="text1" w:themeTint="D9"/>
          <w:sz w:val="20"/>
          <w:szCs w:val="20"/>
        </w:rPr>
        <w:t>My background in food science and biotechnology, coupled with my quality control experience, provides a strong foundation for understanding pharmaceutical manufacturing processes and quality assurance requirements.</w:t>
      </w:r>
    </w:p>
    <w:p w14:paraId="5BE1AE34" w14:textId="28C7E83F" w:rsidR="004E2AFF" w:rsidRPr="00BE63F3" w:rsidRDefault="004E2AFF" w:rsidP="004E2AFF">
      <w:pPr>
        <w:rPr>
          <w:color w:val="262626" w:themeColor="text1" w:themeTint="D9"/>
          <w:sz w:val="20"/>
          <w:szCs w:val="20"/>
        </w:rPr>
      </w:pPr>
      <w:r w:rsidRPr="00BE63F3">
        <w:rPr>
          <w:color w:val="262626" w:themeColor="text1" w:themeTint="D9"/>
          <w:sz w:val="20"/>
          <w:szCs w:val="20"/>
        </w:rPr>
        <w:t xml:space="preserve">I am </w:t>
      </w:r>
      <w:r w:rsidR="00BE63F3">
        <w:rPr>
          <w:color w:val="262626" w:themeColor="text1" w:themeTint="D9"/>
          <w:sz w:val="20"/>
          <w:szCs w:val="20"/>
        </w:rPr>
        <w:t>motivated</w:t>
      </w:r>
      <w:r w:rsidRPr="00BE63F3">
        <w:rPr>
          <w:color w:val="262626" w:themeColor="text1" w:themeTint="D9"/>
          <w:sz w:val="20"/>
          <w:szCs w:val="20"/>
        </w:rPr>
        <w:t xml:space="preserve"> in transitioning my skills to the pharmaceutical industry and contributing to Thermo Fisher's quality assurance strategy. My analytical skills, attention to detail, practical quality control experience, and innovative approach position me to make significant contributions to your team in ensuring compliance with cGMP regulatory expectations and continuously improving quality standards.</w:t>
      </w:r>
    </w:p>
    <w:p w14:paraId="493338DD" w14:textId="182588C3" w:rsidR="00BE63F3" w:rsidRDefault="004E2AFF" w:rsidP="004E2AFF">
      <w:pPr>
        <w:rPr>
          <w:color w:val="262626" w:themeColor="text1" w:themeTint="D9"/>
          <w:sz w:val="20"/>
          <w:szCs w:val="20"/>
        </w:rPr>
      </w:pPr>
      <w:r w:rsidRPr="00BE63F3">
        <w:rPr>
          <w:color w:val="262626" w:themeColor="text1" w:themeTint="D9"/>
          <w:sz w:val="20"/>
          <w:szCs w:val="20"/>
        </w:rPr>
        <w:t>Thank you for your consideration. I have submitted my CV, degree certificates, letter of work reference along with letter. I look forward to discussing how I can contribute to Thermo Fisher's goals in quality assurance and pharmaceutical manufacturing.</w:t>
      </w:r>
    </w:p>
    <w:p w14:paraId="610C7898" w14:textId="71EDC1DD" w:rsidR="004E2AFF" w:rsidRPr="00BE63F3" w:rsidRDefault="004E2AFF" w:rsidP="004E2AFF">
      <w:pPr>
        <w:rPr>
          <w:color w:val="262626" w:themeColor="text1" w:themeTint="D9"/>
          <w:sz w:val="20"/>
          <w:szCs w:val="20"/>
        </w:rPr>
      </w:pPr>
      <w:r w:rsidRPr="00BE63F3">
        <w:rPr>
          <w:color w:val="262626" w:themeColor="text1" w:themeTint="D9"/>
          <w:sz w:val="20"/>
          <w:szCs w:val="20"/>
        </w:rPr>
        <w:t>Sincerely,</w:t>
      </w:r>
    </w:p>
    <w:p w14:paraId="07199015" w14:textId="77777777" w:rsidR="004E2AFF" w:rsidRPr="00BE63F3" w:rsidRDefault="004E2AFF" w:rsidP="00D57E0A">
      <w:pPr>
        <w:rPr>
          <w:color w:val="262626" w:themeColor="text1" w:themeTint="D9"/>
          <w:sz w:val="20"/>
          <w:szCs w:val="20"/>
        </w:rPr>
      </w:pPr>
    </w:p>
    <w:p w14:paraId="619C10D8" w14:textId="77777777" w:rsidR="00BE63F3" w:rsidRDefault="00BE63F3" w:rsidP="00D57E0A">
      <w:pPr>
        <w:rPr>
          <w:color w:val="262626" w:themeColor="text1" w:themeTint="D9"/>
          <w:sz w:val="20"/>
          <w:szCs w:val="20"/>
        </w:rPr>
      </w:pPr>
    </w:p>
    <w:p w14:paraId="354701D9" w14:textId="0751B913" w:rsidR="006414C3" w:rsidRPr="00BE63F3" w:rsidRDefault="004E2AFF" w:rsidP="00761B15">
      <w:pPr>
        <w:rPr>
          <w:color w:val="262626" w:themeColor="text1" w:themeTint="D9"/>
          <w:sz w:val="20"/>
          <w:szCs w:val="20"/>
        </w:rPr>
      </w:pPr>
      <w:r w:rsidRPr="00BE63F3">
        <w:rPr>
          <w:color w:val="262626" w:themeColor="text1" w:themeTint="D9"/>
          <w:sz w:val="20"/>
          <w:szCs w:val="20"/>
        </w:rPr>
        <w:t>Palni Kundra</w:t>
      </w:r>
      <w:r w:rsidRPr="00BE63F3">
        <w:rPr>
          <w:color w:val="262626" w:themeColor="text1" w:themeTint="D9"/>
          <w:sz w:val="20"/>
          <w:szCs w:val="20"/>
        </w:rPr>
        <w:br/>
      </w:r>
      <w:r w:rsidR="00761B15">
        <w:rPr>
          <w:color w:val="262626" w:themeColor="text1" w:themeTint="D9"/>
          <w:sz w:val="20"/>
          <w:szCs w:val="20"/>
        </w:rPr>
        <w:br/>
      </w:r>
      <w:r w:rsidR="00761B15">
        <w:rPr>
          <w:color w:val="262626" w:themeColor="text1" w:themeTint="D9"/>
          <w:sz w:val="20"/>
          <w:szCs w:val="20"/>
        </w:rPr>
        <w:br/>
      </w:r>
      <w:r w:rsidR="00761B15">
        <w:rPr>
          <w:color w:val="262626" w:themeColor="text1" w:themeTint="D9"/>
          <w:sz w:val="20"/>
          <w:szCs w:val="20"/>
        </w:rPr>
        <w:br/>
      </w:r>
      <w:r w:rsidR="00761B15">
        <w:rPr>
          <w:color w:val="262626" w:themeColor="text1" w:themeTint="D9"/>
          <w:sz w:val="20"/>
          <w:szCs w:val="20"/>
        </w:rPr>
        <w:lastRenderedPageBreak/>
        <w:br/>
      </w:r>
    </w:p>
    <w:sectPr w:rsidR="006414C3" w:rsidRPr="00BE63F3"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C38"/>
    <w:multiLevelType w:val="hybridMultilevel"/>
    <w:tmpl w:val="921E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22294"/>
    <w:multiLevelType w:val="hybridMultilevel"/>
    <w:tmpl w:val="9AEE0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73528"/>
    <w:multiLevelType w:val="hybridMultilevel"/>
    <w:tmpl w:val="F50E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43F4B"/>
    <w:multiLevelType w:val="hybridMultilevel"/>
    <w:tmpl w:val="01D82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23C07"/>
    <w:multiLevelType w:val="hybridMultilevel"/>
    <w:tmpl w:val="3C28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4"/>
  </w:num>
  <w:num w:numId="2" w16cid:durableId="206915779">
    <w:abstractNumId w:val="2"/>
  </w:num>
  <w:num w:numId="3" w16cid:durableId="90246766">
    <w:abstractNumId w:val="0"/>
  </w:num>
  <w:num w:numId="4" w16cid:durableId="688146416">
    <w:abstractNumId w:val="5"/>
  </w:num>
  <w:num w:numId="5" w16cid:durableId="1945766795">
    <w:abstractNumId w:val="1"/>
  </w:num>
  <w:num w:numId="6" w16cid:durableId="1970276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87789"/>
    <w:rsid w:val="001760BD"/>
    <w:rsid w:val="003A059A"/>
    <w:rsid w:val="003A16D9"/>
    <w:rsid w:val="00405C2D"/>
    <w:rsid w:val="004845BD"/>
    <w:rsid w:val="00493671"/>
    <w:rsid w:val="004E2AFF"/>
    <w:rsid w:val="006414C3"/>
    <w:rsid w:val="0068098C"/>
    <w:rsid w:val="006B7249"/>
    <w:rsid w:val="007352EE"/>
    <w:rsid w:val="00761B15"/>
    <w:rsid w:val="007A33A3"/>
    <w:rsid w:val="0087174B"/>
    <w:rsid w:val="008807A0"/>
    <w:rsid w:val="009307D2"/>
    <w:rsid w:val="00934374"/>
    <w:rsid w:val="00935FCA"/>
    <w:rsid w:val="00984BD2"/>
    <w:rsid w:val="00B95A0A"/>
    <w:rsid w:val="00BE63F3"/>
    <w:rsid w:val="00C87161"/>
    <w:rsid w:val="00D27364"/>
    <w:rsid w:val="00D57E0A"/>
    <w:rsid w:val="00D9397B"/>
    <w:rsid w:val="00E51855"/>
    <w:rsid w:val="00E830B9"/>
    <w:rsid w:val="00EE5950"/>
    <w:rsid w:val="00FC3FD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D57E0A"/>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419">
      <w:bodyDiv w:val="1"/>
      <w:marLeft w:val="0"/>
      <w:marRight w:val="0"/>
      <w:marTop w:val="0"/>
      <w:marBottom w:val="0"/>
      <w:divBdr>
        <w:top w:val="none" w:sz="0" w:space="0" w:color="auto"/>
        <w:left w:val="none" w:sz="0" w:space="0" w:color="auto"/>
        <w:bottom w:val="none" w:sz="0" w:space="0" w:color="auto"/>
        <w:right w:val="none" w:sz="0" w:space="0" w:color="auto"/>
      </w:divBdr>
    </w:div>
    <w:div w:id="233703697">
      <w:bodyDiv w:val="1"/>
      <w:marLeft w:val="0"/>
      <w:marRight w:val="0"/>
      <w:marTop w:val="0"/>
      <w:marBottom w:val="0"/>
      <w:divBdr>
        <w:top w:val="none" w:sz="0" w:space="0" w:color="auto"/>
        <w:left w:val="none" w:sz="0" w:space="0" w:color="auto"/>
        <w:bottom w:val="none" w:sz="0" w:space="0" w:color="auto"/>
        <w:right w:val="none" w:sz="0" w:space="0" w:color="auto"/>
      </w:divBdr>
    </w:div>
    <w:div w:id="315381431">
      <w:bodyDiv w:val="1"/>
      <w:marLeft w:val="0"/>
      <w:marRight w:val="0"/>
      <w:marTop w:val="0"/>
      <w:marBottom w:val="0"/>
      <w:divBdr>
        <w:top w:val="none" w:sz="0" w:space="0" w:color="auto"/>
        <w:left w:val="none" w:sz="0" w:space="0" w:color="auto"/>
        <w:bottom w:val="none" w:sz="0" w:space="0" w:color="auto"/>
        <w:right w:val="none" w:sz="0" w:space="0" w:color="auto"/>
      </w:divBdr>
    </w:div>
    <w:div w:id="420686386">
      <w:bodyDiv w:val="1"/>
      <w:marLeft w:val="0"/>
      <w:marRight w:val="0"/>
      <w:marTop w:val="0"/>
      <w:marBottom w:val="0"/>
      <w:divBdr>
        <w:top w:val="none" w:sz="0" w:space="0" w:color="auto"/>
        <w:left w:val="none" w:sz="0" w:space="0" w:color="auto"/>
        <w:bottom w:val="none" w:sz="0" w:space="0" w:color="auto"/>
        <w:right w:val="none" w:sz="0" w:space="0" w:color="auto"/>
      </w:divBdr>
    </w:div>
    <w:div w:id="764570766">
      <w:bodyDiv w:val="1"/>
      <w:marLeft w:val="0"/>
      <w:marRight w:val="0"/>
      <w:marTop w:val="0"/>
      <w:marBottom w:val="0"/>
      <w:divBdr>
        <w:top w:val="none" w:sz="0" w:space="0" w:color="auto"/>
        <w:left w:val="none" w:sz="0" w:space="0" w:color="auto"/>
        <w:bottom w:val="none" w:sz="0" w:space="0" w:color="auto"/>
        <w:right w:val="none" w:sz="0" w:space="0" w:color="auto"/>
      </w:divBdr>
    </w:div>
    <w:div w:id="781655877">
      <w:bodyDiv w:val="1"/>
      <w:marLeft w:val="0"/>
      <w:marRight w:val="0"/>
      <w:marTop w:val="0"/>
      <w:marBottom w:val="0"/>
      <w:divBdr>
        <w:top w:val="none" w:sz="0" w:space="0" w:color="auto"/>
        <w:left w:val="none" w:sz="0" w:space="0" w:color="auto"/>
        <w:bottom w:val="none" w:sz="0" w:space="0" w:color="auto"/>
        <w:right w:val="none" w:sz="0" w:space="0" w:color="auto"/>
      </w:divBdr>
    </w:div>
    <w:div w:id="988552571">
      <w:bodyDiv w:val="1"/>
      <w:marLeft w:val="0"/>
      <w:marRight w:val="0"/>
      <w:marTop w:val="0"/>
      <w:marBottom w:val="0"/>
      <w:divBdr>
        <w:top w:val="none" w:sz="0" w:space="0" w:color="auto"/>
        <w:left w:val="none" w:sz="0" w:space="0" w:color="auto"/>
        <w:bottom w:val="none" w:sz="0" w:space="0" w:color="auto"/>
        <w:right w:val="none" w:sz="0" w:space="0" w:color="auto"/>
      </w:divBdr>
    </w:div>
    <w:div w:id="1481538374">
      <w:bodyDiv w:val="1"/>
      <w:marLeft w:val="0"/>
      <w:marRight w:val="0"/>
      <w:marTop w:val="0"/>
      <w:marBottom w:val="0"/>
      <w:divBdr>
        <w:top w:val="none" w:sz="0" w:space="0" w:color="auto"/>
        <w:left w:val="none" w:sz="0" w:space="0" w:color="auto"/>
        <w:bottom w:val="none" w:sz="0" w:space="0" w:color="auto"/>
        <w:right w:val="none" w:sz="0" w:space="0" w:color="auto"/>
      </w:divBdr>
    </w:div>
    <w:div w:id="1502310478">
      <w:bodyDiv w:val="1"/>
      <w:marLeft w:val="0"/>
      <w:marRight w:val="0"/>
      <w:marTop w:val="0"/>
      <w:marBottom w:val="0"/>
      <w:divBdr>
        <w:top w:val="none" w:sz="0" w:space="0" w:color="auto"/>
        <w:left w:val="none" w:sz="0" w:space="0" w:color="auto"/>
        <w:bottom w:val="none" w:sz="0" w:space="0" w:color="auto"/>
        <w:right w:val="none" w:sz="0" w:space="0" w:color="auto"/>
      </w:divBdr>
    </w:div>
    <w:div w:id="1749116002">
      <w:bodyDiv w:val="1"/>
      <w:marLeft w:val="0"/>
      <w:marRight w:val="0"/>
      <w:marTop w:val="0"/>
      <w:marBottom w:val="0"/>
      <w:divBdr>
        <w:top w:val="none" w:sz="0" w:space="0" w:color="auto"/>
        <w:left w:val="none" w:sz="0" w:space="0" w:color="auto"/>
        <w:bottom w:val="none" w:sz="0" w:space="0" w:color="auto"/>
        <w:right w:val="none" w:sz="0" w:space="0" w:color="auto"/>
      </w:divBdr>
    </w:div>
    <w:div w:id="1789817311">
      <w:bodyDiv w:val="1"/>
      <w:marLeft w:val="0"/>
      <w:marRight w:val="0"/>
      <w:marTop w:val="0"/>
      <w:marBottom w:val="0"/>
      <w:divBdr>
        <w:top w:val="none" w:sz="0" w:space="0" w:color="auto"/>
        <w:left w:val="none" w:sz="0" w:space="0" w:color="auto"/>
        <w:bottom w:val="none" w:sz="0" w:space="0" w:color="auto"/>
        <w:right w:val="none" w:sz="0" w:space="0" w:color="auto"/>
      </w:divBdr>
    </w:div>
    <w:div w:id="19754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10</cp:revision>
  <dcterms:created xsi:type="dcterms:W3CDTF">2024-07-23T17:11:00Z</dcterms:created>
  <dcterms:modified xsi:type="dcterms:W3CDTF">2024-08-01T21:00:00Z</dcterms:modified>
</cp:coreProperties>
</file>