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1D45B" w14:textId="77777777" w:rsidR="004E7DB2" w:rsidRPr="00A33AE6" w:rsidRDefault="004E7DB2" w:rsidP="00A33AE6">
      <w:pPr>
        <w:pStyle w:val="Heading2"/>
      </w:pPr>
      <w:r w:rsidRPr="00A33AE6">
        <w:t>LFS303 - ENTERPRISE DATA LAKES IN LIFE SCIENCES</w:t>
      </w:r>
    </w:p>
    <w:p w14:paraId="0CEC6E78" w14:textId="77777777" w:rsidR="0086494E" w:rsidRPr="00A33AE6" w:rsidRDefault="0086494E" w:rsidP="00A33AE6">
      <w:pPr>
        <w:rPr>
          <w:rFonts w:eastAsia="Times New Roman" w:cstheme="minorHAnsi"/>
          <w:color w:val="000000" w:themeColor="text1"/>
        </w:rPr>
      </w:pPr>
    </w:p>
    <w:p w14:paraId="6556A90A" w14:textId="77A15B22" w:rsidR="0086494E" w:rsidRDefault="0086494E" w:rsidP="00384A54">
      <w:pPr>
        <w:pStyle w:val="Heading3"/>
      </w:pPr>
      <w:r w:rsidRPr="00A33AE6">
        <w:t>Overview</w:t>
      </w:r>
    </w:p>
    <w:p w14:paraId="04321EF1" w14:textId="77777777" w:rsidR="0024428E" w:rsidRPr="0024428E" w:rsidRDefault="0024428E" w:rsidP="0024428E"/>
    <w:p w14:paraId="489FCE5B" w14:textId="35F79F22" w:rsidR="00766579" w:rsidRPr="00A33AE6" w:rsidRDefault="0086494E" w:rsidP="00A33AE6">
      <w:pPr>
        <w:rPr>
          <w:rFonts w:eastAsia="Times New Roman" w:cstheme="minorHAnsi"/>
          <w:color w:val="000000" w:themeColor="text1"/>
        </w:rPr>
      </w:pPr>
      <w:r w:rsidRPr="00A33AE6">
        <w:rPr>
          <w:rFonts w:eastAsia="Times New Roman" w:cstheme="minorHAnsi"/>
          <w:color w:val="000000" w:themeColor="text1"/>
        </w:rPr>
        <w:t xml:space="preserve">In this </w:t>
      </w:r>
      <w:r w:rsidR="00766579" w:rsidRPr="00A33AE6">
        <w:rPr>
          <w:rFonts w:eastAsia="Times New Roman" w:cstheme="minorHAnsi"/>
          <w:color w:val="000000" w:themeColor="text1"/>
        </w:rPr>
        <w:t>builder session</w:t>
      </w:r>
      <w:r w:rsidRPr="00A33AE6">
        <w:rPr>
          <w:rFonts w:eastAsia="Times New Roman" w:cstheme="minorHAnsi"/>
          <w:color w:val="000000" w:themeColor="text1"/>
        </w:rPr>
        <w:t xml:space="preserve">, we will demonstrate how </w:t>
      </w:r>
      <w:r w:rsidR="00C9309C">
        <w:rPr>
          <w:rFonts w:eastAsia="Times New Roman" w:cstheme="minorHAnsi"/>
          <w:color w:val="000000" w:themeColor="text1"/>
        </w:rPr>
        <w:t>to</w:t>
      </w:r>
      <w:r w:rsidRPr="00A33AE6">
        <w:rPr>
          <w:rFonts w:eastAsia="Times New Roman" w:cstheme="minorHAnsi"/>
          <w:color w:val="000000" w:themeColor="text1"/>
        </w:rPr>
        <w:t xml:space="preserve"> leverage AWS </w:t>
      </w:r>
      <w:r w:rsidR="00766579" w:rsidRPr="00A33AE6">
        <w:rPr>
          <w:rFonts w:eastAsia="Times New Roman" w:cstheme="minorHAnsi"/>
          <w:color w:val="000000" w:themeColor="text1"/>
        </w:rPr>
        <w:t>Lake Formation</w:t>
      </w:r>
      <w:r w:rsidRPr="00A33AE6">
        <w:rPr>
          <w:rFonts w:eastAsia="Times New Roman" w:cstheme="minorHAnsi"/>
          <w:color w:val="000000" w:themeColor="text1"/>
        </w:rPr>
        <w:t xml:space="preserve"> </w:t>
      </w:r>
      <w:r w:rsidR="00C9309C">
        <w:rPr>
          <w:rFonts w:eastAsia="Times New Roman" w:cstheme="minorHAnsi"/>
          <w:color w:val="000000" w:themeColor="text1"/>
        </w:rPr>
        <w:t xml:space="preserve">and other AWS </w:t>
      </w:r>
      <w:r w:rsidRPr="00A33AE6">
        <w:rPr>
          <w:rFonts w:eastAsia="Times New Roman" w:cstheme="minorHAnsi"/>
          <w:color w:val="000000" w:themeColor="text1"/>
        </w:rPr>
        <w:t>services to build a</w:t>
      </w:r>
      <w:r w:rsidR="00DA5D1B">
        <w:rPr>
          <w:rFonts w:eastAsia="Times New Roman" w:cstheme="minorHAnsi"/>
          <w:color w:val="000000" w:themeColor="text1"/>
        </w:rPr>
        <w:t>n Enterprise</w:t>
      </w:r>
      <w:r w:rsidRPr="00A33AE6">
        <w:rPr>
          <w:rFonts w:eastAsia="Times New Roman" w:cstheme="minorHAnsi"/>
          <w:color w:val="000000" w:themeColor="text1"/>
        </w:rPr>
        <w:t xml:space="preserve"> </w:t>
      </w:r>
      <w:r w:rsidR="00766579" w:rsidRPr="00A33AE6">
        <w:rPr>
          <w:rFonts w:eastAsia="Times New Roman" w:cstheme="minorHAnsi"/>
          <w:color w:val="000000" w:themeColor="text1"/>
        </w:rPr>
        <w:t>Data Lake</w:t>
      </w:r>
      <w:r w:rsidRPr="00A33AE6">
        <w:rPr>
          <w:rFonts w:eastAsia="Times New Roman" w:cstheme="minorHAnsi"/>
          <w:color w:val="000000" w:themeColor="text1"/>
        </w:rPr>
        <w:t xml:space="preserve">. </w:t>
      </w:r>
      <w:r w:rsidR="00766579" w:rsidRPr="00A33AE6">
        <w:rPr>
          <w:rFonts w:eastAsia="Times New Roman" w:cstheme="minorHAnsi"/>
          <w:color w:val="000000" w:themeColor="text1"/>
        </w:rPr>
        <w:t xml:space="preserve">We will understand how different </w:t>
      </w:r>
      <w:r w:rsidR="00C9309C">
        <w:rPr>
          <w:rFonts w:eastAsia="Times New Roman" w:cstheme="minorHAnsi"/>
          <w:color w:val="000000" w:themeColor="text1"/>
        </w:rPr>
        <w:t>user personas</w:t>
      </w:r>
      <w:r w:rsidR="00766579" w:rsidRPr="00A33AE6">
        <w:rPr>
          <w:rFonts w:eastAsia="Times New Roman" w:cstheme="minorHAnsi"/>
          <w:color w:val="000000" w:themeColor="text1"/>
        </w:rPr>
        <w:t xml:space="preserve"> interact with</w:t>
      </w:r>
      <w:r w:rsidR="00C9309C">
        <w:rPr>
          <w:rFonts w:eastAsia="Times New Roman" w:cstheme="minorHAnsi"/>
          <w:color w:val="000000" w:themeColor="text1"/>
        </w:rPr>
        <w:t xml:space="preserve"> the Data Lake </w:t>
      </w:r>
      <w:r w:rsidR="00DA5D1B">
        <w:rPr>
          <w:rFonts w:eastAsia="Times New Roman" w:cstheme="minorHAnsi"/>
          <w:color w:val="000000" w:themeColor="text1"/>
        </w:rPr>
        <w:t>through</w:t>
      </w:r>
      <w:r w:rsidR="00766579" w:rsidRPr="00A33AE6">
        <w:rPr>
          <w:rFonts w:eastAsia="Times New Roman" w:cstheme="minorHAnsi"/>
          <w:color w:val="000000" w:themeColor="text1"/>
        </w:rPr>
        <w:t xml:space="preserve"> Lake Formation. We will see how to use Lake Formation </w:t>
      </w:r>
      <w:r w:rsidR="00C9309C">
        <w:rPr>
          <w:rFonts w:eastAsia="Times New Roman" w:cstheme="minorHAnsi"/>
          <w:color w:val="000000" w:themeColor="text1"/>
        </w:rPr>
        <w:t>to integrate data in S3 buckets</w:t>
      </w:r>
      <w:r w:rsidR="00766579" w:rsidRPr="00A33AE6">
        <w:rPr>
          <w:rFonts w:eastAsia="Times New Roman" w:cstheme="minorHAnsi"/>
          <w:color w:val="000000" w:themeColor="text1"/>
        </w:rPr>
        <w:t>. We will understand how to use Lake Formation Data Catalog to control data</w:t>
      </w:r>
      <w:r w:rsidR="00C9309C">
        <w:rPr>
          <w:rFonts w:eastAsia="Times New Roman" w:cstheme="minorHAnsi"/>
          <w:color w:val="000000" w:themeColor="text1"/>
        </w:rPr>
        <w:t xml:space="preserve"> access</w:t>
      </w:r>
      <w:r w:rsidR="00766579" w:rsidRPr="00A33AE6">
        <w:rPr>
          <w:rFonts w:eastAsia="Times New Roman" w:cstheme="minorHAnsi"/>
          <w:color w:val="000000" w:themeColor="text1"/>
        </w:rPr>
        <w:t xml:space="preserve">. </w:t>
      </w:r>
      <w:r w:rsidRPr="00A33AE6">
        <w:rPr>
          <w:rFonts w:eastAsia="Times New Roman" w:cstheme="minorHAnsi"/>
          <w:color w:val="000000" w:themeColor="text1"/>
        </w:rPr>
        <w:t>We will use</w:t>
      </w:r>
      <w:r w:rsidR="00766579" w:rsidRPr="00A33AE6">
        <w:rPr>
          <w:rFonts w:eastAsia="Times New Roman" w:cstheme="minorHAnsi"/>
          <w:color w:val="000000" w:themeColor="text1"/>
        </w:rPr>
        <w:t xml:space="preserve"> AWS Athena </w:t>
      </w:r>
      <w:r w:rsidR="00963A1B">
        <w:rPr>
          <w:rFonts w:eastAsia="Times New Roman" w:cstheme="minorHAnsi"/>
          <w:color w:val="000000" w:themeColor="text1"/>
        </w:rPr>
        <w:t xml:space="preserve">and Redshift </w:t>
      </w:r>
      <w:r w:rsidR="00766579" w:rsidRPr="00A33AE6">
        <w:rPr>
          <w:rFonts w:eastAsia="Times New Roman" w:cstheme="minorHAnsi"/>
          <w:color w:val="000000" w:themeColor="text1"/>
        </w:rPr>
        <w:t xml:space="preserve">to perform </w:t>
      </w:r>
      <w:r w:rsidRPr="00A33AE6">
        <w:rPr>
          <w:rFonts w:eastAsia="Times New Roman" w:cstheme="minorHAnsi"/>
          <w:color w:val="000000" w:themeColor="text1"/>
        </w:rPr>
        <w:t>ad-hoc analysis</w:t>
      </w:r>
      <w:r w:rsidR="00766579" w:rsidRPr="00A33AE6">
        <w:rPr>
          <w:rFonts w:eastAsia="Times New Roman" w:cstheme="minorHAnsi"/>
          <w:color w:val="000000" w:themeColor="text1"/>
        </w:rPr>
        <w:t xml:space="preserve"> </w:t>
      </w:r>
      <w:r w:rsidR="00C9309C">
        <w:rPr>
          <w:rFonts w:eastAsia="Times New Roman" w:cstheme="minorHAnsi"/>
          <w:color w:val="000000" w:themeColor="text1"/>
        </w:rPr>
        <w:t xml:space="preserve">in the Data Lake </w:t>
      </w:r>
      <w:r w:rsidR="00766579" w:rsidRPr="00A33AE6">
        <w:rPr>
          <w:rFonts w:eastAsia="Times New Roman" w:cstheme="minorHAnsi"/>
          <w:color w:val="000000" w:themeColor="text1"/>
        </w:rPr>
        <w:t xml:space="preserve">under different personas to show how Lake Formation </w:t>
      </w:r>
      <w:r w:rsidR="00C9309C">
        <w:rPr>
          <w:rFonts w:eastAsia="Times New Roman" w:cstheme="minorHAnsi"/>
          <w:color w:val="000000" w:themeColor="text1"/>
        </w:rPr>
        <w:t>controls</w:t>
      </w:r>
      <w:r w:rsidR="00766579" w:rsidRPr="00A33AE6">
        <w:rPr>
          <w:rFonts w:eastAsia="Times New Roman" w:cstheme="minorHAnsi"/>
          <w:color w:val="000000" w:themeColor="text1"/>
        </w:rPr>
        <w:t xml:space="preserve"> </w:t>
      </w:r>
      <w:r w:rsidR="00DA5D1B">
        <w:rPr>
          <w:rFonts w:eastAsia="Times New Roman" w:cstheme="minorHAnsi"/>
          <w:color w:val="000000" w:themeColor="text1"/>
        </w:rPr>
        <w:t xml:space="preserve">data </w:t>
      </w:r>
      <w:r w:rsidR="00766579" w:rsidRPr="00A33AE6">
        <w:rPr>
          <w:rFonts w:eastAsia="Times New Roman" w:cstheme="minorHAnsi"/>
          <w:color w:val="000000" w:themeColor="text1"/>
        </w:rPr>
        <w:t>access to the Data Lake</w:t>
      </w:r>
      <w:r w:rsidRPr="00A33AE6">
        <w:rPr>
          <w:rFonts w:eastAsia="Times New Roman" w:cstheme="minorHAnsi"/>
          <w:color w:val="000000" w:themeColor="text1"/>
        </w:rPr>
        <w:t xml:space="preserve">. </w:t>
      </w:r>
    </w:p>
    <w:p w14:paraId="35BC5E36" w14:textId="77777777" w:rsidR="00766579" w:rsidRPr="00A33AE6" w:rsidRDefault="00766579" w:rsidP="00A33AE6">
      <w:pPr>
        <w:rPr>
          <w:rFonts w:eastAsia="Times New Roman" w:cstheme="minorHAnsi"/>
          <w:color w:val="000000" w:themeColor="text1"/>
        </w:rPr>
      </w:pPr>
    </w:p>
    <w:p w14:paraId="324B8DAB" w14:textId="21A4060C" w:rsidR="00384A54" w:rsidRPr="00A33AE6" w:rsidRDefault="00766579" w:rsidP="00384A54">
      <w:pPr>
        <w:rPr>
          <w:rFonts w:eastAsia="Times New Roman" w:cstheme="minorHAnsi"/>
          <w:color w:val="000000" w:themeColor="text1"/>
        </w:rPr>
      </w:pPr>
      <w:r w:rsidRPr="00A33AE6">
        <w:rPr>
          <w:rFonts w:eastAsia="Times New Roman" w:cstheme="minorHAnsi"/>
          <w:color w:val="000000" w:themeColor="text1"/>
        </w:rPr>
        <w:t xml:space="preserve">Building Data Lake with AWS Lake Formation </w:t>
      </w:r>
      <w:r w:rsidR="0086494E" w:rsidRPr="00A33AE6">
        <w:rPr>
          <w:rFonts w:eastAsia="Times New Roman" w:cstheme="minorHAnsi"/>
          <w:color w:val="000000" w:themeColor="text1"/>
        </w:rPr>
        <w:t xml:space="preserve">and connecting to it </w:t>
      </w:r>
      <w:r w:rsidRPr="00A33AE6">
        <w:rPr>
          <w:rFonts w:eastAsia="Times New Roman" w:cstheme="minorHAnsi"/>
          <w:color w:val="000000" w:themeColor="text1"/>
        </w:rPr>
        <w:t>through data catalog</w:t>
      </w:r>
      <w:r w:rsidR="0086494E" w:rsidRPr="00A33AE6">
        <w:rPr>
          <w:rFonts w:eastAsia="Times New Roman" w:cstheme="minorHAnsi"/>
          <w:color w:val="000000" w:themeColor="text1"/>
        </w:rPr>
        <w:t xml:space="preserve">, </w:t>
      </w:r>
      <w:r w:rsidR="00384A54">
        <w:rPr>
          <w:rFonts w:eastAsia="Times New Roman" w:cstheme="minorHAnsi"/>
          <w:color w:val="000000" w:themeColor="text1"/>
        </w:rPr>
        <w:t>t</w:t>
      </w:r>
      <w:r w:rsidR="00384A54" w:rsidRPr="00A33AE6">
        <w:rPr>
          <w:rFonts w:eastAsia="Times New Roman" w:cstheme="minorHAnsi"/>
          <w:color w:val="000000" w:themeColor="text1"/>
        </w:rPr>
        <w:t>here are multiple advantages to this approach:</w:t>
      </w:r>
    </w:p>
    <w:p w14:paraId="2FB09882" w14:textId="41C6E430" w:rsidR="00C9309C" w:rsidRPr="00384A54" w:rsidRDefault="00384A54" w:rsidP="00384A54">
      <w:pPr>
        <w:pStyle w:val="ListParagraph"/>
        <w:numPr>
          <w:ilvl w:val="0"/>
          <w:numId w:val="12"/>
        </w:numPr>
        <w:rPr>
          <w:rFonts w:eastAsia="Times New Roman" w:cstheme="minorHAnsi"/>
          <w:color w:val="000000" w:themeColor="text1"/>
        </w:rPr>
      </w:pPr>
      <w:r>
        <w:rPr>
          <w:rFonts w:eastAsia="Times New Roman" w:cstheme="minorHAnsi"/>
          <w:color w:val="000000" w:themeColor="text1"/>
        </w:rPr>
        <w:t>A</w:t>
      </w:r>
      <w:r w:rsidR="0086494E" w:rsidRPr="00384A54">
        <w:rPr>
          <w:rFonts w:eastAsia="Times New Roman" w:cstheme="minorHAnsi"/>
          <w:color w:val="000000" w:themeColor="text1"/>
        </w:rPr>
        <w:t>void building redundant copies of the same data</w:t>
      </w:r>
      <w:r w:rsidR="00766579" w:rsidRPr="00384A54">
        <w:rPr>
          <w:rFonts w:eastAsia="Times New Roman" w:cstheme="minorHAnsi"/>
          <w:color w:val="000000" w:themeColor="text1"/>
        </w:rPr>
        <w:t xml:space="preserve"> and have a single control place for data and metadata access</w:t>
      </w:r>
    </w:p>
    <w:p w14:paraId="7307E6F2" w14:textId="062CE02E" w:rsidR="0086494E" w:rsidRPr="00384A54" w:rsidRDefault="00384A54" w:rsidP="00384A54">
      <w:pPr>
        <w:pStyle w:val="ListParagraph"/>
        <w:numPr>
          <w:ilvl w:val="0"/>
          <w:numId w:val="12"/>
        </w:numPr>
        <w:rPr>
          <w:rFonts w:eastAsia="Times New Roman" w:cstheme="minorHAnsi"/>
          <w:color w:val="000000" w:themeColor="text1"/>
        </w:rPr>
      </w:pPr>
      <w:r>
        <w:rPr>
          <w:rFonts w:eastAsia="Times New Roman" w:cstheme="minorHAnsi"/>
          <w:color w:val="000000" w:themeColor="text1"/>
        </w:rPr>
        <w:t>R</w:t>
      </w:r>
      <w:r w:rsidR="0086494E" w:rsidRPr="00384A54">
        <w:rPr>
          <w:rFonts w:eastAsia="Times New Roman" w:cstheme="minorHAnsi"/>
          <w:color w:val="000000" w:themeColor="text1"/>
        </w:rPr>
        <w:t>educe the amount of storage required</w:t>
      </w:r>
      <w:r>
        <w:rPr>
          <w:rFonts w:eastAsia="Times New Roman" w:cstheme="minorHAnsi"/>
          <w:color w:val="000000" w:themeColor="text1"/>
        </w:rPr>
        <w:t xml:space="preserve"> and also lower </w:t>
      </w:r>
      <w:r w:rsidRPr="00384A54">
        <w:rPr>
          <w:rFonts w:eastAsia="Times New Roman" w:cstheme="minorHAnsi"/>
          <w:color w:val="000000" w:themeColor="text1"/>
        </w:rPr>
        <w:t>security risk</w:t>
      </w:r>
    </w:p>
    <w:p w14:paraId="1133D8B7" w14:textId="742D3D4E" w:rsidR="0086494E" w:rsidRPr="00384A54" w:rsidRDefault="00384A54" w:rsidP="00384A54">
      <w:pPr>
        <w:pStyle w:val="ListParagraph"/>
        <w:numPr>
          <w:ilvl w:val="0"/>
          <w:numId w:val="12"/>
        </w:numPr>
        <w:rPr>
          <w:rFonts w:eastAsia="Times New Roman" w:cstheme="minorHAnsi"/>
          <w:color w:val="000000" w:themeColor="text1"/>
        </w:rPr>
      </w:pPr>
      <w:r>
        <w:rPr>
          <w:rFonts w:eastAsia="Times New Roman" w:cstheme="minorHAnsi"/>
          <w:color w:val="000000" w:themeColor="text1"/>
        </w:rPr>
        <w:t>K</w:t>
      </w:r>
      <w:r w:rsidR="0086494E" w:rsidRPr="00384A54">
        <w:rPr>
          <w:rFonts w:eastAsia="Times New Roman" w:cstheme="minorHAnsi"/>
          <w:color w:val="000000" w:themeColor="text1"/>
        </w:rPr>
        <w:t xml:space="preserve">eep the data secure with only authorized </w:t>
      </w:r>
      <w:r w:rsidR="00766579" w:rsidRPr="00384A54">
        <w:rPr>
          <w:rFonts w:eastAsia="Times New Roman" w:cstheme="minorHAnsi"/>
          <w:color w:val="000000" w:themeColor="text1"/>
        </w:rPr>
        <w:t>users</w:t>
      </w:r>
      <w:r w:rsidR="0086494E" w:rsidRPr="00384A54">
        <w:rPr>
          <w:rFonts w:eastAsia="Times New Roman" w:cstheme="minorHAnsi"/>
          <w:color w:val="000000" w:themeColor="text1"/>
        </w:rPr>
        <w:t xml:space="preserve"> having access to it</w:t>
      </w:r>
    </w:p>
    <w:p w14:paraId="0D0D8F45" w14:textId="0695D26D" w:rsidR="0086494E" w:rsidRPr="00384A54" w:rsidRDefault="00384A54" w:rsidP="00384A54">
      <w:pPr>
        <w:pStyle w:val="ListParagraph"/>
        <w:numPr>
          <w:ilvl w:val="0"/>
          <w:numId w:val="12"/>
        </w:numPr>
        <w:rPr>
          <w:rFonts w:eastAsia="Times New Roman" w:cstheme="minorHAnsi"/>
          <w:color w:val="000000" w:themeColor="text1"/>
        </w:rPr>
      </w:pPr>
      <w:r>
        <w:rPr>
          <w:rFonts w:eastAsia="Times New Roman" w:cstheme="minorHAnsi"/>
          <w:color w:val="000000" w:themeColor="text1"/>
        </w:rPr>
        <w:t>S</w:t>
      </w:r>
      <w:r w:rsidR="0086494E" w:rsidRPr="00384A54">
        <w:rPr>
          <w:rFonts w:eastAsia="Times New Roman" w:cstheme="minorHAnsi"/>
          <w:color w:val="000000" w:themeColor="text1"/>
        </w:rPr>
        <w:t xml:space="preserve">cale the storage and compute separately as </w:t>
      </w:r>
      <w:r w:rsidR="00766579" w:rsidRPr="00384A54">
        <w:rPr>
          <w:rFonts w:eastAsia="Times New Roman" w:cstheme="minorHAnsi"/>
          <w:color w:val="000000" w:themeColor="text1"/>
        </w:rPr>
        <w:t>needed, but still maintain a single control plane for data access</w:t>
      </w:r>
    </w:p>
    <w:p w14:paraId="4F93C1EB" w14:textId="77777777" w:rsidR="0086494E" w:rsidRPr="00A33AE6" w:rsidRDefault="0086494E" w:rsidP="00A33AE6">
      <w:pPr>
        <w:rPr>
          <w:rFonts w:eastAsia="Times New Roman" w:cstheme="minorHAnsi"/>
          <w:color w:val="000000" w:themeColor="text1"/>
        </w:rPr>
      </w:pPr>
    </w:p>
    <w:p w14:paraId="728343DD" w14:textId="77777777" w:rsidR="00797E35" w:rsidRPr="00A33AE6" w:rsidRDefault="00797E35" w:rsidP="00A33AE6">
      <w:pPr>
        <w:pStyle w:val="Heading3"/>
      </w:pPr>
      <w:r w:rsidRPr="00A33AE6">
        <w:t xml:space="preserve">About the Personas in This </w:t>
      </w:r>
      <w:r w:rsidR="00A33AE6">
        <w:t>Lab</w:t>
      </w:r>
    </w:p>
    <w:p w14:paraId="30CF59EA" w14:textId="24D784AD" w:rsidR="00797E35" w:rsidRPr="00A33AE6" w:rsidRDefault="00797E35" w:rsidP="00A33AE6">
      <w:pPr>
        <w:rPr>
          <w:rFonts w:cstheme="minorHAnsi"/>
          <w:color w:val="000000" w:themeColor="text1"/>
        </w:rPr>
      </w:pPr>
    </w:p>
    <w:tbl>
      <w:tblPr>
        <w:tblStyle w:val="TableGrid"/>
        <w:tblW w:w="0" w:type="auto"/>
        <w:tblLook w:val="04A0" w:firstRow="1" w:lastRow="0" w:firstColumn="1" w:lastColumn="0" w:noHBand="0" w:noVBand="1"/>
      </w:tblPr>
      <w:tblGrid>
        <w:gridCol w:w="1990"/>
        <w:gridCol w:w="7360"/>
      </w:tblGrid>
      <w:tr w:rsidR="00A33AE6" w:rsidRPr="00A33AE6" w14:paraId="409E4E51" w14:textId="77777777" w:rsidTr="00C9309C">
        <w:tc>
          <w:tcPr>
            <w:tcW w:w="0" w:type="auto"/>
            <w:hideMark/>
          </w:tcPr>
          <w:p w14:paraId="1DB93DC0" w14:textId="77777777" w:rsidR="00797E35" w:rsidRPr="00C9309C" w:rsidRDefault="00797E35" w:rsidP="00A33AE6">
            <w:pPr>
              <w:rPr>
                <w:rFonts w:cstheme="minorHAnsi"/>
                <w:b/>
                <w:bCs/>
                <w:color w:val="000000" w:themeColor="text1"/>
              </w:rPr>
            </w:pPr>
            <w:r w:rsidRPr="00C9309C">
              <w:rPr>
                <w:rFonts w:cstheme="minorHAnsi"/>
                <w:b/>
                <w:bCs/>
                <w:color w:val="000000" w:themeColor="text1"/>
              </w:rPr>
              <w:t>Persona</w:t>
            </w:r>
          </w:p>
        </w:tc>
        <w:tc>
          <w:tcPr>
            <w:tcW w:w="0" w:type="auto"/>
            <w:hideMark/>
          </w:tcPr>
          <w:p w14:paraId="6682BD1F" w14:textId="77777777" w:rsidR="00797E35" w:rsidRPr="00C9309C" w:rsidRDefault="00797E35" w:rsidP="00A33AE6">
            <w:pPr>
              <w:rPr>
                <w:rFonts w:cstheme="minorHAnsi"/>
                <w:b/>
                <w:bCs/>
                <w:color w:val="000000" w:themeColor="text1"/>
              </w:rPr>
            </w:pPr>
            <w:r w:rsidRPr="00C9309C">
              <w:rPr>
                <w:rFonts w:cstheme="minorHAnsi"/>
                <w:b/>
                <w:bCs/>
                <w:color w:val="000000" w:themeColor="text1"/>
              </w:rPr>
              <w:t>Description</w:t>
            </w:r>
          </w:p>
        </w:tc>
      </w:tr>
      <w:tr w:rsidR="00A33AE6" w:rsidRPr="00A33AE6" w14:paraId="000E1B86" w14:textId="77777777" w:rsidTr="00C9309C">
        <w:tc>
          <w:tcPr>
            <w:tcW w:w="0" w:type="auto"/>
            <w:hideMark/>
          </w:tcPr>
          <w:p w14:paraId="142F3D2A" w14:textId="77777777" w:rsidR="00797E35" w:rsidRPr="00A33AE6" w:rsidRDefault="00797E35" w:rsidP="00A33AE6">
            <w:pPr>
              <w:rPr>
                <w:rFonts w:cstheme="minorHAnsi"/>
                <w:color w:val="000000" w:themeColor="text1"/>
              </w:rPr>
            </w:pPr>
            <w:r w:rsidRPr="00A33AE6">
              <w:rPr>
                <w:rFonts w:cstheme="minorHAnsi"/>
                <w:color w:val="000000" w:themeColor="text1"/>
              </w:rPr>
              <w:t>IAM Administrator (Superuser)</w:t>
            </w:r>
          </w:p>
        </w:tc>
        <w:tc>
          <w:tcPr>
            <w:tcW w:w="0" w:type="auto"/>
            <w:hideMark/>
          </w:tcPr>
          <w:p w14:paraId="734A2F86" w14:textId="77777777" w:rsidR="00797E35" w:rsidRPr="00A33AE6" w:rsidRDefault="00797E35" w:rsidP="00A33AE6">
            <w:pPr>
              <w:rPr>
                <w:rFonts w:cstheme="minorHAnsi"/>
                <w:color w:val="000000" w:themeColor="text1"/>
              </w:rPr>
            </w:pPr>
            <w:r w:rsidRPr="00A33AE6">
              <w:rPr>
                <w:rFonts w:cstheme="minorHAnsi"/>
                <w:color w:val="000000" w:themeColor="text1"/>
              </w:rPr>
              <w:t>User who can create IAM users and roles and Amazon S3 buckets. Has the </w:t>
            </w:r>
            <w:proofErr w:type="spellStart"/>
            <w:r w:rsidRPr="00A33AE6">
              <w:rPr>
                <w:rStyle w:val="HTMLCode"/>
                <w:rFonts w:asciiTheme="minorHAnsi" w:eastAsiaTheme="majorEastAsia" w:hAnsiTheme="minorHAnsi" w:cstheme="minorHAnsi"/>
                <w:color w:val="000000" w:themeColor="text1"/>
                <w:sz w:val="22"/>
                <w:szCs w:val="22"/>
              </w:rPr>
              <w:t>AdministratorAccess</w:t>
            </w:r>
            <w:proofErr w:type="spellEnd"/>
            <w:r w:rsidRPr="00A33AE6">
              <w:rPr>
                <w:rFonts w:cstheme="minorHAnsi"/>
                <w:color w:val="000000" w:themeColor="text1"/>
              </w:rPr>
              <w:t> AWS managed policy.</w:t>
            </w:r>
            <w:r w:rsidR="00496DEE">
              <w:rPr>
                <w:rFonts w:cstheme="minorHAnsi"/>
                <w:color w:val="000000" w:themeColor="text1"/>
              </w:rPr>
              <w:t xml:space="preserve"> You need this permission to finish this lab.</w:t>
            </w:r>
          </w:p>
        </w:tc>
      </w:tr>
      <w:tr w:rsidR="00A33AE6" w:rsidRPr="00A33AE6" w14:paraId="193FC2FB" w14:textId="77777777" w:rsidTr="00C9309C">
        <w:tc>
          <w:tcPr>
            <w:tcW w:w="0" w:type="auto"/>
            <w:hideMark/>
          </w:tcPr>
          <w:p w14:paraId="38429043" w14:textId="77777777" w:rsidR="00797E35" w:rsidRPr="00A33AE6" w:rsidRDefault="00797E35" w:rsidP="00A33AE6">
            <w:pPr>
              <w:rPr>
                <w:rFonts w:cstheme="minorHAnsi"/>
                <w:color w:val="000000" w:themeColor="text1"/>
              </w:rPr>
            </w:pPr>
            <w:r w:rsidRPr="00A33AE6">
              <w:rPr>
                <w:rFonts w:cstheme="minorHAnsi"/>
                <w:color w:val="000000" w:themeColor="text1"/>
              </w:rPr>
              <w:t xml:space="preserve">Data </w:t>
            </w:r>
            <w:r w:rsidR="00496DEE">
              <w:rPr>
                <w:rFonts w:cstheme="minorHAnsi"/>
                <w:color w:val="000000" w:themeColor="text1"/>
              </w:rPr>
              <w:t>L</w:t>
            </w:r>
            <w:r w:rsidRPr="00A33AE6">
              <w:rPr>
                <w:rFonts w:cstheme="minorHAnsi"/>
                <w:color w:val="000000" w:themeColor="text1"/>
              </w:rPr>
              <w:t>ake administrator</w:t>
            </w:r>
          </w:p>
        </w:tc>
        <w:tc>
          <w:tcPr>
            <w:tcW w:w="0" w:type="auto"/>
            <w:hideMark/>
          </w:tcPr>
          <w:p w14:paraId="6CA5371A" w14:textId="77777777" w:rsidR="00797E35" w:rsidRPr="00A33AE6" w:rsidRDefault="00797E35" w:rsidP="00A33AE6">
            <w:pPr>
              <w:rPr>
                <w:rFonts w:cstheme="minorHAnsi"/>
                <w:color w:val="000000" w:themeColor="text1"/>
              </w:rPr>
            </w:pPr>
            <w:r w:rsidRPr="00A33AE6">
              <w:rPr>
                <w:rFonts w:cstheme="minorHAnsi"/>
                <w:color w:val="000000" w:themeColor="text1"/>
              </w:rPr>
              <w:t>User who can access the data catalog, create databases, and grant Lake Formation permissions to other users. Has fewer IAM permissions than the IAM administrator, but enough to administer the data lake.</w:t>
            </w:r>
          </w:p>
        </w:tc>
      </w:tr>
      <w:tr w:rsidR="00A33AE6" w:rsidRPr="00A33AE6" w14:paraId="00FAA871" w14:textId="77777777" w:rsidTr="00C9309C">
        <w:tc>
          <w:tcPr>
            <w:tcW w:w="0" w:type="auto"/>
            <w:hideMark/>
          </w:tcPr>
          <w:p w14:paraId="3E27C544" w14:textId="3F42E61C" w:rsidR="00797E35" w:rsidRPr="00A33AE6" w:rsidRDefault="001A72FC" w:rsidP="00A33AE6">
            <w:pPr>
              <w:rPr>
                <w:rFonts w:cstheme="minorHAnsi"/>
                <w:color w:val="000000" w:themeColor="text1"/>
              </w:rPr>
            </w:pPr>
            <w:r>
              <w:rPr>
                <w:rFonts w:cstheme="minorHAnsi"/>
                <w:color w:val="000000" w:themeColor="text1"/>
              </w:rPr>
              <w:t>User with PHI access</w:t>
            </w:r>
          </w:p>
        </w:tc>
        <w:tc>
          <w:tcPr>
            <w:tcW w:w="0" w:type="auto"/>
            <w:hideMark/>
          </w:tcPr>
          <w:p w14:paraId="16C79061" w14:textId="6972D224" w:rsidR="00797E35" w:rsidRPr="00A33AE6" w:rsidRDefault="00797E35" w:rsidP="00A33AE6">
            <w:pPr>
              <w:rPr>
                <w:rFonts w:cstheme="minorHAnsi"/>
                <w:color w:val="000000" w:themeColor="text1"/>
              </w:rPr>
            </w:pPr>
            <w:r w:rsidRPr="00A33AE6">
              <w:rPr>
                <w:rFonts w:cstheme="minorHAnsi"/>
                <w:color w:val="000000" w:themeColor="text1"/>
              </w:rPr>
              <w:t>User</w:t>
            </w:r>
            <w:r w:rsidR="006834B9">
              <w:rPr>
                <w:rFonts w:cstheme="minorHAnsi"/>
                <w:color w:val="000000" w:themeColor="text1"/>
              </w:rPr>
              <w:t>s</w:t>
            </w:r>
            <w:r w:rsidRPr="00A33AE6">
              <w:rPr>
                <w:rFonts w:cstheme="minorHAnsi"/>
                <w:color w:val="000000" w:themeColor="text1"/>
              </w:rPr>
              <w:t xml:space="preserve"> who can </w:t>
            </w:r>
            <w:r w:rsidR="006834B9">
              <w:rPr>
                <w:rFonts w:cstheme="minorHAnsi"/>
                <w:color w:val="000000" w:themeColor="text1"/>
              </w:rPr>
              <w:t>access</w:t>
            </w:r>
            <w:r w:rsidR="001A72FC">
              <w:rPr>
                <w:rFonts w:cstheme="minorHAnsi"/>
                <w:color w:val="000000" w:themeColor="text1"/>
              </w:rPr>
              <w:t xml:space="preserve"> PHI data </w:t>
            </w:r>
            <w:r w:rsidR="006834B9">
              <w:rPr>
                <w:rFonts w:cstheme="minorHAnsi"/>
                <w:color w:val="000000" w:themeColor="text1"/>
              </w:rPr>
              <w:t>in the Data Lake</w:t>
            </w:r>
            <w:r w:rsidR="001A72FC">
              <w:rPr>
                <w:rFonts w:cstheme="minorHAnsi"/>
                <w:color w:val="000000" w:themeColor="text1"/>
              </w:rPr>
              <w:t>.</w:t>
            </w:r>
          </w:p>
        </w:tc>
      </w:tr>
      <w:tr w:rsidR="001A72FC" w:rsidRPr="00A33AE6" w14:paraId="04503C69" w14:textId="77777777" w:rsidTr="00C9309C">
        <w:tc>
          <w:tcPr>
            <w:tcW w:w="0" w:type="auto"/>
          </w:tcPr>
          <w:p w14:paraId="15DE9B44" w14:textId="5AB78351" w:rsidR="001A72FC" w:rsidRDefault="001A72FC" w:rsidP="001A72FC">
            <w:pPr>
              <w:rPr>
                <w:rFonts w:cstheme="minorHAnsi"/>
                <w:color w:val="000000" w:themeColor="text1"/>
              </w:rPr>
            </w:pPr>
            <w:r>
              <w:rPr>
                <w:rFonts w:cstheme="minorHAnsi"/>
                <w:color w:val="000000" w:themeColor="text1"/>
              </w:rPr>
              <w:t>User without PHI access</w:t>
            </w:r>
          </w:p>
        </w:tc>
        <w:tc>
          <w:tcPr>
            <w:tcW w:w="0" w:type="auto"/>
          </w:tcPr>
          <w:p w14:paraId="17F7464A" w14:textId="34C08514" w:rsidR="001A72FC" w:rsidRPr="00A33AE6" w:rsidRDefault="006834B9" w:rsidP="001A72FC">
            <w:pPr>
              <w:rPr>
                <w:rFonts w:cstheme="minorHAnsi"/>
                <w:color w:val="000000" w:themeColor="text1"/>
              </w:rPr>
            </w:pPr>
            <w:r w:rsidRPr="00A33AE6">
              <w:rPr>
                <w:rFonts w:cstheme="minorHAnsi"/>
                <w:color w:val="000000" w:themeColor="text1"/>
              </w:rPr>
              <w:t>User</w:t>
            </w:r>
            <w:r>
              <w:rPr>
                <w:rFonts w:cstheme="minorHAnsi"/>
                <w:color w:val="000000" w:themeColor="text1"/>
              </w:rPr>
              <w:t>s</w:t>
            </w:r>
            <w:r w:rsidRPr="00A33AE6">
              <w:rPr>
                <w:rFonts w:cstheme="minorHAnsi"/>
                <w:color w:val="000000" w:themeColor="text1"/>
              </w:rPr>
              <w:t xml:space="preserve"> who can </w:t>
            </w:r>
            <w:r>
              <w:rPr>
                <w:rFonts w:cstheme="minorHAnsi"/>
                <w:color w:val="000000" w:themeColor="text1"/>
              </w:rPr>
              <w:t>access non-PHI data in the Data Lake</w:t>
            </w:r>
            <w:r w:rsidR="001A72FC">
              <w:rPr>
                <w:rFonts w:cstheme="minorHAnsi"/>
                <w:color w:val="000000" w:themeColor="text1"/>
              </w:rPr>
              <w:t>.</w:t>
            </w:r>
          </w:p>
        </w:tc>
      </w:tr>
      <w:tr w:rsidR="001A72FC" w:rsidRPr="00A33AE6" w14:paraId="6C21E9B2" w14:textId="77777777" w:rsidTr="00C9309C">
        <w:tc>
          <w:tcPr>
            <w:tcW w:w="0" w:type="auto"/>
            <w:hideMark/>
          </w:tcPr>
          <w:p w14:paraId="2B1CAA4E" w14:textId="77777777" w:rsidR="001A72FC" w:rsidRPr="00A33AE6" w:rsidRDefault="001A72FC" w:rsidP="001A72FC">
            <w:pPr>
              <w:rPr>
                <w:rFonts w:cstheme="minorHAnsi"/>
                <w:color w:val="000000" w:themeColor="text1"/>
              </w:rPr>
            </w:pPr>
            <w:r w:rsidRPr="00A33AE6">
              <w:rPr>
                <w:rFonts w:cstheme="minorHAnsi"/>
                <w:color w:val="000000" w:themeColor="text1"/>
              </w:rPr>
              <w:t>Workflow role</w:t>
            </w:r>
          </w:p>
        </w:tc>
        <w:tc>
          <w:tcPr>
            <w:tcW w:w="0" w:type="auto"/>
            <w:hideMark/>
          </w:tcPr>
          <w:p w14:paraId="05BE2F1C" w14:textId="3E493EA3" w:rsidR="001A72FC" w:rsidRPr="00A33AE6" w:rsidRDefault="006834B9" w:rsidP="001A72FC">
            <w:pPr>
              <w:rPr>
                <w:rFonts w:cstheme="minorHAnsi"/>
                <w:color w:val="000000" w:themeColor="text1"/>
              </w:rPr>
            </w:pPr>
            <w:r>
              <w:rPr>
                <w:rFonts w:cstheme="minorHAnsi"/>
                <w:color w:val="000000" w:themeColor="text1"/>
              </w:rPr>
              <w:t>Service r</w:t>
            </w:r>
            <w:r w:rsidR="001A72FC" w:rsidRPr="00A33AE6">
              <w:rPr>
                <w:rFonts w:cstheme="minorHAnsi"/>
                <w:color w:val="000000" w:themeColor="text1"/>
              </w:rPr>
              <w:t xml:space="preserve">ole with the required IAM policies to run a </w:t>
            </w:r>
            <w:r w:rsidR="001A72FC">
              <w:rPr>
                <w:rFonts w:cstheme="minorHAnsi"/>
                <w:color w:val="000000" w:themeColor="text1"/>
              </w:rPr>
              <w:t xml:space="preserve">Glue </w:t>
            </w:r>
            <w:r w:rsidR="001A72FC" w:rsidRPr="00A33AE6">
              <w:rPr>
                <w:rFonts w:cstheme="minorHAnsi"/>
                <w:color w:val="000000" w:themeColor="text1"/>
              </w:rPr>
              <w:t>workflow.</w:t>
            </w:r>
          </w:p>
        </w:tc>
      </w:tr>
    </w:tbl>
    <w:p w14:paraId="6C0F53C6" w14:textId="77777777" w:rsidR="00797E35" w:rsidRPr="00A33AE6" w:rsidRDefault="00797E35" w:rsidP="00A33AE6">
      <w:pPr>
        <w:rPr>
          <w:rFonts w:eastAsia="Times New Roman" w:cstheme="minorHAnsi"/>
          <w:color w:val="000000" w:themeColor="text1"/>
        </w:rPr>
      </w:pPr>
    </w:p>
    <w:p w14:paraId="44CA037D" w14:textId="152FA662" w:rsidR="000E5AA8" w:rsidRDefault="000E5AA8" w:rsidP="000E5AA8">
      <w:pPr>
        <w:rPr>
          <w:rStyle w:val="Heading3Char"/>
        </w:rPr>
      </w:pPr>
      <w:r>
        <w:rPr>
          <w:rStyle w:val="Heading3Char"/>
        </w:rPr>
        <w:t>Log into provided Lab AWS account</w:t>
      </w:r>
    </w:p>
    <w:p w14:paraId="46EE3758" w14:textId="4B620478" w:rsidR="000E5AA8" w:rsidRDefault="000E5AA8" w:rsidP="00A33AE6">
      <w:pPr>
        <w:rPr>
          <w:rFonts w:eastAsia="Times New Roman" w:cstheme="minorHAnsi"/>
          <w:color w:val="000000" w:themeColor="text1"/>
        </w:rPr>
      </w:pPr>
    </w:p>
    <w:p w14:paraId="5419C3FA" w14:textId="1AAFCBE3" w:rsidR="002403FD" w:rsidRDefault="000E5AA8" w:rsidP="00A33AE6">
      <w:pPr>
        <w:rPr>
          <w:rFonts w:eastAsia="Times New Roman" w:cstheme="minorHAnsi"/>
          <w:color w:val="000000" w:themeColor="text1"/>
        </w:rPr>
      </w:pPr>
      <w:r>
        <w:rPr>
          <w:rFonts w:eastAsia="Times New Roman" w:cstheme="minorHAnsi"/>
          <w:color w:val="000000" w:themeColor="text1"/>
        </w:rPr>
        <w:t>Lab instructor will provide you login</w:t>
      </w:r>
      <w:r w:rsidR="005F1585">
        <w:rPr>
          <w:rFonts w:eastAsia="Times New Roman" w:cstheme="minorHAnsi"/>
          <w:color w:val="000000" w:themeColor="text1"/>
        </w:rPr>
        <w:t xml:space="preserve"> </w:t>
      </w:r>
      <w:r>
        <w:rPr>
          <w:rFonts w:eastAsia="Times New Roman" w:cstheme="minorHAnsi"/>
          <w:color w:val="000000" w:themeColor="text1"/>
        </w:rPr>
        <w:t xml:space="preserve">link and </w:t>
      </w:r>
      <w:r w:rsidR="00CF74D9">
        <w:rPr>
          <w:rFonts w:eastAsia="Times New Roman" w:cstheme="minorHAnsi"/>
          <w:color w:val="000000" w:themeColor="text1"/>
        </w:rPr>
        <w:t>credentials</w:t>
      </w:r>
      <w:r>
        <w:rPr>
          <w:rFonts w:eastAsia="Times New Roman" w:cstheme="minorHAnsi"/>
          <w:color w:val="000000" w:themeColor="text1"/>
        </w:rPr>
        <w:t xml:space="preserve"> for the lab.</w:t>
      </w:r>
      <w:r w:rsidR="005F1585">
        <w:rPr>
          <w:rFonts w:eastAsia="Times New Roman" w:cstheme="minorHAnsi"/>
          <w:color w:val="000000" w:themeColor="text1"/>
        </w:rPr>
        <w:t xml:space="preserve"> </w:t>
      </w:r>
    </w:p>
    <w:p w14:paraId="7D000143" w14:textId="043D7230" w:rsidR="002403FD" w:rsidRDefault="002403FD" w:rsidP="00A33AE6">
      <w:pPr>
        <w:rPr>
          <w:rFonts w:eastAsia="Times New Roman" w:cstheme="minorHAnsi"/>
          <w:color w:val="000000" w:themeColor="text1"/>
        </w:rPr>
      </w:pPr>
    </w:p>
    <w:p w14:paraId="0A525A85" w14:textId="1B27AB7A" w:rsidR="000E5AA8" w:rsidRDefault="002403FD" w:rsidP="00A33AE6">
      <w:pPr>
        <w:rPr>
          <w:rFonts w:eastAsia="Times New Roman" w:cstheme="minorHAnsi"/>
          <w:color w:val="000000" w:themeColor="text1"/>
        </w:rPr>
      </w:pPr>
      <w:r>
        <w:rPr>
          <w:rFonts w:eastAsia="Times New Roman" w:cstheme="minorHAnsi"/>
          <w:color w:val="000000" w:themeColor="text1"/>
        </w:rPr>
        <w:t xml:space="preserve">Please use this </w:t>
      </w:r>
      <w:hyperlink r:id="rId5" w:history="1">
        <w:r w:rsidRPr="002403FD">
          <w:rPr>
            <w:rStyle w:val="Hyperlink"/>
            <w:rFonts w:eastAsia="Times New Roman" w:cstheme="minorHAnsi"/>
          </w:rPr>
          <w:t>link</w:t>
        </w:r>
      </w:hyperlink>
      <w:r>
        <w:rPr>
          <w:rFonts w:eastAsia="Times New Roman" w:cstheme="minorHAnsi"/>
          <w:color w:val="000000" w:themeColor="text1"/>
        </w:rPr>
        <w:t xml:space="preserve"> to access the lab login page and credentials </w:t>
      </w:r>
      <w:r w:rsidR="006834B9">
        <w:rPr>
          <w:rFonts w:eastAsia="Times New Roman" w:cstheme="minorHAnsi"/>
          <w:color w:val="000000" w:themeColor="text1"/>
        </w:rPr>
        <w:t>provided by lab instructor</w:t>
      </w:r>
      <w:r>
        <w:rPr>
          <w:rFonts w:eastAsia="Times New Roman" w:cstheme="minorHAnsi"/>
          <w:color w:val="000000" w:themeColor="text1"/>
        </w:rPr>
        <w:t xml:space="preserve"> </w:t>
      </w:r>
      <w:r w:rsidR="006834B9">
        <w:rPr>
          <w:rFonts w:eastAsia="Times New Roman" w:cstheme="minorHAnsi"/>
          <w:color w:val="000000" w:themeColor="text1"/>
        </w:rPr>
        <w:t>to log into the lab account.</w:t>
      </w:r>
      <w:r>
        <w:rPr>
          <w:rFonts w:ascii="Times New Roman" w:eastAsia="Times New Roman" w:hAnsi="Times New Roman" w:cs="Times New Roman"/>
        </w:rPr>
        <w:t xml:space="preserve"> </w:t>
      </w:r>
      <w:r w:rsidR="00CF74D9">
        <w:rPr>
          <w:rFonts w:eastAsia="Times New Roman" w:cstheme="minorHAnsi"/>
          <w:color w:val="000000" w:themeColor="text1"/>
        </w:rPr>
        <w:t xml:space="preserve">Once logged in, click the Management console link to reach to the provide AWS </w:t>
      </w:r>
      <w:r w:rsidR="006834B9">
        <w:rPr>
          <w:rFonts w:eastAsia="Times New Roman" w:cstheme="minorHAnsi"/>
          <w:color w:val="000000" w:themeColor="text1"/>
        </w:rPr>
        <w:t xml:space="preserve">lab </w:t>
      </w:r>
      <w:r w:rsidR="00CF74D9">
        <w:rPr>
          <w:rFonts w:eastAsia="Times New Roman" w:cstheme="minorHAnsi"/>
          <w:color w:val="000000" w:themeColor="text1"/>
        </w:rPr>
        <w:t>account</w:t>
      </w:r>
      <w:r w:rsidR="006834B9">
        <w:rPr>
          <w:rFonts w:eastAsia="Times New Roman" w:cstheme="minorHAnsi"/>
          <w:color w:val="000000" w:themeColor="text1"/>
        </w:rPr>
        <w:t>’s management</w:t>
      </w:r>
      <w:r w:rsidR="00CF74D9">
        <w:rPr>
          <w:rFonts w:eastAsia="Times New Roman" w:cstheme="minorHAnsi"/>
          <w:color w:val="000000" w:themeColor="text1"/>
        </w:rPr>
        <w:t xml:space="preserve"> console. </w:t>
      </w:r>
    </w:p>
    <w:p w14:paraId="76434918" w14:textId="03927215" w:rsidR="005F1585" w:rsidRDefault="00CF74D9" w:rsidP="00A33AE6">
      <w:pPr>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242F54A4" wp14:editId="36CED116">
            <wp:extent cx="5943600" cy="172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09 at 2.43.16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25295"/>
                    </a:xfrm>
                    <a:prstGeom prst="rect">
                      <a:avLst/>
                    </a:prstGeom>
                  </pic:spPr>
                </pic:pic>
              </a:graphicData>
            </a:graphic>
          </wp:inline>
        </w:drawing>
      </w:r>
    </w:p>
    <w:p w14:paraId="01236D2D" w14:textId="325D5855" w:rsidR="005F1585" w:rsidRDefault="005F1585" w:rsidP="00A33AE6">
      <w:pPr>
        <w:rPr>
          <w:rFonts w:eastAsia="Times New Roman" w:cstheme="minorHAnsi"/>
          <w:color w:val="000000" w:themeColor="text1"/>
        </w:rPr>
      </w:pPr>
      <w:bookmarkStart w:id="0" w:name="_GoBack"/>
      <w:bookmarkEnd w:id="0"/>
    </w:p>
    <w:p w14:paraId="42127F5C" w14:textId="77777777" w:rsidR="005F1585" w:rsidRDefault="005F1585" w:rsidP="00A33AE6">
      <w:pPr>
        <w:rPr>
          <w:rFonts w:eastAsia="Times New Roman" w:cstheme="minorHAnsi"/>
          <w:color w:val="000000" w:themeColor="text1"/>
        </w:rPr>
      </w:pPr>
    </w:p>
    <w:p w14:paraId="324114AF" w14:textId="77777777" w:rsidR="000E5AA8" w:rsidRDefault="00654A7E" w:rsidP="000E5AA8">
      <w:pPr>
        <w:pStyle w:val="Heading3"/>
      </w:pPr>
      <w:r w:rsidRPr="000E5AA8">
        <w:t xml:space="preserve">Setup prerequisite </w:t>
      </w:r>
      <w:r w:rsidR="000E5AA8" w:rsidRPr="000E5AA8">
        <w:t>with CloudFormation Template</w:t>
      </w:r>
    </w:p>
    <w:p w14:paraId="63F69645" w14:textId="2BEC6DAB" w:rsidR="00496DEE" w:rsidRDefault="0086494E" w:rsidP="00A33AE6">
      <w:r w:rsidRPr="00A33AE6">
        <w:br/>
      </w:r>
      <w:r w:rsidR="000E5AA8">
        <w:t>Once you logged into the provided AWS account</w:t>
      </w:r>
      <w:r w:rsidR="00E34D33">
        <w:t xml:space="preserve"> </w:t>
      </w:r>
      <w:r w:rsidR="00313391">
        <w:t xml:space="preserve">AWS </w:t>
      </w:r>
      <w:r w:rsidR="00E34D33">
        <w:t>console</w:t>
      </w:r>
      <w:r w:rsidR="000E5AA8">
        <w:t xml:space="preserve">, you </w:t>
      </w:r>
      <w:r w:rsidR="00313391">
        <w:t>have</w:t>
      </w:r>
      <w:r w:rsidR="00E34D33">
        <w:t xml:space="preserve"> </w:t>
      </w:r>
      <w:r w:rsidR="000E5AA8">
        <w:t xml:space="preserve">administrator </w:t>
      </w:r>
      <w:r w:rsidR="00313391">
        <w:t xml:space="preserve">access </w:t>
      </w:r>
      <w:r w:rsidR="000E5AA8">
        <w:t>in th</w:t>
      </w:r>
      <w:r w:rsidR="00E34D33">
        <w:t>at</w:t>
      </w:r>
      <w:r w:rsidR="000E5AA8">
        <w:t xml:space="preserve"> account. Click the </w:t>
      </w:r>
      <w:r w:rsidR="00313391">
        <w:t xml:space="preserve">CloudFormation </w:t>
      </w:r>
      <w:r w:rsidR="000E5AA8">
        <w:t>link below to c</w:t>
      </w:r>
      <w:r w:rsidR="002A6310" w:rsidRPr="00A33AE6">
        <w:t xml:space="preserve">reate the </w:t>
      </w:r>
      <w:r w:rsidR="00313391">
        <w:t xml:space="preserve">resources needed for the lab including </w:t>
      </w:r>
      <w:r w:rsidR="002A6310" w:rsidRPr="00A33AE6">
        <w:t>S3 Bucket</w:t>
      </w:r>
      <w:r w:rsidR="00496DEE">
        <w:t>s</w:t>
      </w:r>
      <w:r w:rsidR="00AB02DF">
        <w:t>, IAM</w:t>
      </w:r>
      <w:r w:rsidR="002A6310" w:rsidRPr="00A33AE6">
        <w:t xml:space="preserve"> </w:t>
      </w:r>
      <w:r w:rsidR="00AB02DF">
        <w:t>r</w:t>
      </w:r>
      <w:r w:rsidR="002A6310" w:rsidRPr="00A33AE6">
        <w:t>oles</w:t>
      </w:r>
      <w:r w:rsidR="00AB02DF">
        <w:t xml:space="preserve"> and Cloud9 environment</w:t>
      </w:r>
      <w:r w:rsidR="00221F15">
        <w:t xml:space="preserve"> </w:t>
      </w:r>
    </w:p>
    <w:p w14:paraId="75F6DEF2" w14:textId="77777777" w:rsidR="00E34D33" w:rsidRDefault="00E34D33" w:rsidP="00A33AE6">
      <w:pPr>
        <w:rPr>
          <w:rFonts w:eastAsia="Times New Roman" w:cstheme="minorHAnsi"/>
          <w:color w:val="000000" w:themeColor="text1"/>
        </w:rPr>
      </w:pPr>
    </w:p>
    <w:p w14:paraId="4ED312B0" w14:textId="3CB7E295" w:rsidR="000E5AA8" w:rsidRDefault="00DA5D1B" w:rsidP="00A33AE6">
      <w:pPr>
        <w:rPr>
          <w:rStyle w:val="Hyperlink"/>
          <w:rFonts w:eastAsia="Times New Roman" w:cstheme="minorHAnsi"/>
        </w:rPr>
      </w:pPr>
      <w:hyperlink r:id="rId7" w:anchor="/stacks/create/review?templateURL=https://reinvent2019-lfs303.s3.amazonaws.com/cloudformation_lfs303.json&amp;stackName=lfs303" w:history="1">
        <w:r w:rsidR="000E5AA8" w:rsidRPr="000E5AA8">
          <w:rPr>
            <w:rStyle w:val="Hyperlink"/>
            <w:rFonts w:eastAsia="Times New Roman" w:cstheme="minorHAnsi"/>
          </w:rPr>
          <w:t>CloudFormation Template</w:t>
        </w:r>
      </w:hyperlink>
    </w:p>
    <w:p w14:paraId="757C31B6" w14:textId="388C0D2D" w:rsidR="00E34D33" w:rsidRDefault="00E34D33" w:rsidP="00A33AE6">
      <w:pPr>
        <w:rPr>
          <w:rStyle w:val="Hyperlink"/>
          <w:rFonts w:eastAsia="Times New Roman" w:cstheme="minorHAnsi"/>
        </w:rPr>
      </w:pPr>
    </w:p>
    <w:p w14:paraId="6FE24D23" w14:textId="0DFAFC6B" w:rsidR="00E34D33" w:rsidRDefault="00E34D33" w:rsidP="00A33AE6">
      <w:pPr>
        <w:rPr>
          <w:rFonts w:eastAsia="Times New Roman" w:cstheme="minorHAnsi"/>
          <w:color w:val="000000" w:themeColor="text1"/>
        </w:rPr>
      </w:pPr>
      <w:r>
        <w:rPr>
          <w:rFonts w:eastAsia="Times New Roman" w:cstheme="minorHAnsi"/>
          <w:color w:val="000000" w:themeColor="text1"/>
        </w:rPr>
        <w:t xml:space="preserve">You could leave the stack name as the default or name it something you prefer. </w:t>
      </w:r>
      <w:r w:rsidR="007E01E2">
        <w:rPr>
          <w:rFonts w:eastAsia="Times New Roman" w:cstheme="minorHAnsi"/>
          <w:color w:val="000000" w:themeColor="text1"/>
        </w:rPr>
        <w:t>M</w:t>
      </w:r>
      <w:r w:rsidRPr="005A4BF3">
        <w:rPr>
          <w:rFonts w:eastAsia="Times New Roman" w:cstheme="minorHAnsi"/>
          <w:b/>
          <w:bCs/>
          <w:color w:val="000000" w:themeColor="text1"/>
        </w:rPr>
        <w:t xml:space="preserve">ake sure </w:t>
      </w:r>
      <w:r w:rsidR="005A4BF3" w:rsidRPr="005A4BF3">
        <w:rPr>
          <w:rFonts w:eastAsia="Times New Roman" w:cstheme="minorHAnsi"/>
          <w:b/>
          <w:bCs/>
          <w:color w:val="000000" w:themeColor="text1"/>
        </w:rPr>
        <w:t>to</w:t>
      </w:r>
      <w:r w:rsidRPr="005A4BF3">
        <w:rPr>
          <w:rFonts w:eastAsia="Times New Roman" w:cstheme="minorHAnsi"/>
          <w:b/>
          <w:bCs/>
          <w:color w:val="000000" w:themeColor="text1"/>
        </w:rPr>
        <w:t xml:space="preserve"> </w:t>
      </w:r>
      <w:r w:rsidR="007E01E2">
        <w:rPr>
          <w:rFonts w:eastAsia="Times New Roman" w:cstheme="minorHAnsi"/>
          <w:b/>
          <w:bCs/>
          <w:color w:val="000000" w:themeColor="text1"/>
        </w:rPr>
        <w:t>change</w:t>
      </w:r>
      <w:r w:rsidRPr="005A4BF3">
        <w:rPr>
          <w:rFonts w:eastAsia="Times New Roman" w:cstheme="minorHAnsi"/>
          <w:b/>
          <w:bCs/>
          <w:color w:val="000000" w:themeColor="text1"/>
        </w:rPr>
        <w:t xml:space="preserve"> </w:t>
      </w:r>
      <w:proofErr w:type="spellStart"/>
      <w:r w:rsidRPr="005A4BF3">
        <w:rPr>
          <w:rFonts w:eastAsia="Times New Roman" w:cstheme="minorHAnsi"/>
          <w:b/>
          <w:bCs/>
          <w:color w:val="000000" w:themeColor="text1"/>
        </w:rPr>
        <w:t>UniquePostfix</w:t>
      </w:r>
      <w:proofErr w:type="spellEnd"/>
      <w:r w:rsidRPr="005A4BF3">
        <w:rPr>
          <w:rFonts w:eastAsia="Times New Roman" w:cstheme="minorHAnsi"/>
          <w:b/>
          <w:bCs/>
          <w:color w:val="000000" w:themeColor="text1"/>
        </w:rPr>
        <w:t xml:space="preserve"> </w:t>
      </w:r>
      <w:r w:rsidR="007E01E2">
        <w:rPr>
          <w:rFonts w:eastAsia="Times New Roman" w:cstheme="minorHAnsi"/>
          <w:b/>
          <w:bCs/>
          <w:color w:val="000000" w:themeColor="text1"/>
        </w:rPr>
        <w:t xml:space="preserve">value </w:t>
      </w:r>
      <w:r w:rsidRPr="005A4BF3">
        <w:rPr>
          <w:rFonts w:eastAsia="Times New Roman" w:cstheme="minorHAnsi"/>
          <w:b/>
          <w:bCs/>
          <w:color w:val="000000" w:themeColor="text1"/>
        </w:rPr>
        <w:t>to something unique</w:t>
      </w:r>
      <w:r>
        <w:rPr>
          <w:rFonts w:eastAsia="Times New Roman" w:cstheme="minorHAnsi"/>
          <w:color w:val="000000" w:themeColor="text1"/>
        </w:rPr>
        <w:t xml:space="preserve"> and </w:t>
      </w:r>
      <w:r w:rsidR="00313391">
        <w:rPr>
          <w:rFonts w:eastAsia="Times New Roman" w:cstheme="minorHAnsi"/>
          <w:color w:val="000000" w:themeColor="text1"/>
        </w:rPr>
        <w:t xml:space="preserve">also </w:t>
      </w:r>
      <w:r>
        <w:rPr>
          <w:rFonts w:eastAsia="Times New Roman" w:cstheme="minorHAnsi"/>
          <w:color w:val="000000" w:themeColor="text1"/>
        </w:rPr>
        <w:t>check the checkbox below. Then click “Create Stack”.</w:t>
      </w:r>
      <w:r w:rsidR="00B33D44">
        <w:rPr>
          <w:rFonts w:eastAsia="Times New Roman" w:cstheme="minorHAnsi"/>
          <w:color w:val="000000" w:themeColor="text1"/>
        </w:rPr>
        <w:t xml:space="preserve"> It takes a couple minutes for the resource</w:t>
      </w:r>
      <w:r w:rsidR="00313391">
        <w:rPr>
          <w:rFonts w:eastAsia="Times New Roman" w:cstheme="minorHAnsi"/>
          <w:color w:val="000000" w:themeColor="text1"/>
        </w:rPr>
        <w:t>s</w:t>
      </w:r>
      <w:r w:rsidR="00B33D44">
        <w:rPr>
          <w:rFonts w:eastAsia="Times New Roman" w:cstheme="minorHAnsi"/>
          <w:color w:val="000000" w:themeColor="text1"/>
        </w:rPr>
        <w:t xml:space="preserve"> to be created.</w:t>
      </w:r>
    </w:p>
    <w:p w14:paraId="654D10CA" w14:textId="77777777" w:rsidR="00E34D33" w:rsidRPr="00A33AE6" w:rsidRDefault="00E34D33" w:rsidP="00A33AE6">
      <w:pPr>
        <w:rPr>
          <w:rFonts w:eastAsia="Times New Roman" w:cstheme="minorHAnsi"/>
          <w:color w:val="000000" w:themeColor="text1"/>
        </w:rPr>
      </w:pPr>
    </w:p>
    <w:p w14:paraId="11A0EB84" w14:textId="1FC15449" w:rsidR="00221F15" w:rsidRDefault="00E34D33" w:rsidP="00A33AE6">
      <w:pPr>
        <w:rPr>
          <w:rFonts w:eastAsia="Times New Roman" w:cstheme="minorHAnsi"/>
          <w:color w:val="000000" w:themeColor="text1"/>
        </w:rPr>
      </w:pPr>
      <w:r>
        <w:rPr>
          <w:rFonts w:eastAsia="Times New Roman" w:cstheme="minorHAnsi"/>
          <w:noProof/>
          <w:color w:val="000000" w:themeColor="text1"/>
        </w:rPr>
        <w:drawing>
          <wp:inline distT="0" distB="0" distL="0" distR="0" wp14:anchorId="6847B3E4" wp14:editId="3EB86446">
            <wp:extent cx="4838978" cy="371918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9 at 2.47.34 PM.png"/>
                    <pic:cNvPicPr/>
                  </pic:nvPicPr>
                  <pic:blipFill>
                    <a:blip r:embed="rId8">
                      <a:extLst>
                        <a:ext uri="{28A0092B-C50C-407E-A947-70E740481C1C}">
                          <a14:useLocalDpi xmlns:a14="http://schemas.microsoft.com/office/drawing/2010/main" val="0"/>
                        </a:ext>
                      </a:extLst>
                    </a:blip>
                    <a:stretch>
                      <a:fillRect/>
                    </a:stretch>
                  </pic:blipFill>
                  <pic:spPr>
                    <a:xfrm>
                      <a:off x="0" y="0"/>
                      <a:ext cx="4868698" cy="3742031"/>
                    </a:xfrm>
                    <a:prstGeom prst="rect">
                      <a:avLst/>
                    </a:prstGeom>
                  </pic:spPr>
                </pic:pic>
              </a:graphicData>
            </a:graphic>
          </wp:inline>
        </w:drawing>
      </w:r>
    </w:p>
    <w:p w14:paraId="6A5477E1" w14:textId="77777777" w:rsidR="005A4BF3" w:rsidRDefault="005A4BF3" w:rsidP="00B33D44">
      <w:pPr>
        <w:rPr>
          <w:rFonts w:eastAsia="Times New Roman" w:cstheme="minorHAnsi"/>
          <w:color w:val="000000" w:themeColor="text1"/>
        </w:rPr>
      </w:pPr>
    </w:p>
    <w:p w14:paraId="4CD5873C" w14:textId="4267B973" w:rsidR="00B33D44" w:rsidRDefault="00B33D44" w:rsidP="00B33D44">
      <w:pPr>
        <w:rPr>
          <w:rFonts w:eastAsia="Times New Roman" w:cstheme="minorHAnsi"/>
          <w:color w:val="000000" w:themeColor="text1"/>
        </w:rPr>
      </w:pPr>
      <w:r>
        <w:rPr>
          <w:rFonts w:eastAsia="Times New Roman" w:cstheme="minorHAnsi"/>
          <w:color w:val="000000" w:themeColor="text1"/>
        </w:rPr>
        <w:t xml:space="preserve">After the </w:t>
      </w:r>
      <w:r w:rsidR="005A4BF3">
        <w:rPr>
          <w:rFonts w:eastAsia="Times New Roman" w:cstheme="minorHAnsi"/>
          <w:color w:val="000000" w:themeColor="text1"/>
        </w:rPr>
        <w:t>CloudFormation</w:t>
      </w:r>
      <w:r>
        <w:rPr>
          <w:rFonts w:eastAsia="Times New Roman" w:cstheme="minorHAnsi"/>
          <w:color w:val="000000" w:themeColor="text1"/>
        </w:rPr>
        <w:t xml:space="preserve"> stack </w:t>
      </w:r>
      <w:r w:rsidR="00313391">
        <w:rPr>
          <w:rFonts w:eastAsia="Times New Roman" w:cstheme="minorHAnsi"/>
          <w:color w:val="000000" w:themeColor="text1"/>
        </w:rPr>
        <w:t xml:space="preserve">resources </w:t>
      </w:r>
      <w:r>
        <w:rPr>
          <w:rFonts w:eastAsia="Times New Roman" w:cstheme="minorHAnsi"/>
          <w:color w:val="000000" w:themeColor="text1"/>
        </w:rPr>
        <w:t xml:space="preserve">creation finished, go to the output tab and copy the </w:t>
      </w:r>
      <w:r w:rsidR="007E01E2">
        <w:rPr>
          <w:rFonts w:eastAsia="Times New Roman" w:cstheme="minorHAnsi"/>
          <w:color w:val="000000" w:themeColor="text1"/>
        </w:rPr>
        <w:t>value</w:t>
      </w:r>
      <w:r>
        <w:rPr>
          <w:rFonts w:eastAsia="Times New Roman" w:cstheme="minorHAnsi"/>
          <w:color w:val="000000" w:themeColor="text1"/>
        </w:rPr>
        <w:t xml:space="preserve"> of </w:t>
      </w:r>
      <w:r w:rsidR="00296692">
        <w:rPr>
          <w:rFonts w:eastAsia="Times New Roman" w:cstheme="minorHAnsi"/>
          <w:color w:val="000000" w:themeColor="text1"/>
        </w:rPr>
        <w:t>&lt;</w:t>
      </w:r>
      <w:proofErr w:type="spellStart"/>
      <w:r w:rsidR="000318A6">
        <w:rPr>
          <w:rFonts w:eastAsia="Times New Roman" w:cstheme="minorHAnsi"/>
          <w:color w:val="000000" w:themeColor="text1"/>
        </w:rPr>
        <w:t>Athena</w:t>
      </w:r>
      <w:r>
        <w:rPr>
          <w:rFonts w:eastAsia="Times New Roman" w:cstheme="minorHAnsi"/>
          <w:color w:val="000000" w:themeColor="text1"/>
        </w:rPr>
        <w:t>BucketName</w:t>
      </w:r>
      <w:proofErr w:type="spellEnd"/>
      <w:r w:rsidR="00296692">
        <w:rPr>
          <w:rFonts w:eastAsia="Times New Roman" w:cstheme="minorHAnsi"/>
          <w:color w:val="000000" w:themeColor="text1"/>
        </w:rPr>
        <w:t>&gt;</w:t>
      </w:r>
      <w:r w:rsidR="000318A6">
        <w:rPr>
          <w:rFonts w:eastAsia="Times New Roman" w:cstheme="minorHAnsi"/>
          <w:color w:val="000000" w:themeColor="text1"/>
        </w:rPr>
        <w:t xml:space="preserve"> and </w:t>
      </w:r>
      <w:r w:rsidR="00296692">
        <w:rPr>
          <w:rFonts w:eastAsia="Times New Roman" w:cstheme="minorHAnsi"/>
          <w:color w:val="000000" w:themeColor="text1"/>
        </w:rPr>
        <w:t>&lt;</w:t>
      </w:r>
      <w:proofErr w:type="spellStart"/>
      <w:r w:rsidR="000318A6">
        <w:rPr>
          <w:rFonts w:eastAsia="Times New Roman" w:cstheme="minorHAnsi"/>
          <w:color w:val="000000" w:themeColor="text1"/>
        </w:rPr>
        <w:t>BucketName</w:t>
      </w:r>
      <w:proofErr w:type="spellEnd"/>
      <w:r w:rsidR="00296692">
        <w:rPr>
          <w:rFonts w:eastAsia="Times New Roman" w:cstheme="minorHAnsi"/>
          <w:color w:val="000000" w:themeColor="text1"/>
        </w:rPr>
        <w:t>&gt;</w:t>
      </w:r>
      <w:r w:rsidR="006834B9">
        <w:rPr>
          <w:rFonts w:eastAsia="Times New Roman" w:cstheme="minorHAnsi"/>
          <w:color w:val="000000" w:themeColor="text1"/>
        </w:rPr>
        <w:t xml:space="preserve"> into a notepad</w:t>
      </w:r>
      <w:r>
        <w:rPr>
          <w:rFonts w:eastAsia="Times New Roman" w:cstheme="minorHAnsi"/>
          <w:color w:val="000000" w:themeColor="text1"/>
        </w:rPr>
        <w:t xml:space="preserve">. You will need the </w:t>
      </w:r>
      <w:r w:rsidR="007E01E2">
        <w:rPr>
          <w:rFonts w:eastAsia="Times New Roman" w:cstheme="minorHAnsi"/>
          <w:color w:val="000000" w:themeColor="text1"/>
        </w:rPr>
        <w:t>value</w:t>
      </w:r>
      <w:r w:rsidR="000318A6">
        <w:rPr>
          <w:rFonts w:eastAsia="Times New Roman" w:cstheme="minorHAnsi"/>
          <w:color w:val="000000" w:themeColor="text1"/>
        </w:rPr>
        <w:t>s</w:t>
      </w:r>
      <w:r>
        <w:rPr>
          <w:rFonts w:eastAsia="Times New Roman" w:cstheme="minorHAnsi"/>
          <w:color w:val="000000" w:themeColor="text1"/>
        </w:rPr>
        <w:t xml:space="preserve"> for latter steps. </w:t>
      </w:r>
      <w:r w:rsidR="007E01E2">
        <w:rPr>
          <w:rFonts w:eastAsia="Times New Roman" w:cstheme="minorHAnsi"/>
          <w:color w:val="000000" w:themeColor="text1"/>
        </w:rPr>
        <w:t xml:space="preserve">If you go to S3 service now, you should see </w:t>
      </w:r>
      <w:r w:rsidR="006834B9">
        <w:rPr>
          <w:rFonts w:eastAsia="Times New Roman" w:cstheme="minorHAnsi"/>
          <w:color w:val="000000" w:themeColor="text1"/>
        </w:rPr>
        <w:t xml:space="preserve">2 </w:t>
      </w:r>
      <w:r w:rsidR="007E01E2">
        <w:rPr>
          <w:rFonts w:eastAsia="Times New Roman" w:cstheme="minorHAnsi"/>
          <w:color w:val="000000" w:themeColor="text1"/>
        </w:rPr>
        <w:t>bucket</w:t>
      </w:r>
      <w:r w:rsidR="000318A6">
        <w:rPr>
          <w:rFonts w:eastAsia="Times New Roman" w:cstheme="minorHAnsi"/>
          <w:color w:val="000000" w:themeColor="text1"/>
        </w:rPr>
        <w:t>s</w:t>
      </w:r>
      <w:r w:rsidR="007E01E2">
        <w:rPr>
          <w:rFonts w:eastAsia="Times New Roman" w:cstheme="minorHAnsi"/>
          <w:color w:val="000000" w:themeColor="text1"/>
        </w:rPr>
        <w:t xml:space="preserve"> with th</w:t>
      </w:r>
      <w:r w:rsidR="006834B9">
        <w:rPr>
          <w:rFonts w:eastAsia="Times New Roman" w:cstheme="minorHAnsi"/>
          <w:color w:val="000000" w:themeColor="text1"/>
        </w:rPr>
        <w:t>ose</w:t>
      </w:r>
      <w:r w:rsidR="007E01E2">
        <w:rPr>
          <w:rFonts w:eastAsia="Times New Roman" w:cstheme="minorHAnsi"/>
          <w:color w:val="000000" w:themeColor="text1"/>
        </w:rPr>
        <w:t xml:space="preserve"> name</w:t>
      </w:r>
      <w:r w:rsidR="000318A6">
        <w:rPr>
          <w:rFonts w:eastAsia="Times New Roman" w:cstheme="minorHAnsi"/>
          <w:color w:val="000000" w:themeColor="text1"/>
        </w:rPr>
        <w:t>s</w:t>
      </w:r>
      <w:r w:rsidR="007E01E2">
        <w:rPr>
          <w:rFonts w:eastAsia="Times New Roman" w:cstheme="minorHAnsi"/>
          <w:color w:val="000000" w:themeColor="text1"/>
        </w:rPr>
        <w:t xml:space="preserve"> created </w:t>
      </w:r>
      <w:r w:rsidR="006834B9">
        <w:rPr>
          <w:rFonts w:eastAsia="Times New Roman" w:cstheme="minorHAnsi"/>
          <w:color w:val="000000" w:themeColor="text1"/>
        </w:rPr>
        <w:t>under</w:t>
      </w:r>
      <w:r w:rsidR="007E01E2">
        <w:rPr>
          <w:rFonts w:eastAsia="Times New Roman" w:cstheme="minorHAnsi"/>
          <w:color w:val="000000" w:themeColor="text1"/>
        </w:rPr>
        <w:t xml:space="preserve"> your </w:t>
      </w:r>
      <w:r w:rsidR="006834B9">
        <w:rPr>
          <w:rFonts w:eastAsia="Times New Roman" w:cstheme="minorHAnsi"/>
          <w:color w:val="000000" w:themeColor="text1"/>
        </w:rPr>
        <w:t xml:space="preserve">lab </w:t>
      </w:r>
      <w:r w:rsidR="007E01E2">
        <w:rPr>
          <w:rFonts w:eastAsia="Times New Roman" w:cstheme="minorHAnsi"/>
          <w:color w:val="000000" w:themeColor="text1"/>
        </w:rPr>
        <w:t>account.</w:t>
      </w:r>
    </w:p>
    <w:p w14:paraId="022D7BCE" w14:textId="25F33A92" w:rsidR="005A4BF3" w:rsidRDefault="005A4BF3" w:rsidP="00B33D44">
      <w:pPr>
        <w:rPr>
          <w:rFonts w:eastAsia="Times New Roman" w:cstheme="minorHAnsi"/>
          <w:color w:val="000000" w:themeColor="text1"/>
        </w:rPr>
      </w:pPr>
    </w:p>
    <w:p w14:paraId="7F1AB75F" w14:textId="50554B77" w:rsidR="005A4BF3" w:rsidRPr="00B33D44" w:rsidRDefault="000318A6" w:rsidP="00B33D4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3D05AB" wp14:editId="047BB1DE">
            <wp:extent cx="5266481" cy="12363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3 at 8.39.59 PM.png"/>
                    <pic:cNvPicPr/>
                  </pic:nvPicPr>
                  <pic:blipFill>
                    <a:blip r:embed="rId9">
                      <a:extLst>
                        <a:ext uri="{28A0092B-C50C-407E-A947-70E740481C1C}">
                          <a14:useLocalDpi xmlns:a14="http://schemas.microsoft.com/office/drawing/2010/main" val="0"/>
                        </a:ext>
                      </a:extLst>
                    </a:blip>
                    <a:stretch>
                      <a:fillRect/>
                    </a:stretch>
                  </pic:blipFill>
                  <pic:spPr>
                    <a:xfrm>
                      <a:off x="0" y="0"/>
                      <a:ext cx="5270724" cy="1237341"/>
                    </a:xfrm>
                    <a:prstGeom prst="rect">
                      <a:avLst/>
                    </a:prstGeom>
                  </pic:spPr>
                </pic:pic>
              </a:graphicData>
            </a:graphic>
          </wp:inline>
        </w:drawing>
      </w:r>
    </w:p>
    <w:p w14:paraId="56CB472A" w14:textId="332A88EB" w:rsidR="00B33D44" w:rsidRDefault="00B33D44" w:rsidP="00A33AE6">
      <w:pPr>
        <w:rPr>
          <w:rFonts w:eastAsia="Times New Roman" w:cstheme="minorHAnsi"/>
          <w:color w:val="000000" w:themeColor="text1"/>
        </w:rPr>
      </w:pPr>
    </w:p>
    <w:p w14:paraId="36922186" w14:textId="77777777" w:rsidR="00B33D44" w:rsidRDefault="00B33D44" w:rsidP="00A33AE6">
      <w:pPr>
        <w:rPr>
          <w:rFonts w:eastAsia="Times New Roman" w:cstheme="minorHAnsi"/>
          <w:color w:val="000000" w:themeColor="text1"/>
        </w:rPr>
      </w:pPr>
    </w:p>
    <w:p w14:paraId="38C4009A" w14:textId="781E1AF0" w:rsidR="00221F15" w:rsidRDefault="00221F15" w:rsidP="00AB02DF">
      <w:pPr>
        <w:pStyle w:val="Heading3"/>
      </w:pPr>
      <w:r>
        <w:t xml:space="preserve">Copy </w:t>
      </w:r>
      <w:r w:rsidR="00AB02DF">
        <w:t xml:space="preserve">Lab </w:t>
      </w:r>
      <w:r>
        <w:t>data into S3</w:t>
      </w:r>
      <w:r w:rsidR="00AB02DF">
        <w:t xml:space="preserve"> Bucket</w:t>
      </w:r>
    </w:p>
    <w:p w14:paraId="33DB623B" w14:textId="35FC57EF" w:rsidR="00221F15" w:rsidRDefault="00221F15" w:rsidP="00A33AE6">
      <w:pPr>
        <w:rPr>
          <w:rFonts w:eastAsia="Times New Roman" w:cstheme="minorHAnsi"/>
          <w:color w:val="000000" w:themeColor="text1"/>
        </w:rPr>
      </w:pPr>
    </w:p>
    <w:p w14:paraId="0AB9DE16" w14:textId="5638A74E" w:rsidR="00B33D44" w:rsidRDefault="00B33D44" w:rsidP="00A33AE6">
      <w:pPr>
        <w:rPr>
          <w:rFonts w:eastAsia="Times New Roman" w:cstheme="minorHAnsi"/>
          <w:color w:val="000000" w:themeColor="text1"/>
        </w:rPr>
      </w:pPr>
      <w:r>
        <w:rPr>
          <w:rFonts w:eastAsia="Times New Roman" w:cstheme="minorHAnsi"/>
          <w:color w:val="000000" w:themeColor="text1"/>
        </w:rPr>
        <w:t>Go to Cloud9 service and o</w:t>
      </w:r>
      <w:r w:rsidR="00AB02DF">
        <w:rPr>
          <w:rFonts w:eastAsia="Times New Roman" w:cstheme="minorHAnsi"/>
          <w:color w:val="000000" w:themeColor="text1"/>
        </w:rPr>
        <w:t xml:space="preserve">pen </w:t>
      </w:r>
      <w:r>
        <w:rPr>
          <w:rFonts w:eastAsia="Times New Roman" w:cstheme="minorHAnsi"/>
          <w:color w:val="000000" w:themeColor="text1"/>
        </w:rPr>
        <w:t>the C</w:t>
      </w:r>
      <w:r w:rsidR="00AB02DF">
        <w:rPr>
          <w:rFonts w:eastAsia="Times New Roman" w:cstheme="minorHAnsi"/>
          <w:color w:val="000000" w:themeColor="text1"/>
        </w:rPr>
        <w:t>loud9 IDE</w:t>
      </w:r>
      <w:r>
        <w:rPr>
          <w:rFonts w:eastAsia="Times New Roman" w:cstheme="minorHAnsi"/>
          <w:color w:val="000000" w:themeColor="text1"/>
        </w:rPr>
        <w:t xml:space="preserve">. </w:t>
      </w:r>
    </w:p>
    <w:p w14:paraId="56773121" w14:textId="77777777" w:rsidR="00B33D44" w:rsidRDefault="00B33D44" w:rsidP="00A33AE6">
      <w:pPr>
        <w:rPr>
          <w:rFonts w:eastAsia="Times New Roman" w:cstheme="minorHAnsi"/>
          <w:color w:val="000000" w:themeColor="text1"/>
        </w:rPr>
      </w:pPr>
    </w:p>
    <w:p w14:paraId="197D9D29" w14:textId="5A0F3994" w:rsidR="00B33D44" w:rsidRDefault="00B33D44" w:rsidP="00A33AE6">
      <w:pPr>
        <w:rPr>
          <w:rFonts w:eastAsia="Times New Roman" w:cstheme="minorHAnsi"/>
          <w:color w:val="000000" w:themeColor="text1"/>
        </w:rPr>
      </w:pPr>
      <w:r>
        <w:rPr>
          <w:rFonts w:eastAsia="Times New Roman" w:cstheme="minorHAnsi"/>
          <w:noProof/>
          <w:color w:val="000000" w:themeColor="text1"/>
        </w:rPr>
        <w:drawing>
          <wp:inline distT="0" distB="0" distL="0" distR="0" wp14:anchorId="74A063C7" wp14:editId="60858C3D">
            <wp:extent cx="1661939" cy="17303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09 at 2.55.01 PM.png"/>
                    <pic:cNvPicPr/>
                  </pic:nvPicPr>
                  <pic:blipFill>
                    <a:blip r:embed="rId10">
                      <a:extLst>
                        <a:ext uri="{28A0092B-C50C-407E-A947-70E740481C1C}">
                          <a14:useLocalDpi xmlns:a14="http://schemas.microsoft.com/office/drawing/2010/main" val="0"/>
                        </a:ext>
                      </a:extLst>
                    </a:blip>
                    <a:stretch>
                      <a:fillRect/>
                    </a:stretch>
                  </pic:blipFill>
                  <pic:spPr>
                    <a:xfrm>
                      <a:off x="0" y="0"/>
                      <a:ext cx="1680443" cy="1749575"/>
                    </a:xfrm>
                    <a:prstGeom prst="rect">
                      <a:avLst/>
                    </a:prstGeom>
                  </pic:spPr>
                </pic:pic>
              </a:graphicData>
            </a:graphic>
          </wp:inline>
        </w:drawing>
      </w:r>
    </w:p>
    <w:p w14:paraId="1520C00E" w14:textId="77777777" w:rsidR="00B33D44" w:rsidRDefault="00B33D44" w:rsidP="00A33AE6">
      <w:pPr>
        <w:rPr>
          <w:rFonts w:eastAsia="Times New Roman" w:cstheme="minorHAnsi"/>
          <w:color w:val="000000" w:themeColor="text1"/>
        </w:rPr>
      </w:pPr>
    </w:p>
    <w:p w14:paraId="2CC63149" w14:textId="27BBCD15" w:rsidR="00AB02DF" w:rsidRDefault="00B33D44" w:rsidP="00A33AE6">
      <w:pPr>
        <w:rPr>
          <w:rFonts w:eastAsia="Times New Roman" w:cstheme="minorHAnsi"/>
          <w:color w:val="000000" w:themeColor="text1"/>
        </w:rPr>
      </w:pPr>
      <w:r>
        <w:rPr>
          <w:rFonts w:eastAsia="Times New Roman" w:cstheme="minorHAnsi"/>
          <w:color w:val="000000" w:themeColor="text1"/>
        </w:rPr>
        <w:t>O</w:t>
      </w:r>
      <w:r w:rsidR="00AB02DF">
        <w:rPr>
          <w:rFonts w:eastAsia="Times New Roman" w:cstheme="minorHAnsi"/>
          <w:color w:val="000000" w:themeColor="text1"/>
        </w:rPr>
        <w:t xml:space="preserve">pen </w:t>
      </w:r>
      <w:r>
        <w:rPr>
          <w:rFonts w:eastAsia="Times New Roman" w:cstheme="minorHAnsi"/>
          <w:color w:val="000000" w:themeColor="text1"/>
        </w:rPr>
        <w:t>a new terminal by clicking Windows -&gt; New T</w:t>
      </w:r>
      <w:r w:rsidR="00AB02DF">
        <w:rPr>
          <w:rFonts w:eastAsia="Times New Roman" w:cstheme="minorHAnsi"/>
          <w:color w:val="000000" w:themeColor="text1"/>
        </w:rPr>
        <w:t>erminal</w:t>
      </w:r>
      <w:r>
        <w:rPr>
          <w:rFonts w:eastAsia="Times New Roman" w:cstheme="minorHAnsi"/>
          <w:color w:val="000000" w:themeColor="text1"/>
        </w:rPr>
        <w:t>, and execute the commands below (replacing &lt;</w:t>
      </w:r>
      <w:proofErr w:type="spellStart"/>
      <w:r>
        <w:rPr>
          <w:rFonts w:eastAsia="Times New Roman" w:cstheme="minorHAnsi"/>
          <w:color w:val="000000" w:themeColor="text1"/>
        </w:rPr>
        <w:t>BucketName</w:t>
      </w:r>
      <w:proofErr w:type="spellEnd"/>
      <w:r>
        <w:rPr>
          <w:rFonts w:eastAsia="Times New Roman" w:cstheme="minorHAnsi"/>
          <w:color w:val="000000" w:themeColor="text1"/>
        </w:rPr>
        <w:t>&gt; with your own S3 bucket name from previous step)</w:t>
      </w:r>
    </w:p>
    <w:p w14:paraId="7F9144B3" w14:textId="77777777" w:rsidR="00AB02DF" w:rsidRDefault="00AB02DF" w:rsidP="00A33AE6">
      <w:pPr>
        <w:rPr>
          <w:rFonts w:eastAsia="Times New Roman" w:cstheme="minorHAnsi"/>
          <w:color w:val="000000" w:themeColor="text1"/>
        </w:rPr>
      </w:pPr>
    </w:p>
    <w:p w14:paraId="090CE8C1" w14:textId="7080DF37" w:rsidR="00221F15" w:rsidRPr="00AB02DF" w:rsidRDefault="00221F15" w:rsidP="00221F15">
      <w:pPr>
        <w:rPr>
          <w:rFonts w:ascii="Consolas" w:eastAsia="Times New Roman" w:hAnsi="Consolas" w:cs="Consolas"/>
          <w:color w:val="000000" w:themeColor="text1"/>
          <w:sz w:val="18"/>
          <w:szCs w:val="18"/>
          <w:shd w:val="pct15" w:color="auto" w:fill="FFFFFF"/>
        </w:rPr>
      </w:pPr>
      <w:proofErr w:type="spellStart"/>
      <w:r w:rsidRPr="00AB02DF">
        <w:rPr>
          <w:rFonts w:ascii="Consolas" w:eastAsia="Times New Roman" w:hAnsi="Consolas" w:cs="Consolas"/>
          <w:color w:val="000000" w:themeColor="text1"/>
          <w:sz w:val="18"/>
          <w:szCs w:val="18"/>
          <w:shd w:val="pct15" w:color="auto" w:fill="FFFFFF"/>
        </w:rPr>
        <w:t>aws</w:t>
      </w:r>
      <w:proofErr w:type="spellEnd"/>
      <w:r w:rsidRPr="00AB02DF">
        <w:rPr>
          <w:rFonts w:ascii="Consolas" w:eastAsia="Times New Roman" w:hAnsi="Consolas" w:cs="Consolas"/>
          <w:color w:val="000000" w:themeColor="text1"/>
          <w:sz w:val="18"/>
          <w:szCs w:val="18"/>
          <w:shd w:val="pct15" w:color="auto" w:fill="FFFFFF"/>
        </w:rPr>
        <w:t xml:space="preserve"> s3 cp s3://reinvent2019-lfs303/NONPHI.csv s3://</w:t>
      </w:r>
      <w:r w:rsidR="00B33D44">
        <w:rPr>
          <w:rFonts w:ascii="Consolas" w:eastAsia="Times New Roman" w:hAnsi="Consolas" w:cs="Consolas"/>
          <w:color w:val="000000" w:themeColor="text1"/>
          <w:sz w:val="18"/>
          <w:szCs w:val="18"/>
          <w:shd w:val="pct15" w:color="auto" w:fill="FFFFFF"/>
        </w:rPr>
        <w:t>&lt;BucketName&gt;</w:t>
      </w:r>
      <w:r w:rsidRPr="00AB02DF">
        <w:rPr>
          <w:rFonts w:ascii="Consolas" w:eastAsia="Times New Roman" w:hAnsi="Consolas" w:cs="Consolas"/>
          <w:color w:val="000000" w:themeColor="text1"/>
          <w:sz w:val="18"/>
          <w:szCs w:val="18"/>
          <w:shd w:val="pct15" w:color="auto" w:fill="FFFFFF"/>
        </w:rPr>
        <w:t>/NONPHI/NONPHI.csv</w:t>
      </w:r>
    </w:p>
    <w:p w14:paraId="082FBC98" w14:textId="6AB7783E" w:rsidR="00AB02DF" w:rsidRDefault="00221F15" w:rsidP="00221F15">
      <w:pPr>
        <w:rPr>
          <w:rFonts w:ascii="Consolas" w:eastAsia="Times New Roman" w:hAnsi="Consolas" w:cs="Consolas"/>
          <w:color w:val="000000" w:themeColor="text1"/>
          <w:sz w:val="18"/>
          <w:szCs w:val="18"/>
          <w:shd w:val="pct15" w:color="auto" w:fill="FFFFFF"/>
        </w:rPr>
      </w:pPr>
      <w:proofErr w:type="spellStart"/>
      <w:r w:rsidRPr="00AB02DF">
        <w:rPr>
          <w:rFonts w:ascii="Consolas" w:eastAsia="Times New Roman" w:hAnsi="Consolas" w:cs="Consolas"/>
          <w:color w:val="000000" w:themeColor="text1"/>
          <w:sz w:val="18"/>
          <w:szCs w:val="18"/>
          <w:shd w:val="pct15" w:color="auto" w:fill="FFFFFF"/>
        </w:rPr>
        <w:t>aws</w:t>
      </w:r>
      <w:proofErr w:type="spellEnd"/>
      <w:r w:rsidRPr="00AB02DF">
        <w:rPr>
          <w:rFonts w:ascii="Consolas" w:eastAsia="Times New Roman" w:hAnsi="Consolas" w:cs="Consolas"/>
          <w:color w:val="000000" w:themeColor="text1"/>
          <w:sz w:val="18"/>
          <w:szCs w:val="18"/>
          <w:shd w:val="pct15" w:color="auto" w:fill="FFFFFF"/>
        </w:rPr>
        <w:t xml:space="preserve"> s3 cp s3://reinvent2019-lfs303/PHI.csv s3://</w:t>
      </w:r>
      <w:r w:rsidR="00B33D44">
        <w:rPr>
          <w:rFonts w:ascii="Consolas" w:eastAsia="Times New Roman" w:hAnsi="Consolas" w:cs="Consolas"/>
          <w:color w:val="000000" w:themeColor="text1"/>
          <w:sz w:val="18"/>
          <w:szCs w:val="18"/>
          <w:shd w:val="pct15" w:color="auto" w:fill="FFFFFF"/>
        </w:rPr>
        <w:t>&lt;BucketName&gt;</w:t>
      </w:r>
      <w:r w:rsidRPr="00AB02DF">
        <w:rPr>
          <w:rFonts w:ascii="Consolas" w:eastAsia="Times New Roman" w:hAnsi="Consolas" w:cs="Consolas"/>
          <w:color w:val="000000" w:themeColor="text1"/>
          <w:sz w:val="18"/>
          <w:szCs w:val="18"/>
          <w:shd w:val="pct15" w:color="auto" w:fill="FFFFFF"/>
        </w:rPr>
        <w:t>/PHI/PHI.csv</w:t>
      </w:r>
    </w:p>
    <w:p w14:paraId="749F67B5" w14:textId="6B5C77E5" w:rsidR="00221F15" w:rsidRPr="00AB02DF" w:rsidRDefault="00221F15" w:rsidP="00221F15">
      <w:pPr>
        <w:rPr>
          <w:rFonts w:ascii="Consolas" w:eastAsia="Times New Roman" w:hAnsi="Consolas" w:cs="Consolas"/>
          <w:color w:val="000000" w:themeColor="text1"/>
          <w:sz w:val="18"/>
          <w:szCs w:val="18"/>
          <w:shd w:val="pct15" w:color="auto" w:fill="FFFFFF"/>
        </w:rPr>
      </w:pPr>
      <w:proofErr w:type="spellStart"/>
      <w:r w:rsidRPr="00AB02DF">
        <w:rPr>
          <w:rFonts w:ascii="Consolas" w:eastAsia="Times New Roman" w:hAnsi="Consolas" w:cs="Consolas"/>
          <w:color w:val="000000" w:themeColor="text1"/>
          <w:sz w:val="18"/>
          <w:szCs w:val="18"/>
          <w:shd w:val="pct15" w:color="auto" w:fill="FFFFFF"/>
        </w:rPr>
        <w:t>aws</w:t>
      </w:r>
      <w:proofErr w:type="spellEnd"/>
      <w:r w:rsidRPr="00AB02DF">
        <w:rPr>
          <w:rFonts w:ascii="Consolas" w:eastAsia="Times New Roman" w:hAnsi="Consolas" w:cs="Consolas"/>
          <w:color w:val="000000" w:themeColor="text1"/>
          <w:sz w:val="18"/>
          <w:szCs w:val="18"/>
          <w:shd w:val="pct15" w:color="auto" w:fill="FFFFFF"/>
        </w:rPr>
        <w:t xml:space="preserve"> s3 ls s3://</w:t>
      </w:r>
      <w:r w:rsidR="00B33D44">
        <w:rPr>
          <w:rFonts w:ascii="Consolas" w:eastAsia="Times New Roman" w:hAnsi="Consolas" w:cs="Consolas"/>
          <w:color w:val="000000" w:themeColor="text1"/>
          <w:sz w:val="18"/>
          <w:szCs w:val="18"/>
          <w:shd w:val="pct15" w:color="auto" w:fill="FFFFFF"/>
        </w:rPr>
        <w:t>&lt;BucketName&gt;</w:t>
      </w:r>
      <w:r w:rsidRPr="00AB02DF">
        <w:rPr>
          <w:rFonts w:ascii="Consolas" w:eastAsia="Times New Roman" w:hAnsi="Consolas" w:cs="Consolas"/>
          <w:color w:val="000000" w:themeColor="text1"/>
          <w:sz w:val="18"/>
          <w:szCs w:val="18"/>
          <w:shd w:val="pct15" w:color="auto" w:fill="FFFFFF"/>
        </w:rPr>
        <w:t xml:space="preserve"> </w:t>
      </w:r>
      <w:r w:rsidR="00F8753F" w:rsidRPr="00F8753F">
        <w:rPr>
          <w:rFonts w:ascii="Consolas" w:eastAsia="Times New Roman" w:hAnsi="Consolas" w:cs="Consolas"/>
          <w:color w:val="000000" w:themeColor="text1"/>
          <w:sz w:val="18"/>
          <w:szCs w:val="18"/>
          <w:shd w:val="pct15" w:color="auto" w:fill="FFFFFF"/>
        </w:rPr>
        <w:t>--recursive</w:t>
      </w:r>
    </w:p>
    <w:p w14:paraId="35316B02" w14:textId="660BEA61" w:rsidR="00221F15" w:rsidRDefault="00221F15" w:rsidP="00221F15">
      <w:pPr>
        <w:rPr>
          <w:rFonts w:eastAsia="Times New Roman" w:cstheme="minorHAnsi"/>
          <w:color w:val="000000" w:themeColor="text1"/>
        </w:rPr>
      </w:pPr>
    </w:p>
    <w:p w14:paraId="722B83CC" w14:textId="4D5854D5" w:rsidR="00B33D44" w:rsidRDefault="00B33D44" w:rsidP="00221F15">
      <w:pPr>
        <w:rPr>
          <w:rFonts w:eastAsia="Times New Roman" w:cstheme="minorHAnsi"/>
          <w:color w:val="000000" w:themeColor="text1"/>
        </w:rPr>
      </w:pPr>
      <w:r>
        <w:rPr>
          <w:rFonts w:eastAsia="Times New Roman" w:cstheme="minorHAnsi"/>
          <w:color w:val="000000" w:themeColor="text1"/>
        </w:rPr>
        <w:t xml:space="preserve">You should see the following </w:t>
      </w:r>
      <w:r w:rsidR="00AD5EA7">
        <w:rPr>
          <w:rFonts w:eastAsia="Times New Roman" w:cstheme="minorHAnsi"/>
          <w:color w:val="000000" w:themeColor="text1"/>
        </w:rPr>
        <w:t>if files copied successfully.</w:t>
      </w:r>
    </w:p>
    <w:p w14:paraId="50BB50B6" w14:textId="77777777" w:rsidR="00AD5EA7" w:rsidRDefault="00AD5EA7" w:rsidP="00221F15">
      <w:pPr>
        <w:rPr>
          <w:rFonts w:eastAsia="Times New Roman" w:cstheme="minorHAnsi"/>
          <w:color w:val="000000" w:themeColor="text1"/>
        </w:rPr>
      </w:pPr>
    </w:p>
    <w:p w14:paraId="1D0813D3" w14:textId="77777777" w:rsidR="007E01E2" w:rsidRPr="007E01E2" w:rsidRDefault="007E01E2" w:rsidP="007E01E2">
      <w:pPr>
        <w:rPr>
          <w:rFonts w:ascii="Consolas" w:eastAsia="Times New Roman" w:hAnsi="Consolas" w:cs="Consolas"/>
          <w:color w:val="000000" w:themeColor="text1"/>
          <w:sz w:val="18"/>
          <w:szCs w:val="18"/>
          <w:shd w:val="pct15" w:color="auto" w:fill="FFFFFF"/>
        </w:rPr>
      </w:pPr>
      <w:r w:rsidRPr="007E01E2">
        <w:rPr>
          <w:rFonts w:ascii="Consolas" w:eastAsia="Times New Roman" w:hAnsi="Consolas" w:cs="Consolas"/>
          <w:color w:val="000000" w:themeColor="text1"/>
          <w:sz w:val="18"/>
          <w:szCs w:val="18"/>
          <w:shd w:val="pct15" w:color="auto" w:fill="FFFFFF"/>
        </w:rPr>
        <w:t>2019-11-23 01:41:53    9815312 NONPHI/NONPHI.csv</w:t>
      </w:r>
    </w:p>
    <w:p w14:paraId="07B285C8" w14:textId="7E02E9A8" w:rsidR="00AD5EA7" w:rsidRDefault="007E01E2" w:rsidP="007E01E2">
      <w:pPr>
        <w:rPr>
          <w:rFonts w:ascii="Consolas" w:eastAsia="Times New Roman" w:hAnsi="Consolas" w:cs="Consolas"/>
          <w:color w:val="000000" w:themeColor="text1"/>
          <w:sz w:val="18"/>
          <w:szCs w:val="18"/>
          <w:shd w:val="pct15" w:color="auto" w:fill="FFFFFF"/>
        </w:rPr>
      </w:pPr>
      <w:r w:rsidRPr="007E01E2">
        <w:rPr>
          <w:rFonts w:ascii="Consolas" w:eastAsia="Times New Roman" w:hAnsi="Consolas" w:cs="Consolas"/>
          <w:color w:val="000000" w:themeColor="text1"/>
          <w:sz w:val="18"/>
          <w:szCs w:val="18"/>
          <w:shd w:val="pct15" w:color="auto" w:fill="FFFFFF"/>
        </w:rPr>
        <w:t>2019-11-23 01:41:54    4882781 PHI/PHI.csv</w:t>
      </w:r>
    </w:p>
    <w:p w14:paraId="50CAC01A" w14:textId="77777777" w:rsidR="007E01E2" w:rsidRDefault="007E01E2" w:rsidP="007E01E2">
      <w:pPr>
        <w:rPr>
          <w:rFonts w:eastAsia="Times New Roman" w:cstheme="minorHAnsi"/>
          <w:color w:val="000000" w:themeColor="text1"/>
        </w:rPr>
      </w:pPr>
    </w:p>
    <w:p w14:paraId="7D84BE50" w14:textId="794B4683" w:rsidR="00AD5EA7" w:rsidRDefault="00AD5EA7" w:rsidP="00221F15">
      <w:pPr>
        <w:rPr>
          <w:rFonts w:eastAsia="Times New Roman" w:cstheme="minorHAnsi"/>
          <w:color w:val="000000" w:themeColor="text1"/>
        </w:rPr>
      </w:pPr>
      <w:r>
        <w:rPr>
          <w:rFonts w:eastAsia="Times New Roman" w:cstheme="minorHAnsi"/>
          <w:color w:val="000000" w:themeColor="text1"/>
        </w:rPr>
        <w:t>Closed the browser tab of Cloud9 IDE.</w:t>
      </w:r>
    </w:p>
    <w:p w14:paraId="4A38BEE9" w14:textId="1AC954E0" w:rsidR="00AD5EA7" w:rsidRDefault="00AD5EA7" w:rsidP="00221F15">
      <w:pPr>
        <w:rPr>
          <w:rFonts w:eastAsia="Times New Roman" w:cstheme="minorHAnsi"/>
          <w:color w:val="000000" w:themeColor="text1"/>
        </w:rPr>
      </w:pPr>
    </w:p>
    <w:p w14:paraId="1C7A8DD2" w14:textId="40DBD532" w:rsidR="00FB51A5" w:rsidRDefault="00FB51A5" w:rsidP="00FB51A5">
      <w:pPr>
        <w:pStyle w:val="Heading3"/>
      </w:pPr>
      <w:r>
        <w:t>Config Athena Output</w:t>
      </w:r>
      <w:r w:rsidR="00DD1BB3">
        <w:t xml:space="preserve"> location for </w:t>
      </w:r>
      <w:r w:rsidR="00E03027">
        <w:t xml:space="preserve">primary </w:t>
      </w:r>
      <w:r w:rsidR="00DD1BB3">
        <w:t>workgroup</w:t>
      </w:r>
    </w:p>
    <w:p w14:paraId="0EF15033" w14:textId="77777777" w:rsidR="00FB51A5" w:rsidRDefault="00FB51A5" w:rsidP="00FB51A5"/>
    <w:p w14:paraId="2FB26A4D" w14:textId="583DFD76" w:rsidR="00FB51A5" w:rsidRDefault="00FB51A5" w:rsidP="00FB51A5">
      <w:r>
        <w:lastRenderedPageBreak/>
        <w:t>Go to Athena service in AWS Console</w:t>
      </w:r>
      <w:r w:rsidR="00296692">
        <w:t>, click “Get Started”. Before you could use Athena, you need to setup a query result location in S3 and we will use the S3 bucket we created earlier as the result bucket.</w:t>
      </w:r>
      <w:r w:rsidR="00E03027">
        <w:t xml:space="preserve"> Click “</w:t>
      </w:r>
      <w:proofErr w:type="gramStart"/>
      <w:r w:rsidR="00E03027">
        <w:t>Workgroup :</w:t>
      </w:r>
      <w:proofErr w:type="gramEnd"/>
      <w:r w:rsidR="00E03027">
        <w:t xml:space="preserve"> primary” tab</w:t>
      </w:r>
      <w:r>
        <w:t xml:space="preserve"> </w:t>
      </w:r>
    </w:p>
    <w:p w14:paraId="2E43D79C" w14:textId="77777777" w:rsidR="00E03027" w:rsidRDefault="00E03027" w:rsidP="00FB51A5"/>
    <w:p w14:paraId="38C9C5B4" w14:textId="58B65BEE" w:rsidR="00FB51A5" w:rsidRDefault="00E03027" w:rsidP="00221F15">
      <w:pPr>
        <w:rPr>
          <w:rFonts w:eastAsia="Times New Roman" w:cstheme="minorHAnsi"/>
          <w:color w:val="000000" w:themeColor="text1"/>
        </w:rPr>
      </w:pPr>
      <w:r>
        <w:rPr>
          <w:rFonts w:eastAsia="Times New Roman" w:cstheme="minorHAnsi"/>
          <w:noProof/>
          <w:color w:val="000000" w:themeColor="text1"/>
        </w:rPr>
        <w:drawing>
          <wp:inline distT="0" distB="0" distL="0" distR="0" wp14:anchorId="33589B9D" wp14:editId="79B52B56">
            <wp:extent cx="5943600" cy="728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6 at 2.18.2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28345"/>
                    </a:xfrm>
                    <a:prstGeom prst="rect">
                      <a:avLst/>
                    </a:prstGeom>
                  </pic:spPr>
                </pic:pic>
              </a:graphicData>
            </a:graphic>
          </wp:inline>
        </w:drawing>
      </w:r>
    </w:p>
    <w:p w14:paraId="66F19672" w14:textId="5D257D36" w:rsidR="00E03027" w:rsidRDefault="00E03027" w:rsidP="00221F15">
      <w:pPr>
        <w:rPr>
          <w:rFonts w:eastAsia="Times New Roman" w:cstheme="minorHAnsi"/>
          <w:color w:val="000000" w:themeColor="text1"/>
        </w:rPr>
      </w:pPr>
    </w:p>
    <w:p w14:paraId="02416CBE" w14:textId="7EB5E88F" w:rsidR="00E03027" w:rsidRDefault="00E03027" w:rsidP="00221F15">
      <w:pPr>
        <w:rPr>
          <w:rFonts w:eastAsia="Times New Roman" w:cstheme="minorHAnsi"/>
          <w:color w:val="000000" w:themeColor="text1"/>
        </w:rPr>
      </w:pPr>
      <w:r>
        <w:rPr>
          <w:rFonts w:eastAsia="Times New Roman" w:cstheme="minorHAnsi"/>
          <w:color w:val="000000" w:themeColor="text1"/>
        </w:rPr>
        <w:t>Choose primary group and click “View details”</w:t>
      </w:r>
    </w:p>
    <w:p w14:paraId="50314F57" w14:textId="420AA959" w:rsidR="00FB51A5" w:rsidRDefault="00E03027" w:rsidP="00221F15">
      <w:pPr>
        <w:rPr>
          <w:rFonts w:eastAsia="Times New Roman" w:cstheme="minorHAnsi"/>
          <w:color w:val="000000" w:themeColor="text1"/>
        </w:rPr>
      </w:pPr>
      <w:r>
        <w:rPr>
          <w:rFonts w:eastAsia="Times New Roman" w:cstheme="minorHAnsi"/>
          <w:noProof/>
          <w:color w:val="000000" w:themeColor="text1"/>
        </w:rPr>
        <w:drawing>
          <wp:inline distT="0" distB="0" distL="0" distR="0" wp14:anchorId="10579C4E" wp14:editId="08B3C7BB">
            <wp:extent cx="2388474" cy="1047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26 at 2.18.37 PM.png"/>
                    <pic:cNvPicPr/>
                  </pic:nvPicPr>
                  <pic:blipFill>
                    <a:blip r:embed="rId12">
                      <a:extLst>
                        <a:ext uri="{28A0092B-C50C-407E-A947-70E740481C1C}">
                          <a14:useLocalDpi xmlns:a14="http://schemas.microsoft.com/office/drawing/2010/main" val="0"/>
                        </a:ext>
                      </a:extLst>
                    </a:blip>
                    <a:stretch>
                      <a:fillRect/>
                    </a:stretch>
                  </pic:blipFill>
                  <pic:spPr>
                    <a:xfrm>
                      <a:off x="0" y="0"/>
                      <a:ext cx="2413045" cy="1058285"/>
                    </a:xfrm>
                    <a:prstGeom prst="rect">
                      <a:avLst/>
                    </a:prstGeom>
                  </pic:spPr>
                </pic:pic>
              </a:graphicData>
            </a:graphic>
          </wp:inline>
        </w:drawing>
      </w:r>
    </w:p>
    <w:p w14:paraId="3DAC07F3" w14:textId="4635CF62" w:rsidR="00E03027" w:rsidRDefault="00E03027" w:rsidP="00221F15">
      <w:pPr>
        <w:rPr>
          <w:rFonts w:eastAsia="Times New Roman" w:cstheme="minorHAnsi"/>
          <w:color w:val="000000" w:themeColor="text1"/>
        </w:rPr>
      </w:pPr>
      <w:r>
        <w:rPr>
          <w:rFonts w:eastAsia="Times New Roman" w:cstheme="minorHAnsi"/>
          <w:color w:val="000000" w:themeColor="text1"/>
        </w:rPr>
        <w:t>Notice the Query result location is not defined</w:t>
      </w:r>
    </w:p>
    <w:p w14:paraId="4C1D16C0" w14:textId="2A8936F0" w:rsidR="00E03027" w:rsidRDefault="00E03027" w:rsidP="00221F15">
      <w:pPr>
        <w:rPr>
          <w:rFonts w:eastAsia="Times New Roman" w:cstheme="minorHAnsi"/>
          <w:color w:val="000000" w:themeColor="text1"/>
        </w:rPr>
      </w:pPr>
      <w:r>
        <w:rPr>
          <w:rFonts w:eastAsia="Times New Roman" w:cstheme="minorHAnsi"/>
          <w:noProof/>
          <w:color w:val="000000" w:themeColor="text1"/>
        </w:rPr>
        <w:drawing>
          <wp:inline distT="0" distB="0" distL="0" distR="0" wp14:anchorId="6D0D527A" wp14:editId="161BC2BE">
            <wp:extent cx="4857983" cy="2343873"/>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26 at 2.18.57 PM.png"/>
                    <pic:cNvPicPr/>
                  </pic:nvPicPr>
                  <pic:blipFill>
                    <a:blip r:embed="rId13">
                      <a:extLst>
                        <a:ext uri="{28A0092B-C50C-407E-A947-70E740481C1C}">
                          <a14:useLocalDpi xmlns:a14="http://schemas.microsoft.com/office/drawing/2010/main" val="0"/>
                        </a:ext>
                      </a:extLst>
                    </a:blip>
                    <a:stretch>
                      <a:fillRect/>
                    </a:stretch>
                  </pic:blipFill>
                  <pic:spPr>
                    <a:xfrm>
                      <a:off x="0" y="0"/>
                      <a:ext cx="4862511" cy="2346058"/>
                    </a:xfrm>
                    <a:prstGeom prst="rect">
                      <a:avLst/>
                    </a:prstGeom>
                  </pic:spPr>
                </pic:pic>
              </a:graphicData>
            </a:graphic>
          </wp:inline>
        </w:drawing>
      </w:r>
    </w:p>
    <w:p w14:paraId="20095AF7" w14:textId="54D32819" w:rsidR="00296692" w:rsidRDefault="00296692" w:rsidP="00221F15">
      <w:pPr>
        <w:rPr>
          <w:rFonts w:eastAsia="Times New Roman" w:cstheme="minorHAnsi"/>
          <w:color w:val="000000" w:themeColor="text1"/>
        </w:rPr>
      </w:pPr>
    </w:p>
    <w:p w14:paraId="18265270" w14:textId="7ED9CB4D" w:rsidR="00E03027" w:rsidRDefault="00E03027" w:rsidP="00221F15">
      <w:pPr>
        <w:rPr>
          <w:rFonts w:eastAsia="Times New Roman" w:cstheme="minorHAnsi"/>
          <w:color w:val="000000" w:themeColor="text1"/>
        </w:rPr>
      </w:pPr>
      <w:r>
        <w:rPr>
          <w:rFonts w:eastAsia="Times New Roman" w:cstheme="minorHAnsi"/>
          <w:color w:val="000000" w:themeColor="text1"/>
        </w:rPr>
        <w:t>Click “Edit workgroup” and select the &lt;</w:t>
      </w:r>
      <w:proofErr w:type="spellStart"/>
      <w:r>
        <w:rPr>
          <w:rFonts w:eastAsia="Times New Roman" w:cstheme="minorHAnsi"/>
          <w:color w:val="000000" w:themeColor="text1"/>
        </w:rPr>
        <w:t>AthenaBucketName</w:t>
      </w:r>
      <w:proofErr w:type="spellEnd"/>
      <w:r>
        <w:rPr>
          <w:rFonts w:eastAsia="Times New Roman" w:cstheme="minorHAnsi"/>
          <w:color w:val="000000" w:themeColor="text1"/>
        </w:rPr>
        <w:t>&gt; as the Query result location, then click “Save”</w:t>
      </w:r>
    </w:p>
    <w:p w14:paraId="69D5C623" w14:textId="5AE52B17" w:rsidR="00E03027" w:rsidRDefault="00E03027" w:rsidP="00221F15">
      <w:pPr>
        <w:rPr>
          <w:rFonts w:eastAsia="Times New Roman" w:cstheme="minorHAnsi"/>
          <w:color w:val="000000" w:themeColor="text1"/>
        </w:rPr>
      </w:pPr>
      <w:r>
        <w:rPr>
          <w:rFonts w:eastAsia="Times New Roman" w:cstheme="minorHAnsi"/>
          <w:noProof/>
          <w:color w:val="000000" w:themeColor="text1"/>
        </w:rPr>
        <w:drawing>
          <wp:inline distT="0" distB="0" distL="0" distR="0" wp14:anchorId="24B2F3E3" wp14:editId="03678E8F">
            <wp:extent cx="3349879" cy="98384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26 at 2.19.25 PM.png"/>
                    <pic:cNvPicPr/>
                  </pic:nvPicPr>
                  <pic:blipFill>
                    <a:blip r:embed="rId14">
                      <a:extLst>
                        <a:ext uri="{28A0092B-C50C-407E-A947-70E740481C1C}">
                          <a14:useLocalDpi xmlns:a14="http://schemas.microsoft.com/office/drawing/2010/main" val="0"/>
                        </a:ext>
                      </a:extLst>
                    </a:blip>
                    <a:stretch>
                      <a:fillRect/>
                    </a:stretch>
                  </pic:blipFill>
                  <pic:spPr>
                    <a:xfrm>
                      <a:off x="0" y="0"/>
                      <a:ext cx="3400896" cy="998832"/>
                    </a:xfrm>
                    <a:prstGeom prst="rect">
                      <a:avLst/>
                    </a:prstGeom>
                  </pic:spPr>
                </pic:pic>
              </a:graphicData>
            </a:graphic>
          </wp:inline>
        </w:drawing>
      </w:r>
    </w:p>
    <w:p w14:paraId="02024868" w14:textId="77777777" w:rsidR="00296692" w:rsidRPr="00A33AE6" w:rsidRDefault="00296692" w:rsidP="00221F15">
      <w:pPr>
        <w:rPr>
          <w:rFonts w:eastAsia="Times New Roman" w:cstheme="minorHAnsi"/>
          <w:color w:val="000000" w:themeColor="text1"/>
        </w:rPr>
      </w:pPr>
    </w:p>
    <w:p w14:paraId="28AA37A3" w14:textId="4DE68E85" w:rsidR="00AB02DF" w:rsidRDefault="00AB02DF" w:rsidP="00AB02DF">
      <w:pPr>
        <w:pStyle w:val="Heading3"/>
      </w:pPr>
      <w:r>
        <w:t xml:space="preserve">Config Lake Formation </w:t>
      </w:r>
    </w:p>
    <w:p w14:paraId="1CE7886D" w14:textId="77777777" w:rsidR="00AB02DF" w:rsidRDefault="00AB02DF" w:rsidP="00A33AE6">
      <w:pPr>
        <w:rPr>
          <w:rFonts w:eastAsia="Times New Roman" w:cstheme="minorHAnsi"/>
          <w:color w:val="000000" w:themeColor="text1"/>
        </w:rPr>
      </w:pPr>
    </w:p>
    <w:p w14:paraId="47F74605" w14:textId="4114087D" w:rsidR="00296692" w:rsidRDefault="00AD5EA7" w:rsidP="00A33AE6">
      <w:pPr>
        <w:rPr>
          <w:rFonts w:eastAsia="Times New Roman" w:cstheme="minorHAnsi"/>
          <w:color w:val="000000" w:themeColor="text1"/>
        </w:rPr>
      </w:pPr>
      <w:r>
        <w:rPr>
          <w:rFonts w:eastAsia="Times New Roman" w:cstheme="minorHAnsi"/>
          <w:color w:val="000000" w:themeColor="text1"/>
        </w:rPr>
        <w:t>Go to Lake Formation service. You should see the following message asking you to add an</w:t>
      </w:r>
      <w:r w:rsidR="00956918">
        <w:rPr>
          <w:rFonts w:eastAsia="Times New Roman" w:cstheme="minorHAnsi"/>
          <w:color w:val="000000" w:themeColor="text1"/>
        </w:rPr>
        <w:t xml:space="preserve"> admin</w:t>
      </w:r>
      <w:r>
        <w:rPr>
          <w:rFonts w:eastAsia="Times New Roman" w:cstheme="minorHAnsi"/>
          <w:color w:val="000000" w:themeColor="text1"/>
        </w:rPr>
        <w:t xml:space="preserve">istrator </w:t>
      </w:r>
      <w:r w:rsidR="00956918">
        <w:rPr>
          <w:rFonts w:eastAsia="Times New Roman" w:cstheme="minorHAnsi"/>
          <w:color w:val="000000" w:themeColor="text1"/>
        </w:rPr>
        <w:t>in Lake formation</w:t>
      </w:r>
      <w:r>
        <w:rPr>
          <w:rFonts w:eastAsia="Times New Roman" w:cstheme="minorHAnsi"/>
          <w:color w:val="000000" w:themeColor="text1"/>
        </w:rPr>
        <w:t>, click “Add Administrators”</w:t>
      </w:r>
    </w:p>
    <w:p w14:paraId="24CF8544" w14:textId="202835AB" w:rsidR="008E6595" w:rsidRDefault="008E6595" w:rsidP="00A33AE6">
      <w:pPr>
        <w:rPr>
          <w:rFonts w:eastAsia="Times New Roman" w:cstheme="minorHAnsi"/>
          <w:color w:val="000000" w:themeColor="text1"/>
        </w:rPr>
      </w:pPr>
    </w:p>
    <w:p w14:paraId="30B8C7BC" w14:textId="38968711" w:rsidR="008E6595" w:rsidRDefault="008E6595" w:rsidP="00A33AE6">
      <w:pPr>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422FEF47" wp14:editId="547985C6">
            <wp:extent cx="2858947" cy="12232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09 at 3.03.03 PM.png"/>
                    <pic:cNvPicPr/>
                  </pic:nvPicPr>
                  <pic:blipFill>
                    <a:blip r:embed="rId15">
                      <a:extLst>
                        <a:ext uri="{28A0092B-C50C-407E-A947-70E740481C1C}">
                          <a14:useLocalDpi xmlns:a14="http://schemas.microsoft.com/office/drawing/2010/main" val="0"/>
                        </a:ext>
                      </a:extLst>
                    </a:blip>
                    <a:stretch>
                      <a:fillRect/>
                    </a:stretch>
                  </pic:blipFill>
                  <pic:spPr>
                    <a:xfrm>
                      <a:off x="0" y="0"/>
                      <a:ext cx="2906735" cy="1243747"/>
                    </a:xfrm>
                    <a:prstGeom prst="rect">
                      <a:avLst/>
                    </a:prstGeom>
                  </pic:spPr>
                </pic:pic>
              </a:graphicData>
            </a:graphic>
          </wp:inline>
        </w:drawing>
      </w:r>
    </w:p>
    <w:p w14:paraId="01C860FC" w14:textId="35EF9E5F" w:rsidR="008E6595" w:rsidRDefault="008E6595" w:rsidP="00A33AE6">
      <w:pPr>
        <w:rPr>
          <w:rFonts w:eastAsia="Times New Roman" w:cstheme="minorHAnsi"/>
          <w:color w:val="000000" w:themeColor="text1"/>
        </w:rPr>
      </w:pPr>
    </w:p>
    <w:p w14:paraId="1ABF48BA" w14:textId="1F56E447" w:rsidR="008E6595" w:rsidRDefault="008E6595" w:rsidP="008E6595">
      <w:pPr>
        <w:rPr>
          <w:rFonts w:eastAsia="Times New Roman" w:cstheme="minorHAnsi"/>
          <w:color w:val="000000" w:themeColor="text1"/>
        </w:rPr>
      </w:pPr>
      <w:r>
        <w:rPr>
          <w:rFonts w:eastAsia="Times New Roman" w:cstheme="minorHAnsi"/>
          <w:color w:val="000000" w:themeColor="text1"/>
        </w:rPr>
        <w:t>Choose “</w:t>
      </w:r>
      <w:proofErr w:type="spellStart"/>
      <w:r>
        <w:rPr>
          <w:rFonts w:eastAsia="Times New Roman" w:cstheme="minorHAnsi"/>
          <w:color w:val="000000" w:themeColor="text1"/>
        </w:rPr>
        <w:t>LakeAdminRole</w:t>
      </w:r>
      <w:proofErr w:type="spellEnd"/>
      <w:r>
        <w:rPr>
          <w:rFonts w:eastAsia="Times New Roman" w:cstheme="minorHAnsi"/>
          <w:color w:val="000000" w:themeColor="text1"/>
        </w:rPr>
        <w:t>” in the dropdown and click save. You will now see the Lake Formation UI.</w:t>
      </w:r>
    </w:p>
    <w:p w14:paraId="449B7409" w14:textId="77777777" w:rsidR="008E6595" w:rsidRDefault="008E6595" w:rsidP="00A33AE6">
      <w:pPr>
        <w:rPr>
          <w:rFonts w:eastAsia="Times New Roman" w:cstheme="minorHAnsi"/>
          <w:color w:val="000000" w:themeColor="text1"/>
        </w:rPr>
      </w:pPr>
    </w:p>
    <w:p w14:paraId="5DF40164" w14:textId="03226690" w:rsidR="00956918" w:rsidRDefault="00576D10" w:rsidP="00A33AE6">
      <w:pPr>
        <w:rPr>
          <w:rFonts w:eastAsia="Times New Roman" w:cstheme="minorHAnsi"/>
          <w:color w:val="000000" w:themeColor="text1"/>
        </w:rPr>
      </w:pPr>
      <w:r>
        <w:rPr>
          <w:rFonts w:eastAsia="Times New Roman" w:cstheme="minorHAnsi"/>
          <w:noProof/>
          <w:color w:val="000000" w:themeColor="text1"/>
        </w:rPr>
        <w:drawing>
          <wp:inline distT="0" distB="0" distL="0" distR="0" wp14:anchorId="59C5588F" wp14:editId="226A08FD">
            <wp:extent cx="2720051" cy="17157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26 at 2.33.11 PM.png"/>
                    <pic:cNvPicPr/>
                  </pic:nvPicPr>
                  <pic:blipFill>
                    <a:blip r:embed="rId16">
                      <a:extLst>
                        <a:ext uri="{28A0092B-C50C-407E-A947-70E740481C1C}">
                          <a14:useLocalDpi xmlns:a14="http://schemas.microsoft.com/office/drawing/2010/main" val="0"/>
                        </a:ext>
                      </a:extLst>
                    </a:blip>
                    <a:stretch>
                      <a:fillRect/>
                    </a:stretch>
                  </pic:blipFill>
                  <pic:spPr>
                    <a:xfrm>
                      <a:off x="0" y="0"/>
                      <a:ext cx="2732399" cy="1723513"/>
                    </a:xfrm>
                    <a:prstGeom prst="rect">
                      <a:avLst/>
                    </a:prstGeom>
                  </pic:spPr>
                </pic:pic>
              </a:graphicData>
            </a:graphic>
          </wp:inline>
        </w:drawing>
      </w:r>
    </w:p>
    <w:p w14:paraId="2B221A51" w14:textId="33F6C63B" w:rsidR="00AD5EA7" w:rsidRDefault="00AD5EA7" w:rsidP="00A33AE6">
      <w:pPr>
        <w:rPr>
          <w:rFonts w:eastAsia="Times New Roman" w:cstheme="minorHAnsi"/>
          <w:color w:val="000000" w:themeColor="text1"/>
        </w:rPr>
      </w:pPr>
    </w:p>
    <w:p w14:paraId="14461DF0" w14:textId="77777777" w:rsidR="009F0F1C" w:rsidRDefault="009F0F1C" w:rsidP="00A33AE6">
      <w:pPr>
        <w:rPr>
          <w:rFonts w:eastAsia="Times New Roman" w:cstheme="minorHAnsi"/>
          <w:color w:val="000000" w:themeColor="text1"/>
        </w:rPr>
      </w:pPr>
    </w:p>
    <w:p w14:paraId="7ABDB8E1" w14:textId="3E15CC2A" w:rsidR="00AD5EA7" w:rsidRDefault="009F0F1C" w:rsidP="00A33AE6">
      <w:pPr>
        <w:rPr>
          <w:rFonts w:eastAsia="Times New Roman" w:cstheme="minorHAnsi"/>
          <w:color w:val="000000" w:themeColor="text1"/>
        </w:rPr>
      </w:pPr>
      <w:r>
        <w:rPr>
          <w:rFonts w:eastAsia="Times New Roman" w:cstheme="minorHAnsi"/>
          <w:color w:val="000000" w:themeColor="text1"/>
        </w:rPr>
        <w:t xml:space="preserve">Note: switching roles in AWS Console </w:t>
      </w:r>
      <w:r>
        <w:rPr>
          <w:rFonts w:eastAsia="Times New Roman" w:cstheme="minorHAnsi"/>
          <w:color w:val="000000" w:themeColor="text1"/>
        </w:rPr>
        <w:t>in</w:t>
      </w:r>
      <w:r>
        <w:rPr>
          <w:rFonts w:eastAsia="Times New Roman" w:cstheme="minorHAnsi"/>
          <w:color w:val="000000" w:themeColor="text1"/>
        </w:rPr>
        <w:t xml:space="preserve"> Lake Formation seems to be problematic. If you can’t switch role </w:t>
      </w:r>
      <w:r>
        <w:rPr>
          <w:rFonts w:eastAsia="Times New Roman" w:cstheme="minorHAnsi"/>
          <w:color w:val="000000" w:themeColor="text1"/>
        </w:rPr>
        <w:t>in</w:t>
      </w:r>
      <w:r>
        <w:rPr>
          <w:rFonts w:eastAsia="Times New Roman" w:cstheme="minorHAnsi"/>
          <w:color w:val="000000" w:themeColor="text1"/>
        </w:rPr>
        <w:t xml:space="preserve"> Lake Formation</w:t>
      </w:r>
      <w:r>
        <w:rPr>
          <w:rFonts w:eastAsia="Times New Roman" w:cstheme="minorHAnsi"/>
          <w:color w:val="000000" w:themeColor="text1"/>
        </w:rPr>
        <w:t xml:space="preserve"> AWS Console</w:t>
      </w:r>
      <w:r>
        <w:rPr>
          <w:rFonts w:eastAsia="Times New Roman" w:cstheme="minorHAnsi"/>
          <w:color w:val="000000" w:themeColor="text1"/>
        </w:rPr>
        <w:t>, change to another service and switch role there.</w:t>
      </w:r>
    </w:p>
    <w:p w14:paraId="7135068F" w14:textId="77777777" w:rsidR="009F0F1C" w:rsidRDefault="009F0F1C" w:rsidP="00A33AE6">
      <w:pPr>
        <w:rPr>
          <w:rFonts w:eastAsia="Times New Roman" w:cstheme="minorHAnsi"/>
          <w:color w:val="000000" w:themeColor="text1"/>
        </w:rPr>
      </w:pPr>
    </w:p>
    <w:p w14:paraId="1A07E2C7" w14:textId="7973ADBB" w:rsidR="009F6AB6" w:rsidRDefault="00576D10" w:rsidP="00A33AE6">
      <w:pPr>
        <w:rPr>
          <w:rFonts w:eastAsia="Times New Roman" w:cstheme="minorHAnsi"/>
          <w:color w:val="000000" w:themeColor="text1"/>
        </w:rPr>
      </w:pPr>
      <w:r>
        <w:rPr>
          <w:rFonts w:eastAsia="Times New Roman" w:cstheme="minorHAnsi"/>
          <w:color w:val="000000" w:themeColor="text1"/>
        </w:rPr>
        <w:t>C</w:t>
      </w:r>
      <w:r w:rsidR="009F6AB6">
        <w:rPr>
          <w:rFonts w:eastAsia="Times New Roman" w:cstheme="minorHAnsi"/>
          <w:color w:val="000000" w:themeColor="text1"/>
        </w:rPr>
        <w:t xml:space="preserve">opy the account number from the dropdown </w:t>
      </w:r>
      <w:r w:rsidR="009F0F1C">
        <w:rPr>
          <w:rFonts w:eastAsia="Times New Roman" w:cstheme="minorHAnsi"/>
          <w:color w:val="000000" w:themeColor="text1"/>
        </w:rPr>
        <w:t>and click</w:t>
      </w:r>
      <w:r w:rsidR="009F6AB6">
        <w:rPr>
          <w:rFonts w:eastAsia="Times New Roman" w:cstheme="minorHAnsi"/>
          <w:color w:val="000000" w:themeColor="text1"/>
        </w:rPr>
        <w:t xml:space="preserve"> </w:t>
      </w:r>
      <w:r w:rsidR="009F0F1C">
        <w:rPr>
          <w:rFonts w:eastAsia="Times New Roman" w:cstheme="minorHAnsi"/>
          <w:color w:val="000000" w:themeColor="text1"/>
        </w:rPr>
        <w:t>“S</w:t>
      </w:r>
      <w:r w:rsidR="00956918">
        <w:rPr>
          <w:rFonts w:eastAsia="Times New Roman" w:cstheme="minorHAnsi"/>
          <w:color w:val="000000" w:themeColor="text1"/>
        </w:rPr>
        <w:t>witch</w:t>
      </w:r>
      <w:r w:rsidR="00221F15">
        <w:rPr>
          <w:rFonts w:eastAsia="Times New Roman" w:cstheme="minorHAnsi"/>
          <w:color w:val="000000" w:themeColor="text1"/>
        </w:rPr>
        <w:t xml:space="preserve"> </w:t>
      </w:r>
      <w:r w:rsidR="009F0F1C">
        <w:rPr>
          <w:rFonts w:eastAsia="Times New Roman" w:cstheme="minorHAnsi"/>
          <w:color w:val="000000" w:themeColor="text1"/>
        </w:rPr>
        <w:t>R</w:t>
      </w:r>
      <w:r w:rsidR="00221F15">
        <w:rPr>
          <w:rFonts w:eastAsia="Times New Roman" w:cstheme="minorHAnsi"/>
          <w:color w:val="000000" w:themeColor="text1"/>
        </w:rPr>
        <w:t>ole</w:t>
      </w:r>
      <w:r w:rsidR="009F0F1C">
        <w:rPr>
          <w:rFonts w:eastAsia="Times New Roman" w:cstheme="minorHAnsi"/>
          <w:color w:val="000000" w:themeColor="text1"/>
        </w:rPr>
        <w:t>”</w:t>
      </w:r>
    </w:p>
    <w:p w14:paraId="04E5A83C" w14:textId="77777777" w:rsidR="009F0F1C" w:rsidRDefault="009F0F1C" w:rsidP="00A33AE6">
      <w:pPr>
        <w:rPr>
          <w:rFonts w:eastAsia="Times New Roman" w:cstheme="minorHAnsi"/>
          <w:color w:val="000000" w:themeColor="text1"/>
        </w:rPr>
      </w:pPr>
    </w:p>
    <w:p w14:paraId="2B975CBD" w14:textId="038EC6A1" w:rsidR="009F6AB6" w:rsidRDefault="009F6AB6" w:rsidP="00A33AE6">
      <w:pPr>
        <w:rPr>
          <w:rFonts w:eastAsia="Times New Roman" w:cstheme="minorHAnsi"/>
          <w:color w:val="000000" w:themeColor="text1"/>
        </w:rPr>
      </w:pPr>
      <w:r>
        <w:rPr>
          <w:rFonts w:eastAsia="Times New Roman" w:cstheme="minorHAnsi"/>
          <w:color w:val="000000" w:themeColor="text1"/>
        </w:rPr>
        <w:t xml:space="preserve"> </w:t>
      </w:r>
      <w:r>
        <w:rPr>
          <w:rFonts w:eastAsia="Times New Roman" w:cstheme="minorHAnsi"/>
          <w:noProof/>
          <w:color w:val="000000" w:themeColor="text1"/>
        </w:rPr>
        <w:drawing>
          <wp:inline distT="0" distB="0" distL="0" distR="0" wp14:anchorId="6B750B3C" wp14:editId="1BF0DF1E">
            <wp:extent cx="2002420" cy="3097191"/>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09 at 3.35.20 PM.png"/>
                    <pic:cNvPicPr/>
                  </pic:nvPicPr>
                  <pic:blipFill>
                    <a:blip r:embed="rId17">
                      <a:extLst>
                        <a:ext uri="{28A0092B-C50C-407E-A947-70E740481C1C}">
                          <a14:useLocalDpi xmlns:a14="http://schemas.microsoft.com/office/drawing/2010/main" val="0"/>
                        </a:ext>
                      </a:extLst>
                    </a:blip>
                    <a:stretch>
                      <a:fillRect/>
                    </a:stretch>
                  </pic:blipFill>
                  <pic:spPr>
                    <a:xfrm>
                      <a:off x="0" y="0"/>
                      <a:ext cx="2015572" cy="3117533"/>
                    </a:xfrm>
                    <a:prstGeom prst="rect">
                      <a:avLst/>
                    </a:prstGeom>
                  </pic:spPr>
                </pic:pic>
              </a:graphicData>
            </a:graphic>
          </wp:inline>
        </w:drawing>
      </w:r>
    </w:p>
    <w:p w14:paraId="1766B514" w14:textId="5A3D88A5" w:rsidR="00254E17" w:rsidRDefault="00254E17" w:rsidP="00A33AE6">
      <w:pPr>
        <w:rPr>
          <w:rFonts w:eastAsia="Times New Roman" w:cstheme="minorHAnsi"/>
          <w:color w:val="000000" w:themeColor="text1"/>
        </w:rPr>
      </w:pPr>
    </w:p>
    <w:p w14:paraId="05B00D9E" w14:textId="2773B7D7" w:rsidR="00254E17" w:rsidRDefault="009F0F1C" w:rsidP="00A33AE6">
      <w:pPr>
        <w:rPr>
          <w:rFonts w:eastAsia="Times New Roman" w:cstheme="minorHAnsi"/>
          <w:color w:val="000000" w:themeColor="text1"/>
        </w:rPr>
      </w:pPr>
      <w:r>
        <w:rPr>
          <w:rFonts w:eastAsia="Times New Roman" w:cstheme="minorHAnsi"/>
          <w:color w:val="000000" w:themeColor="text1"/>
        </w:rPr>
        <w:t>E</w:t>
      </w:r>
      <w:r w:rsidR="00254E17">
        <w:rPr>
          <w:rFonts w:eastAsia="Times New Roman" w:cstheme="minorHAnsi"/>
          <w:color w:val="000000" w:themeColor="text1"/>
        </w:rPr>
        <w:t xml:space="preserve">nter the account number </w:t>
      </w:r>
      <w:r>
        <w:rPr>
          <w:rFonts w:eastAsia="Times New Roman" w:cstheme="minorHAnsi"/>
          <w:color w:val="000000" w:themeColor="text1"/>
        </w:rPr>
        <w:t xml:space="preserve">after </w:t>
      </w:r>
      <w:r w:rsidR="00254E17">
        <w:rPr>
          <w:rFonts w:eastAsia="Times New Roman" w:cstheme="minorHAnsi"/>
          <w:color w:val="000000" w:themeColor="text1"/>
        </w:rPr>
        <w:t>remov</w:t>
      </w:r>
      <w:r>
        <w:rPr>
          <w:rFonts w:eastAsia="Times New Roman" w:cstheme="minorHAnsi"/>
          <w:color w:val="000000" w:themeColor="text1"/>
        </w:rPr>
        <w:t>ing</w:t>
      </w:r>
      <w:r w:rsidR="00254E17">
        <w:rPr>
          <w:rFonts w:eastAsia="Times New Roman" w:cstheme="minorHAnsi"/>
          <w:color w:val="000000" w:themeColor="text1"/>
        </w:rPr>
        <w:t xml:space="preserve"> </w:t>
      </w:r>
      <w:r>
        <w:rPr>
          <w:rFonts w:eastAsia="Times New Roman" w:cstheme="minorHAnsi"/>
          <w:color w:val="000000" w:themeColor="text1"/>
        </w:rPr>
        <w:t>all</w:t>
      </w:r>
      <w:r w:rsidR="00254E17">
        <w:rPr>
          <w:rFonts w:eastAsia="Times New Roman" w:cstheme="minorHAnsi"/>
          <w:color w:val="000000" w:themeColor="text1"/>
        </w:rPr>
        <w:t xml:space="preserve"> dashes</w:t>
      </w:r>
      <w:r>
        <w:rPr>
          <w:rFonts w:eastAsia="Times New Roman" w:cstheme="minorHAnsi"/>
          <w:color w:val="000000" w:themeColor="text1"/>
        </w:rPr>
        <w:t xml:space="preserve"> and set Role name to</w:t>
      </w:r>
      <w:r>
        <w:rPr>
          <w:rFonts w:eastAsia="Times New Roman" w:cstheme="minorHAnsi"/>
          <w:color w:val="000000" w:themeColor="text1"/>
        </w:rPr>
        <w:t xml:space="preserve"> “</w:t>
      </w:r>
      <w:proofErr w:type="spellStart"/>
      <w:r>
        <w:rPr>
          <w:rFonts w:eastAsia="Times New Roman" w:cstheme="minorHAnsi"/>
          <w:color w:val="000000" w:themeColor="text1"/>
        </w:rPr>
        <w:t>LakeAdminRole</w:t>
      </w:r>
      <w:proofErr w:type="spellEnd"/>
      <w:r>
        <w:rPr>
          <w:rFonts w:eastAsia="Times New Roman" w:cstheme="minorHAnsi"/>
          <w:color w:val="000000" w:themeColor="text1"/>
        </w:rPr>
        <w:t>”</w:t>
      </w:r>
      <w:r w:rsidR="00254E17">
        <w:rPr>
          <w:rFonts w:eastAsia="Times New Roman" w:cstheme="minorHAnsi"/>
          <w:color w:val="000000" w:themeColor="text1"/>
        </w:rPr>
        <w:t>.</w:t>
      </w:r>
      <w:r w:rsidR="008E6595">
        <w:rPr>
          <w:rFonts w:eastAsia="Times New Roman" w:cstheme="minorHAnsi"/>
          <w:color w:val="000000" w:themeColor="text1"/>
        </w:rPr>
        <w:t xml:space="preserve"> Click “Switch Role”.</w:t>
      </w:r>
    </w:p>
    <w:p w14:paraId="36D0690E" w14:textId="77777777" w:rsidR="009F6AB6" w:rsidRDefault="009F6AB6" w:rsidP="00A33AE6">
      <w:pPr>
        <w:rPr>
          <w:rFonts w:eastAsia="Times New Roman" w:cstheme="minorHAnsi"/>
          <w:color w:val="000000" w:themeColor="text1"/>
        </w:rPr>
      </w:pPr>
    </w:p>
    <w:p w14:paraId="620C0963" w14:textId="66543766" w:rsidR="00956918" w:rsidRDefault="009F6AB6" w:rsidP="00A33AE6">
      <w:pPr>
        <w:rPr>
          <w:rFonts w:eastAsia="Times New Roman" w:cstheme="minorHAnsi"/>
          <w:color w:val="000000" w:themeColor="text1"/>
        </w:rPr>
      </w:pPr>
      <w:r>
        <w:rPr>
          <w:rFonts w:eastAsia="Times New Roman" w:cstheme="minorHAnsi"/>
          <w:noProof/>
          <w:color w:val="000000" w:themeColor="text1"/>
        </w:rPr>
        <w:drawing>
          <wp:inline distT="0" distB="0" distL="0" distR="0" wp14:anchorId="69F57F45" wp14:editId="26B0BA22">
            <wp:extent cx="3704321" cy="180625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9 at 3.39.39 PM.png"/>
                    <pic:cNvPicPr/>
                  </pic:nvPicPr>
                  <pic:blipFill>
                    <a:blip r:embed="rId18">
                      <a:extLst>
                        <a:ext uri="{28A0092B-C50C-407E-A947-70E740481C1C}">
                          <a14:useLocalDpi xmlns:a14="http://schemas.microsoft.com/office/drawing/2010/main" val="0"/>
                        </a:ext>
                      </a:extLst>
                    </a:blip>
                    <a:stretch>
                      <a:fillRect/>
                    </a:stretch>
                  </pic:blipFill>
                  <pic:spPr>
                    <a:xfrm>
                      <a:off x="0" y="0"/>
                      <a:ext cx="3744227" cy="1825709"/>
                    </a:xfrm>
                    <a:prstGeom prst="rect">
                      <a:avLst/>
                    </a:prstGeom>
                  </pic:spPr>
                </pic:pic>
              </a:graphicData>
            </a:graphic>
          </wp:inline>
        </w:drawing>
      </w:r>
    </w:p>
    <w:p w14:paraId="59C0755E" w14:textId="084C0E6D" w:rsidR="00D92F91" w:rsidRDefault="00D92F91" w:rsidP="00A33AE6">
      <w:pPr>
        <w:rPr>
          <w:rFonts w:eastAsia="Times New Roman" w:cstheme="minorHAnsi"/>
          <w:color w:val="000000" w:themeColor="text1"/>
        </w:rPr>
      </w:pPr>
    </w:p>
    <w:p w14:paraId="145A46A0" w14:textId="77777777" w:rsidR="00D92F91" w:rsidRDefault="00D92F91" w:rsidP="00A33AE6">
      <w:pPr>
        <w:rPr>
          <w:rFonts w:eastAsia="Times New Roman" w:cstheme="minorHAnsi"/>
          <w:color w:val="000000" w:themeColor="text1"/>
        </w:rPr>
      </w:pPr>
    </w:p>
    <w:p w14:paraId="42ABFE71" w14:textId="77777777" w:rsidR="00221F15" w:rsidRPr="004421DC" w:rsidRDefault="00221F15" w:rsidP="004421DC">
      <w:pPr>
        <w:pStyle w:val="Heading3"/>
      </w:pPr>
      <w:r w:rsidRPr="004421DC">
        <w:t>Register your Amazon S3 storage</w:t>
      </w:r>
    </w:p>
    <w:p w14:paraId="5BBABCCC" w14:textId="77777777" w:rsidR="003E7D4F" w:rsidRDefault="003E7D4F" w:rsidP="00A33AE6">
      <w:pPr>
        <w:rPr>
          <w:rFonts w:ascii="Amazon Ember" w:hAnsi="Amazon Ember" w:cs="Amazon Ember"/>
          <w:color w:val="16191F"/>
          <w:sz w:val="21"/>
          <w:szCs w:val="21"/>
          <w:shd w:val="clear" w:color="auto" w:fill="FFFFFF"/>
        </w:rPr>
      </w:pPr>
    </w:p>
    <w:p w14:paraId="29B9499A" w14:textId="0E482009" w:rsidR="00221F15" w:rsidRDefault="00221F15" w:rsidP="00A33AE6">
      <w:pPr>
        <w:rPr>
          <w:rFonts w:ascii="Amazon Ember" w:hAnsi="Amazon Ember" w:cs="Amazon Ember"/>
          <w:color w:val="16191F"/>
          <w:sz w:val="21"/>
          <w:szCs w:val="21"/>
          <w:shd w:val="clear" w:color="auto" w:fill="FFFFFF"/>
        </w:rPr>
      </w:pPr>
      <w:r>
        <w:rPr>
          <w:rFonts w:ascii="Amazon Ember" w:hAnsi="Amazon Ember" w:cs="Amazon Ember"/>
          <w:color w:val="16191F"/>
          <w:sz w:val="21"/>
          <w:szCs w:val="21"/>
          <w:shd w:val="clear" w:color="auto" w:fill="FFFFFF"/>
        </w:rPr>
        <w:t>Lake Formation manages access to designated storage locations within Amazon S3. Register the storage locations that you want to be part of the data lake.</w:t>
      </w:r>
      <w:r w:rsidR="003E7D4F">
        <w:rPr>
          <w:rFonts w:ascii="Amazon Ember" w:hAnsi="Amazon Ember" w:cs="Amazon Ember"/>
          <w:color w:val="16191F"/>
          <w:sz w:val="21"/>
          <w:szCs w:val="21"/>
          <w:shd w:val="clear" w:color="auto" w:fill="FFFFFF"/>
        </w:rPr>
        <w:t xml:space="preserve"> Click “Data lake location” under Lake Formation and register the S3 bucket created by the CloudFormation template earlier.</w:t>
      </w:r>
    </w:p>
    <w:p w14:paraId="0001C494" w14:textId="77777777" w:rsidR="00254E17" w:rsidRPr="00956918" w:rsidRDefault="00254E17" w:rsidP="00A33AE6">
      <w:pPr>
        <w:rPr>
          <w:rFonts w:ascii="Times New Roman" w:hAnsi="Times New Roman" w:cs="Times New Roman"/>
        </w:rPr>
      </w:pPr>
    </w:p>
    <w:p w14:paraId="4C6FCC9C" w14:textId="3D0D1523" w:rsidR="00221F15" w:rsidRDefault="00576D10" w:rsidP="00A33AE6">
      <w:pPr>
        <w:rPr>
          <w:rFonts w:eastAsia="Times New Roman" w:cstheme="minorHAnsi"/>
          <w:color w:val="000000" w:themeColor="text1"/>
        </w:rPr>
      </w:pPr>
      <w:r>
        <w:rPr>
          <w:rFonts w:eastAsia="Times New Roman" w:cstheme="minorHAnsi"/>
          <w:noProof/>
          <w:color w:val="000000" w:themeColor="text1"/>
        </w:rPr>
        <w:drawing>
          <wp:inline distT="0" distB="0" distL="0" distR="0" wp14:anchorId="39F0C578" wp14:editId="1FFE2A81">
            <wp:extent cx="3941180" cy="254703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1-26 at 2.35.16 PM.png"/>
                    <pic:cNvPicPr/>
                  </pic:nvPicPr>
                  <pic:blipFill>
                    <a:blip r:embed="rId19">
                      <a:extLst>
                        <a:ext uri="{28A0092B-C50C-407E-A947-70E740481C1C}">
                          <a14:useLocalDpi xmlns:a14="http://schemas.microsoft.com/office/drawing/2010/main" val="0"/>
                        </a:ext>
                      </a:extLst>
                    </a:blip>
                    <a:stretch>
                      <a:fillRect/>
                    </a:stretch>
                  </pic:blipFill>
                  <pic:spPr>
                    <a:xfrm>
                      <a:off x="0" y="0"/>
                      <a:ext cx="3965087" cy="2562480"/>
                    </a:xfrm>
                    <a:prstGeom prst="rect">
                      <a:avLst/>
                    </a:prstGeom>
                  </pic:spPr>
                </pic:pic>
              </a:graphicData>
            </a:graphic>
          </wp:inline>
        </w:drawing>
      </w:r>
    </w:p>
    <w:p w14:paraId="76097536" w14:textId="77777777" w:rsidR="003E7D4F" w:rsidRDefault="003E7D4F" w:rsidP="00A33AE6">
      <w:pPr>
        <w:rPr>
          <w:rFonts w:eastAsia="Times New Roman" w:cstheme="minorHAnsi"/>
          <w:color w:val="000000" w:themeColor="text1"/>
        </w:rPr>
      </w:pPr>
    </w:p>
    <w:p w14:paraId="0F11B9FC" w14:textId="70F65658" w:rsidR="00221F15" w:rsidRPr="004421DC" w:rsidRDefault="00221F15" w:rsidP="004421DC">
      <w:pPr>
        <w:pStyle w:val="Heading3"/>
      </w:pPr>
      <w:r w:rsidRPr="004421DC">
        <w:t>Create a database</w:t>
      </w:r>
      <w:r w:rsidR="004421DC">
        <w:t xml:space="preserve"> and Grant access to Crawler role</w:t>
      </w:r>
    </w:p>
    <w:p w14:paraId="74775124" w14:textId="77777777" w:rsidR="003E7D4F" w:rsidRDefault="003E7D4F" w:rsidP="00221F15">
      <w:pPr>
        <w:rPr>
          <w:rFonts w:ascii="Amazon Ember" w:hAnsi="Amazon Ember" w:cs="Amazon Ember"/>
          <w:color w:val="16191F"/>
          <w:sz w:val="21"/>
          <w:szCs w:val="21"/>
          <w:shd w:val="clear" w:color="auto" w:fill="FFFFFF"/>
        </w:rPr>
      </w:pPr>
    </w:p>
    <w:p w14:paraId="3618AB93" w14:textId="2070C0E6" w:rsidR="00221F15" w:rsidRDefault="00221F15" w:rsidP="00221F15">
      <w:pPr>
        <w:rPr>
          <w:rFonts w:ascii="Amazon Ember" w:hAnsi="Amazon Ember" w:cs="Amazon Ember"/>
          <w:color w:val="16191F"/>
          <w:sz w:val="21"/>
          <w:szCs w:val="21"/>
          <w:shd w:val="clear" w:color="auto" w:fill="FFFFFF"/>
        </w:rPr>
      </w:pPr>
      <w:r>
        <w:rPr>
          <w:rFonts w:ascii="Amazon Ember" w:hAnsi="Amazon Ember" w:cs="Amazon Ember"/>
          <w:color w:val="16191F"/>
          <w:sz w:val="21"/>
          <w:szCs w:val="21"/>
          <w:shd w:val="clear" w:color="auto" w:fill="FFFFFF"/>
        </w:rPr>
        <w:t>Lake Formation organizes data into a catalog of logical databases and tables. Create one or more databases and then automatically generate tables during data ingestion for common workflows.</w:t>
      </w:r>
    </w:p>
    <w:p w14:paraId="20A503E9" w14:textId="7593B8A4" w:rsidR="003E7D4F" w:rsidRDefault="003E7D4F" w:rsidP="00221F15">
      <w:pPr>
        <w:rPr>
          <w:rFonts w:ascii="Amazon Ember" w:hAnsi="Amazon Ember" w:cs="Amazon Ember"/>
          <w:color w:val="16191F"/>
          <w:sz w:val="21"/>
          <w:szCs w:val="21"/>
          <w:shd w:val="clear" w:color="auto" w:fill="FFFFFF"/>
        </w:rPr>
      </w:pPr>
    </w:p>
    <w:p w14:paraId="3F1F51DB" w14:textId="2FD394F8" w:rsidR="003E7D4F" w:rsidRDefault="003E7D4F" w:rsidP="00221F15">
      <w:pPr>
        <w:rPr>
          <w:rFonts w:ascii="Amazon Ember" w:hAnsi="Amazon Ember" w:cs="Amazon Ember"/>
          <w:color w:val="16191F"/>
          <w:sz w:val="21"/>
          <w:szCs w:val="21"/>
          <w:shd w:val="clear" w:color="auto" w:fill="FFFFFF"/>
        </w:rPr>
      </w:pPr>
      <w:r>
        <w:rPr>
          <w:rFonts w:ascii="Amazon Ember" w:hAnsi="Amazon Ember" w:cs="Amazon Ember"/>
          <w:color w:val="16191F"/>
          <w:sz w:val="21"/>
          <w:szCs w:val="21"/>
          <w:shd w:val="clear" w:color="auto" w:fill="FFFFFF"/>
        </w:rPr>
        <w:t>Click “Database” under Lake Formation and create Database and choose the location as the S3 bucket created by CloudFormation template.</w:t>
      </w:r>
      <w:r w:rsidR="008E6595">
        <w:rPr>
          <w:rFonts w:ascii="Amazon Ember" w:hAnsi="Amazon Ember" w:cs="Amazon Ember"/>
          <w:color w:val="16191F"/>
          <w:sz w:val="21"/>
          <w:szCs w:val="21"/>
          <w:shd w:val="clear" w:color="auto" w:fill="FFFFFF"/>
        </w:rPr>
        <w:t xml:space="preserve"> Uncheck “</w:t>
      </w:r>
      <w:r w:rsidR="008E6595" w:rsidRPr="008E6595">
        <w:rPr>
          <w:rFonts w:ascii="Amazon Ember" w:hAnsi="Amazon Ember" w:cs="Amazon Ember"/>
          <w:color w:val="16191F"/>
          <w:sz w:val="21"/>
          <w:szCs w:val="21"/>
          <w:shd w:val="clear" w:color="auto" w:fill="FFFFFF"/>
        </w:rPr>
        <w:t>Use only IAM access control for new tables in this database</w:t>
      </w:r>
      <w:r w:rsidR="008E6595">
        <w:rPr>
          <w:rFonts w:ascii="Amazon Ember" w:hAnsi="Amazon Ember" w:cs="Amazon Ember"/>
          <w:color w:val="16191F"/>
          <w:sz w:val="21"/>
          <w:szCs w:val="21"/>
          <w:shd w:val="clear" w:color="auto" w:fill="FFFFFF"/>
        </w:rPr>
        <w:t>”</w:t>
      </w:r>
      <w:r w:rsidR="007462B1">
        <w:rPr>
          <w:rFonts w:ascii="Amazon Ember" w:hAnsi="Amazon Ember" w:cs="Amazon Ember"/>
          <w:color w:val="16191F"/>
          <w:sz w:val="21"/>
          <w:szCs w:val="21"/>
          <w:shd w:val="clear" w:color="auto" w:fill="FFFFFF"/>
        </w:rPr>
        <w:t xml:space="preserve"> if it is checked</w:t>
      </w:r>
    </w:p>
    <w:p w14:paraId="43EED40D" w14:textId="77777777" w:rsidR="003E7D4F" w:rsidRDefault="003E7D4F" w:rsidP="00221F15">
      <w:pPr>
        <w:rPr>
          <w:rFonts w:ascii="Times New Roman" w:hAnsi="Times New Roman" w:cs="Times New Roman"/>
        </w:rPr>
      </w:pPr>
    </w:p>
    <w:p w14:paraId="24FAC2CB" w14:textId="7FE1198D" w:rsidR="00221F15" w:rsidRDefault="00576D10" w:rsidP="00A33AE6">
      <w:pPr>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799E34B3" wp14:editId="49937057">
            <wp:extent cx="4406809" cy="3426106"/>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1-26 at 2.37.00 PM.png"/>
                    <pic:cNvPicPr/>
                  </pic:nvPicPr>
                  <pic:blipFill>
                    <a:blip r:embed="rId20">
                      <a:extLst>
                        <a:ext uri="{28A0092B-C50C-407E-A947-70E740481C1C}">
                          <a14:useLocalDpi xmlns:a14="http://schemas.microsoft.com/office/drawing/2010/main" val="0"/>
                        </a:ext>
                      </a:extLst>
                    </a:blip>
                    <a:stretch>
                      <a:fillRect/>
                    </a:stretch>
                  </pic:blipFill>
                  <pic:spPr>
                    <a:xfrm>
                      <a:off x="0" y="0"/>
                      <a:ext cx="4412324" cy="3430393"/>
                    </a:xfrm>
                    <a:prstGeom prst="rect">
                      <a:avLst/>
                    </a:prstGeom>
                  </pic:spPr>
                </pic:pic>
              </a:graphicData>
            </a:graphic>
          </wp:inline>
        </w:drawing>
      </w:r>
    </w:p>
    <w:p w14:paraId="0FBB1E71" w14:textId="188B8C33" w:rsidR="004421DC" w:rsidRDefault="004421DC" w:rsidP="00A33AE6">
      <w:pPr>
        <w:rPr>
          <w:rFonts w:eastAsia="Times New Roman" w:cstheme="minorHAnsi"/>
          <w:color w:val="000000" w:themeColor="text1"/>
        </w:rPr>
      </w:pPr>
    </w:p>
    <w:p w14:paraId="58984B80" w14:textId="712C359A" w:rsidR="004421DC" w:rsidRDefault="004421DC" w:rsidP="00A33AE6">
      <w:pPr>
        <w:rPr>
          <w:rFonts w:eastAsia="Times New Roman" w:cstheme="minorHAnsi"/>
          <w:color w:val="000000" w:themeColor="text1"/>
        </w:rPr>
      </w:pPr>
      <w:r>
        <w:rPr>
          <w:rFonts w:eastAsia="Times New Roman" w:cstheme="minorHAnsi"/>
          <w:color w:val="000000" w:themeColor="text1"/>
        </w:rPr>
        <w:t xml:space="preserve">Click “Data permission” under Lake Formation and click “Grant” on the upper right corner. </w:t>
      </w:r>
    </w:p>
    <w:p w14:paraId="2F0BF62B" w14:textId="77777777" w:rsidR="004421DC" w:rsidRDefault="004421DC" w:rsidP="00A33AE6">
      <w:pPr>
        <w:rPr>
          <w:rFonts w:eastAsia="Times New Roman" w:cstheme="minorHAnsi"/>
          <w:color w:val="000000" w:themeColor="text1"/>
        </w:rPr>
      </w:pPr>
    </w:p>
    <w:p w14:paraId="3C8E4E61" w14:textId="65956336" w:rsidR="004421DC" w:rsidRDefault="004421DC" w:rsidP="00A33AE6">
      <w:pPr>
        <w:rPr>
          <w:rFonts w:eastAsia="Times New Roman" w:cstheme="minorHAnsi"/>
          <w:color w:val="000000" w:themeColor="text1"/>
        </w:rPr>
      </w:pPr>
      <w:r>
        <w:rPr>
          <w:rFonts w:eastAsia="Times New Roman" w:cstheme="minorHAnsi"/>
          <w:noProof/>
          <w:color w:val="000000" w:themeColor="text1"/>
        </w:rPr>
        <w:drawing>
          <wp:inline distT="0" distB="0" distL="0" distR="0" wp14:anchorId="09406636" wp14:editId="533477FB">
            <wp:extent cx="4718838" cy="1927867"/>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09 at 3.58.32 PM.png"/>
                    <pic:cNvPicPr/>
                  </pic:nvPicPr>
                  <pic:blipFill>
                    <a:blip r:embed="rId21">
                      <a:extLst>
                        <a:ext uri="{28A0092B-C50C-407E-A947-70E740481C1C}">
                          <a14:useLocalDpi xmlns:a14="http://schemas.microsoft.com/office/drawing/2010/main" val="0"/>
                        </a:ext>
                      </a:extLst>
                    </a:blip>
                    <a:stretch>
                      <a:fillRect/>
                    </a:stretch>
                  </pic:blipFill>
                  <pic:spPr>
                    <a:xfrm>
                      <a:off x="0" y="0"/>
                      <a:ext cx="4728974" cy="1932008"/>
                    </a:xfrm>
                    <a:prstGeom prst="rect">
                      <a:avLst/>
                    </a:prstGeom>
                  </pic:spPr>
                </pic:pic>
              </a:graphicData>
            </a:graphic>
          </wp:inline>
        </w:drawing>
      </w:r>
    </w:p>
    <w:p w14:paraId="12EAA236" w14:textId="481140C4" w:rsidR="003E7D4F" w:rsidRDefault="003E7D4F" w:rsidP="00A33AE6">
      <w:pPr>
        <w:rPr>
          <w:rFonts w:eastAsia="Times New Roman" w:cstheme="minorHAnsi"/>
          <w:color w:val="000000" w:themeColor="text1"/>
        </w:rPr>
      </w:pPr>
    </w:p>
    <w:p w14:paraId="58EE87BA" w14:textId="740012BC" w:rsidR="004421DC" w:rsidRDefault="004421DC" w:rsidP="00A33AE6">
      <w:pPr>
        <w:rPr>
          <w:rFonts w:eastAsia="Times New Roman" w:cstheme="minorHAnsi"/>
          <w:color w:val="000000" w:themeColor="text1"/>
        </w:rPr>
      </w:pPr>
      <w:r>
        <w:rPr>
          <w:rFonts w:eastAsia="Times New Roman" w:cstheme="minorHAnsi"/>
          <w:color w:val="000000" w:themeColor="text1"/>
        </w:rPr>
        <w:t>Grant “</w:t>
      </w:r>
      <w:proofErr w:type="spellStart"/>
      <w:r>
        <w:rPr>
          <w:rFonts w:eastAsia="Times New Roman" w:cstheme="minorHAnsi"/>
          <w:color w:val="000000" w:themeColor="text1"/>
        </w:rPr>
        <w:t>LakeWorkflowRole</w:t>
      </w:r>
      <w:proofErr w:type="spellEnd"/>
      <w:r>
        <w:rPr>
          <w:rFonts w:eastAsia="Times New Roman" w:cstheme="minorHAnsi"/>
          <w:color w:val="000000" w:themeColor="text1"/>
        </w:rPr>
        <w:t>” permissions to create/alter/drop tables in the newly database.</w:t>
      </w:r>
    </w:p>
    <w:p w14:paraId="41DB9B73" w14:textId="77777777" w:rsidR="004421DC" w:rsidRDefault="004421DC" w:rsidP="00A33AE6">
      <w:pPr>
        <w:rPr>
          <w:rFonts w:eastAsia="Times New Roman" w:cstheme="minorHAnsi"/>
          <w:color w:val="000000" w:themeColor="text1"/>
        </w:rPr>
      </w:pPr>
    </w:p>
    <w:p w14:paraId="2C8CC815" w14:textId="5CB5D8DE" w:rsidR="004421DC" w:rsidRDefault="008E6595" w:rsidP="00A33AE6">
      <w:pPr>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474DAE77" wp14:editId="6793E610">
            <wp:extent cx="3445767" cy="53532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23 at 8.59.55 PM.png"/>
                    <pic:cNvPicPr/>
                  </pic:nvPicPr>
                  <pic:blipFill>
                    <a:blip r:embed="rId22">
                      <a:extLst>
                        <a:ext uri="{28A0092B-C50C-407E-A947-70E740481C1C}">
                          <a14:useLocalDpi xmlns:a14="http://schemas.microsoft.com/office/drawing/2010/main" val="0"/>
                        </a:ext>
                      </a:extLst>
                    </a:blip>
                    <a:stretch>
                      <a:fillRect/>
                    </a:stretch>
                  </pic:blipFill>
                  <pic:spPr>
                    <a:xfrm>
                      <a:off x="0" y="0"/>
                      <a:ext cx="3464894" cy="5383007"/>
                    </a:xfrm>
                    <a:prstGeom prst="rect">
                      <a:avLst/>
                    </a:prstGeom>
                  </pic:spPr>
                </pic:pic>
              </a:graphicData>
            </a:graphic>
          </wp:inline>
        </w:drawing>
      </w:r>
    </w:p>
    <w:p w14:paraId="694DC495" w14:textId="77777777" w:rsidR="004421DC" w:rsidRDefault="004421DC" w:rsidP="00A33AE6">
      <w:pPr>
        <w:rPr>
          <w:rFonts w:eastAsia="Times New Roman" w:cstheme="minorHAnsi"/>
          <w:color w:val="000000" w:themeColor="text1"/>
        </w:rPr>
      </w:pPr>
    </w:p>
    <w:p w14:paraId="235E1DC3" w14:textId="40F46590" w:rsidR="003E7D4F" w:rsidRDefault="003E7D4F" w:rsidP="003E7D4F">
      <w:pPr>
        <w:pStyle w:val="Heading3"/>
      </w:pPr>
      <w:r>
        <w:t>Use Glue Crawler to create tables automatically</w:t>
      </w:r>
    </w:p>
    <w:p w14:paraId="7AE90AEB" w14:textId="5954CFC2" w:rsidR="003E7D4F" w:rsidRDefault="003E7D4F" w:rsidP="003E7D4F"/>
    <w:p w14:paraId="25B31F05" w14:textId="3A9F498D" w:rsidR="003E7D4F" w:rsidRPr="003E7D4F" w:rsidRDefault="003E7D4F" w:rsidP="003E7D4F">
      <w:r>
        <w:t>Click “Crawler” under Lake Formation to open Glue Crawler UI in a new</w:t>
      </w:r>
      <w:r w:rsidR="00576D10">
        <w:t xml:space="preserve"> browser</w:t>
      </w:r>
      <w:r>
        <w:t xml:space="preserve"> tab.</w:t>
      </w:r>
      <w:r w:rsidR="0045221E">
        <w:t xml:space="preserve"> Click “Get Started”</w:t>
      </w:r>
    </w:p>
    <w:p w14:paraId="26A6B1B2" w14:textId="63FBBBD3" w:rsidR="003E7D4F" w:rsidRDefault="003E7D4F" w:rsidP="003E7D4F"/>
    <w:p w14:paraId="4B617667" w14:textId="292B578B" w:rsidR="003E7D4F" w:rsidRDefault="003E7D4F" w:rsidP="003E7D4F">
      <w:r>
        <w:rPr>
          <w:noProof/>
        </w:rPr>
        <w:lastRenderedPageBreak/>
        <w:drawing>
          <wp:inline distT="0" distB="0" distL="0" distR="0" wp14:anchorId="4BAB4F09" wp14:editId="399FE620">
            <wp:extent cx="1515101" cy="244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09 at 3.50.22 PM.png"/>
                    <pic:cNvPicPr/>
                  </pic:nvPicPr>
                  <pic:blipFill>
                    <a:blip r:embed="rId23">
                      <a:extLst>
                        <a:ext uri="{28A0092B-C50C-407E-A947-70E740481C1C}">
                          <a14:useLocalDpi xmlns:a14="http://schemas.microsoft.com/office/drawing/2010/main" val="0"/>
                        </a:ext>
                      </a:extLst>
                    </a:blip>
                    <a:stretch>
                      <a:fillRect/>
                    </a:stretch>
                  </pic:blipFill>
                  <pic:spPr>
                    <a:xfrm>
                      <a:off x="0" y="0"/>
                      <a:ext cx="1535447" cy="2474352"/>
                    </a:xfrm>
                    <a:prstGeom prst="rect">
                      <a:avLst/>
                    </a:prstGeom>
                  </pic:spPr>
                </pic:pic>
              </a:graphicData>
            </a:graphic>
          </wp:inline>
        </w:drawing>
      </w:r>
    </w:p>
    <w:p w14:paraId="7ECA2B96" w14:textId="13943450" w:rsidR="003E7D4F" w:rsidRDefault="003E7D4F" w:rsidP="003E7D4F"/>
    <w:p w14:paraId="37A78FF8" w14:textId="0FB10845" w:rsidR="003E7D4F" w:rsidRDefault="003E7D4F" w:rsidP="003E7D4F">
      <w:r>
        <w:t>Click Crawler on the left and “Add crawler” to enter Crawler configuration screen</w:t>
      </w:r>
    </w:p>
    <w:p w14:paraId="1596E6C8" w14:textId="77777777" w:rsidR="00576D10" w:rsidRDefault="00576D10" w:rsidP="003E7D4F"/>
    <w:p w14:paraId="3A081765" w14:textId="59204479" w:rsidR="003E7D4F" w:rsidRDefault="00576D10" w:rsidP="003E7D4F">
      <w:r>
        <w:rPr>
          <w:noProof/>
        </w:rPr>
        <w:drawing>
          <wp:inline distT="0" distB="0" distL="0" distR="0" wp14:anchorId="6AEB09B6" wp14:editId="6A245A81">
            <wp:extent cx="3559215" cy="19476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26 at 2.39.12 PM.png"/>
                    <pic:cNvPicPr/>
                  </pic:nvPicPr>
                  <pic:blipFill>
                    <a:blip r:embed="rId24">
                      <a:extLst>
                        <a:ext uri="{28A0092B-C50C-407E-A947-70E740481C1C}">
                          <a14:useLocalDpi xmlns:a14="http://schemas.microsoft.com/office/drawing/2010/main" val="0"/>
                        </a:ext>
                      </a:extLst>
                    </a:blip>
                    <a:stretch>
                      <a:fillRect/>
                    </a:stretch>
                  </pic:blipFill>
                  <pic:spPr>
                    <a:xfrm>
                      <a:off x="0" y="0"/>
                      <a:ext cx="3573907" cy="1955722"/>
                    </a:xfrm>
                    <a:prstGeom prst="rect">
                      <a:avLst/>
                    </a:prstGeom>
                  </pic:spPr>
                </pic:pic>
              </a:graphicData>
            </a:graphic>
          </wp:inline>
        </w:drawing>
      </w:r>
    </w:p>
    <w:p w14:paraId="45EFAA2D" w14:textId="1660607C" w:rsidR="00576D10" w:rsidRDefault="00576D10" w:rsidP="003E7D4F"/>
    <w:p w14:paraId="0A622A40" w14:textId="77952A22" w:rsidR="00576D10" w:rsidRDefault="00576D10" w:rsidP="003E7D4F">
      <w:r>
        <w:t>Put the following settings for the new crawler:</w:t>
      </w:r>
    </w:p>
    <w:p w14:paraId="59FF6C98" w14:textId="18ACDAE0" w:rsidR="004421DC" w:rsidRDefault="004421DC" w:rsidP="008E6595">
      <w:pPr>
        <w:pStyle w:val="ListParagraph"/>
        <w:numPr>
          <w:ilvl w:val="0"/>
          <w:numId w:val="13"/>
        </w:numPr>
      </w:pPr>
      <w:r>
        <w:t xml:space="preserve">Set Crawler name as “lfs303” or anything you like, then click </w:t>
      </w:r>
      <w:r w:rsidR="0045221E">
        <w:t>“Next”.</w:t>
      </w:r>
    </w:p>
    <w:p w14:paraId="23B538BF" w14:textId="2B7508B1" w:rsidR="004421DC" w:rsidRDefault="004421DC" w:rsidP="008E6595">
      <w:pPr>
        <w:pStyle w:val="ListParagraph"/>
        <w:numPr>
          <w:ilvl w:val="0"/>
          <w:numId w:val="13"/>
        </w:numPr>
      </w:pPr>
      <w:r>
        <w:t xml:space="preserve">Click </w:t>
      </w:r>
      <w:r w:rsidR="0045221E">
        <w:t>“Next”.</w:t>
      </w:r>
    </w:p>
    <w:p w14:paraId="3C2F152D" w14:textId="1EDD29E1" w:rsidR="004421DC" w:rsidRDefault="004421DC" w:rsidP="008E6595">
      <w:pPr>
        <w:pStyle w:val="ListParagraph"/>
        <w:numPr>
          <w:ilvl w:val="0"/>
          <w:numId w:val="13"/>
        </w:numPr>
      </w:pPr>
      <w:r>
        <w:t xml:space="preserve">Choose S3 as data store type and </w:t>
      </w:r>
      <w:r w:rsidR="0045221E">
        <w:t>&lt;</w:t>
      </w:r>
      <w:proofErr w:type="spellStart"/>
      <w:r w:rsidR="0045221E">
        <w:t>BucketName</w:t>
      </w:r>
      <w:proofErr w:type="spellEnd"/>
      <w:r w:rsidR="0045221E">
        <w:t xml:space="preserve">&gt; </w:t>
      </w:r>
      <w:r>
        <w:t>S3 bucket as the specified path</w:t>
      </w:r>
    </w:p>
    <w:p w14:paraId="0C7B25BC" w14:textId="77777777" w:rsidR="0045221E" w:rsidRDefault="004421DC" w:rsidP="00D81C31">
      <w:pPr>
        <w:pStyle w:val="ListParagraph"/>
        <w:numPr>
          <w:ilvl w:val="0"/>
          <w:numId w:val="13"/>
        </w:numPr>
      </w:pPr>
      <w:r>
        <w:t xml:space="preserve">Click </w:t>
      </w:r>
      <w:r w:rsidR="0045221E">
        <w:t>“Next”.</w:t>
      </w:r>
    </w:p>
    <w:p w14:paraId="30F8703C" w14:textId="4FE16510" w:rsidR="004421DC" w:rsidRDefault="0045221E" w:rsidP="00D81C31">
      <w:pPr>
        <w:pStyle w:val="ListParagraph"/>
        <w:numPr>
          <w:ilvl w:val="0"/>
          <w:numId w:val="13"/>
        </w:numPr>
      </w:pPr>
      <w:r>
        <w:t>Choose “</w:t>
      </w:r>
      <w:r w:rsidR="004421DC">
        <w:t>Choose an existing IAM role</w:t>
      </w:r>
      <w:r>
        <w:t>”</w:t>
      </w:r>
      <w:r w:rsidR="004421DC">
        <w:t xml:space="preserve"> and pick “</w:t>
      </w:r>
      <w:proofErr w:type="spellStart"/>
      <w:r w:rsidR="004421DC">
        <w:t>LakeWorkflowRole</w:t>
      </w:r>
      <w:proofErr w:type="spellEnd"/>
      <w:r w:rsidR="004421DC">
        <w:t>” in the drop down</w:t>
      </w:r>
      <w:r>
        <w:t>, click “Next”.</w:t>
      </w:r>
    </w:p>
    <w:p w14:paraId="6003DC8F" w14:textId="797FC125" w:rsidR="004421DC" w:rsidRDefault="004421DC" w:rsidP="008E6595">
      <w:pPr>
        <w:pStyle w:val="ListParagraph"/>
        <w:numPr>
          <w:ilvl w:val="0"/>
          <w:numId w:val="13"/>
        </w:numPr>
      </w:pPr>
      <w:r>
        <w:t xml:space="preserve">Click </w:t>
      </w:r>
      <w:r w:rsidR="0045221E">
        <w:t>“Next”.</w:t>
      </w:r>
    </w:p>
    <w:p w14:paraId="3C7A573B" w14:textId="5A19D820" w:rsidR="004421DC" w:rsidRDefault="004421DC" w:rsidP="008E6595">
      <w:pPr>
        <w:pStyle w:val="ListParagraph"/>
        <w:numPr>
          <w:ilvl w:val="0"/>
          <w:numId w:val="13"/>
        </w:numPr>
      </w:pPr>
      <w:r>
        <w:t xml:space="preserve">Choose </w:t>
      </w:r>
      <w:r w:rsidR="0045221E">
        <w:t>lfs303 (or the database name you named earlier) in</w:t>
      </w:r>
      <w:r>
        <w:t xml:space="preserve"> Database name </w:t>
      </w:r>
      <w:r w:rsidR="0045221E">
        <w:t>dropdown,</w:t>
      </w:r>
      <w:r>
        <w:t xml:space="preserve"> click</w:t>
      </w:r>
      <w:r w:rsidR="0045221E">
        <w:t xml:space="preserve"> “N</w:t>
      </w:r>
      <w:r>
        <w:t>ext</w:t>
      </w:r>
      <w:r w:rsidR="0045221E">
        <w:t>”</w:t>
      </w:r>
      <w:r>
        <w:t>.</w:t>
      </w:r>
    </w:p>
    <w:p w14:paraId="5EDE2BAC" w14:textId="17AFF473" w:rsidR="004421DC" w:rsidRPr="003E7D4F" w:rsidRDefault="004421DC" w:rsidP="008E6595">
      <w:pPr>
        <w:pStyle w:val="ListParagraph"/>
        <w:numPr>
          <w:ilvl w:val="0"/>
          <w:numId w:val="13"/>
        </w:numPr>
      </w:pPr>
      <w:r>
        <w:t xml:space="preserve">Click </w:t>
      </w:r>
      <w:r w:rsidR="0045221E">
        <w:t>“F</w:t>
      </w:r>
      <w:r>
        <w:t>inish</w:t>
      </w:r>
      <w:r w:rsidR="0045221E">
        <w:t>”</w:t>
      </w:r>
      <w:r>
        <w:t>.</w:t>
      </w:r>
    </w:p>
    <w:p w14:paraId="78710873" w14:textId="2CB27ADD" w:rsidR="003E7D4F" w:rsidRDefault="003E7D4F" w:rsidP="00A33AE6">
      <w:pPr>
        <w:rPr>
          <w:rFonts w:eastAsia="Times New Roman" w:cstheme="minorHAnsi"/>
          <w:color w:val="000000" w:themeColor="text1"/>
        </w:rPr>
      </w:pPr>
    </w:p>
    <w:p w14:paraId="5620349E" w14:textId="36DFB426" w:rsidR="004421DC" w:rsidRDefault="00D92F91" w:rsidP="00A33AE6">
      <w:pPr>
        <w:rPr>
          <w:rFonts w:eastAsia="Times New Roman" w:cstheme="minorHAnsi"/>
          <w:color w:val="000000" w:themeColor="text1"/>
        </w:rPr>
      </w:pPr>
      <w:r>
        <w:rPr>
          <w:rFonts w:eastAsia="Times New Roman" w:cstheme="minorHAnsi"/>
          <w:color w:val="000000" w:themeColor="text1"/>
        </w:rPr>
        <w:t>Choose</w:t>
      </w:r>
      <w:r w:rsidR="004421DC">
        <w:rPr>
          <w:rFonts w:eastAsia="Times New Roman" w:cstheme="minorHAnsi"/>
          <w:color w:val="000000" w:themeColor="text1"/>
        </w:rPr>
        <w:t xml:space="preserve"> the Crawler </w:t>
      </w:r>
      <w:r w:rsidR="0045221E">
        <w:rPr>
          <w:rFonts w:eastAsia="Times New Roman" w:cstheme="minorHAnsi"/>
          <w:color w:val="000000" w:themeColor="text1"/>
        </w:rPr>
        <w:t xml:space="preserve">you </w:t>
      </w:r>
      <w:r w:rsidR="004421DC">
        <w:rPr>
          <w:rFonts w:eastAsia="Times New Roman" w:cstheme="minorHAnsi"/>
          <w:color w:val="000000" w:themeColor="text1"/>
        </w:rPr>
        <w:t xml:space="preserve">just created and </w:t>
      </w:r>
      <w:r w:rsidR="0045221E">
        <w:rPr>
          <w:rFonts w:eastAsia="Times New Roman" w:cstheme="minorHAnsi"/>
          <w:color w:val="000000" w:themeColor="text1"/>
        </w:rPr>
        <w:t xml:space="preserve">click </w:t>
      </w:r>
      <w:r w:rsidR="004421DC">
        <w:rPr>
          <w:rFonts w:eastAsia="Times New Roman" w:cstheme="minorHAnsi"/>
          <w:color w:val="000000" w:themeColor="text1"/>
        </w:rPr>
        <w:t xml:space="preserve">“Run crawler”. The crawler should finish scanning the data and creating new tables based on the </w:t>
      </w:r>
      <w:r w:rsidR="00254E17">
        <w:rPr>
          <w:rFonts w:eastAsia="Times New Roman" w:cstheme="minorHAnsi"/>
          <w:color w:val="000000" w:themeColor="text1"/>
        </w:rPr>
        <w:t>file’s</w:t>
      </w:r>
      <w:r w:rsidR="004421DC">
        <w:rPr>
          <w:rFonts w:eastAsia="Times New Roman" w:cstheme="minorHAnsi"/>
          <w:color w:val="000000" w:themeColor="text1"/>
        </w:rPr>
        <w:t xml:space="preserve"> schema in a couple minutes.</w:t>
      </w:r>
      <w:r w:rsidR="007462B1">
        <w:rPr>
          <w:rFonts w:eastAsia="Times New Roman" w:cstheme="minorHAnsi"/>
          <w:color w:val="000000" w:themeColor="text1"/>
        </w:rPr>
        <w:t xml:space="preserve"> You could examine the Crawler log to see what happened after it is done (need to switch back to the account </w:t>
      </w:r>
      <w:r>
        <w:rPr>
          <w:rFonts w:eastAsia="Times New Roman" w:cstheme="minorHAnsi"/>
          <w:color w:val="000000" w:themeColor="text1"/>
        </w:rPr>
        <w:t xml:space="preserve">admin </w:t>
      </w:r>
      <w:r w:rsidR="007462B1">
        <w:rPr>
          <w:rFonts w:eastAsia="Times New Roman" w:cstheme="minorHAnsi"/>
          <w:color w:val="000000" w:themeColor="text1"/>
        </w:rPr>
        <w:t>user).</w:t>
      </w:r>
    </w:p>
    <w:p w14:paraId="275D0D83" w14:textId="77777777" w:rsidR="0045221E" w:rsidRDefault="0045221E" w:rsidP="00A33AE6">
      <w:pPr>
        <w:rPr>
          <w:rFonts w:eastAsia="Times New Roman" w:cstheme="minorHAnsi"/>
          <w:color w:val="000000" w:themeColor="text1"/>
        </w:rPr>
      </w:pPr>
    </w:p>
    <w:p w14:paraId="36E9B5CD" w14:textId="6306C575" w:rsidR="00D3220B" w:rsidRDefault="00D3220B" w:rsidP="00A33AE6">
      <w:pPr>
        <w:rPr>
          <w:rFonts w:eastAsia="Times New Roman" w:cstheme="minorHAnsi"/>
          <w:color w:val="000000" w:themeColor="text1"/>
        </w:rPr>
      </w:pPr>
    </w:p>
    <w:p w14:paraId="13618DD4" w14:textId="1CFF4396" w:rsidR="0045221E" w:rsidRDefault="007462B1" w:rsidP="00A33AE6">
      <w:pPr>
        <w:rPr>
          <w:rFonts w:eastAsia="Times New Roman" w:cstheme="minorHAnsi"/>
          <w:color w:val="000000" w:themeColor="text1"/>
        </w:rPr>
      </w:pPr>
      <w:r>
        <w:rPr>
          <w:rFonts w:eastAsia="Times New Roman" w:cstheme="minorHAnsi"/>
          <w:noProof/>
          <w:color w:val="000000" w:themeColor="text1"/>
        </w:rPr>
        <w:drawing>
          <wp:inline distT="0" distB="0" distL="0" distR="0" wp14:anchorId="43B9F15B" wp14:editId="38A7EB6B">
            <wp:extent cx="3262154" cy="850739"/>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6 at 5.05.34 PM.png"/>
                    <pic:cNvPicPr/>
                  </pic:nvPicPr>
                  <pic:blipFill>
                    <a:blip r:embed="rId25">
                      <a:extLst>
                        <a:ext uri="{28A0092B-C50C-407E-A947-70E740481C1C}">
                          <a14:useLocalDpi xmlns:a14="http://schemas.microsoft.com/office/drawing/2010/main" val="0"/>
                        </a:ext>
                      </a:extLst>
                    </a:blip>
                    <a:stretch>
                      <a:fillRect/>
                    </a:stretch>
                  </pic:blipFill>
                  <pic:spPr>
                    <a:xfrm>
                      <a:off x="0" y="0"/>
                      <a:ext cx="3336328" cy="870083"/>
                    </a:xfrm>
                    <a:prstGeom prst="rect">
                      <a:avLst/>
                    </a:prstGeom>
                  </pic:spPr>
                </pic:pic>
              </a:graphicData>
            </a:graphic>
          </wp:inline>
        </w:drawing>
      </w:r>
    </w:p>
    <w:p w14:paraId="07D0918F" w14:textId="77777777" w:rsidR="007462B1" w:rsidRDefault="007462B1" w:rsidP="00A33AE6">
      <w:pPr>
        <w:rPr>
          <w:rFonts w:eastAsia="Times New Roman" w:cstheme="minorHAnsi"/>
          <w:color w:val="000000" w:themeColor="text1"/>
        </w:rPr>
      </w:pPr>
    </w:p>
    <w:p w14:paraId="24CD14D5" w14:textId="37DC2418" w:rsidR="00D3220B" w:rsidRDefault="00D3220B" w:rsidP="00A33AE6">
      <w:pPr>
        <w:rPr>
          <w:rFonts w:eastAsia="Times New Roman" w:cstheme="minorHAnsi"/>
          <w:color w:val="000000" w:themeColor="text1"/>
        </w:rPr>
      </w:pPr>
      <w:r>
        <w:rPr>
          <w:rFonts w:eastAsia="Times New Roman" w:cstheme="minorHAnsi"/>
          <w:color w:val="000000" w:themeColor="text1"/>
        </w:rPr>
        <w:t xml:space="preserve">Close the Crawler browser tab and go back </w:t>
      </w:r>
      <w:r w:rsidR="00D23048">
        <w:rPr>
          <w:rFonts w:eastAsia="Times New Roman" w:cstheme="minorHAnsi"/>
          <w:color w:val="000000" w:themeColor="text1"/>
        </w:rPr>
        <w:t xml:space="preserve">to </w:t>
      </w:r>
      <w:r>
        <w:rPr>
          <w:rFonts w:eastAsia="Times New Roman" w:cstheme="minorHAnsi"/>
          <w:color w:val="000000" w:themeColor="text1"/>
        </w:rPr>
        <w:t>Lake Formation tab. Click “Tables” under Lake Formation and you should see the 2 new tables created by Crawler.</w:t>
      </w:r>
    </w:p>
    <w:p w14:paraId="76141A3E" w14:textId="77777777" w:rsidR="00FB2488" w:rsidRDefault="00FB2488" w:rsidP="00A33AE6">
      <w:pPr>
        <w:rPr>
          <w:rFonts w:eastAsia="Times New Roman" w:cstheme="minorHAnsi"/>
          <w:color w:val="000000" w:themeColor="text1"/>
        </w:rPr>
      </w:pPr>
    </w:p>
    <w:p w14:paraId="792485FA" w14:textId="5DF7FEC2" w:rsidR="00D3220B" w:rsidRDefault="00D3220B" w:rsidP="00A33AE6">
      <w:pPr>
        <w:rPr>
          <w:rFonts w:eastAsia="Times New Roman" w:cstheme="minorHAnsi"/>
          <w:color w:val="000000" w:themeColor="text1"/>
        </w:rPr>
      </w:pPr>
      <w:r>
        <w:rPr>
          <w:rFonts w:eastAsia="Times New Roman" w:cstheme="minorHAnsi"/>
          <w:noProof/>
          <w:color w:val="000000" w:themeColor="text1"/>
        </w:rPr>
        <w:drawing>
          <wp:inline distT="0" distB="0" distL="0" distR="0" wp14:anchorId="0DF542E1" wp14:editId="13A5EF50">
            <wp:extent cx="5204257" cy="1595194"/>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09 at 4.13.39 PM.png"/>
                    <pic:cNvPicPr/>
                  </pic:nvPicPr>
                  <pic:blipFill>
                    <a:blip r:embed="rId26">
                      <a:extLst>
                        <a:ext uri="{28A0092B-C50C-407E-A947-70E740481C1C}">
                          <a14:useLocalDpi xmlns:a14="http://schemas.microsoft.com/office/drawing/2010/main" val="0"/>
                        </a:ext>
                      </a:extLst>
                    </a:blip>
                    <a:stretch>
                      <a:fillRect/>
                    </a:stretch>
                  </pic:blipFill>
                  <pic:spPr>
                    <a:xfrm>
                      <a:off x="0" y="0"/>
                      <a:ext cx="5245932" cy="1607968"/>
                    </a:xfrm>
                    <a:prstGeom prst="rect">
                      <a:avLst/>
                    </a:prstGeom>
                  </pic:spPr>
                </pic:pic>
              </a:graphicData>
            </a:graphic>
          </wp:inline>
        </w:drawing>
      </w:r>
    </w:p>
    <w:p w14:paraId="4A041341" w14:textId="77777777" w:rsidR="00D3220B" w:rsidRDefault="00D3220B" w:rsidP="00A33AE6">
      <w:pPr>
        <w:rPr>
          <w:rFonts w:eastAsia="Times New Roman" w:cstheme="minorHAnsi"/>
          <w:color w:val="000000" w:themeColor="text1"/>
        </w:rPr>
      </w:pPr>
    </w:p>
    <w:p w14:paraId="47E7346C" w14:textId="77777777" w:rsidR="00D3220B" w:rsidRDefault="00D3220B" w:rsidP="00A33AE6">
      <w:pPr>
        <w:rPr>
          <w:rFonts w:eastAsia="Times New Roman" w:cstheme="minorHAnsi"/>
          <w:color w:val="000000" w:themeColor="text1"/>
        </w:rPr>
      </w:pPr>
    </w:p>
    <w:p w14:paraId="2900E9D5" w14:textId="7435B2E8" w:rsidR="00956918" w:rsidRDefault="00956918" w:rsidP="00CC07CD">
      <w:pPr>
        <w:pStyle w:val="Heading3"/>
      </w:pPr>
      <w:r>
        <w:t xml:space="preserve">Grant </w:t>
      </w:r>
      <w:r w:rsidR="00CC07CD">
        <w:t>Data Permission</w:t>
      </w:r>
      <w:r w:rsidR="00BD29F0">
        <w:t xml:space="preserve"> to Analyst roles</w:t>
      </w:r>
    </w:p>
    <w:p w14:paraId="51AC6D8A" w14:textId="3EDC3BF1" w:rsidR="00956918" w:rsidRDefault="00956918" w:rsidP="00A33AE6">
      <w:pPr>
        <w:rPr>
          <w:rFonts w:eastAsia="Times New Roman" w:cstheme="minorHAnsi"/>
          <w:color w:val="000000" w:themeColor="text1"/>
        </w:rPr>
      </w:pPr>
    </w:p>
    <w:p w14:paraId="045ACED4" w14:textId="78F9898C" w:rsidR="00C01CB6" w:rsidRDefault="00CC07CD" w:rsidP="00A33AE6">
      <w:pPr>
        <w:rPr>
          <w:rFonts w:eastAsia="Times New Roman" w:cstheme="minorHAnsi"/>
          <w:color w:val="000000" w:themeColor="text1"/>
        </w:rPr>
      </w:pPr>
      <w:r>
        <w:rPr>
          <w:rFonts w:eastAsia="Times New Roman" w:cstheme="minorHAnsi"/>
          <w:color w:val="000000" w:themeColor="text1"/>
        </w:rPr>
        <w:t>Click “Data permission” under Lake formation and grant data access to “</w:t>
      </w:r>
      <w:proofErr w:type="spellStart"/>
      <w:r w:rsidRPr="00CC07CD">
        <w:rPr>
          <w:rFonts w:eastAsia="Times New Roman" w:cstheme="minorHAnsi"/>
          <w:color w:val="000000" w:themeColor="text1"/>
        </w:rPr>
        <w:t>LakePHIAnalystRole</w:t>
      </w:r>
      <w:proofErr w:type="spellEnd"/>
      <w:r>
        <w:rPr>
          <w:rFonts w:eastAsia="Times New Roman" w:cstheme="minorHAnsi"/>
          <w:color w:val="000000" w:themeColor="text1"/>
        </w:rPr>
        <w:t>” and “</w:t>
      </w:r>
      <w:proofErr w:type="spellStart"/>
      <w:r w:rsidRPr="00CC07CD">
        <w:rPr>
          <w:rFonts w:eastAsia="Times New Roman" w:cstheme="minorHAnsi"/>
          <w:color w:val="000000" w:themeColor="text1"/>
        </w:rPr>
        <w:t>LakeNonPHIAnalystRole</w:t>
      </w:r>
      <w:proofErr w:type="spellEnd"/>
      <w:r>
        <w:rPr>
          <w:rFonts w:eastAsia="Times New Roman" w:cstheme="minorHAnsi"/>
          <w:color w:val="000000" w:themeColor="text1"/>
        </w:rPr>
        <w:t xml:space="preserve">” </w:t>
      </w:r>
      <w:r w:rsidR="00FB3467">
        <w:rPr>
          <w:rFonts w:eastAsia="Times New Roman" w:cstheme="minorHAnsi"/>
          <w:color w:val="000000" w:themeColor="text1"/>
        </w:rPr>
        <w:t>with</w:t>
      </w:r>
      <w:r>
        <w:rPr>
          <w:rFonts w:eastAsia="Times New Roman" w:cstheme="minorHAnsi"/>
          <w:color w:val="000000" w:themeColor="text1"/>
        </w:rPr>
        <w:t xml:space="preserve"> the following settings. (You can also experiment with the settings and observe the outcome)</w:t>
      </w:r>
    </w:p>
    <w:p w14:paraId="10FE4909" w14:textId="2C235E85" w:rsidR="00CC07CD" w:rsidRDefault="007462B1" w:rsidP="00A33AE6">
      <w:pPr>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4A4E62DF" wp14:editId="29BD7084">
            <wp:extent cx="2845333" cy="50514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6 at 5.14.57 PM.png"/>
                    <pic:cNvPicPr/>
                  </pic:nvPicPr>
                  <pic:blipFill>
                    <a:blip r:embed="rId27">
                      <a:extLst>
                        <a:ext uri="{28A0092B-C50C-407E-A947-70E740481C1C}">
                          <a14:useLocalDpi xmlns:a14="http://schemas.microsoft.com/office/drawing/2010/main" val="0"/>
                        </a:ext>
                      </a:extLst>
                    </a:blip>
                    <a:stretch>
                      <a:fillRect/>
                    </a:stretch>
                  </pic:blipFill>
                  <pic:spPr>
                    <a:xfrm>
                      <a:off x="0" y="0"/>
                      <a:ext cx="2881692" cy="5115990"/>
                    </a:xfrm>
                    <a:prstGeom prst="rect">
                      <a:avLst/>
                    </a:prstGeom>
                  </pic:spPr>
                </pic:pic>
              </a:graphicData>
            </a:graphic>
          </wp:inline>
        </w:drawing>
      </w:r>
      <w:r>
        <w:rPr>
          <w:rFonts w:eastAsia="Times New Roman" w:cstheme="minorHAnsi"/>
          <w:noProof/>
          <w:color w:val="000000" w:themeColor="text1"/>
        </w:rPr>
        <w:drawing>
          <wp:inline distT="0" distB="0" distL="0" distR="0" wp14:anchorId="63EDCE29" wp14:editId="2C225EB8">
            <wp:extent cx="2860423" cy="5058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6 at 5.15.32 PM.png"/>
                    <pic:cNvPicPr/>
                  </pic:nvPicPr>
                  <pic:blipFill>
                    <a:blip r:embed="rId28">
                      <a:extLst>
                        <a:ext uri="{28A0092B-C50C-407E-A947-70E740481C1C}">
                          <a14:useLocalDpi xmlns:a14="http://schemas.microsoft.com/office/drawing/2010/main" val="0"/>
                        </a:ext>
                      </a:extLst>
                    </a:blip>
                    <a:stretch>
                      <a:fillRect/>
                    </a:stretch>
                  </pic:blipFill>
                  <pic:spPr>
                    <a:xfrm>
                      <a:off x="0" y="0"/>
                      <a:ext cx="2878071" cy="5089345"/>
                    </a:xfrm>
                    <a:prstGeom prst="rect">
                      <a:avLst/>
                    </a:prstGeom>
                  </pic:spPr>
                </pic:pic>
              </a:graphicData>
            </a:graphic>
          </wp:inline>
        </w:drawing>
      </w:r>
    </w:p>
    <w:p w14:paraId="502721BA" w14:textId="0845CC38" w:rsidR="00221F15" w:rsidRDefault="00221F15" w:rsidP="00A33AE6">
      <w:pPr>
        <w:rPr>
          <w:rFonts w:eastAsia="Times New Roman" w:cstheme="minorHAnsi"/>
          <w:color w:val="000000" w:themeColor="text1"/>
        </w:rPr>
      </w:pPr>
    </w:p>
    <w:p w14:paraId="78B8262E" w14:textId="51ADD639" w:rsidR="00221F15" w:rsidRDefault="00CC07CD" w:rsidP="00CC07CD">
      <w:pPr>
        <w:pStyle w:val="Heading3"/>
      </w:pPr>
      <w:r>
        <w:t>Q</w:t>
      </w:r>
      <w:r w:rsidR="00956918">
        <w:t xml:space="preserve">uery </w:t>
      </w:r>
      <w:r>
        <w:t>data in Athena</w:t>
      </w:r>
    </w:p>
    <w:p w14:paraId="46C1E8E6" w14:textId="18109E31" w:rsidR="00956918" w:rsidRDefault="00956918" w:rsidP="00A33AE6">
      <w:pPr>
        <w:rPr>
          <w:rFonts w:eastAsia="Times New Roman" w:cstheme="minorHAnsi"/>
          <w:color w:val="000000" w:themeColor="text1"/>
        </w:rPr>
      </w:pPr>
    </w:p>
    <w:p w14:paraId="77A05668" w14:textId="7D2781C4" w:rsidR="00C01CB6" w:rsidRDefault="00BD29F0" w:rsidP="00A33AE6">
      <w:pPr>
        <w:rPr>
          <w:rFonts w:eastAsia="Times New Roman" w:cstheme="minorHAnsi"/>
          <w:color w:val="000000" w:themeColor="text1"/>
        </w:rPr>
      </w:pPr>
      <w:r>
        <w:rPr>
          <w:rFonts w:eastAsia="Times New Roman" w:cstheme="minorHAnsi"/>
          <w:color w:val="000000" w:themeColor="text1"/>
        </w:rPr>
        <w:t>Switch to Athena service in AWS console under the current “</w:t>
      </w:r>
      <w:proofErr w:type="spellStart"/>
      <w:r w:rsidRPr="00BD29F0">
        <w:rPr>
          <w:rFonts w:eastAsia="Times New Roman" w:cstheme="minorHAnsi"/>
          <w:color w:val="000000" w:themeColor="text1"/>
        </w:rPr>
        <w:t>LakeAdminRole</w:t>
      </w:r>
      <w:proofErr w:type="spellEnd"/>
      <w:r>
        <w:rPr>
          <w:rFonts w:eastAsia="Times New Roman" w:cstheme="minorHAnsi"/>
          <w:color w:val="000000" w:themeColor="text1"/>
        </w:rPr>
        <w:t xml:space="preserve">” role. You should be able to see the 2 tables inside the database lfs303 (or the database you named earlier). But if you try to </w:t>
      </w:r>
      <w:r w:rsidR="00C01CB6">
        <w:rPr>
          <w:rFonts w:eastAsia="Times New Roman" w:cstheme="minorHAnsi"/>
          <w:color w:val="000000" w:themeColor="text1"/>
        </w:rPr>
        <w:t>select</w:t>
      </w:r>
      <w:r>
        <w:rPr>
          <w:rFonts w:eastAsia="Times New Roman" w:cstheme="minorHAnsi"/>
          <w:color w:val="000000" w:themeColor="text1"/>
        </w:rPr>
        <w:t xml:space="preserve"> the data in those tables, you will receive error messages because you don’t have the data permission under “</w:t>
      </w:r>
      <w:proofErr w:type="spellStart"/>
      <w:r w:rsidRPr="00BD29F0">
        <w:rPr>
          <w:rFonts w:eastAsia="Times New Roman" w:cstheme="minorHAnsi"/>
          <w:color w:val="000000" w:themeColor="text1"/>
        </w:rPr>
        <w:t>LakeAdminRole</w:t>
      </w:r>
      <w:proofErr w:type="spellEnd"/>
      <w:r>
        <w:rPr>
          <w:rFonts w:eastAsia="Times New Roman" w:cstheme="minorHAnsi"/>
          <w:color w:val="000000" w:themeColor="text1"/>
        </w:rPr>
        <w:t>” role.</w:t>
      </w:r>
      <w:r w:rsidR="00C01CB6">
        <w:rPr>
          <w:rFonts w:eastAsia="Times New Roman" w:cstheme="minorHAnsi"/>
          <w:color w:val="000000" w:themeColor="text1"/>
        </w:rPr>
        <w:t xml:space="preserve"> The error message is a bit misleading, but the cause is the lack of permission.</w:t>
      </w:r>
      <w:r>
        <w:rPr>
          <w:rFonts w:eastAsia="Times New Roman" w:cstheme="minorHAnsi"/>
          <w:color w:val="000000" w:themeColor="text1"/>
        </w:rPr>
        <w:t xml:space="preserve"> </w:t>
      </w:r>
    </w:p>
    <w:p w14:paraId="6FAA4864" w14:textId="77777777" w:rsidR="00C01CB6" w:rsidRDefault="00C01CB6" w:rsidP="00A33AE6">
      <w:pPr>
        <w:rPr>
          <w:rFonts w:eastAsia="Times New Roman" w:cstheme="minorHAnsi"/>
          <w:color w:val="000000" w:themeColor="text1"/>
        </w:rPr>
      </w:pPr>
    </w:p>
    <w:p w14:paraId="271A530F" w14:textId="002A96A3" w:rsidR="00C01CB6" w:rsidRDefault="00C01CB6" w:rsidP="00A33AE6">
      <w:pPr>
        <w:rPr>
          <w:rFonts w:eastAsia="Times New Roman" w:cstheme="minorHAnsi"/>
          <w:color w:val="000000" w:themeColor="text1"/>
        </w:rPr>
      </w:pPr>
      <w:r>
        <w:rPr>
          <w:rFonts w:eastAsia="Times New Roman" w:cstheme="minorHAnsi"/>
          <w:noProof/>
          <w:color w:val="000000" w:themeColor="text1"/>
        </w:rPr>
        <w:drawing>
          <wp:inline distT="0" distB="0" distL="0" distR="0" wp14:anchorId="7CE1AC06" wp14:editId="54C87F74">
            <wp:extent cx="2465408" cy="126387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09 at 5.14.48 PM.png"/>
                    <pic:cNvPicPr/>
                  </pic:nvPicPr>
                  <pic:blipFill>
                    <a:blip r:embed="rId29">
                      <a:extLst>
                        <a:ext uri="{28A0092B-C50C-407E-A947-70E740481C1C}">
                          <a14:useLocalDpi xmlns:a14="http://schemas.microsoft.com/office/drawing/2010/main" val="0"/>
                        </a:ext>
                      </a:extLst>
                    </a:blip>
                    <a:stretch>
                      <a:fillRect/>
                    </a:stretch>
                  </pic:blipFill>
                  <pic:spPr>
                    <a:xfrm>
                      <a:off x="0" y="0"/>
                      <a:ext cx="2521461" cy="1292611"/>
                    </a:xfrm>
                    <a:prstGeom prst="rect">
                      <a:avLst/>
                    </a:prstGeom>
                  </pic:spPr>
                </pic:pic>
              </a:graphicData>
            </a:graphic>
          </wp:inline>
        </w:drawing>
      </w:r>
    </w:p>
    <w:p w14:paraId="5BB7BA50" w14:textId="12EABC4E" w:rsidR="00C01CB6" w:rsidRDefault="00BD29F0" w:rsidP="00A33AE6">
      <w:pPr>
        <w:rPr>
          <w:rFonts w:eastAsia="Times New Roman" w:cstheme="minorHAnsi"/>
          <w:color w:val="000000" w:themeColor="text1"/>
        </w:rPr>
      </w:pPr>
      <w:r>
        <w:rPr>
          <w:rFonts w:eastAsia="Times New Roman" w:cstheme="minorHAnsi"/>
          <w:color w:val="000000" w:themeColor="text1"/>
        </w:rPr>
        <w:lastRenderedPageBreak/>
        <w:t>If you go back to Lake Formation and grant “</w:t>
      </w:r>
      <w:proofErr w:type="spellStart"/>
      <w:r w:rsidRPr="00BD29F0">
        <w:rPr>
          <w:rFonts w:eastAsia="Times New Roman" w:cstheme="minorHAnsi"/>
          <w:color w:val="000000" w:themeColor="text1"/>
        </w:rPr>
        <w:t>LakeAdminRole</w:t>
      </w:r>
      <w:proofErr w:type="spellEnd"/>
      <w:r>
        <w:rPr>
          <w:rFonts w:eastAsia="Times New Roman" w:cstheme="minorHAnsi"/>
          <w:color w:val="000000" w:themeColor="text1"/>
        </w:rPr>
        <w:t>” role the data permission to those tables, you will be able to view the data without errors.</w:t>
      </w:r>
    </w:p>
    <w:p w14:paraId="5246BC2D" w14:textId="77777777" w:rsidR="00C01CB6" w:rsidRDefault="00C01CB6" w:rsidP="00A33AE6">
      <w:pPr>
        <w:rPr>
          <w:rFonts w:eastAsia="Times New Roman" w:cstheme="minorHAnsi"/>
          <w:color w:val="000000" w:themeColor="text1"/>
        </w:rPr>
      </w:pPr>
    </w:p>
    <w:p w14:paraId="43B41654" w14:textId="327378B6" w:rsidR="00BD29F0" w:rsidRDefault="00BD29F0" w:rsidP="00A33AE6">
      <w:pPr>
        <w:rPr>
          <w:rFonts w:eastAsia="Times New Roman" w:cstheme="minorHAnsi"/>
          <w:color w:val="000000" w:themeColor="text1"/>
        </w:rPr>
      </w:pPr>
      <w:r>
        <w:rPr>
          <w:rFonts w:eastAsia="Times New Roman" w:cstheme="minorHAnsi"/>
          <w:color w:val="000000" w:themeColor="text1"/>
        </w:rPr>
        <w:t xml:space="preserve"> </w:t>
      </w:r>
      <w:r w:rsidR="00C01CB6">
        <w:rPr>
          <w:rFonts w:eastAsia="Times New Roman" w:cstheme="minorHAnsi"/>
          <w:noProof/>
          <w:color w:val="000000" w:themeColor="text1"/>
        </w:rPr>
        <w:drawing>
          <wp:inline distT="0" distB="0" distL="0" distR="0" wp14:anchorId="6C751BE8" wp14:editId="28AA3CBE">
            <wp:extent cx="3061504" cy="4931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26 at 5.20.13 PM.png"/>
                    <pic:cNvPicPr/>
                  </pic:nvPicPr>
                  <pic:blipFill>
                    <a:blip r:embed="rId30">
                      <a:extLst>
                        <a:ext uri="{28A0092B-C50C-407E-A947-70E740481C1C}">
                          <a14:useLocalDpi xmlns:a14="http://schemas.microsoft.com/office/drawing/2010/main" val="0"/>
                        </a:ext>
                      </a:extLst>
                    </a:blip>
                    <a:stretch>
                      <a:fillRect/>
                    </a:stretch>
                  </pic:blipFill>
                  <pic:spPr>
                    <a:xfrm>
                      <a:off x="0" y="0"/>
                      <a:ext cx="3076075" cy="4955367"/>
                    </a:xfrm>
                    <a:prstGeom prst="rect">
                      <a:avLst/>
                    </a:prstGeom>
                  </pic:spPr>
                </pic:pic>
              </a:graphicData>
            </a:graphic>
          </wp:inline>
        </w:drawing>
      </w:r>
    </w:p>
    <w:p w14:paraId="7617949B" w14:textId="77777777" w:rsidR="00BD29F0" w:rsidRDefault="00BD29F0" w:rsidP="00A33AE6">
      <w:pPr>
        <w:rPr>
          <w:rFonts w:eastAsia="Times New Roman" w:cstheme="minorHAnsi"/>
          <w:color w:val="000000" w:themeColor="text1"/>
        </w:rPr>
      </w:pPr>
    </w:p>
    <w:p w14:paraId="6608A0B0" w14:textId="77777777" w:rsidR="00BD29F0" w:rsidRDefault="00BD29F0" w:rsidP="00A33AE6">
      <w:pPr>
        <w:rPr>
          <w:rFonts w:eastAsia="Times New Roman" w:cstheme="minorHAnsi"/>
          <w:color w:val="000000" w:themeColor="text1"/>
        </w:rPr>
      </w:pPr>
    </w:p>
    <w:p w14:paraId="50918116" w14:textId="405C2AAC" w:rsidR="00956918" w:rsidRDefault="00BD29F0" w:rsidP="00A33AE6">
      <w:pPr>
        <w:rPr>
          <w:rFonts w:eastAsia="Times New Roman" w:cstheme="minorHAnsi"/>
          <w:color w:val="000000" w:themeColor="text1"/>
        </w:rPr>
      </w:pPr>
      <w:r>
        <w:rPr>
          <w:rFonts w:eastAsia="Times New Roman" w:cstheme="minorHAnsi"/>
          <w:color w:val="000000" w:themeColor="text1"/>
        </w:rPr>
        <w:t>Then switch roles to</w:t>
      </w:r>
      <w:r w:rsidR="00956918">
        <w:rPr>
          <w:rFonts w:eastAsia="Times New Roman" w:cstheme="minorHAnsi"/>
          <w:color w:val="000000" w:themeColor="text1"/>
        </w:rPr>
        <w:t xml:space="preserve"> </w:t>
      </w:r>
      <w:r>
        <w:rPr>
          <w:rFonts w:eastAsia="Times New Roman" w:cstheme="minorHAnsi"/>
          <w:color w:val="000000" w:themeColor="text1"/>
        </w:rPr>
        <w:t>“</w:t>
      </w:r>
      <w:proofErr w:type="spellStart"/>
      <w:r w:rsidRPr="00BD29F0">
        <w:rPr>
          <w:rFonts w:eastAsia="Times New Roman" w:cstheme="minorHAnsi"/>
          <w:color w:val="000000" w:themeColor="text1"/>
        </w:rPr>
        <w:t>LakePHIAnalystRole</w:t>
      </w:r>
      <w:proofErr w:type="spellEnd"/>
      <w:r>
        <w:rPr>
          <w:rFonts w:eastAsia="Times New Roman" w:cstheme="minorHAnsi"/>
          <w:color w:val="000000" w:themeColor="text1"/>
        </w:rPr>
        <w:t>”</w:t>
      </w:r>
      <w:r w:rsidRPr="00BD29F0">
        <w:rPr>
          <w:rFonts w:eastAsia="Times New Roman" w:cstheme="minorHAnsi"/>
          <w:color w:val="000000" w:themeColor="text1"/>
        </w:rPr>
        <w:t xml:space="preserve"> </w:t>
      </w:r>
      <w:r w:rsidR="00956918">
        <w:rPr>
          <w:rFonts w:eastAsia="Times New Roman" w:cstheme="minorHAnsi"/>
          <w:color w:val="000000" w:themeColor="text1"/>
        </w:rPr>
        <w:t xml:space="preserve">and </w:t>
      </w:r>
      <w:r>
        <w:rPr>
          <w:rFonts w:eastAsia="Times New Roman" w:cstheme="minorHAnsi"/>
          <w:color w:val="000000" w:themeColor="text1"/>
        </w:rPr>
        <w:t>“</w:t>
      </w:r>
      <w:proofErr w:type="spellStart"/>
      <w:r w:rsidRPr="00BD29F0">
        <w:rPr>
          <w:rFonts w:eastAsia="Times New Roman" w:cstheme="minorHAnsi"/>
          <w:color w:val="000000" w:themeColor="text1"/>
        </w:rPr>
        <w:t>LakeNonPHIAnalystRole</w:t>
      </w:r>
      <w:proofErr w:type="spellEnd"/>
      <w:r>
        <w:rPr>
          <w:rFonts w:eastAsia="Times New Roman" w:cstheme="minorHAnsi"/>
          <w:color w:val="000000" w:themeColor="text1"/>
        </w:rPr>
        <w:t xml:space="preserve">” and see what is </w:t>
      </w:r>
      <w:r w:rsidR="00C01CB6">
        <w:rPr>
          <w:rFonts w:eastAsia="Times New Roman" w:cstheme="minorHAnsi"/>
          <w:color w:val="000000" w:themeColor="text1"/>
        </w:rPr>
        <w:t xml:space="preserve">the </w:t>
      </w:r>
      <w:r>
        <w:rPr>
          <w:rFonts w:eastAsia="Times New Roman" w:cstheme="minorHAnsi"/>
          <w:color w:val="000000" w:themeColor="text1"/>
        </w:rPr>
        <w:t>differen</w:t>
      </w:r>
      <w:r w:rsidR="00C01CB6">
        <w:rPr>
          <w:rFonts w:eastAsia="Times New Roman" w:cstheme="minorHAnsi"/>
          <w:color w:val="000000" w:themeColor="text1"/>
        </w:rPr>
        <w:t>ce</w:t>
      </w:r>
      <w:r>
        <w:rPr>
          <w:rFonts w:eastAsia="Times New Roman" w:cstheme="minorHAnsi"/>
          <w:color w:val="000000" w:themeColor="text1"/>
        </w:rPr>
        <w:t xml:space="preserve"> inside Athena and try to understand why.</w:t>
      </w:r>
    </w:p>
    <w:p w14:paraId="7A55FEA7" w14:textId="3F0EE4B4" w:rsidR="00221F15" w:rsidRDefault="00221F15" w:rsidP="00A33AE6">
      <w:pPr>
        <w:rPr>
          <w:rFonts w:eastAsia="Times New Roman" w:cstheme="minorHAnsi"/>
          <w:color w:val="000000" w:themeColor="text1"/>
        </w:rPr>
      </w:pPr>
    </w:p>
    <w:p w14:paraId="3968B17F" w14:textId="1998CF59" w:rsidR="00D92F91" w:rsidRDefault="00D92F91" w:rsidP="00D92F91">
      <w:pPr>
        <w:pStyle w:val="Heading3"/>
      </w:pPr>
      <w:r>
        <w:t>Query Data in Redshift Spectrum</w:t>
      </w:r>
      <w:r w:rsidR="002D3BC2">
        <w:t xml:space="preserve"> (optional)</w:t>
      </w:r>
    </w:p>
    <w:p w14:paraId="7F3F6F0B" w14:textId="3F93E86A" w:rsidR="00D92F91" w:rsidRDefault="00D92F91" w:rsidP="00D92F91"/>
    <w:p w14:paraId="2848083F" w14:textId="0A84F9E8" w:rsidR="00D92F91" w:rsidRDefault="002D3BC2" w:rsidP="00D92F91">
      <w:pPr>
        <w:rPr>
          <w:rFonts w:eastAsia="Times New Roman" w:cstheme="minorHAnsi"/>
          <w:color w:val="000000" w:themeColor="text1"/>
        </w:rPr>
      </w:pPr>
      <w:r>
        <w:t>The data access control model is different in Redshift Spectrum than Athena. There are 2 Redshift clusters created by the CloudFormation template. One cluster assume</w:t>
      </w:r>
      <w:r w:rsidR="009F0F1C">
        <w:t>s</w:t>
      </w:r>
      <w:r>
        <w:t xml:space="preserve"> the </w:t>
      </w:r>
      <w:r>
        <w:rPr>
          <w:rFonts w:eastAsia="Times New Roman" w:cstheme="minorHAnsi"/>
          <w:color w:val="000000" w:themeColor="text1"/>
        </w:rPr>
        <w:t>“</w:t>
      </w:r>
      <w:proofErr w:type="spellStart"/>
      <w:r w:rsidRPr="00BD29F0">
        <w:rPr>
          <w:rFonts w:eastAsia="Times New Roman" w:cstheme="minorHAnsi"/>
          <w:color w:val="000000" w:themeColor="text1"/>
        </w:rPr>
        <w:t>LakePHIAnalystRole</w:t>
      </w:r>
      <w:proofErr w:type="spellEnd"/>
      <w:r>
        <w:rPr>
          <w:rFonts w:eastAsia="Times New Roman" w:cstheme="minorHAnsi"/>
          <w:color w:val="000000" w:themeColor="text1"/>
        </w:rPr>
        <w:t xml:space="preserve">” role for data access and the other </w:t>
      </w:r>
      <w:r>
        <w:t>assume</w:t>
      </w:r>
      <w:r w:rsidR="009F0F1C">
        <w:t>s</w:t>
      </w:r>
      <w:r>
        <w:t xml:space="preserve"> the </w:t>
      </w:r>
      <w:r>
        <w:rPr>
          <w:rFonts w:eastAsia="Times New Roman" w:cstheme="minorHAnsi"/>
          <w:color w:val="000000" w:themeColor="text1"/>
        </w:rPr>
        <w:t>“</w:t>
      </w:r>
      <w:proofErr w:type="spellStart"/>
      <w:r w:rsidRPr="00BD29F0">
        <w:rPr>
          <w:rFonts w:eastAsia="Times New Roman" w:cstheme="minorHAnsi"/>
          <w:color w:val="000000" w:themeColor="text1"/>
        </w:rPr>
        <w:t>LakeNonPHIAnalystRole</w:t>
      </w:r>
      <w:proofErr w:type="spellEnd"/>
      <w:r>
        <w:rPr>
          <w:rFonts w:eastAsia="Times New Roman" w:cstheme="minorHAnsi"/>
          <w:color w:val="000000" w:themeColor="text1"/>
        </w:rPr>
        <w:t>” role for data access. The clusters are named accordingly.</w:t>
      </w:r>
    </w:p>
    <w:p w14:paraId="2AC4CE62" w14:textId="5B2E4E21" w:rsidR="002D3BC2" w:rsidRDefault="002D3BC2" w:rsidP="00D92F91">
      <w:pPr>
        <w:rPr>
          <w:rFonts w:eastAsia="Times New Roman" w:cstheme="minorHAnsi"/>
          <w:color w:val="000000" w:themeColor="text1"/>
        </w:rPr>
      </w:pPr>
    </w:p>
    <w:p w14:paraId="1A784199" w14:textId="2DA09984" w:rsidR="002D3BC2" w:rsidRDefault="009F0F1C" w:rsidP="00D92F91">
      <w:pPr>
        <w:rPr>
          <w:rFonts w:eastAsia="Times New Roman" w:cstheme="minorHAnsi"/>
          <w:color w:val="000000" w:themeColor="text1"/>
        </w:rPr>
      </w:pPr>
      <w:r>
        <w:lastRenderedPageBreak/>
        <w:t>Switch back to the account admin user before move on</w:t>
      </w:r>
      <w:r>
        <w:t>.</w:t>
      </w:r>
      <w:r>
        <w:rPr>
          <w:rFonts w:eastAsia="Times New Roman" w:cstheme="minorHAnsi"/>
          <w:color w:val="000000" w:themeColor="text1"/>
        </w:rPr>
        <w:t xml:space="preserve"> </w:t>
      </w:r>
      <w:r w:rsidR="002D3BC2">
        <w:rPr>
          <w:rFonts w:eastAsia="Times New Roman" w:cstheme="minorHAnsi"/>
          <w:color w:val="000000" w:themeColor="text1"/>
        </w:rPr>
        <w:t xml:space="preserve">Switch to Redshift service in </w:t>
      </w:r>
      <w:r>
        <w:rPr>
          <w:rFonts w:eastAsia="Times New Roman" w:cstheme="minorHAnsi"/>
          <w:color w:val="000000" w:themeColor="text1"/>
        </w:rPr>
        <w:t>AWS C</w:t>
      </w:r>
      <w:r w:rsidR="002D3BC2">
        <w:rPr>
          <w:rFonts w:eastAsia="Times New Roman" w:cstheme="minorHAnsi"/>
          <w:color w:val="000000" w:themeColor="text1"/>
        </w:rPr>
        <w:t>onsole and click “Clusters” on the left. Pick any of the 2 clusters and examine the IAM Roles property of the cluster</w:t>
      </w:r>
      <w:r w:rsidR="00963A1B">
        <w:rPr>
          <w:rFonts w:eastAsia="Times New Roman" w:cstheme="minorHAnsi"/>
          <w:color w:val="000000" w:themeColor="text1"/>
        </w:rPr>
        <w:t>.</w:t>
      </w:r>
      <w:r w:rsidR="002D3BC2">
        <w:rPr>
          <w:rFonts w:eastAsia="Times New Roman" w:cstheme="minorHAnsi"/>
          <w:color w:val="000000" w:themeColor="text1"/>
        </w:rPr>
        <w:t xml:space="preserve"> </w:t>
      </w:r>
      <w:r w:rsidR="00963A1B">
        <w:rPr>
          <w:rFonts w:eastAsia="Times New Roman" w:cstheme="minorHAnsi"/>
          <w:color w:val="000000" w:themeColor="text1"/>
        </w:rPr>
        <w:t>N</w:t>
      </w:r>
      <w:r w:rsidR="002D3BC2">
        <w:rPr>
          <w:rFonts w:eastAsia="Times New Roman" w:cstheme="minorHAnsi"/>
          <w:color w:val="000000" w:themeColor="text1"/>
        </w:rPr>
        <w:t xml:space="preserve">otice it assume one of the </w:t>
      </w:r>
      <w:r w:rsidR="00404FAB">
        <w:rPr>
          <w:rFonts w:eastAsia="Times New Roman" w:cstheme="minorHAnsi"/>
          <w:color w:val="000000" w:themeColor="text1"/>
        </w:rPr>
        <w:t>data access role</w:t>
      </w:r>
      <w:r w:rsidR="00963A1B">
        <w:rPr>
          <w:rFonts w:eastAsia="Times New Roman" w:cstheme="minorHAnsi"/>
          <w:color w:val="000000" w:themeColor="text1"/>
        </w:rPr>
        <w:t>s</w:t>
      </w:r>
      <w:r w:rsidR="00404FAB">
        <w:rPr>
          <w:rFonts w:eastAsia="Times New Roman" w:cstheme="minorHAnsi"/>
          <w:color w:val="000000" w:themeColor="text1"/>
        </w:rPr>
        <w:t>.</w:t>
      </w:r>
    </w:p>
    <w:p w14:paraId="052E3419" w14:textId="77777777" w:rsidR="009F0F1C" w:rsidRDefault="009F0F1C" w:rsidP="00D92F91">
      <w:pPr>
        <w:rPr>
          <w:rFonts w:eastAsia="Times New Roman" w:cstheme="minorHAnsi"/>
          <w:color w:val="000000" w:themeColor="text1"/>
        </w:rPr>
      </w:pPr>
    </w:p>
    <w:p w14:paraId="07991775" w14:textId="26674C83" w:rsidR="00404FAB" w:rsidRDefault="009F0F1C" w:rsidP="00D92F91">
      <w:pPr>
        <w:rPr>
          <w:rFonts w:eastAsia="Times New Roman" w:cstheme="minorHAnsi"/>
          <w:color w:val="000000" w:themeColor="text1"/>
        </w:rPr>
      </w:pPr>
      <w:r>
        <w:rPr>
          <w:rFonts w:eastAsia="Times New Roman" w:cstheme="minorHAnsi"/>
          <w:noProof/>
          <w:color w:val="000000" w:themeColor="text1"/>
        </w:rPr>
        <w:drawing>
          <wp:inline distT="0" distB="0" distL="0" distR="0" wp14:anchorId="0D4474AA" wp14:editId="68E17DB6">
            <wp:extent cx="3905489" cy="236123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30 at 9.14.46 PM.png"/>
                    <pic:cNvPicPr/>
                  </pic:nvPicPr>
                  <pic:blipFill>
                    <a:blip r:embed="rId31">
                      <a:extLst>
                        <a:ext uri="{28A0092B-C50C-407E-A947-70E740481C1C}">
                          <a14:useLocalDpi xmlns:a14="http://schemas.microsoft.com/office/drawing/2010/main" val="0"/>
                        </a:ext>
                      </a:extLst>
                    </a:blip>
                    <a:stretch>
                      <a:fillRect/>
                    </a:stretch>
                  </pic:blipFill>
                  <pic:spPr>
                    <a:xfrm>
                      <a:off x="0" y="0"/>
                      <a:ext cx="3915461" cy="2367264"/>
                    </a:xfrm>
                    <a:prstGeom prst="rect">
                      <a:avLst/>
                    </a:prstGeom>
                  </pic:spPr>
                </pic:pic>
              </a:graphicData>
            </a:graphic>
          </wp:inline>
        </w:drawing>
      </w:r>
      <w:r>
        <w:rPr>
          <w:rFonts w:eastAsia="Times New Roman" w:cstheme="minorHAnsi"/>
          <w:noProof/>
          <w:color w:val="000000" w:themeColor="text1"/>
        </w:rPr>
        <w:drawing>
          <wp:inline distT="0" distB="0" distL="0" distR="0" wp14:anchorId="63EEFFD3" wp14:editId="577F5299">
            <wp:extent cx="2963119" cy="144357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30 at 9.14.56 PM.png"/>
                    <pic:cNvPicPr/>
                  </pic:nvPicPr>
                  <pic:blipFill>
                    <a:blip r:embed="rId32">
                      <a:extLst>
                        <a:ext uri="{28A0092B-C50C-407E-A947-70E740481C1C}">
                          <a14:useLocalDpi xmlns:a14="http://schemas.microsoft.com/office/drawing/2010/main" val="0"/>
                        </a:ext>
                      </a:extLst>
                    </a:blip>
                    <a:stretch>
                      <a:fillRect/>
                    </a:stretch>
                  </pic:blipFill>
                  <pic:spPr>
                    <a:xfrm>
                      <a:off x="0" y="0"/>
                      <a:ext cx="2977219" cy="1450440"/>
                    </a:xfrm>
                    <a:prstGeom prst="rect">
                      <a:avLst/>
                    </a:prstGeom>
                  </pic:spPr>
                </pic:pic>
              </a:graphicData>
            </a:graphic>
          </wp:inline>
        </w:drawing>
      </w:r>
    </w:p>
    <w:p w14:paraId="5C1F8D32" w14:textId="77777777" w:rsidR="009F0F1C" w:rsidRDefault="009F0F1C" w:rsidP="00D92F91">
      <w:pPr>
        <w:rPr>
          <w:rFonts w:eastAsia="Times New Roman" w:cstheme="minorHAnsi"/>
          <w:color w:val="000000" w:themeColor="text1"/>
        </w:rPr>
      </w:pPr>
    </w:p>
    <w:p w14:paraId="6D2F57CC" w14:textId="58916013" w:rsidR="00404FAB" w:rsidRDefault="00404FAB" w:rsidP="00D92F91">
      <w:pPr>
        <w:rPr>
          <w:rFonts w:eastAsia="Times New Roman" w:cstheme="minorHAnsi"/>
          <w:color w:val="000000" w:themeColor="text1"/>
        </w:rPr>
      </w:pPr>
      <w:r>
        <w:rPr>
          <w:rFonts w:eastAsia="Times New Roman" w:cstheme="minorHAnsi"/>
          <w:color w:val="000000" w:themeColor="text1"/>
        </w:rPr>
        <w:t>Click “query editor” on the left. Pick any of the 2 clusters and put in the following login information</w:t>
      </w:r>
    </w:p>
    <w:p w14:paraId="30109B7A" w14:textId="022A6D74" w:rsidR="00404FAB" w:rsidRDefault="00404FAB" w:rsidP="00D92F91">
      <w:pPr>
        <w:rPr>
          <w:rFonts w:ascii="Consolas" w:eastAsia="Times New Roman" w:hAnsi="Consolas" w:cs="Consolas"/>
          <w:color w:val="000000" w:themeColor="text1"/>
        </w:rPr>
      </w:pPr>
    </w:p>
    <w:p w14:paraId="30B59C2F" w14:textId="28003EF7" w:rsidR="00404FAB" w:rsidRPr="00404FAB" w:rsidRDefault="00404FAB" w:rsidP="00D92F91">
      <w:pPr>
        <w:rPr>
          <w:rFonts w:ascii="Consolas" w:eastAsia="Times New Roman" w:hAnsi="Consolas" w:cs="Consolas"/>
          <w:color w:val="000000" w:themeColor="text1"/>
          <w:sz w:val="18"/>
          <w:szCs w:val="18"/>
          <w:shd w:val="pct15" w:color="auto" w:fill="FFFFFF"/>
        </w:rPr>
      </w:pPr>
      <w:r w:rsidRPr="00404FAB">
        <w:rPr>
          <w:rFonts w:ascii="Consolas" w:eastAsia="Times New Roman" w:hAnsi="Consolas" w:cs="Consolas"/>
          <w:color w:val="000000" w:themeColor="text1"/>
          <w:sz w:val="18"/>
          <w:szCs w:val="18"/>
          <w:shd w:val="pct15" w:color="auto" w:fill="FFFFFF"/>
        </w:rPr>
        <w:t>Database: lfs303</w:t>
      </w:r>
    </w:p>
    <w:p w14:paraId="2C7C6153" w14:textId="60C0CEAC" w:rsidR="00404FAB" w:rsidRPr="00404FAB" w:rsidRDefault="00404FAB" w:rsidP="00D92F91">
      <w:pPr>
        <w:rPr>
          <w:rFonts w:ascii="Consolas" w:eastAsia="Times New Roman" w:hAnsi="Consolas" w:cs="Consolas"/>
          <w:color w:val="000000" w:themeColor="text1"/>
          <w:sz w:val="18"/>
          <w:szCs w:val="18"/>
          <w:shd w:val="pct15" w:color="auto" w:fill="FFFFFF"/>
        </w:rPr>
      </w:pPr>
      <w:r w:rsidRPr="00404FAB">
        <w:rPr>
          <w:rFonts w:ascii="Consolas" w:eastAsia="Times New Roman" w:hAnsi="Consolas" w:cs="Consolas"/>
          <w:color w:val="000000" w:themeColor="text1"/>
          <w:sz w:val="18"/>
          <w:szCs w:val="18"/>
          <w:shd w:val="pct15" w:color="auto" w:fill="FFFFFF"/>
        </w:rPr>
        <w:t>Database user: master</w:t>
      </w:r>
    </w:p>
    <w:p w14:paraId="5FC57B36" w14:textId="163B8570" w:rsidR="00404FAB" w:rsidRPr="00404FAB" w:rsidRDefault="00404FAB" w:rsidP="00D92F91">
      <w:pPr>
        <w:rPr>
          <w:rFonts w:ascii="Consolas" w:eastAsia="Times New Roman" w:hAnsi="Consolas" w:cs="Consolas"/>
          <w:color w:val="000000" w:themeColor="text1"/>
          <w:sz w:val="18"/>
          <w:szCs w:val="18"/>
          <w:shd w:val="pct15" w:color="auto" w:fill="FFFFFF"/>
        </w:rPr>
      </w:pPr>
      <w:r w:rsidRPr="00404FAB">
        <w:rPr>
          <w:rFonts w:ascii="Consolas" w:eastAsia="Times New Roman" w:hAnsi="Consolas" w:cs="Consolas"/>
          <w:color w:val="000000" w:themeColor="text1"/>
          <w:sz w:val="18"/>
          <w:szCs w:val="18"/>
          <w:shd w:val="pct15" w:color="auto" w:fill="FFFFFF"/>
        </w:rPr>
        <w:t>Password: Password#1</w:t>
      </w:r>
    </w:p>
    <w:p w14:paraId="3C2D6F12" w14:textId="360AD437" w:rsidR="002D3BC2" w:rsidRDefault="002D3BC2" w:rsidP="00D92F91">
      <w:pPr>
        <w:rPr>
          <w:rFonts w:eastAsia="Times New Roman" w:cstheme="minorHAnsi"/>
          <w:color w:val="000000" w:themeColor="text1"/>
        </w:rPr>
      </w:pPr>
    </w:p>
    <w:p w14:paraId="587C112E" w14:textId="08135863" w:rsidR="002D3BC2" w:rsidRDefault="002D3BC2" w:rsidP="00D92F91">
      <w:r>
        <w:rPr>
          <w:noProof/>
        </w:rPr>
        <w:drawing>
          <wp:inline distT="0" distB="0" distL="0" distR="0" wp14:anchorId="24F3DF11" wp14:editId="17F86645">
            <wp:extent cx="1269702" cy="1967284"/>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28 at 5.45.28 PM.png"/>
                    <pic:cNvPicPr/>
                  </pic:nvPicPr>
                  <pic:blipFill>
                    <a:blip r:embed="rId33">
                      <a:extLst>
                        <a:ext uri="{28A0092B-C50C-407E-A947-70E740481C1C}">
                          <a14:useLocalDpi xmlns:a14="http://schemas.microsoft.com/office/drawing/2010/main" val="0"/>
                        </a:ext>
                      </a:extLst>
                    </a:blip>
                    <a:stretch>
                      <a:fillRect/>
                    </a:stretch>
                  </pic:blipFill>
                  <pic:spPr>
                    <a:xfrm>
                      <a:off x="0" y="0"/>
                      <a:ext cx="1304256" cy="2020822"/>
                    </a:xfrm>
                    <a:prstGeom prst="rect">
                      <a:avLst/>
                    </a:prstGeom>
                  </pic:spPr>
                </pic:pic>
              </a:graphicData>
            </a:graphic>
          </wp:inline>
        </w:drawing>
      </w:r>
      <w:r w:rsidR="00404FAB">
        <w:rPr>
          <w:noProof/>
        </w:rPr>
        <w:drawing>
          <wp:inline distT="0" distB="0" distL="0" distR="0" wp14:anchorId="69328363" wp14:editId="3A0E7B2E">
            <wp:extent cx="2604449" cy="19850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28 at 5.49.41 PM.png"/>
                    <pic:cNvPicPr/>
                  </pic:nvPicPr>
                  <pic:blipFill>
                    <a:blip r:embed="rId34">
                      <a:extLst>
                        <a:ext uri="{28A0092B-C50C-407E-A947-70E740481C1C}">
                          <a14:useLocalDpi xmlns:a14="http://schemas.microsoft.com/office/drawing/2010/main" val="0"/>
                        </a:ext>
                      </a:extLst>
                    </a:blip>
                    <a:stretch>
                      <a:fillRect/>
                    </a:stretch>
                  </pic:blipFill>
                  <pic:spPr>
                    <a:xfrm>
                      <a:off x="0" y="0"/>
                      <a:ext cx="2625871" cy="2001385"/>
                    </a:xfrm>
                    <a:prstGeom prst="rect">
                      <a:avLst/>
                    </a:prstGeom>
                  </pic:spPr>
                </pic:pic>
              </a:graphicData>
            </a:graphic>
          </wp:inline>
        </w:drawing>
      </w:r>
    </w:p>
    <w:p w14:paraId="63633404" w14:textId="047ADFAD" w:rsidR="002D3BC2" w:rsidRDefault="002D3BC2" w:rsidP="00D92F91"/>
    <w:p w14:paraId="78E395FC" w14:textId="6FD47C61" w:rsidR="00404FAB" w:rsidRDefault="00404FAB" w:rsidP="00D92F91">
      <w:r>
        <w:lastRenderedPageBreak/>
        <w:t xml:space="preserve">Once in the query editor, create an external schema in Redshift from Lake Formation data catalog with following command. For “Role Name”, put in </w:t>
      </w:r>
      <w:r>
        <w:rPr>
          <w:rFonts w:eastAsia="Times New Roman" w:cstheme="minorHAnsi"/>
          <w:color w:val="000000" w:themeColor="text1"/>
        </w:rPr>
        <w:t>“</w:t>
      </w:r>
      <w:proofErr w:type="spellStart"/>
      <w:r w:rsidRPr="00BD29F0">
        <w:rPr>
          <w:rFonts w:eastAsia="Times New Roman" w:cstheme="minorHAnsi"/>
          <w:color w:val="000000" w:themeColor="text1"/>
        </w:rPr>
        <w:t>LakePHIAnalystRole</w:t>
      </w:r>
      <w:proofErr w:type="spellEnd"/>
      <w:r>
        <w:rPr>
          <w:rFonts w:eastAsia="Times New Roman" w:cstheme="minorHAnsi"/>
          <w:color w:val="000000" w:themeColor="text1"/>
        </w:rPr>
        <w:t>”</w:t>
      </w:r>
      <w:r w:rsidRPr="00BD29F0">
        <w:rPr>
          <w:rFonts w:eastAsia="Times New Roman" w:cstheme="minorHAnsi"/>
          <w:color w:val="000000" w:themeColor="text1"/>
        </w:rPr>
        <w:t xml:space="preserve"> </w:t>
      </w:r>
      <w:r>
        <w:rPr>
          <w:rFonts w:eastAsia="Times New Roman" w:cstheme="minorHAnsi"/>
          <w:color w:val="000000" w:themeColor="text1"/>
        </w:rPr>
        <w:t>or “</w:t>
      </w:r>
      <w:proofErr w:type="spellStart"/>
      <w:r w:rsidRPr="00BD29F0">
        <w:rPr>
          <w:rFonts w:eastAsia="Times New Roman" w:cstheme="minorHAnsi"/>
          <w:color w:val="000000" w:themeColor="text1"/>
        </w:rPr>
        <w:t>LakeNonPHIAnalystRole</w:t>
      </w:r>
      <w:proofErr w:type="spellEnd"/>
      <w:r>
        <w:rPr>
          <w:rFonts w:eastAsia="Times New Roman" w:cstheme="minorHAnsi"/>
          <w:color w:val="000000" w:themeColor="text1"/>
        </w:rPr>
        <w:t>” depends on which cluster it is.</w:t>
      </w:r>
    </w:p>
    <w:p w14:paraId="16E4A375" w14:textId="77777777" w:rsidR="00404FAB" w:rsidRDefault="00404FAB" w:rsidP="00D92F91"/>
    <w:p w14:paraId="5872CFDB" w14:textId="77777777" w:rsidR="00404FAB" w:rsidRPr="00404FAB" w:rsidRDefault="00404FAB" w:rsidP="00404FAB">
      <w:pPr>
        <w:rPr>
          <w:rFonts w:ascii="Consolas" w:hAnsi="Consolas" w:cs="Consolas"/>
          <w:sz w:val="18"/>
          <w:szCs w:val="18"/>
          <w:shd w:val="pct15" w:color="auto" w:fill="FFFFFF"/>
        </w:rPr>
      </w:pPr>
      <w:r w:rsidRPr="00404FAB">
        <w:rPr>
          <w:rFonts w:ascii="Consolas" w:hAnsi="Consolas" w:cs="Consolas"/>
          <w:sz w:val="18"/>
          <w:szCs w:val="18"/>
          <w:shd w:val="pct15" w:color="auto" w:fill="FFFFFF"/>
        </w:rPr>
        <w:t xml:space="preserve">create external schema lfs303_spectrum </w:t>
      </w:r>
    </w:p>
    <w:p w14:paraId="479CF3E7" w14:textId="77777777" w:rsidR="00404FAB" w:rsidRPr="00404FAB" w:rsidRDefault="00404FAB" w:rsidP="00404FAB">
      <w:pPr>
        <w:rPr>
          <w:rFonts w:ascii="Consolas" w:hAnsi="Consolas" w:cs="Consolas"/>
          <w:sz w:val="18"/>
          <w:szCs w:val="18"/>
          <w:shd w:val="pct15" w:color="auto" w:fill="FFFFFF"/>
        </w:rPr>
      </w:pPr>
      <w:r w:rsidRPr="00404FAB">
        <w:rPr>
          <w:rFonts w:ascii="Consolas" w:hAnsi="Consolas" w:cs="Consolas"/>
          <w:sz w:val="18"/>
          <w:szCs w:val="18"/>
          <w:shd w:val="pct15" w:color="auto" w:fill="FFFFFF"/>
        </w:rPr>
        <w:t xml:space="preserve">from DATA CATALOG database 'lfs303' </w:t>
      </w:r>
    </w:p>
    <w:p w14:paraId="1D1B6F82" w14:textId="0C40C712" w:rsidR="00404FAB" w:rsidRPr="00404FAB" w:rsidRDefault="00404FAB" w:rsidP="00404FAB">
      <w:pPr>
        <w:rPr>
          <w:rFonts w:ascii="Consolas" w:hAnsi="Consolas" w:cs="Consolas"/>
          <w:sz w:val="18"/>
          <w:szCs w:val="18"/>
          <w:shd w:val="pct15" w:color="auto" w:fill="FFFFFF"/>
        </w:rPr>
      </w:pPr>
      <w:proofErr w:type="spellStart"/>
      <w:r w:rsidRPr="00404FAB">
        <w:rPr>
          <w:rFonts w:ascii="Consolas" w:hAnsi="Consolas" w:cs="Consolas"/>
          <w:sz w:val="18"/>
          <w:szCs w:val="18"/>
          <w:shd w:val="pct15" w:color="auto" w:fill="FFFFFF"/>
        </w:rPr>
        <w:t>iam_role</w:t>
      </w:r>
      <w:proofErr w:type="spellEnd"/>
      <w:r w:rsidRPr="00404FAB">
        <w:rPr>
          <w:rFonts w:ascii="Consolas" w:hAnsi="Consolas" w:cs="Consolas"/>
          <w:sz w:val="18"/>
          <w:szCs w:val="18"/>
          <w:shd w:val="pct15" w:color="auto" w:fill="FFFFFF"/>
        </w:rPr>
        <w:t xml:space="preserve"> '</w:t>
      </w:r>
      <w:proofErr w:type="spellStart"/>
      <w:proofErr w:type="gramStart"/>
      <w:r w:rsidRPr="00404FAB">
        <w:rPr>
          <w:rFonts w:ascii="Consolas" w:hAnsi="Consolas" w:cs="Consolas"/>
          <w:sz w:val="18"/>
          <w:szCs w:val="18"/>
          <w:shd w:val="pct15" w:color="auto" w:fill="FFFFFF"/>
        </w:rPr>
        <w:t>arn:aws</w:t>
      </w:r>
      <w:proofErr w:type="gramEnd"/>
      <w:r w:rsidRPr="00404FAB">
        <w:rPr>
          <w:rFonts w:ascii="Consolas" w:hAnsi="Consolas" w:cs="Consolas"/>
          <w:sz w:val="18"/>
          <w:szCs w:val="18"/>
          <w:shd w:val="pct15" w:color="auto" w:fill="FFFFFF"/>
        </w:rPr>
        <w:t>:iam</w:t>
      </w:r>
      <w:proofErr w:type="spellEnd"/>
      <w:r w:rsidRPr="00404FAB">
        <w:rPr>
          <w:rFonts w:ascii="Consolas" w:hAnsi="Consolas" w:cs="Consolas"/>
          <w:sz w:val="18"/>
          <w:szCs w:val="18"/>
          <w:shd w:val="pct15" w:color="auto" w:fill="FFFFFF"/>
        </w:rPr>
        <w:t>::</w:t>
      </w:r>
      <w:r>
        <w:rPr>
          <w:rFonts w:ascii="Consolas" w:hAnsi="Consolas" w:cs="Consolas"/>
          <w:sz w:val="18"/>
          <w:szCs w:val="18"/>
          <w:shd w:val="pct15" w:color="auto" w:fill="FFFFFF"/>
        </w:rPr>
        <w:t>&lt;account id&gt;</w:t>
      </w:r>
      <w:r w:rsidRPr="00404FAB">
        <w:rPr>
          <w:rFonts w:ascii="Consolas" w:hAnsi="Consolas" w:cs="Consolas"/>
          <w:sz w:val="18"/>
          <w:szCs w:val="18"/>
          <w:shd w:val="pct15" w:color="auto" w:fill="FFFFFF"/>
        </w:rPr>
        <w:t>:role/</w:t>
      </w:r>
      <w:r>
        <w:rPr>
          <w:rFonts w:ascii="Consolas" w:hAnsi="Consolas" w:cs="Consolas"/>
          <w:sz w:val="18"/>
          <w:szCs w:val="18"/>
          <w:shd w:val="pct15" w:color="auto" w:fill="FFFFFF"/>
        </w:rPr>
        <w:t>&lt;role name&gt;</w:t>
      </w:r>
      <w:r w:rsidRPr="00404FAB">
        <w:rPr>
          <w:rFonts w:ascii="Consolas" w:hAnsi="Consolas" w:cs="Consolas"/>
          <w:sz w:val="18"/>
          <w:szCs w:val="18"/>
          <w:shd w:val="pct15" w:color="auto" w:fill="FFFFFF"/>
        </w:rPr>
        <w:t>';</w:t>
      </w:r>
    </w:p>
    <w:p w14:paraId="129D2DCA" w14:textId="37B40CA8" w:rsidR="00404FAB" w:rsidRDefault="00404FAB" w:rsidP="00404FAB"/>
    <w:p w14:paraId="6F929080" w14:textId="36FD29D9" w:rsidR="00EC3EB5" w:rsidRDefault="00404FAB" w:rsidP="00404FAB">
      <w:r>
        <w:t xml:space="preserve">Once the external schema is created successfully, you should see it inside the dropdown for schemas. </w:t>
      </w:r>
      <w:r w:rsidR="00963A1B">
        <w:t>S</w:t>
      </w:r>
      <w:r w:rsidR="00EC3EB5">
        <w:t xml:space="preserve">elect it as the current schema, </w:t>
      </w:r>
      <w:r w:rsidR="00963A1B">
        <w:t xml:space="preserve">and </w:t>
      </w:r>
      <w:r w:rsidR="00EC3EB5">
        <w:t>you will see only the tables that is accessible to the role assumed by the Redshift cluster.</w:t>
      </w:r>
    </w:p>
    <w:p w14:paraId="293B4C5D" w14:textId="77777777" w:rsidR="008F1526" w:rsidRDefault="008F1526" w:rsidP="00404FAB"/>
    <w:p w14:paraId="115663B3" w14:textId="3F1AE1E7" w:rsidR="00404FAB" w:rsidRPr="00D92F91" w:rsidRDefault="00EC3EB5" w:rsidP="00404FAB">
      <w:r>
        <w:t xml:space="preserve"> </w:t>
      </w:r>
      <w:r w:rsidR="002A575A">
        <w:rPr>
          <w:noProof/>
        </w:rPr>
        <w:drawing>
          <wp:inline distT="0" distB="0" distL="0" distR="0" wp14:anchorId="05594399" wp14:editId="1D01FB29">
            <wp:extent cx="3194613" cy="198571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1-30 at 9.19.30 PM.png"/>
                    <pic:cNvPicPr/>
                  </pic:nvPicPr>
                  <pic:blipFill>
                    <a:blip r:embed="rId35">
                      <a:extLst>
                        <a:ext uri="{28A0092B-C50C-407E-A947-70E740481C1C}">
                          <a14:useLocalDpi xmlns:a14="http://schemas.microsoft.com/office/drawing/2010/main" val="0"/>
                        </a:ext>
                      </a:extLst>
                    </a:blip>
                    <a:stretch>
                      <a:fillRect/>
                    </a:stretch>
                  </pic:blipFill>
                  <pic:spPr>
                    <a:xfrm>
                      <a:off x="0" y="0"/>
                      <a:ext cx="3213442" cy="1997415"/>
                    </a:xfrm>
                    <a:prstGeom prst="rect">
                      <a:avLst/>
                    </a:prstGeom>
                  </pic:spPr>
                </pic:pic>
              </a:graphicData>
            </a:graphic>
          </wp:inline>
        </w:drawing>
      </w:r>
    </w:p>
    <w:p w14:paraId="478EA63D" w14:textId="77777777" w:rsidR="008F1526" w:rsidRDefault="008F1526" w:rsidP="00AB02DF">
      <w:pPr>
        <w:pStyle w:val="Heading3"/>
      </w:pPr>
    </w:p>
    <w:p w14:paraId="79B86241" w14:textId="62ED6027" w:rsidR="00956918" w:rsidRDefault="00956918" w:rsidP="00AB02DF">
      <w:pPr>
        <w:pStyle w:val="Heading3"/>
      </w:pPr>
      <w:r>
        <w:t>Cleanup</w:t>
      </w:r>
      <w:r w:rsidR="00AB02DF">
        <w:t xml:space="preserve"> (</w:t>
      </w:r>
      <w:r w:rsidR="00DD690B">
        <w:t>optional</w:t>
      </w:r>
      <w:r w:rsidR="00AB02DF">
        <w:t>)</w:t>
      </w:r>
    </w:p>
    <w:p w14:paraId="3243D3D2" w14:textId="77777777" w:rsidR="00FB2488" w:rsidRPr="00FB2488" w:rsidRDefault="00FB2488" w:rsidP="00FB2488"/>
    <w:p w14:paraId="1F229BC3" w14:textId="76DAB24C" w:rsidR="00956918" w:rsidRPr="00BD29F0" w:rsidRDefault="00956918" w:rsidP="00BD29F0">
      <w:pPr>
        <w:rPr>
          <w:rFonts w:eastAsia="Times New Roman" w:cstheme="minorHAnsi"/>
          <w:color w:val="000000" w:themeColor="text1"/>
        </w:rPr>
      </w:pPr>
      <w:r w:rsidRPr="00BD29F0">
        <w:rPr>
          <w:rFonts w:eastAsia="Times New Roman" w:cstheme="minorHAnsi"/>
          <w:color w:val="000000" w:themeColor="text1"/>
        </w:rPr>
        <w:t xml:space="preserve">Remove </w:t>
      </w:r>
      <w:r w:rsidR="005B1EC7">
        <w:rPr>
          <w:rFonts w:eastAsia="Times New Roman" w:cstheme="minorHAnsi"/>
          <w:color w:val="000000" w:themeColor="text1"/>
        </w:rPr>
        <w:t>R</w:t>
      </w:r>
      <w:r w:rsidRPr="00BD29F0">
        <w:rPr>
          <w:rFonts w:eastAsia="Times New Roman" w:cstheme="minorHAnsi"/>
          <w:color w:val="000000" w:themeColor="text1"/>
        </w:rPr>
        <w:t xml:space="preserve">egistered </w:t>
      </w:r>
      <w:r w:rsidR="005B1EC7">
        <w:rPr>
          <w:rFonts w:eastAsia="Times New Roman" w:cstheme="minorHAnsi"/>
          <w:color w:val="000000" w:themeColor="text1"/>
        </w:rPr>
        <w:t>Data L</w:t>
      </w:r>
      <w:r w:rsidRPr="00BD29F0">
        <w:rPr>
          <w:rFonts w:eastAsia="Times New Roman" w:cstheme="minorHAnsi"/>
          <w:color w:val="000000" w:themeColor="text1"/>
        </w:rPr>
        <w:t>ocation</w:t>
      </w:r>
      <w:r w:rsidR="00B42F01">
        <w:rPr>
          <w:rFonts w:eastAsia="Times New Roman" w:cstheme="minorHAnsi"/>
          <w:color w:val="000000" w:themeColor="text1"/>
        </w:rPr>
        <w:t xml:space="preserve"> in Lake Formation. </w:t>
      </w:r>
    </w:p>
    <w:p w14:paraId="1DF728C0" w14:textId="1ADFB287" w:rsidR="00956918" w:rsidRPr="00BD29F0" w:rsidRDefault="00956918" w:rsidP="00BD29F0">
      <w:pPr>
        <w:rPr>
          <w:rFonts w:eastAsia="Times New Roman" w:cstheme="minorHAnsi"/>
          <w:color w:val="000000" w:themeColor="text1"/>
        </w:rPr>
      </w:pPr>
      <w:r w:rsidRPr="00BD29F0">
        <w:rPr>
          <w:rFonts w:eastAsia="Times New Roman" w:cstheme="minorHAnsi"/>
          <w:color w:val="000000" w:themeColor="text1"/>
        </w:rPr>
        <w:t xml:space="preserve">Remove </w:t>
      </w:r>
      <w:r w:rsidR="005B1EC7">
        <w:rPr>
          <w:rFonts w:eastAsia="Times New Roman" w:cstheme="minorHAnsi"/>
          <w:color w:val="000000" w:themeColor="text1"/>
        </w:rPr>
        <w:t>D</w:t>
      </w:r>
      <w:r w:rsidRPr="00BD29F0">
        <w:rPr>
          <w:rFonts w:eastAsia="Times New Roman" w:cstheme="minorHAnsi"/>
          <w:color w:val="000000" w:themeColor="text1"/>
        </w:rPr>
        <w:t>atabase</w:t>
      </w:r>
      <w:r w:rsidR="00B42F01">
        <w:rPr>
          <w:rFonts w:eastAsia="Times New Roman" w:cstheme="minorHAnsi"/>
          <w:color w:val="000000" w:themeColor="text1"/>
        </w:rPr>
        <w:t xml:space="preserve"> </w:t>
      </w:r>
      <w:r w:rsidR="005B1EC7">
        <w:rPr>
          <w:rFonts w:eastAsia="Times New Roman" w:cstheme="minorHAnsi"/>
          <w:color w:val="000000" w:themeColor="text1"/>
        </w:rPr>
        <w:t xml:space="preserve">(lfs303) </w:t>
      </w:r>
      <w:r w:rsidR="00B42F01">
        <w:rPr>
          <w:rFonts w:eastAsia="Times New Roman" w:cstheme="minorHAnsi"/>
          <w:color w:val="000000" w:themeColor="text1"/>
        </w:rPr>
        <w:t>created in Lake Formation.</w:t>
      </w:r>
    </w:p>
    <w:p w14:paraId="0C4E860A" w14:textId="12D0AE8D" w:rsidR="00956918" w:rsidRPr="00BD29F0" w:rsidRDefault="00956918" w:rsidP="00BD29F0">
      <w:pPr>
        <w:rPr>
          <w:rFonts w:eastAsia="Times New Roman" w:cstheme="minorHAnsi"/>
          <w:color w:val="000000" w:themeColor="text1"/>
        </w:rPr>
      </w:pPr>
      <w:r w:rsidRPr="00BD29F0">
        <w:rPr>
          <w:rFonts w:eastAsia="Times New Roman" w:cstheme="minorHAnsi"/>
          <w:color w:val="000000" w:themeColor="text1"/>
        </w:rPr>
        <w:t>Remove crawler</w:t>
      </w:r>
      <w:r w:rsidR="00B42F01">
        <w:rPr>
          <w:rFonts w:eastAsia="Times New Roman" w:cstheme="minorHAnsi"/>
          <w:color w:val="000000" w:themeColor="text1"/>
        </w:rPr>
        <w:t xml:space="preserve"> </w:t>
      </w:r>
      <w:r w:rsidR="005B1EC7">
        <w:rPr>
          <w:rFonts w:eastAsia="Times New Roman" w:cstheme="minorHAnsi"/>
          <w:color w:val="000000" w:themeColor="text1"/>
        </w:rPr>
        <w:t xml:space="preserve">(lfs303) </w:t>
      </w:r>
      <w:r w:rsidR="00B42F01">
        <w:rPr>
          <w:rFonts w:eastAsia="Times New Roman" w:cstheme="minorHAnsi"/>
          <w:color w:val="000000" w:themeColor="text1"/>
        </w:rPr>
        <w:t>in Glue</w:t>
      </w:r>
      <w:r w:rsidR="002463AC">
        <w:rPr>
          <w:rFonts w:eastAsia="Times New Roman" w:cstheme="minorHAnsi"/>
          <w:color w:val="000000" w:themeColor="text1"/>
        </w:rPr>
        <w:t>.</w:t>
      </w:r>
    </w:p>
    <w:p w14:paraId="2FA672DB" w14:textId="254F1A28" w:rsidR="00B42F01" w:rsidRPr="00B42F01" w:rsidRDefault="00956918" w:rsidP="00D23048">
      <w:pPr>
        <w:rPr>
          <w:rFonts w:ascii="Consolas" w:eastAsia="Times New Roman" w:hAnsi="Consolas" w:cs="Consolas"/>
          <w:color w:val="000000" w:themeColor="text1"/>
          <w:sz w:val="18"/>
          <w:szCs w:val="18"/>
          <w:shd w:val="pct15" w:color="auto" w:fill="FFFFFF"/>
        </w:rPr>
      </w:pPr>
      <w:r w:rsidRPr="00BD29F0">
        <w:rPr>
          <w:rFonts w:eastAsia="Times New Roman" w:cstheme="minorHAnsi"/>
          <w:color w:val="000000" w:themeColor="text1"/>
        </w:rPr>
        <w:t xml:space="preserve">Empty </w:t>
      </w:r>
      <w:r w:rsidR="00F66C97">
        <w:rPr>
          <w:rFonts w:eastAsia="Times New Roman" w:cstheme="minorHAnsi"/>
          <w:color w:val="000000" w:themeColor="text1"/>
        </w:rPr>
        <w:t xml:space="preserve">both </w:t>
      </w:r>
      <w:r w:rsidR="00B42F01">
        <w:rPr>
          <w:rFonts w:eastAsia="Times New Roman" w:cstheme="minorHAnsi"/>
          <w:color w:val="000000" w:themeColor="text1"/>
        </w:rPr>
        <w:t>S</w:t>
      </w:r>
      <w:r w:rsidRPr="00BD29F0">
        <w:rPr>
          <w:rFonts w:eastAsia="Times New Roman" w:cstheme="minorHAnsi"/>
          <w:color w:val="000000" w:themeColor="text1"/>
        </w:rPr>
        <w:t>3 bucket</w:t>
      </w:r>
      <w:r w:rsidR="00F66C97">
        <w:rPr>
          <w:rFonts w:eastAsia="Times New Roman" w:cstheme="minorHAnsi"/>
          <w:color w:val="000000" w:themeColor="text1"/>
        </w:rPr>
        <w:t>s</w:t>
      </w:r>
      <w:r w:rsidR="00D23048">
        <w:rPr>
          <w:rFonts w:eastAsia="Times New Roman" w:cstheme="minorHAnsi"/>
          <w:color w:val="000000" w:themeColor="text1"/>
        </w:rPr>
        <w:t xml:space="preserve"> in </w:t>
      </w:r>
      <w:r w:rsidR="00F66C97">
        <w:rPr>
          <w:rFonts w:eastAsia="Times New Roman" w:cstheme="minorHAnsi"/>
          <w:color w:val="000000" w:themeColor="text1"/>
        </w:rPr>
        <w:t>S3</w:t>
      </w:r>
      <w:r w:rsidR="002463AC">
        <w:rPr>
          <w:rFonts w:eastAsia="Times New Roman" w:cstheme="minorHAnsi"/>
          <w:color w:val="000000" w:themeColor="text1"/>
        </w:rPr>
        <w:t>.</w:t>
      </w:r>
    </w:p>
    <w:p w14:paraId="350D5DED" w14:textId="66AB39E2" w:rsidR="00956918" w:rsidRPr="00BD29F0" w:rsidRDefault="00956918" w:rsidP="00BD29F0">
      <w:pPr>
        <w:rPr>
          <w:rFonts w:eastAsia="Times New Roman" w:cstheme="minorHAnsi"/>
          <w:color w:val="000000" w:themeColor="text1"/>
        </w:rPr>
      </w:pPr>
      <w:r w:rsidRPr="00BD29F0">
        <w:rPr>
          <w:rFonts w:eastAsia="Times New Roman" w:cstheme="minorHAnsi"/>
          <w:color w:val="000000" w:themeColor="text1"/>
        </w:rPr>
        <w:t xml:space="preserve">Delete </w:t>
      </w:r>
      <w:r w:rsidR="00B42F01">
        <w:rPr>
          <w:rFonts w:eastAsia="Times New Roman" w:cstheme="minorHAnsi"/>
          <w:color w:val="000000" w:themeColor="text1"/>
        </w:rPr>
        <w:t xml:space="preserve">the </w:t>
      </w:r>
      <w:r w:rsidR="00BD29F0">
        <w:rPr>
          <w:rFonts w:eastAsia="Times New Roman" w:cstheme="minorHAnsi"/>
          <w:color w:val="000000" w:themeColor="text1"/>
        </w:rPr>
        <w:t>C</w:t>
      </w:r>
      <w:r w:rsidRPr="00BD29F0">
        <w:rPr>
          <w:rFonts w:eastAsia="Times New Roman" w:cstheme="minorHAnsi"/>
          <w:color w:val="000000" w:themeColor="text1"/>
        </w:rPr>
        <w:t>loud</w:t>
      </w:r>
      <w:r w:rsidR="00BD29F0">
        <w:rPr>
          <w:rFonts w:eastAsia="Times New Roman" w:cstheme="minorHAnsi"/>
          <w:color w:val="000000" w:themeColor="text1"/>
        </w:rPr>
        <w:t>F</w:t>
      </w:r>
      <w:r w:rsidRPr="00BD29F0">
        <w:rPr>
          <w:rFonts w:eastAsia="Times New Roman" w:cstheme="minorHAnsi"/>
          <w:color w:val="000000" w:themeColor="text1"/>
        </w:rPr>
        <w:t>ormation stack</w:t>
      </w:r>
      <w:r w:rsidR="00B42F01">
        <w:rPr>
          <w:rFonts w:eastAsia="Times New Roman" w:cstheme="minorHAnsi"/>
          <w:color w:val="000000" w:themeColor="text1"/>
        </w:rPr>
        <w:t xml:space="preserve"> </w:t>
      </w:r>
      <w:r w:rsidR="005B1EC7">
        <w:rPr>
          <w:rFonts w:eastAsia="Times New Roman" w:cstheme="minorHAnsi"/>
          <w:color w:val="000000" w:themeColor="text1"/>
        </w:rPr>
        <w:t xml:space="preserve">(lfs303) </w:t>
      </w:r>
      <w:r w:rsidR="00B42F01">
        <w:rPr>
          <w:rFonts w:eastAsia="Times New Roman" w:cstheme="minorHAnsi"/>
          <w:color w:val="000000" w:themeColor="text1"/>
        </w:rPr>
        <w:t>created in Cloud Formation</w:t>
      </w:r>
      <w:r w:rsidR="005B1EC7">
        <w:rPr>
          <w:rFonts w:eastAsia="Times New Roman" w:cstheme="minorHAnsi"/>
          <w:color w:val="000000" w:themeColor="text1"/>
        </w:rPr>
        <w:t xml:space="preserve">. </w:t>
      </w:r>
    </w:p>
    <w:sectPr w:rsidR="00956918" w:rsidRPr="00BD29F0" w:rsidSect="006675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Amazon Ember">
    <w:panose1 w:val="020B0603020204020204"/>
    <w:charset w:val="00"/>
    <w:family w:val="swiss"/>
    <w:pitch w:val="variable"/>
    <w:sig w:usb0="A00002EF" w:usb1="5000205B" w:usb2="0000002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91002"/>
    <w:multiLevelType w:val="multilevel"/>
    <w:tmpl w:val="B4942E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321FE"/>
    <w:multiLevelType w:val="hybridMultilevel"/>
    <w:tmpl w:val="BDBA1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31602"/>
    <w:multiLevelType w:val="multilevel"/>
    <w:tmpl w:val="10E47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211D8"/>
    <w:multiLevelType w:val="multilevel"/>
    <w:tmpl w:val="72F6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3A6088"/>
    <w:multiLevelType w:val="hybridMultilevel"/>
    <w:tmpl w:val="7DE05EA6"/>
    <w:lvl w:ilvl="0" w:tplc="1EFACD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87D9F"/>
    <w:multiLevelType w:val="hybridMultilevel"/>
    <w:tmpl w:val="A8FA1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8814A3"/>
    <w:multiLevelType w:val="hybridMultilevel"/>
    <w:tmpl w:val="DCCE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D522A"/>
    <w:multiLevelType w:val="hybridMultilevel"/>
    <w:tmpl w:val="A4CA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4315BE"/>
    <w:multiLevelType w:val="multilevel"/>
    <w:tmpl w:val="79D6A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3F5DBA"/>
    <w:multiLevelType w:val="multilevel"/>
    <w:tmpl w:val="F81A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522211"/>
    <w:multiLevelType w:val="hybridMultilevel"/>
    <w:tmpl w:val="F3827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322E2"/>
    <w:multiLevelType w:val="multilevel"/>
    <w:tmpl w:val="F13A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A82CDC"/>
    <w:multiLevelType w:val="multilevel"/>
    <w:tmpl w:val="7B5A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1"/>
  </w:num>
  <w:num w:numId="3">
    <w:abstractNumId w:val="9"/>
  </w:num>
  <w:num w:numId="4">
    <w:abstractNumId w:val="3"/>
  </w:num>
  <w:num w:numId="5">
    <w:abstractNumId w:val="0"/>
  </w:num>
  <w:num w:numId="6">
    <w:abstractNumId w:val="8"/>
  </w:num>
  <w:num w:numId="7">
    <w:abstractNumId w:val="12"/>
  </w:num>
  <w:num w:numId="8">
    <w:abstractNumId w:val="5"/>
  </w:num>
  <w:num w:numId="9">
    <w:abstractNumId w:val="1"/>
  </w:num>
  <w:num w:numId="10">
    <w:abstractNumId w:val="4"/>
  </w:num>
  <w:num w:numId="11">
    <w:abstractNumId w:val="10"/>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94E"/>
    <w:rsid w:val="000318A6"/>
    <w:rsid w:val="000E5AA8"/>
    <w:rsid w:val="0012625C"/>
    <w:rsid w:val="001A72FC"/>
    <w:rsid w:val="00221F15"/>
    <w:rsid w:val="002403FD"/>
    <w:rsid w:val="0024428E"/>
    <w:rsid w:val="002463AC"/>
    <w:rsid w:val="00254E17"/>
    <w:rsid w:val="00296692"/>
    <w:rsid w:val="002A575A"/>
    <w:rsid w:val="002A6310"/>
    <w:rsid w:val="002D3BC2"/>
    <w:rsid w:val="00313391"/>
    <w:rsid w:val="00384A54"/>
    <w:rsid w:val="003E7D4F"/>
    <w:rsid w:val="00401A48"/>
    <w:rsid w:val="00404FAB"/>
    <w:rsid w:val="004421DC"/>
    <w:rsid w:val="0045221E"/>
    <w:rsid w:val="00496DEE"/>
    <w:rsid w:val="004E7DB2"/>
    <w:rsid w:val="00576D10"/>
    <w:rsid w:val="005A4BF3"/>
    <w:rsid w:val="005B1EC7"/>
    <w:rsid w:val="005F1585"/>
    <w:rsid w:val="00647FC6"/>
    <w:rsid w:val="00654A7E"/>
    <w:rsid w:val="00667544"/>
    <w:rsid w:val="006834B9"/>
    <w:rsid w:val="007462B1"/>
    <w:rsid w:val="00766579"/>
    <w:rsid w:val="00797E35"/>
    <w:rsid w:val="007E01E2"/>
    <w:rsid w:val="00846991"/>
    <w:rsid w:val="0086494E"/>
    <w:rsid w:val="008E6595"/>
    <w:rsid w:val="008F1526"/>
    <w:rsid w:val="00956918"/>
    <w:rsid w:val="00963A1B"/>
    <w:rsid w:val="009F0F1C"/>
    <w:rsid w:val="009F6AB6"/>
    <w:rsid w:val="00A064B4"/>
    <w:rsid w:val="00A33AE6"/>
    <w:rsid w:val="00AB02DF"/>
    <w:rsid w:val="00AD5EA7"/>
    <w:rsid w:val="00B33D44"/>
    <w:rsid w:val="00B42F01"/>
    <w:rsid w:val="00B95CF6"/>
    <w:rsid w:val="00BD29F0"/>
    <w:rsid w:val="00C01CB6"/>
    <w:rsid w:val="00C70D9A"/>
    <w:rsid w:val="00C9309C"/>
    <w:rsid w:val="00CC07CD"/>
    <w:rsid w:val="00CF74D9"/>
    <w:rsid w:val="00D23048"/>
    <w:rsid w:val="00D3220B"/>
    <w:rsid w:val="00D33FD9"/>
    <w:rsid w:val="00D40E56"/>
    <w:rsid w:val="00D92F91"/>
    <w:rsid w:val="00DA5D1B"/>
    <w:rsid w:val="00DD1BB3"/>
    <w:rsid w:val="00DD690B"/>
    <w:rsid w:val="00E03027"/>
    <w:rsid w:val="00E13929"/>
    <w:rsid w:val="00E34D33"/>
    <w:rsid w:val="00EC3EB5"/>
    <w:rsid w:val="00F66C97"/>
    <w:rsid w:val="00F8753F"/>
    <w:rsid w:val="00FB2488"/>
    <w:rsid w:val="00FB3467"/>
    <w:rsid w:val="00FB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0C206"/>
  <w14:defaultImageDpi w14:val="32767"/>
  <w15:chartTrackingRefBased/>
  <w15:docId w15:val="{439100B1-67F7-1045-AD61-1AE5786BC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86494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E7D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3AE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84A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94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6494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6494E"/>
    <w:rPr>
      <w:b/>
      <w:bCs/>
    </w:rPr>
  </w:style>
  <w:style w:type="character" w:styleId="Hyperlink">
    <w:name w:val="Hyperlink"/>
    <w:basedOn w:val="DefaultParagraphFont"/>
    <w:uiPriority w:val="99"/>
    <w:unhideWhenUsed/>
    <w:rsid w:val="0086494E"/>
    <w:rPr>
      <w:color w:val="0000FF"/>
      <w:u w:val="single"/>
    </w:rPr>
  </w:style>
  <w:style w:type="character" w:customStyle="1" w:styleId="Heading2Char">
    <w:name w:val="Heading 2 Char"/>
    <w:basedOn w:val="DefaultParagraphFont"/>
    <w:link w:val="Heading2"/>
    <w:uiPriority w:val="9"/>
    <w:rsid w:val="004E7DB2"/>
    <w:rPr>
      <w:rFonts w:asciiTheme="majorHAnsi" w:eastAsiaTheme="majorEastAsia" w:hAnsiTheme="majorHAnsi" w:cstheme="majorBidi"/>
      <w:color w:val="2F5496" w:themeColor="accent1" w:themeShade="BF"/>
      <w:sz w:val="26"/>
      <w:szCs w:val="26"/>
    </w:rPr>
  </w:style>
  <w:style w:type="paragraph" w:customStyle="1" w:styleId="Title1">
    <w:name w:val="Title1"/>
    <w:basedOn w:val="Normal"/>
    <w:rsid w:val="00797E35"/>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797E35"/>
    <w:rPr>
      <w:rFonts w:ascii="Courier New" w:eastAsia="Times New Roman" w:hAnsi="Courier New" w:cs="Courier New"/>
      <w:sz w:val="20"/>
      <w:szCs w:val="20"/>
    </w:rPr>
  </w:style>
  <w:style w:type="character" w:styleId="Emphasis">
    <w:name w:val="Emphasis"/>
    <w:basedOn w:val="DefaultParagraphFont"/>
    <w:uiPriority w:val="20"/>
    <w:qFormat/>
    <w:rsid w:val="002A6310"/>
    <w:rPr>
      <w:i/>
      <w:iCs/>
    </w:rPr>
  </w:style>
  <w:style w:type="paragraph" w:customStyle="1" w:styleId="aws-note">
    <w:name w:val="aws-note"/>
    <w:basedOn w:val="Normal"/>
    <w:rsid w:val="002A6310"/>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A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631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33AE6"/>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rsid w:val="00496DEE"/>
    <w:rPr>
      <w:color w:val="605E5C"/>
      <w:shd w:val="clear" w:color="auto" w:fill="E1DFDD"/>
    </w:rPr>
  </w:style>
  <w:style w:type="paragraph" w:styleId="ListParagraph">
    <w:name w:val="List Paragraph"/>
    <w:basedOn w:val="Normal"/>
    <w:uiPriority w:val="34"/>
    <w:qFormat/>
    <w:rsid w:val="00956918"/>
    <w:pPr>
      <w:ind w:left="720"/>
      <w:contextualSpacing/>
    </w:pPr>
  </w:style>
  <w:style w:type="character" w:styleId="FollowedHyperlink">
    <w:name w:val="FollowedHyperlink"/>
    <w:basedOn w:val="DefaultParagraphFont"/>
    <w:uiPriority w:val="99"/>
    <w:semiHidden/>
    <w:unhideWhenUsed/>
    <w:rsid w:val="00654A7E"/>
    <w:rPr>
      <w:color w:val="954F72" w:themeColor="followedHyperlink"/>
      <w:u w:val="single"/>
    </w:rPr>
  </w:style>
  <w:style w:type="table" w:styleId="TableGrid">
    <w:name w:val="Table Grid"/>
    <w:basedOn w:val="TableNormal"/>
    <w:uiPriority w:val="39"/>
    <w:rsid w:val="00C930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84A54"/>
    <w:rPr>
      <w:rFonts w:asciiTheme="majorHAnsi" w:eastAsiaTheme="majorEastAsia" w:hAnsiTheme="majorHAnsi" w:cstheme="majorBidi"/>
      <w:i/>
      <w:iCs/>
      <w:color w:val="2F5496" w:themeColor="accent1" w:themeShade="BF"/>
    </w:rPr>
  </w:style>
  <w:style w:type="character" w:customStyle="1" w:styleId="sso-portal-url">
    <w:name w:val="sso-portal-url"/>
    <w:basedOn w:val="DefaultParagraphFont"/>
    <w:rsid w:val="002403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60777">
      <w:bodyDiv w:val="1"/>
      <w:marLeft w:val="0"/>
      <w:marRight w:val="0"/>
      <w:marTop w:val="0"/>
      <w:marBottom w:val="0"/>
      <w:divBdr>
        <w:top w:val="none" w:sz="0" w:space="0" w:color="auto"/>
        <w:left w:val="none" w:sz="0" w:space="0" w:color="auto"/>
        <w:bottom w:val="none" w:sz="0" w:space="0" w:color="auto"/>
        <w:right w:val="none" w:sz="0" w:space="0" w:color="auto"/>
      </w:divBdr>
    </w:div>
    <w:div w:id="168369209">
      <w:bodyDiv w:val="1"/>
      <w:marLeft w:val="0"/>
      <w:marRight w:val="0"/>
      <w:marTop w:val="0"/>
      <w:marBottom w:val="0"/>
      <w:divBdr>
        <w:top w:val="none" w:sz="0" w:space="0" w:color="auto"/>
        <w:left w:val="none" w:sz="0" w:space="0" w:color="auto"/>
        <w:bottom w:val="none" w:sz="0" w:space="0" w:color="auto"/>
        <w:right w:val="none" w:sz="0" w:space="0" w:color="auto"/>
      </w:divBdr>
      <w:divsChild>
        <w:div w:id="1335762345">
          <w:marLeft w:val="0"/>
          <w:marRight w:val="0"/>
          <w:marTop w:val="0"/>
          <w:marBottom w:val="150"/>
          <w:divBdr>
            <w:top w:val="none" w:sz="0" w:space="0" w:color="auto"/>
            <w:left w:val="none" w:sz="0" w:space="0" w:color="auto"/>
            <w:bottom w:val="none" w:sz="0" w:space="0" w:color="auto"/>
            <w:right w:val="none" w:sz="0" w:space="0" w:color="auto"/>
          </w:divBdr>
          <w:divsChild>
            <w:div w:id="1969554914">
              <w:marLeft w:val="0"/>
              <w:marRight w:val="0"/>
              <w:marTop w:val="0"/>
              <w:marBottom w:val="0"/>
              <w:divBdr>
                <w:top w:val="none" w:sz="0" w:space="0" w:color="auto"/>
                <w:left w:val="none" w:sz="0" w:space="0" w:color="auto"/>
                <w:bottom w:val="none" w:sz="0" w:space="0" w:color="auto"/>
                <w:right w:val="none" w:sz="0" w:space="0" w:color="auto"/>
              </w:divBdr>
            </w:div>
            <w:div w:id="555972388">
              <w:marLeft w:val="0"/>
              <w:marRight w:val="0"/>
              <w:marTop w:val="0"/>
              <w:marBottom w:val="0"/>
              <w:divBdr>
                <w:top w:val="none" w:sz="0" w:space="0" w:color="auto"/>
                <w:left w:val="none" w:sz="0" w:space="0" w:color="auto"/>
                <w:bottom w:val="none" w:sz="0" w:space="0" w:color="auto"/>
                <w:right w:val="none" w:sz="0" w:space="0" w:color="auto"/>
              </w:divBdr>
              <w:divsChild>
                <w:div w:id="756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9225">
          <w:marLeft w:val="0"/>
          <w:marRight w:val="0"/>
          <w:marTop w:val="0"/>
          <w:marBottom w:val="0"/>
          <w:divBdr>
            <w:top w:val="none" w:sz="0" w:space="0" w:color="auto"/>
            <w:left w:val="none" w:sz="0" w:space="0" w:color="auto"/>
            <w:bottom w:val="none" w:sz="0" w:space="0" w:color="auto"/>
            <w:right w:val="none" w:sz="0" w:space="0" w:color="auto"/>
          </w:divBdr>
          <w:divsChild>
            <w:div w:id="375592019">
              <w:marLeft w:val="0"/>
              <w:marRight w:val="0"/>
              <w:marTop w:val="0"/>
              <w:marBottom w:val="0"/>
              <w:divBdr>
                <w:top w:val="none" w:sz="0" w:space="0" w:color="auto"/>
                <w:left w:val="none" w:sz="0" w:space="0" w:color="auto"/>
                <w:bottom w:val="none" w:sz="0" w:space="0" w:color="auto"/>
                <w:right w:val="none" w:sz="0" w:space="0" w:color="auto"/>
              </w:divBdr>
              <w:divsChild>
                <w:div w:id="245191233">
                  <w:marLeft w:val="0"/>
                  <w:marRight w:val="0"/>
                  <w:marTop w:val="0"/>
                  <w:marBottom w:val="225"/>
                  <w:divBdr>
                    <w:top w:val="none" w:sz="0" w:space="0" w:color="auto"/>
                    <w:left w:val="none" w:sz="0" w:space="0" w:color="auto"/>
                    <w:bottom w:val="none" w:sz="0" w:space="0" w:color="auto"/>
                    <w:right w:val="none" w:sz="0" w:space="0" w:color="auto"/>
                  </w:divBdr>
                  <w:divsChild>
                    <w:div w:id="1731224310">
                      <w:marLeft w:val="0"/>
                      <w:marRight w:val="0"/>
                      <w:marTop w:val="0"/>
                      <w:marBottom w:val="0"/>
                      <w:divBdr>
                        <w:top w:val="none" w:sz="0" w:space="0" w:color="auto"/>
                        <w:left w:val="none" w:sz="0" w:space="0" w:color="auto"/>
                        <w:bottom w:val="none" w:sz="0" w:space="0" w:color="auto"/>
                        <w:right w:val="none" w:sz="0" w:space="0" w:color="auto"/>
                      </w:divBdr>
                      <w:divsChild>
                        <w:div w:id="1762679112">
                          <w:marLeft w:val="0"/>
                          <w:marRight w:val="0"/>
                          <w:marTop w:val="0"/>
                          <w:marBottom w:val="0"/>
                          <w:divBdr>
                            <w:top w:val="none" w:sz="0" w:space="0" w:color="auto"/>
                            <w:left w:val="none" w:sz="0" w:space="0" w:color="auto"/>
                            <w:bottom w:val="none" w:sz="0" w:space="0" w:color="auto"/>
                            <w:right w:val="none" w:sz="0" w:space="0" w:color="auto"/>
                          </w:divBdr>
                        </w:div>
                        <w:div w:id="1336569348">
                          <w:marLeft w:val="0"/>
                          <w:marRight w:val="0"/>
                          <w:marTop w:val="0"/>
                          <w:marBottom w:val="0"/>
                          <w:divBdr>
                            <w:top w:val="none" w:sz="0" w:space="0" w:color="auto"/>
                            <w:left w:val="none" w:sz="0" w:space="0" w:color="auto"/>
                            <w:bottom w:val="none" w:sz="0" w:space="0" w:color="auto"/>
                            <w:right w:val="none" w:sz="0" w:space="0" w:color="auto"/>
                          </w:divBdr>
                        </w:div>
                        <w:div w:id="1196769013">
                          <w:marLeft w:val="0"/>
                          <w:marRight w:val="0"/>
                          <w:marTop w:val="0"/>
                          <w:marBottom w:val="0"/>
                          <w:divBdr>
                            <w:top w:val="none" w:sz="0" w:space="0" w:color="auto"/>
                            <w:left w:val="none" w:sz="0" w:space="0" w:color="auto"/>
                            <w:bottom w:val="none" w:sz="0" w:space="0" w:color="auto"/>
                            <w:right w:val="none" w:sz="0" w:space="0" w:color="auto"/>
                          </w:divBdr>
                        </w:div>
                        <w:div w:id="1481582221">
                          <w:marLeft w:val="0"/>
                          <w:marRight w:val="0"/>
                          <w:marTop w:val="0"/>
                          <w:marBottom w:val="0"/>
                          <w:divBdr>
                            <w:top w:val="none" w:sz="0" w:space="0" w:color="auto"/>
                            <w:left w:val="none" w:sz="0" w:space="0" w:color="auto"/>
                            <w:bottom w:val="none" w:sz="0" w:space="0" w:color="auto"/>
                            <w:right w:val="none" w:sz="0" w:space="0" w:color="auto"/>
                          </w:divBdr>
                        </w:div>
                        <w:div w:id="1877502275">
                          <w:marLeft w:val="0"/>
                          <w:marRight w:val="0"/>
                          <w:marTop w:val="0"/>
                          <w:marBottom w:val="0"/>
                          <w:divBdr>
                            <w:top w:val="none" w:sz="0" w:space="0" w:color="auto"/>
                            <w:left w:val="none" w:sz="0" w:space="0" w:color="auto"/>
                            <w:bottom w:val="none" w:sz="0" w:space="0" w:color="auto"/>
                            <w:right w:val="none" w:sz="0" w:space="0" w:color="auto"/>
                          </w:divBdr>
                        </w:div>
                        <w:div w:id="1238323973">
                          <w:marLeft w:val="0"/>
                          <w:marRight w:val="0"/>
                          <w:marTop w:val="0"/>
                          <w:marBottom w:val="0"/>
                          <w:divBdr>
                            <w:top w:val="none" w:sz="0" w:space="0" w:color="auto"/>
                            <w:left w:val="none" w:sz="0" w:space="0" w:color="auto"/>
                            <w:bottom w:val="none" w:sz="0" w:space="0" w:color="auto"/>
                            <w:right w:val="none" w:sz="0" w:space="0" w:color="auto"/>
                          </w:divBdr>
                        </w:div>
                        <w:div w:id="2003042626">
                          <w:marLeft w:val="0"/>
                          <w:marRight w:val="0"/>
                          <w:marTop w:val="0"/>
                          <w:marBottom w:val="0"/>
                          <w:divBdr>
                            <w:top w:val="none" w:sz="0" w:space="0" w:color="auto"/>
                            <w:left w:val="none" w:sz="0" w:space="0" w:color="auto"/>
                            <w:bottom w:val="none" w:sz="0" w:space="0" w:color="auto"/>
                            <w:right w:val="none" w:sz="0" w:space="0" w:color="auto"/>
                          </w:divBdr>
                        </w:div>
                        <w:div w:id="1140540655">
                          <w:marLeft w:val="0"/>
                          <w:marRight w:val="0"/>
                          <w:marTop w:val="0"/>
                          <w:marBottom w:val="0"/>
                          <w:divBdr>
                            <w:top w:val="none" w:sz="0" w:space="0" w:color="auto"/>
                            <w:left w:val="none" w:sz="0" w:space="0" w:color="auto"/>
                            <w:bottom w:val="none" w:sz="0" w:space="0" w:color="auto"/>
                            <w:right w:val="none" w:sz="0" w:space="0" w:color="auto"/>
                          </w:divBdr>
                        </w:div>
                        <w:div w:id="485899670">
                          <w:marLeft w:val="0"/>
                          <w:marRight w:val="0"/>
                          <w:marTop w:val="0"/>
                          <w:marBottom w:val="0"/>
                          <w:divBdr>
                            <w:top w:val="none" w:sz="0" w:space="0" w:color="auto"/>
                            <w:left w:val="none" w:sz="0" w:space="0" w:color="auto"/>
                            <w:bottom w:val="none" w:sz="0" w:space="0" w:color="auto"/>
                            <w:right w:val="none" w:sz="0" w:space="0" w:color="auto"/>
                          </w:divBdr>
                        </w:div>
                        <w:div w:id="1176726417">
                          <w:marLeft w:val="0"/>
                          <w:marRight w:val="0"/>
                          <w:marTop w:val="0"/>
                          <w:marBottom w:val="0"/>
                          <w:divBdr>
                            <w:top w:val="none" w:sz="0" w:space="0" w:color="auto"/>
                            <w:left w:val="none" w:sz="0" w:space="0" w:color="auto"/>
                            <w:bottom w:val="none" w:sz="0" w:space="0" w:color="auto"/>
                            <w:right w:val="none" w:sz="0" w:space="0" w:color="auto"/>
                          </w:divBdr>
                        </w:div>
                        <w:div w:id="1233541224">
                          <w:marLeft w:val="0"/>
                          <w:marRight w:val="0"/>
                          <w:marTop w:val="0"/>
                          <w:marBottom w:val="0"/>
                          <w:divBdr>
                            <w:top w:val="none" w:sz="0" w:space="0" w:color="auto"/>
                            <w:left w:val="none" w:sz="0" w:space="0" w:color="auto"/>
                            <w:bottom w:val="none" w:sz="0" w:space="0" w:color="auto"/>
                            <w:right w:val="none" w:sz="0" w:space="0" w:color="auto"/>
                          </w:divBdr>
                        </w:div>
                        <w:div w:id="964504576">
                          <w:marLeft w:val="0"/>
                          <w:marRight w:val="0"/>
                          <w:marTop w:val="0"/>
                          <w:marBottom w:val="0"/>
                          <w:divBdr>
                            <w:top w:val="none" w:sz="0" w:space="0" w:color="auto"/>
                            <w:left w:val="none" w:sz="0" w:space="0" w:color="auto"/>
                            <w:bottom w:val="none" w:sz="0" w:space="0" w:color="auto"/>
                            <w:right w:val="none" w:sz="0" w:space="0" w:color="auto"/>
                          </w:divBdr>
                        </w:div>
                        <w:div w:id="148525849">
                          <w:marLeft w:val="0"/>
                          <w:marRight w:val="0"/>
                          <w:marTop w:val="0"/>
                          <w:marBottom w:val="0"/>
                          <w:divBdr>
                            <w:top w:val="none" w:sz="0" w:space="0" w:color="auto"/>
                            <w:left w:val="none" w:sz="0" w:space="0" w:color="auto"/>
                            <w:bottom w:val="none" w:sz="0" w:space="0" w:color="auto"/>
                            <w:right w:val="none" w:sz="0" w:space="0" w:color="auto"/>
                          </w:divBdr>
                        </w:div>
                        <w:div w:id="2052420097">
                          <w:marLeft w:val="0"/>
                          <w:marRight w:val="0"/>
                          <w:marTop w:val="0"/>
                          <w:marBottom w:val="0"/>
                          <w:divBdr>
                            <w:top w:val="none" w:sz="0" w:space="0" w:color="auto"/>
                            <w:left w:val="none" w:sz="0" w:space="0" w:color="auto"/>
                            <w:bottom w:val="none" w:sz="0" w:space="0" w:color="auto"/>
                            <w:right w:val="none" w:sz="0" w:space="0" w:color="auto"/>
                          </w:divBdr>
                        </w:div>
                        <w:div w:id="69809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52805">
      <w:bodyDiv w:val="1"/>
      <w:marLeft w:val="0"/>
      <w:marRight w:val="0"/>
      <w:marTop w:val="0"/>
      <w:marBottom w:val="0"/>
      <w:divBdr>
        <w:top w:val="none" w:sz="0" w:space="0" w:color="auto"/>
        <w:left w:val="none" w:sz="0" w:space="0" w:color="auto"/>
        <w:bottom w:val="none" w:sz="0" w:space="0" w:color="auto"/>
        <w:right w:val="none" w:sz="0" w:space="0" w:color="auto"/>
      </w:divBdr>
    </w:div>
    <w:div w:id="433288172">
      <w:bodyDiv w:val="1"/>
      <w:marLeft w:val="0"/>
      <w:marRight w:val="0"/>
      <w:marTop w:val="0"/>
      <w:marBottom w:val="0"/>
      <w:divBdr>
        <w:top w:val="none" w:sz="0" w:space="0" w:color="auto"/>
        <w:left w:val="none" w:sz="0" w:space="0" w:color="auto"/>
        <w:bottom w:val="none" w:sz="0" w:space="0" w:color="auto"/>
        <w:right w:val="none" w:sz="0" w:space="0" w:color="auto"/>
      </w:divBdr>
    </w:div>
    <w:div w:id="434910394">
      <w:bodyDiv w:val="1"/>
      <w:marLeft w:val="0"/>
      <w:marRight w:val="0"/>
      <w:marTop w:val="0"/>
      <w:marBottom w:val="0"/>
      <w:divBdr>
        <w:top w:val="none" w:sz="0" w:space="0" w:color="auto"/>
        <w:left w:val="none" w:sz="0" w:space="0" w:color="auto"/>
        <w:bottom w:val="none" w:sz="0" w:space="0" w:color="auto"/>
        <w:right w:val="none" w:sz="0" w:space="0" w:color="auto"/>
      </w:divBdr>
      <w:divsChild>
        <w:div w:id="1339844556">
          <w:marLeft w:val="0"/>
          <w:marRight w:val="0"/>
          <w:marTop w:val="0"/>
          <w:marBottom w:val="0"/>
          <w:divBdr>
            <w:top w:val="none" w:sz="0" w:space="0" w:color="auto"/>
            <w:left w:val="none" w:sz="0" w:space="0" w:color="auto"/>
            <w:bottom w:val="none" w:sz="0" w:space="0" w:color="auto"/>
            <w:right w:val="none" w:sz="0" w:space="0" w:color="auto"/>
          </w:divBdr>
          <w:divsChild>
            <w:div w:id="590621731">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511140694">
      <w:bodyDiv w:val="1"/>
      <w:marLeft w:val="0"/>
      <w:marRight w:val="0"/>
      <w:marTop w:val="0"/>
      <w:marBottom w:val="0"/>
      <w:divBdr>
        <w:top w:val="none" w:sz="0" w:space="0" w:color="auto"/>
        <w:left w:val="none" w:sz="0" w:space="0" w:color="auto"/>
        <w:bottom w:val="none" w:sz="0" w:space="0" w:color="auto"/>
        <w:right w:val="none" w:sz="0" w:space="0" w:color="auto"/>
      </w:divBdr>
    </w:div>
    <w:div w:id="529413087">
      <w:bodyDiv w:val="1"/>
      <w:marLeft w:val="0"/>
      <w:marRight w:val="0"/>
      <w:marTop w:val="0"/>
      <w:marBottom w:val="0"/>
      <w:divBdr>
        <w:top w:val="none" w:sz="0" w:space="0" w:color="auto"/>
        <w:left w:val="none" w:sz="0" w:space="0" w:color="auto"/>
        <w:bottom w:val="none" w:sz="0" w:space="0" w:color="auto"/>
        <w:right w:val="none" w:sz="0" w:space="0" w:color="auto"/>
      </w:divBdr>
    </w:div>
    <w:div w:id="618685923">
      <w:bodyDiv w:val="1"/>
      <w:marLeft w:val="0"/>
      <w:marRight w:val="0"/>
      <w:marTop w:val="0"/>
      <w:marBottom w:val="0"/>
      <w:divBdr>
        <w:top w:val="none" w:sz="0" w:space="0" w:color="auto"/>
        <w:left w:val="none" w:sz="0" w:space="0" w:color="auto"/>
        <w:bottom w:val="none" w:sz="0" w:space="0" w:color="auto"/>
        <w:right w:val="none" w:sz="0" w:space="0" w:color="auto"/>
      </w:divBdr>
    </w:div>
    <w:div w:id="710806224">
      <w:bodyDiv w:val="1"/>
      <w:marLeft w:val="0"/>
      <w:marRight w:val="0"/>
      <w:marTop w:val="0"/>
      <w:marBottom w:val="0"/>
      <w:divBdr>
        <w:top w:val="none" w:sz="0" w:space="0" w:color="auto"/>
        <w:left w:val="none" w:sz="0" w:space="0" w:color="auto"/>
        <w:bottom w:val="none" w:sz="0" w:space="0" w:color="auto"/>
        <w:right w:val="none" w:sz="0" w:space="0" w:color="auto"/>
      </w:divBdr>
      <w:divsChild>
        <w:div w:id="1244223772">
          <w:marLeft w:val="648"/>
          <w:marRight w:val="648"/>
          <w:marTop w:val="120"/>
          <w:marBottom w:val="240"/>
          <w:divBdr>
            <w:top w:val="none" w:sz="0" w:space="0" w:color="auto"/>
            <w:left w:val="none" w:sz="0" w:space="0" w:color="auto"/>
            <w:bottom w:val="none" w:sz="0" w:space="0" w:color="auto"/>
            <w:right w:val="none" w:sz="0" w:space="0" w:color="auto"/>
          </w:divBdr>
        </w:div>
      </w:divsChild>
    </w:div>
    <w:div w:id="902718482">
      <w:bodyDiv w:val="1"/>
      <w:marLeft w:val="0"/>
      <w:marRight w:val="0"/>
      <w:marTop w:val="0"/>
      <w:marBottom w:val="0"/>
      <w:divBdr>
        <w:top w:val="none" w:sz="0" w:space="0" w:color="auto"/>
        <w:left w:val="none" w:sz="0" w:space="0" w:color="auto"/>
        <w:bottom w:val="none" w:sz="0" w:space="0" w:color="auto"/>
        <w:right w:val="none" w:sz="0" w:space="0" w:color="auto"/>
      </w:divBdr>
    </w:div>
    <w:div w:id="932978832">
      <w:bodyDiv w:val="1"/>
      <w:marLeft w:val="0"/>
      <w:marRight w:val="0"/>
      <w:marTop w:val="0"/>
      <w:marBottom w:val="0"/>
      <w:divBdr>
        <w:top w:val="none" w:sz="0" w:space="0" w:color="auto"/>
        <w:left w:val="none" w:sz="0" w:space="0" w:color="auto"/>
        <w:bottom w:val="none" w:sz="0" w:space="0" w:color="auto"/>
        <w:right w:val="none" w:sz="0" w:space="0" w:color="auto"/>
      </w:divBdr>
      <w:divsChild>
        <w:div w:id="1505586285">
          <w:marLeft w:val="0"/>
          <w:marRight w:val="0"/>
          <w:marTop w:val="0"/>
          <w:marBottom w:val="0"/>
          <w:divBdr>
            <w:top w:val="none" w:sz="0" w:space="0" w:color="auto"/>
            <w:left w:val="none" w:sz="0" w:space="0" w:color="auto"/>
            <w:bottom w:val="none" w:sz="0" w:space="0" w:color="auto"/>
            <w:right w:val="none" w:sz="0" w:space="0" w:color="auto"/>
          </w:divBdr>
          <w:divsChild>
            <w:div w:id="11151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9859">
      <w:bodyDiv w:val="1"/>
      <w:marLeft w:val="0"/>
      <w:marRight w:val="0"/>
      <w:marTop w:val="0"/>
      <w:marBottom w:val="0"/>
      <w:divBdr>
        <w:top w:val="none" w:sz="0" w:space="0" w:color="auto"/>
        <w:left w:val="none" w:sz="0" w:space="0" w:color="auto"/>
        <w:bottom w:val="none" w:sz="0" w:space="0" w:color="auto"/>
        <w:right w:val="none" w:sz="0" w:space="0" w:color="auto"/>
      </w:divBdr>
    </w:div>
    <w:div w:id="1038626909">
      <w:bodyDiv w:val="1"/>
      <w:marLeft w:val="0"/>
      <w:marRight w:val="0"/>
      <w:marTop w:val="0"/>
      <w:marBottom w:val="0"/>
      <w:divBdr>
        <w:top w:val="none" w:sz="0" w:space="0" w:color="auto"/>
        <w:left w:val="none" w:sz="0" w:space="0" w:color="auto"/>
        <w:bottom w:val="none" w:sz="0" w:space="0" w:color="auto"/>
        <w:right w:val="none" w:sz="0" w:space="0" w:color="auto"/>
      </w:divBdr>
    </w:div>
    <w:div w:id="1082992136">
      <w:bodyDiv w:val="1"/>
      <w:marLeft w:val="0"/>
      <w:marRight w:val="0"/>
      <w:marTop w:val="0"/>
      <w:marBottom w:val="0"/>
      <w:divBdr>
        <w:top w:val="none" w:sz="0" w:space="0" w:color="auto"/>
        <w:left w:val="none" w:sz="0" w:space="0" w:color="auto"/>
        <w:bottom w:val="none" w:sz="0" w:space="0" w:color="auto"/>
        <w:right w:val="none" w:sz="0" w:space="0" w:color="auto"/>
      </w:divBdr>
      <w:divsChild>
        <w:div w:id="908227750">
          <w:marLeft w:val="0"/>
          <w:marRight w:val="0"/>
          <w:marTop w:val="0"/>
          <w:marBottom w:val="0"/>
          <w:divBdr>
            <w:top w:val="none" w:sz="0" w:space="0" w:color="auto"/>
            <w:left w:val="none" w:sz="0" w:space="0" w:color="auto"/>
            <w:bottom w:val="none" w:sz="0" w:space="0" w:color="auto"/>
            <w:right w:val="none" w:sz="0" w:space="0" w:color="auto"/>
          </w:divBdr>
          <w:divsChild>
            <w:div w:id="15312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582">
      <w:bodyDiv w:val="1"/>
      <w:marLeft w:val="0"/>
      <w:marRight w:val="0"/>
      <w:marTop w:val="0"/>
      <w:marBottom w:val="0"/>
      <w:divBdr>
        <w:top w:val="none" w:sz="0" w:space="0" w:color="auto"/>
        <w:left w:val="none" w:sz="0" w:space="0" w:color="auto"/>
        <w:bottom w:val="none" w:sz="0" w:space="0" w:color="auto"/>
        <w:right w:val="none" w:sz="0" w:space="0" w:color="auto"/>
      </w:divBdr>
      <w:divsChild>
        <w:div w:id="618686693">
          <w:marLeft w:val="0"/>
          <w:marRight w:val="0"/>
          <w:marTop w:val="0"/>
          <w:marBottom w:val="0"/>
          <w:divBdr>
            <w:top w:val="none" w:sz="0" w:space="0" w:color="auto"/>
            <w:left w:val="none" w:sz="0" w:space="0" w:color="auto"/>
            <w:bottom w:val="none" w:sz="0" w:space="0" w:color="auto"/>
            <w:right w:val="none" w:sz="0" w:space="0" w:color="auto"/>
          </w:divBdr>
        </w:div>
      </w:divsChild>
    </w:div>
    <w:div w:id="1446315992">
      <w:bodyDiv w:val="1"/>
      <w:marLeft w:val="0"/>
      <w:marRight w:val="0"/>
      <w:marTop w:val="0"/>
      <w:marBottom w:val="0"/>
      <w:divBdr>
        <w:top w:val="none" w:sz="0" w:space="0" w:color="auto"/>
        <w:left w:val="none" w:sz="0" w:space="0" w:color="auto"/>
        <w:bottom w:val="none" w:sz="0" w:space="0" w:color="auto"/>
        <w:right w:val="none" w:sz="0" w:space="0" w:color="auto"/>
      </w:divBdr>
      <w:divsChild>
        <w:div w:id="1289967251">
          <w:marLeft w:val="0"/>
          <w:marRight w:val="0"/>
          <w:marTop w:val="0"/>
          <w:marBottom w:val="0"/>
          <w:divBdr>
            <w:top w:val="none" w:sz="0" w:space="0" w:color="auto"/>
            <w:left w:val="none" w:sz="0" w:space="0" w:color="auto"/>
            <w:bottom w:val="none" w:sz="0" w:space="0" w:color="auto"/>
            <w:right w:val="none" w:sz="0" w:space="0" w:color="auto"/>
          </w:divBdr>
          <w:divsChild>
            <w:div w:id="17243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6208">
      <w:bodyDiv w:val="1"/>
      <w:marLeft w:val="0"/>
      <w:marRight w:val="0"/>
      <w:marTop w:val="0"/>
      <w:marBottom w:val="0"/>
      <w:divBdr>
        <w:top w:val="none" w:sz="0" w:space="0" w:color="auto"/>
        <w:left w:val="none" w:sz="0" w:space="0" w:color="auto"/>
        <w:bottom w:val="none" w:sz="0" w:space="0" w:color="auto"/>
        <w:right w:val="none" w:sz="0" w:space="0" w:color="auto"/>
      </w:divBdr>
    </w:div>
    <w:div w:id="1925139487">
      <w:bodyDiv w:val="1"/>
      <w:marLeft w:val="0"/>
      <w:marRight w:val="0"/>
      <w:marTop w:val="0"/>
      <w:marBottom w:val="0"/>
      <w:divBdr>
        <w:top w:val="none" w:sz="0" w:space="0" w:color="auto"/>
        <w:left w:val="none" w:sz="0" w:space="0" w:color="auto"/>
        <w:bottom w:val="none" w:sz="0" w:space="0" w:color="auto"/>
        <w:right w:val="none" w:sz="0" w:space="0" w:color="auto"/>
      </w:divBdr>
      <w:divsChild>
        <w:div w:id="707686518">
          <w:marLeft w:val="0"/>
          <w:marRight w:val="0"/>
          <w:marTop w:val="0"/>
          <w:marBottom w:val="0"/>
          <w:divBdr>
            <w:top w:val="none" w:sz="0" w:space="0" w:color="auto"/>
            <w:left w:val="none" w:sz="0" w:space="0" w:color="auto"/>
            <w:bottom w:val="none" w:sz="0" w:space="0" w:color="auto"/>
            <w:right w:val="none" w:sz="0" w:space="0" w:color="auto"/>
          </w:divBdr>
        </w:div>
        <w:div w:id="382753096">
          <w:marLeft w:val="1200"/>
          <w:marRight w:val="0"/>
          <w:marTop w:val="0"/>
          <w:marBottom w:val="0"/>
          <w:divBdr>
            <w:top w:val="none" w:sz="0" w:space="0" w:color="auto"/>
            <w:left w:val="none" w:sz="0" w:space="0" w:color="auto"/>
            <w:bottom w:val="none" w:sz="0" w:space="0" w:color="auto"/>
            <w:right w:val="none" w:sz="0" w:space="0" w:color="auto"/>
          </w:divBdr>
        </w:div>
        <w:div w:id="1376274896">
          <w:marLeft w:val="0"/>
          <w:marRight w:val="0"/>
          <w:marTop w:val="0"/>
          <w:marBottom w:val="0"/>
          <w:divBdr>
            <w:top w:val="none" w:sz="0" w:space="0" w:color="auto"/>
            <w:left w:val="none" w:sz="0" w:space="0" w:color="auto"/>
            <w:bottom w:val="none" w:sz="0" w:space="0" w:color="auto"/>
            <w:right w:val="none" w:sz="0" w:space="0" w:color="auto"/>
          </w:divBdr>
        </w:div>
        <w:div w:id="1364672697">
          <w:marLeft w:val="0"/>
          <w:marRight w:val="0"/>
          <w:marTop w:val="0"/>
          <w:marBottom w:val="0"/>
          <w:divBdr>
            <w:top w:val="none" w:sz="0" w:space="0" w:color="auto"/>
            <w:left w:val="none" w:sz="0" w:space="0" w:color="auto"/>
            <w:bottom w:val="none" w:sz="0" w:space="0" w:color="auto"/>
            <w:right w:val="none" w:sz="0" w:space="0" w:color="auto"/>
          </w:divBdr>
        </w:div>
        <w:div w:id="57480493">
          <w:marLeft w:val="0"/>
          <w:marRight w:val="0"/>
          <w:marTop w:val="0"/>
          <w:marBottom w:val="0"/>
          <w:divBdr>
            <w:top w:val="none" w:sz="0" w:space="0" w:color="auto"/>
            <w:left w:val="none" w:sz="0" w:space="0" w:color="auto"/>
            <w:bottom w:val="none" w:sz="0" w:space="0" w:color="auto"/>
            <w:right w:val="none" w:sz="0" w:space="0" w:color="auto"/>
          </w:divBdr>
        </w:div>
        <w:div w:id="1695039554">
          <w:marLeft w:val="0"/>
          <w:marRight w:val="0"/>
          <w:marTop w:val="0"/>
          <w:marBottom w:val="0"/>
          <w:divBdr>
            <w:top w:val="none" w:sz="0" w:space="0" w:color="auto"/>
            <w:left w:val="none" w:sz="0" w:space="0" w:color="auto"/>
            <w:bottom w:val="none" w:sz="0" w:space="0" w:color="auto"/>
            <w:right w:val="none" w:sz="0" w:space="0" w:color="auto"/>
          </w:divBdr>
        </w:div>
        <w:div w:id="892884747">
          <w:marLeft w:val="0"/>
          <w:marRight w:val="0"/>
          <w:marTop w:val="0"/>
          <w:marBottom w:val="0"/>
          <w:divBdr>
            <w:top w:val="none" w:sz="0" w:space="0" w:color="auto"/>
            <w:left w:val="none" w:sz="0" w:space="0" w:color="auto"/>
            <w:bottom w:val="none" w:sz="0" w:space="0" w:color="auto"/>
            <w:right w:val="none" w:sz="0" w:space="0" w:color="auto"/>
          </w:divBdr>
        </w:div>
        <w:div w:id="1668484962">
          <w:marLeft w:val="0"/>
          <w:marRight w:val="0"/>
          <w:marTop w:val="0"/>
          <w:marBottom w:val="0"/>
          <w:divBdr>
            <w:top w:val="none" w:sz="0" w:space="0" w:color="auto"/>
            <w:left w:val="none" w:sz="0" w:space="0" w:color="auto"/>
            <w:bottom w:val="none" w:sz="0" w:space="0" w:color="auto"/>
            <w:right w:val="none" w:sz="0" w:space="0" w:color="auto"/>
          </w:divBdr>
        </w:div>
        <w:div w:id="569312251">
          <w:marLeft w:val="0"/>
          <w:marRight w:val="0"/>
          <w:marTop w:val="0"/>
          <w:marBottom w:val="0"/>
          <w:divBdr>
            <w:top w:val="none" w:sz="0" w:space="0" w:color="auto"/>
            <w:left w:val="none" w:sz="0" w:space="0" w:color="auto"/>
            <w:bottom w:val="none" w:sz="0" w:space="0" w:color="auto"/>
            <w:right w:val="none" w:sz="0" w:space="0" w:color="auto"/>
          </w:divBdr>
        </w:div>
        <w:div w:id="802382722">
          <w:marLeft w:val="0"/>
          <w:marRight w:val="0"/>
          <w:marTop w:val="0"/>
          <w:marBottom w:val="0"/>
          <w:divBdr>
            <w:top w:val="none" w:sz="0" w:space="0" w:color="auto"/>
            <w:left w:val="none" w:sz="0" w:space="0" w:color="auto"/>
            <w:bottom w:val="none" w:sz="0" w:space="0" w:color="auto"/>
            <w:right w:val="none" w:sz="0" w:space="0" w:color="auto"/>
          </w:divBdr>
        </w:div>
        <w:div w:id="345138057">
          <w:marLeft w:val="0"/>
          <w:marRight w:val="0"/>
          <w:marTop w:val="0"/>
          <w:marBottom w:val="0"/>
          <w:divBdr>
            <w:top w:val="none" w:sz="0" w:space="0" w:color="auto"/>
            <w:left w:val="none" w:sz="0" w:space="0" w:color="auto"/>
            <w:bottom w:val="none" w:sz="0" w:space="0" w:color="auto"/>
            <w:right w:val="none" w:sz="0" w:space="0" w:color="auto"/>
          </w:divBdr>
        </w:div>
        <w:div w:id="568266575">
          <w:marLeft w:val="0"/>
          <w:marRight w:val="0"/>
          <w:marTop w:val="0"/>
          <w:marBottom w:val="0"/>
          <w:divBdr>
            <w:top w:val="none" w:sz="0" w:space="0" w:color="auto"/>
            <w:left w:val="none" w:sz="0" w:space="0" w:color="auto"/>
            <w:bottom w:val="none" w:sz="0" w:space="0" w:color="auto"/>
            <w:right w:val="none" w:sz="0" w:space="0" w:color="auto"/>
          </w:divBdr>
        </w:div>
        <w:div w:id="1150092799">
          <w:marLeft w:val="0"/>
          <w:marRight w:val="0"/>
          <w:marTop w:val="0"/>
          <w:marBottom w:val="0"/>
          <w:divBdr>
            <w:top w:val="none" w:sz="0" w:space="0" w:color="auto"/>
            <w:left w:val="none" w:sz="0" w:space="0" w:color="auto"/>
            <w:bottom w:val="none" w:sz="0" w:space="0" w:color="auto"/>
            <w:right w:val="none" w:sz="0" w:space="0" w:color="auto"/>
          </w:divBdr>
        </w:div>
        <w:div w:id="28528235">
          <w:marLeft w:val="0"/>
          <w:marRight w:val="0"/>
          <w:marTop w:val="0"/>
          <w:marBottom w:val="0"/>
          <w:divBdr>
            <w:top w:val="none" w:sz="0" w:space="0" w:color="auto"/>
            <w:left w:val="none" w:sz="0" w:space="0" w:color="auto"/>
            <w:bottom w:val="none" w:sz="0" w:space="0" w:color="auto"/>
            <w:right w:val="none" w:sz="0" w:space="0" w:color="auto"/>
          </w:divBdr>
        </w:div>
        <w:div w:id="134876248">
          <w:marLeft w:val="0"/>
          <w:marRight w:val="0"/>
          <w:marTop w:val="0"/>
          <w:marBottom w:val="0"/>
          <w:divBdr>
            <w:top w:val="none" w:sz="0" w:space="0" w:color="auto"/>
            <w:left w:val="none" w:sz="0" w:space="0" w:color="auto"/>
            <w:bottom w:val="none" w:sz="0" w:space="0" w:color="auto"/>
            <w:right w:val="none" w:sz="0" w:space="0" w:color="auto"/>
          </w:divBdr>
        </w:div>
        <w:div w:id="105151650">
          <w:marLeft w:val="0"/>
          <w:marRight w:val="0"/>
          <w:marTop w:val="0"/>
          <w:marBottom w:val="0"/>
          <w:divBdr>
            <w:top w:val="none" w:sz="0" w:space="0" w:color="auto"/>
            <w:left w:val="none" w:sz="0" w:space="0" w:color="auto"/>
            <w:bottom w:val="none" w:sz="0" w:space="0" w:color="auto"/>
            <w:right w:val="none" w:sz="0" w:space="0" w:color="auto"/>
          </w:divBdr>
        </w:div>
        <w:div w:id="2135950295">
          <w:marLeft w:val="0"/>
          <w:marRight w:val="0"/>
          <w:marTop w:val="0"/>
          <w:marBottom w:val="0"/>
          <w:divBdr>
            <w:top w:val="none" w:sz="0" w:space="0" w:color="auto"/>
            <w:left w:val="none" w:sz="0" w:space="0" w:color="auto"/>
            <w:bottom w:val="none" w:sz="0" w:space="0" w:color="auto"/>
            <w:right w:val="none" w:sz="0" w:space="0" w:color="auto"/>
          </w:divBdr>
        </w:div>
        <w:div w:id="1671561772">
          <w:marLeft w:val="0"/>
          <w:marRight w:val="0"/>
          <w:marTop w:val="0"/>
          <w:marBottom w:val="0"/>
          <w:divBdr>
            <w:top w:val="none" w:sz="0" w:space="0" w:color="auto"/>
            <w:left w:val="none" w:sz="0" w:space="0" w:color="auto"/>
            <w:bottom w:val="none" w:sz="0" w:space="0" w:color="auto"/>
            <w:right w:val="none" w:sz="0" w:space="0" w:color="auto"/>
          </w:divBdr>
        </w:div>
        <w:div w:id="1454907323">
          <w:marLeft w:val="0"/>
          <w:marRight w:val="0"/>
          <w:marTop w:val="0"/>
          <w:marBottom w:val="0"/>
          <w:divBdr>
            <w:top w:val="none" w:sz="0" w:space="0" w:color="auto"/>
            <w:left w:val="none" w:sz="0" w:space="0" w:color="auto"/>
            <w:bottom w:val="none" w:sz="0" w:space="0" w:color="auto"/>
            <w:right w:val="none" w:sz="0" w:space="0" w:color="auto"/>
          </w:divBdr>
        </w:div>
        <w:div w:id="1607887743">
          <w:marLeft w:val="0"/>
          <w:marRight w:val="0"/>
          <w:marTop w:val="0"/>
          <w:marBottom w:val="0"/>
          <w:divBdr>
            <w:top w:val="none" w:sz="0" w:space="0" w:color="auto"/>
            <w:left w:val="none" w:sz="0" w:space="0" w:color="auto"/>
            <w:bottom w:val="none" w:sz="0" w:space="0" w:color="auto"/>
            <w:right w:val="none" w:sz="0" w:space="0" w:color="auto"/>
          </w:divBdr>
        </w:div>
        <w:div w:id="235435492">
          <w:marLeft w:val="0"/>
          <w:marRight w:val="0"/>
          <w:marTop w:val="0"/>
          <w:marBottom w:val="0"/>
          <w:divBdr>
            <w:top w:val="none" w:sz="0" w:space="0" w:color="auto"/>
            <w:left w:val="none" w:sz="0" w:space="0" w:color="auto"/>
            <w:bottom w:val="none" w:sz="0" w:space="0" w:color="auto"/>
            <w:right w:val="none" w:sz="0" w:space="0" w:color="auto"/>
          </w:divBdr>
        </w:div>
        <w:div w:id="1648436720">
          <w:marLeft w:val="0"/>
          <w:marRight w:val="0"/>
          <w:marTop w:val="0"/>
          <w:marBottom w:val="0"/>
          <w:divBdr>
            <w:top w:val="none" w:sz="0" w:space="0" w:color="auto"/>
            <w:left w:val="none" w:sz="0" w:space="0" w:color="auto"/>
            <w:bottom w:val="none" w:sz="0" w:space="0" w:color="auto"/>
            <w:right w:val="none" w:sz="0" w:space="0" w:color="auto"/>
          </w:divBdr>
        </w:div>
        <w:div w:id="154997925">
          <w:marLeft w:val="0"/>
          <w:marRight w:val="0"/>
          <w:marTop w:val="0"/>
          <w:marBottom w:val="0"/>
          <w:divBdr>
            <w:top w:val="none" w:sz="0" w:space="0" w:color="auto"/>
            <w:left w:val="none" w:sz="0" w:space="0" w:color="auto"/>
            <w:bottom w:val="none" w:sz="0" w:space="0" w:color="auto"/>
            <w:right w:val="none" w:sz="0" w:space="0" w:color="auto"/>
          </w:divBdr>
        </w:div>
        <w:div w:id="335426045">
          <w:marLeft w:val="0"/>
          <w:marRight w:val="0"/>
          <w:marTop w:val="0"/>
          <w:marBottom w:val="0"/>
          <w:divBdr>
            <w:top w:val="none" w:sz="0" w:space="0" w:color="auto"/>
            <w:left w:val="none" w:sz="0" w:space="0" w:color="auto"/>
            <w:bottom w:val="none" w:sz="0" w:space="0" w:color="auto"/>
            <w:right w:val="none" w:sz="0" w:space="0" w:color="auto"/>
          </w:divBdr>
        </w:div>
        <w:div w:id="1592081647">
          <w:marLeft w:val="0"/>
          <w:marRight w:val="0"/>
          <w:marTop w:val="0"/>
          <w:marBottom w:val="0"/>
          <w:divBdr>
            <w:top w:val="none" w:sz="0" w:space="0" w:color="auto"/>
            <w:left w:val="none" w:sz="0" w:space="0" w:color="auto"/>
            <w:bottom w:val="none" w:sz="0" w:space="0" w:color="auto"/>
            <w:right w:val="none" w:sz="0" w:space="0" w:color="auto"/>
          </w:divBdr>
        </w:div>
        <w:div w:id="645667476">
          <w:marLeft w:val="0"/>
          <w:marRight w:val="0"/>
          <w:marTop w:val="0"/>
          <w:marBottom w:val="0"/>
          <w:divBdr>
            <w:top w:val="none" w:sz="0" w:space="0" w:color="auto"/>
            <w:left w:val="none" w:sz="0" w:space="0" w:color="auto"/>
            <w:bottom w:val="none" w:sz="0" w:space="0" w:color="auto"/>
            <w:right w:val="none" w:sz="0" w:space="0" w:color="auto"/>
          </w:divBdr>
        </w:div>
        <w:div w:id="882255383">
          <w:marLeft w:val="0"/>
          <w:marRight w:val="0"/>
          <w:marTop w:val="0"/>
          <w:marBottom w:val="0"/>
          <w:divBdr>
            <w:top w:val="none" w:sz="0" w:space="0" w:color="auto"/>
            <w:left w:val="none" w:sz="0" w:space="0" w:color="auto"/>
            <w:bottom w:val="none" w:sz="0" w:space="0" w:color="auto"/>
            <w:right w:val="none" w:sz="0" w:space="0" w:color="auto"/>
          </w:divBdr>
        </w:div>
        <w:div w:id="1337999207">
          <w:marLeft w:val="0"/>
          <w:marRight w:val="0"/>
          <w:marTop w:val="0"/>
          <w:marBottom w:val="0"/>
          <w:divBdr>
            <w:top w:val="none" w:sz="0" w:space="0" w:color="auto"/>
            <w:left w:val="none" w:sz="0" w:space="0" w:color="auto"/>
            <w:bottom w:val="none" w:sz="0" w:space="0" w:color="auto"/>
            <w:right w:val="none" w:sz="0" w:space="0" w:color="auto"/>
          </w:divBdr>
        </w:div>
        <w:div w:id="1769735263">
          <w:marLeft w:val="0"/>
          <w:marRight w:val="0"/>
          <w:marTop w:val="0"/>
          <w:marBottom w:val="0"/>
          <w:divBdr>
            <w:top w:val="none" w:sz="0" w:space="0" w:color="auto"/>
            <w:left w:val="none" w:sz="0" w:space="0" w:color="auto"/>
            <w:bottom w:val="none" w:sz="0" w:space="0" w:color="auto"/>
            <w:right w:val="none" w:sz="0" w:space="0" w:color="auto"/>
          </w:divBdr>
        </w:div>
        <w:div w:id="1027175834">
          <w:marLeft w:val="0"/>
          <w:marRight w:val="0"/>
          <w:marTop w:val="0"/>
          <w:marBottom w:val="0"/>
          <w:divBdr>
            <w:top w:val="none" w:sz="0" w:space="0" w:color="auto"/>
            <w:left w:val="none" w:sz="0" w:space="0" w:color="auto"/>
            <w:bottom w:val="none" w:sz="0" w:space="0" w:color="auto"/>
            <w:right w:val="none" w:sz="0" w:space="0" w:color="auto"/>
          </w:divBdr>
        </w:div>
        <w:div w:id="1042677778">
          <w:marLeft w:val="0"/>
          <w:marRight w:val="0"/>
          <w:marTop w:val="0"/>
          <w:marBottom w:val="0"/>
          <w:divBdr>
            <w:top w:val="none" w:sz="0" w:space="0" w:color="auto"/>
            <w:left w:val="none" w:sz="0" w:space="0" w:color="auto"/>
            <w:bottom w:val="none" w:sz="0" w:space="0" w:color="auto"/>
            <w:right w:val="none" w:sz="0" w:space="0" w:color="auto"/>
          </w:divBdr>
        </w:div>
        <w:div w:id="930509679">
          <w:marLeft w:val="0"/>
          <w:marRight w:val="0"/>
          <w:marTop w:val="0"/>
          <w:marBottom w:val="0"/>
          <w:divBdr>
            <w:top w:val="none" w:sz="0" w:space="0" w:color="auto"/>
            <w:left w:val="none" w:sz="0" w:space="0" w:color="auto"/>
            <w:bottom w:val="none" w:sz="0" w:space="0" w:color="auto"/>
            <w:right w:val="none" w:sz="0" w:space="0" w:color="auto"/>
          </w:divBdr>
        </w:div>
        <w:div w:id="14577632">
          <w:marLeft w:val="0"/>
          <w:marRight w:val="0"/>
          <w:marTop w:val="0"/>
          <w:marBottom w:val="0"/>
          <w:divBdr>
            <w:top w:val="none" w:sz="0" w:space="0" w:color="auto"/>
            <w:left w:val="none" w:sz="0" w:space="0" w:color="auto"/>
            <w:bottom w:val="none" w:sz="0" w:space="0" w:color="auto"/>
            <w:right w:val="none" w:sz="0" w:space="0" w:color="auto"/>
          </w:divBdr>
        </w:div>
        <w:div w:id="282812999">
          <w:marLeft w:val="0"/>
          <w:marRight w:val="0"/>
          <w:marTop w:val="0"/>
          <w:marBottom w:val="0"/>
          <w:divBdr>
            <w:top w:val="none" w:sz="0" w:space="0" w:color="auto"/>
            <w:left w:val="none" w:sz="0" w:space="0" w:color="auto"/>
            <w:bottom w:val="none" w:sz="0" w:space="0" w:color="auto"/>
            <w:right w:val="none" w:sz="0" w:space="0" w:color="auto"/>
          </w:divBdr>
        </w:div>
        <w:div w:id="1939099294">
          <w:marLeft w:val="0"/>
          <w:marRight w:val="0"/>
          <w:marTop w:val="0"/>
          <w:marBottom w:val="0"/>
          <w:divBdr>
            <w:top w:val="none" w:sz="0" w:space="0" w:color="auto"/>
            <w:left w:val="none" w:sz="0" w:space="0" w:color="auto"/>
            <w:bottom w:val="none" w:sz="0" w:space="0" w:color="auto"/>
            <w:right w:val="none" w:sz="0" w:space="0" w:color="auto"/>
          </w:divBdr>
        </w:div>
        <w:div w:id="1906836359">
          <w:marLeft w:val="0"/>
          <w:marRight w:val="0"/>
          <w:marTop w:val="0"/>
          <w:marBottom w:val="0"/>
          <w:divBdr>
            <w:top w:val="none" w:sz="0" w:space="0" w:color="auto"/>
            <w:left w:val="none" w:sz="0" w:space="0" w:color="auto"/>
            <w:bottom w:val="none" w:sz="0" w:space="0" w:color="auto"/>
            <w:right w:val="none" w:sz="0" w:space="0" w:color="auto"/>
          </w:divBdr>
        </w:div>
        <w:div w:id="1413815618">
          <w:marLeft w:val="0"/>
          <w:marRight w:val="0"/>
          <w:marTop w:val="0"/>
          <w:marBottom w:val="0"/>
          <w:divBdr>
            <w:top w:val="none" w:sz="0" w:space="0" w:color="auto"/>
            <w:left w:val="none" w:sz="0" w:space="0" w:color="auto"/>
            <w:bottom w:val="none" w:sz="0" w:space="0" w:color="auto"/>
            <w:right w:val="none" w:sz="0" w:space="0" w:color="auto"/>
          </w:divBdr>
        </w:div>
        <w:div w:id="168251469">
          <w:marLeft w:val="0"/>
          <w:marRight w:val="0"/>
          <w:marTop w:val="0"/>
          <w:marBottom w:val="0"/>
          <w:divBdr>
            <w:top w:val="none" w:sz="0" w:space="0" w:color="auto"/>
            <w:left w:val="none" w:sz="0" w:space="0" w:color="auto"/>
            <w:bottom w:val="none" w:sz="0" w:space="0" w:color="auto"/>
            <w:right w:val="none" w:sz="0" w:space="0" w:color="auto"/>
          </w:divBdr>
        </w:div>
        <w:div w:id="793988257">
          <w:marLeft w:val="0"/>
          <w:marRight w:val="0"/>
          <w:marTop w:val="0"/>
          <w:marBottom w:val="0"/>
          <w:divBdr>
            <w:top w:val="none" w:sz="0" w:space="0" w:color="auto"/>
            <w:left w:val="none" w:sz="0" w:space="0" w:color="auto"/>
            <w:bottom w:val="none" w:sz="0" w:space="0" w:color="auto"/>
            <w:right w:val="none" w:sz="0" w:space="0" w:color="auto"/>
          </w:divBdr>
        </w:div>
        <w:div w:id="1308588341">
          <w:marLeft w:val="0"/>
          <w:marRight w:val="0"/>
          <w:marTop w:val="0"/>
          <w:marBottom w:val="0"/>
          <w:divBdr>
            <w:top w:val="none" w:sz="0" w:space="0" w:color="auto"/>
            <w:left w:val="none" w:sz="0" w:space="0" w:color="auto"/>
            <w:bottom w:val="none" w:sz="0" w:space="0" w:color="auto"/>
            <w:right w:val="none" w:sz="0" w:space="0" w:color="auto"/>
          </w:divBdr>
        </w:div>
        <w:div w:id="585918897">
          <w:marLeft w:val="0"/>
          <w:marRight w:val="0"/>
          <w:marTop w:val="0"/>
          <w:marBottom w:val="0"/>
          <w:divBdr>
            <w:top w:val="none" w:sz="0" w:space="0" w:color="auto"/>
            <w:left w:val="none" w:sz="0" w:space="0" w:color="auto"/>
            <w:bottom w:val="none" w:sz="0" w:space="0" w:color="auto"/>
            <w:right w:val="none" w:sz="0" w:space="0" w:color="auto"/>
          </w:divBdr>
        </w:div>
        <w:div w:id="1287661197">
          <w:marLeft w:val="0"/>
          <w:marRight w:val="0"/>
          <w:marTop w:val="0"/>
          <w:marBottom w:val="0"/>
          <w:divBdr>
            <w:top w:val="none" w:sz="0" w:space="0" w:color="auto"/>
            <w:left w:val="none" w:sz="0" w:space="0" w:color="auto"/>
            <w:bottom w:val="none" w:sz="0" w:space="0" w:color="auto"/>
            <w:right w:val="none" w:sz="0" w:space="0" w:color="auto"/>
          </w:divBdr>
        </w:div>
        <w:div w:id="287664925">
          <w:marLeft w:val="0"/>
          <w:marRight w:val="0"/>
          <w:marTop w:val="0"/>
          <w:marBottom w:val="0"/>
          <w:divBdr>
            <w:top w:val="none" w:sz="0" w:space="0" w:color="auto"/>
            <w:left w:val="none" w:sz="0" w:space="0" w:color="auto"/>
            <w:bottom w:val="none" w:sz="0" w:space="0" w:color="auto"/>
            <w:right w:val="none" w:sz="0" w:space="0" w:color="auto"/>
          </w:divBdr>
        </w:div>
        <w:div w:id="1320769541">
          <w:marLeft w:val="0"/>
          <w:marRight w:val="0"/>
          <w:marTop w:val="0"/>
          <w:marBottom w:val="0"/>
          <w:divBdr>
            <w:top w:val="none" w:sz="0" w:space="0" w:color="auto"/>
            <w:left w:val="none" w:sz="0" w:space="0" w:color="auto"/>
            <w:bottom w:val="none" w:sz="0" w:space="0" w:color="auto"/>
            <w:right w:val="none" w:sz="0" w:space="0" w:color="auto"/>
          </w:divBdr>
        </w:div>
        <w:div w:id="1190069410">
          <w:marLeft w:val="0"/>
          <w:marRight w:val="0"/>
          <w:marTop w:val="0"/>
          <w:marBottom w:val="0"/>
          <w:divBdr>
            <w:top w:val="none" w:sz="0" w:space="0" w:color="auto"/>
            <w:left w:val="none" w:sz="0" w:space="0" w:color="auto"/>
            <w:bottom w:val="none" w:sz="0" w:space="0" w:color="auto"/>
            <w:right w:val="none" w:sz="0" w:space="0" w:color="auto"/>
          </w:divBdr>
        </w:div>
        <w:div w:id="945578191">
          <w:marLeft w:val="0"/>
          <w:marRight w:val="0"/>
          <w:marTop w:val="0"/>
          <w:marBottom w:val="0"/>
          <w:divBdr>
            <w:top w:val="none" w:sz="0" w:space="0" w:color="auto"/>
            <w:left w:val="none" w:sz="0" w:space="0" w:color="auto"/>
            <w:bottom w:val="none" w:sz="0" w:space="0" w:color="auto"/>
            <w:right w:val="none" w:sz="0" w:space="0" w:color="auto"/>
          </w:divBdr>
        </w:div>
        <w:div w:id="39986090">
          <w:marLeft w:val="0"/>
          <w:marRight w:val="0"/>
          <w:marTop w:val="0"/>
          <w:marBottom w:val="0"/>
          <w:divBdr>
            <w:top w:val="none" w:sz="0" w:space="0" w:color="auto"/>
            <w:left w:val="none" w:sz="0" w:space="0" w:color="auto"/>
            <w:bottom w:val="none" w:sz="0" w:space="0" w:color="auto"/>
            <w:right w:val="none" w:sz="0" w:space="0" w:color="auto"/>
          </w:divBdr>
        </w:div>
        <w:div w:id="1239097978">
          <w:marLeft w:val="0"/>
          <w:marRight w:val="0"/>
          <w:marTop w:val="0"/>
          <w:marBottom w:val="0"/>
          <w:divBdr>
            <w:top w:val="none" w:sz="0" w:space="0" w:color="auto"/>
            <w:left w:val="none" w:sz="0" w:space="0" w:color="auto"/>
            <w:bottom w:val="none" w:sz="0" w:space="0" w:color="auto"/>
            <w:right w:val="none" w:sz="0" w:space="0" w:color="auto"/>
          </w:divBdr>
        </w:div>
        <w:div w:id="628558832">
          <w:marLeft w:val="0"/>
          <w:marRight w:val="0"/>
          <w:marTop w:val="0"/>
          <w:marBottom w:val="0"/>
          <w:divBdr>
            <w:top w:val="none" w:sz="0" w:space="0" w:color="auto"/>
            <w:left w:val="none" w:sz="0" w:space="0" w:color="auto"/>
            <w:bottom w:val="none" w:sz="0" w:space="0" w:color="auto"/>
            <w:right w:val="none" w:sz="0" w:space="0" w:color="auto"/>
          </w:divBdr>
        </w:div>
        <w:div w:id="2137411792">
          <w:marLeft w:val="0"/>
          <w:marRight w:val="0"/>
          <w:marTop w:val="0"/>
          <w:marBottom w:val="0"/>
          <w:divBdr>
            <w:top w:val="none" w:sz="0" w:space="0" w:color="auto"/>
            <w:left w:val="none" w:sz="0" w:space="0" w:color="auto"/>
            <w:bottom w:val="none" w:sz="0" w:space="0" w:color="auto"/>
            <w:right w:val="none" w:sz="0" w:space="0" w:color="auto"/>
          </w:divBdr>
        </w:div>
        <w:div w:id="1721631993">
          <w:marLeft w:val="0"/>
          <w:marRight w:val="0"/>
          <w:marTop w:val="0"/>
          <w:marBottom w:val="0"/>
          <w:divBdr>
            <w:top w:val="none" w:sz="0" w:space="0" w:color="auto"/>
            <w:left w:val="none" w:sz="0" w:space="0" w:color="auto"/>
            <w:bottom w:val="none" w:sz="0" w:space="0" w:color="auto"/>
            <w:right w:val="none" w:sz="0" w:space="0" w:color="auto"/>
          </w:divBdr>
        </w:div>
        <w:div w:id="1034041167">
          <w:marLeft w:val="0"/>
          <w:marRight w:val="0"/>
          <w:marTop w:val="0"/>
          <w:marBottom w:val="0"/>
          <w:divBdr>
            <w:top w:val="none" w:sz="0" w:space="0" w:color="auto"/>
            <w:left w:val="none" w:sz="0" w:space="0" w:color="auto"/>
            <w:bottom w:val="none" w:sz="0" w:space="0" w:color="auto"/>
            <w:right w:val="none" w:sz="0" w:space="0" w:color="auto"/>
          </w:divBdr>
        </w:div>
        <w:div w:id="1950817716">
          <w:marLeft w:val="0"/>
          <w:marRight w:val="0"/>
          <w:marTop w:val="0"/>
          <w:marBottom w:val="0"/>
          <w:divBdr>
            <w:top w:val="none" w:sz="0" w:space="0" w:color="auto"/>
            <w:left w:val="none" w:sz="0" w:space="0" w:color="auto"/>
            <w:bottom w:val="none" w:sz="0" w:space="0" w:color="auto"/>
            <w:right w:val="none" w:sz="0" w:space="0" w:color="auto"/>
          </w:divBdr>
        </w:div>
        <w:div w:id="154030666">
          <w:marLeft w:val="0"/>
          <w:marRight w:val="0"/>
          <w:marTop w:val="0"/>
          <w:marBottom w:val="0"/>
          <w:divBdr>
            <w:top w:val="none" w:sz="0" w:space="0" w:color="auto"/>
            <w:left w:val="none" w:sz="0" w:space="0" w:color="auto"/>
            <w:bottom w:val="none" w:sz="0" w:space="0" w:color="auto"/>
            <w:right w:val="none" w:sz="0" w:space="0" w:color="auto"/>
          </w:divBdr>
        </w:div>
        <w:div w:id="1913156571">
          <w:marLeft w:val="0"/>
          <w:marRight w:val="0"/>
          <w:marTop w:val="0"/>
          <w:marBottom w:val="0"/>
          <w:divBdr>
            <w:top w:val="none" w:sz="0" w:space="0" w:color="auto"/>
            <w:left w:val="none" w:sz="0" w:space="0" w:color="auto"/>
            <w:bottom w:val="none" w:sz="0" w:space="0" w:color="auto"/>
            <w:right w:val="none" w:sz="0" w:space="0" w:color="auto"/>
          </w:divBdr>
        </w:div>
        <w:div w:id="908416563">
          <w:marLeft w:val="0"/>
          <w:marRight w:val="0"/>
          <w:marTop w:val="0"/>
          <w:marBottom w:val="0"/>
          <w:divBdr>
            <w:top w:val="none" w:sz="0" w:space="0" w:color="auto"/>
            <w:left w:val="none" w:sz="0" w:space="0" w:color="auto"/>
            <w:bottom w:val="none" w:sz="0" w:space="0" w:color="auto"/>
            <w:right w:val="none" w:sz="0" w:space="0" w:color="auto"/>
          </w:divBdr>
        </w:div>
        <w:div w:id="53045055">
          <w:marLeft w:val="0"/>
          <w:marRight w:val="0"/>
          <w:marTop w:val="0"/>
          <w:marBottom w:val="0"/>
          <w:divBdr>
            <w:top w:val="none" w:sz="0" w:space="0" w:color="auto"/>
            <w:left w:val="none" w:sz="0" w:space="0" w:color="auto"/>
            <w:bottom w:val="none" w:sz="0" w:space="0" w:color="auto"/>
            <w:right w:val="none" w:sz="0" w:space="0" w:color="auto"/>
          </w:divBdr>
        </w:div>
        <w:div w:id="2032147545">
          <w:marLeft w:val="0"/>
          <w:marRight w:val="0"/>
          <w:marTop w:val="0"/>
          <w:marBottom w:val="0"/>
          <w:divBdr>
            <w:top w:val="none" w:sz="0" w:space="0" w:color="auto"/>
            <w:left w:val="none" w:sz="0" w:space="0" w:color="auto"/>
            <w:bottom w:val="none" w:sz="0" w:space="0" w:color="auto"/>
            <w:right w:val="none" w:sz="0" w:space="0" w:color="auto"/>
          </w:divBdr>
        </w:div>
        <w:div w:id="242420925">
          <w:marLeft w:val="0"/>
          <w:marRight w:val="0"/>
          <w:marTop w:val="0"/>
          <w:marBottom w:val="0"/>
          <w:divBdr>
            <w:top w:val="none" w:sz="0" w:space="0" w:color="auto"/>
            <w:left w:val="none" w:sz="0" w:space="0" w:color="auto"/>
            <w:bottom w:val="none" w:sz="0" w:space="0" w:color="auto"/>
            <w:right w:val="none" w:sz="0" w:space="0" w:color="auto"/>
          </w:divBdr>
        </w:div>
        <w:div w:id="1016080482">
          <w:marLeft w:val="0"/>
          <w:marRight w:val="0"/>
          <w:marTop w:val="0"/>
          <w:marBottom w:val="0"/>
          <w:divBdr>
            <w:top w:val="none" w:sz="0" w:space="0" w:color="auto"/>
            <w:left w:val="none" w:sz="0" w:space="0" w:color="auto"/>
            <w:bottom w:val="none" w:sz="0" w:space="0" w:color="auto"/>
            <w:right w:val="none" w:sz="0" w:space="0" w:color="auto"/>
          </w:divBdr>
        </w:div>
        <w:div w:id="1410881406">
          <w:marLeft w:val="0"/>
          <w:marRight w:val="0"/>
          <w:marTop w:val="0"/>
          <w:marBottom w:val="0"/>
          <w:divBdr>
            <w:top w:val="none" w:sz="0" w:space="0" w:color="auto"/>
            <w:left w:val="none" w:sz="0" w:space="0" w:color="auto"/>
            <w:bottom w:val="none" w:sz="0" w:space="0" w:color="auto"/>
            <w:right w:val="none" w:sz="0" w:space="0" w:color="auto"/>
          </w:divBdr>
        </w:div>
        <w:div w:id="266735769">
          <w:marLeft w:val="0"/>
          <w:marRight w:val="0"/>
          <w:marTop w:val="0"/>
          <w:marBottom w:val="0"/>
          <w:divBdr>
            <w:top w:val="none" w:sz="0" w:space="0" w:color="auto"/>
            <w:left w:val="none" w:sz="0" w:space="0" w:color="auto"/>
            <w:bottom w:val="none" w:sz="0" w:space="0" w:color="auto"/>
            <w:right w:val="none" w:sz="0" w:space="0" w:color="auto"/>
          </w:divBdr>
        </w:div>
        <w:div w:id="1109154902">
          <w:marLeft w:val="0"/>
          <w:marRight w:val="0"/>
          <w:marTop w:val="0"/>
          <w:marBottom w:val="0"/>
          <w:divBdr>
            <w:top w:val="none" w:sz="0" w:space="0" w:color="auto"/>
            <w:left w:val="none" w:sz="0" w:space="0" w:color="auto"/>
            <w:bottom w:val="none" w:sz="0" w:space="0" w:color="auto"/>
            <w:right w:val="none" w:sz="0" w:space="0" w:color="auto"/>
          </w:divBdr>
        </w:div>
        <w:div w:id="1623615157">
          <w:marLeft w:val="0"/>
          <w:marRight w:val="0"/>
          <w:marTop w:val="0"/>
          <w:marBottom w:val="0"/>
          <w:divBdr>
            <w:top w:val="none" w:sz="0" w:space="0" w:color="auto"/>
            <w:left w:val="none" w:sz="0" w:space="0" w:color="auto"/>
            <w:bottom w:val="none" w:sz="0" w:space="0" w:color="auto"/>
            <w:right w:val="none" w:sz="0" w:space="0" w:color="auto"/>
          </w:divBdr>
        </w:div>
        <w:div w:id="1701734188">
          <w:marLeft w:val="0"/>
          <w:marRight w:val="0"/>
          <w:marTop w:val="0"/>
          <w:marBottom w:val="0"/>
          <w:divBdr>
            <w:top w:val="none" w:sz="0" w:space="0" w:color="auto"/>
            <w:left w:val="none" w:sz="0" w:space="0" w:color="auto"/>
            <w:bottom w:val="none" w:sz="0" w:space="0" w:color="auto"/>
            <w:right w:val="none" w:sz="0" w:space="0" w:color="auto"/>
          </w:divBdr>
        </w:div>
        <w:div w:id="901067218">
          <w:marLeft w:val="0"/>
          <w:marRight w:val="0"/>
          <w:marTop w:val="0"/>
          <w:marBottom w:val="0"/>
          <w:divBdr>
            <w:top w:val="none" w:sz="0" w:space="0" w:color="auto"/>
            <w:left w:val="none" w:sz="0" w:space="0" w:color="auto"/>
            <w:bottom w:val="none" w:sz="0" w:space="0" w:color="auto"/>
            <w:right w:val="none" w:sz="0" w:space="0" w:color="auto"/>
          </w:divBdr>
        </w:div>
        <w:div w:id="1552577123">
          <w:marLeft w:val="0"/>
          <w:marRight w:val="0"/>
          <w:marTop w:val="0"/>
          <w:marBottom w:val="0"/>
          <w:divBdr>
            <w:top w:val="none" w:sz="0" w:space="0" w:color="auto"/>
            <w:left w:val="none" w:sz="0" w:space="0" w:color="auto"/>
            <w:bottom w:val="none" w:sz="0" w:space="0" w:color="auto"/>
            <w:right w:val="none" w:sz="0" w:space="0" w:color="auto"/>
          </w:divBdr>
        </w:div>
        <w:div w:id="1689596315">
          <w:marLeft w:val="0"/>
          <w:marRight w:val="0"/>
          <w:marTop w:val="0"/>
          <w:marBottom w:val="0"/>
          <w:divBdr>
            <w:top w:val="none" w:sz="0" w:space="0" w:color="auto"/>
            <w:left w:val="none" w:sz="0" w:space="0" w:color="auto"/>
            <w:bottom w:val="none" w:sz="0" w:space="0" w:color="auto"/>
            <w:right w:val="none" w:sz="0" w:space="0" w:color="auto"/>
          </w:divBdr>
        </w:div>
        <w:div w:id="321008525">
          <w:marLeft w:val="0"/>
          <w:marRight w:val="0"/>
          <w:marTop w:val="0"/>
          <w:marBottom w:val="0"/>
          <w:divBdr>
            <w:top w:val="none" w:sz="0" w:space="0" w:color="auto"/>
            <w:left w:val="none" w:sz="0" w:space="0" w:color="auto"/>
            <w:bottom w:val="none" w:sz="0" w:space="0" w:color="auto"/>
            <w:right w:val="none" w:sz="0" w:space="0" w:color="auto"/>
          </w:divBdr>
        </w:div>
        <w:div w:id="1312755324">
          <w:marLeft w:val="0"/>
          <w:marRight w:val="0"/>
          <w:marTop w:val="0"/>
          <w:marBottom w:val="0"/>
          <w:divBdr>
            <w:top w:val="none" w:sz="0" w:space="0" w:color="auto"/>
            <w:left w:val="none" w:sz="0" w:space="0" w:color="auto"/>
            <w:bottom w:val="none" w:sz="0" w:space="0" w:color="auto"/>
            <w:right w:val="none" w:sz="0" w:space="0" w:color="auto"/>
          </w:divBdr>
        </w:div>
        <w:div w:id="1119882046">
          <w:marLeft w:val="0"/>
          <w:marRight w:val="0"/>
          <w:marTop w:val="0"/>
          <w:marBottom w:val="0"/>
          <w:divBdr>
            <w:top w:val="none" w:sz="0" w:space="0" w:color="auto"/>
            <w:left w:val="none" w:sz="0" w:space="0" w:color="auto"/>
            <w:bottom w:val="none" w:sz="0" w:space="0" w:color="auto"/>
            <w:right w:val="none" w:sz="0" w:space="0" w:color="auto"/>
          </w:divBdr>
        </w:div>
        <w:div w:id="1678576323">
          <w:marLeft w:val="0"/>
          <w:marRight w:val="0"/>
          <w:marTop w:val="0"/>
          <w:marBottom w:val="0"/>
          <w:divBdr>
            <w:top w:val="none" w:sz="0" w:space="0" w:color="auto"/>
            <w:left w:val="none" w:sz="0" w:space="0" w:color="auto"/>
            <w:bottom w:val="none" w:sz="0" w:space="0" w:color="auto"/>
            <w:right w:val="none" w:sz="0" w:space="0" w:color="auto"/>
          </w:divBdr>
        </w:div>
        <w:div w:id="1448312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us-east-1.console.aws.amazon.com/cloudformation/home?region=us-east-1"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qiwanglab.awsapps.com/star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14</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50</cp:revision>
  <dcterms:created xsi:type="dcterms:W3CDTF">2019-09-18T21:47:00Z</dcterms:created>
  <dcterms:modified xsi:type="dcterms:W3CDTF">2019-12-01T02:22:00Z</dcterms:modified>
</cp:coreProperties>
</file>