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60332" w14:textId="021AB270" w:rsidR="00256A7D" w:rsidRPr="00971817" w:rsidRDefault="00971817" w:rsidP="00971817">
      <w:pPr>
        <w:spacing w:line="20" w:lineRule="atLeast"/>
        <w:contextualSpacing w:val="0"/>
        <w:jc w:val="center"/>
        <w:rPr>
          <w:rFonts w:ascii="Times New Roman" w:eastAsia="Times New Roman" w:hAnsi="Times New Roman" w:cs="Times New Roman"/>
          <w:sz w:val="34"/>
          <w:szCs w:val="34"/>
        </w:rPr>
      </w:pPr>
      <w:bookmarkStart w:id="0" w:name="_Hlk531617045"/>
      <w:bookmarkStart w:id="1" w:name="_Hlk531616995"/>
      <w:r w:rsidRPr="00971817">
        <w:rPr>
          <w:rFonts w:ascii="Times New Roman" w:eastAsia="Times New Roman" w:hAnsi="Times New Roman" w:cs="Times New Roman"/>
          <w:sz w:val="34"/>
          <w:szCs w:val="34"/>
        </w:rPr>
        <w:t>Automated Essay Grading</w:t>
      </w:r>
      <w:r w:rsidR="00800E6F">
        <w:rPr>
          <w:rFonts w:ascii="Times New Roman" w:eastAsia="Times New Roman" w:hAnsi="Times New Roman" w:cs="Times New Roman"/>
          <w:sz w:val="34"/>
          <w:szCs w:val="34"/>
        </w:rPr>
        <w:t xml:space="preserve"> and Inference using Linear and Deep Learning M</w:t>
      </w:r>
      <w:bookmarkStart w:id="2" w:name="_GoBack"/>
      <w:bookmarkEnd w:id="2"/>
      <w:r w:rsidR="00800E6F">
        <w:rPr>
          <w:rFonts w:ascii="Times New Roman" w:eastAsia="Times New Roman" w:hAnsi="Times New Roman" w:cs="Times New Roman"/>
          <w:sz w:val="34"/>
          <w:szCs w:val="34"/>
        </w:rPr>
        <w:t>odels</w:t>
      </w:r>
    </w:p>
    <w:p w14:paraId="0EE55ED2" w14:textId="77777777" w:rsidR="00256A7D" w:rsidRPr="00971817" w:rsidRDefault="00971817" w:rsidP="00971817">
      <w:pPr>
        <w:spacing w:line="20" w:lineRule="atLeast"/>
        <w:contextualSpacing w:val="0"/>
        <w:jc w:val="center"/>
        <w:rPr>
          <w:rFonts w:ascii="Times New Roman" w:eastAsia="Times New Roman" w:hAnsi="Times New Roman" w:cs="Times New Roman"/>
          <w:b/>
        </w:rPr>
      </w:pPr>
      <w:r w:rsidRPr="00971817">
        <w:rPr>
          <w:rFonts w:ascii="Times New Roman" w:eastAsia="Times New Roman" w:hAnsi="Times New Roman" w:cs="Times New Roman"/>
          <w:b/>
        </w:rPr>
        <w:t xml:space="preserve">Nishant </w:t>
      </w:r>
      <w:proofErr w:type="spellStart"/>
      <w:r w:rsidRPr="00971817">
        <w:rPr>
          <w:rFonts w:ascii="Times New Roman" w:eastAsia="Times New Roman" w:hAnsi="Times New Roman" w:cs="Times New Roman"/>
          <w:b/>
        </w:rPr>
        <w:t>Velagapudi</w:t>
      </w:r>
      <w:proofErr w:type="spellEnd"/>
      <w:r w:rsidRPr="00971817">
        <w:rPr>
          <w:rFonts w:ascii="Times New Roman" w:eastAsia="Times New Roman" w:hAnsi="Times New Roman" w:cs="Times New Roman"/>
          <w:b/>
        </w:rPr>
        <w:t>, Beau Kramer, Pavan Kurapati</w:t>
      </w:r>
    </w:p>
    <w:p w14:paraId="107366F9" w14:textId="77777777" w:rsidR="00256A7D" w:rsidRPr="00971817" w:rsidRDefault="00971817" w:rsidP="00971817">
      <w:pPr>
        <w:spacing w:line="20" w:lineRule="atLeast"/>
        <w:contextualSpacing w:val="0"/>
        <w:jc w:val="center"/>
        <w:rPr>
          <w:rFonts w:ascii="Times New Roman" w:eastAsia="Times New Roman" w:hAnsi="Times New Roman" w:cs="Times New Roman"/>
        </w:rPr>
      </w:pPr>
      <w:r w:rsidRPr="00971817">
        <w:rPr>
          <w:rFonts w:ascii="Times New Roman" w:eastAsia="Times New Roman" w:hAnsi="Times New Roman" w:cs="Times New Roman"/>
        </w:rPr>
        <w:t>University of California, Berkeley, W266 - Natural Language Processing with Deep Learning</w:t>
      </w:r>
    </w:p>
    <w:p w14:paraId="36421947" w14:textId="77777777" w:rsidR="00256A7D" w:rsidRPr="00971817" w:rsidRDefault="00971817" w:rsidP="00971817">
      <w:pPr>
        <w:spacing w:line="20" w:lineRule="atLeast"/>
        <w:contextualSpacing w:val="0"/>
        <w:jc w:val="center"/>
        <w:rPr>
          <w:rFonts w:ascii="Times New Roman" w:eastAsia="Times New Roman" w:hAnsi="Times New Roman" w:cs="Times New Roman"/>
        </w:rPr>
      </w:pPr>
      <w:r w:rsidRPr="00971817">
        <w:rPr>
          <w:rFonts w:ascii="Times New Roman" w:eastAsia="Times New Roman" w:hAnsi="Times New Roman" w:cs="Times New Roman"/>
        </w:rPr>
        <w:t>{</w:t>
      </w:r>
      <w:proofErr w:type="spellStart"/>
      <w:r w:rsidRPr="00971817">
        <w:rPr>
          <w:rFonts w:ascii="Times New Roman" w:eastAsia="Times New Roman" w:hAnsi="Times New Roman" w:cs="Times New Roman"/>
        </w:rPr>
        <w:t>nishray</w:t>
      </w:r>
      <w:proofErr w:type="spellEnd"/>
      <w:r w:rsidRPr="00971817">
        <w:rPr>
          <w:rFonts w:ascii="Times New Roman" w:eastAsia="Times New Roman" w:hAnsi="Times New Roman" w:cs="Times New Roman"/>
        </w:rPr>
        <w:t xml:space="preserve">, </w:t>
      </w:r>
      <w:proofErr w:type="spellStart"/>
      <w:r w:rsidRPr="00971817">
        <w:rPr>
          <w:rFonts w:ascii="Times New Roman" w:eastAsia="Times New Roman" w:hAnsi="Times New Roman" w:cs="Times New Roman"/>
        </w:rPr>
        <w:t>kramerbeau</w:t>
      </w:r>
      <w:proofErr w:type="spellEnd"/>
      <w:r w:rsidRPr="00971817">
        <w:rPr>
          <w:rFonts w:ascii="Times New Roman" w:eastAsia="Times New Roman" w:hAnsi="Times New Roman" w:cs="Times New Roman"/>
        </w:rPr>
        <w:t xml:space="preserve">, </w:t>
      </w:r>
      <w:proofErr w:type="spellStart"/>
      <w:r w:rsidRPr="00971817">
        <w:rPr>
          <w:rFonts w:ascii="Times New Roman" w:eastAsia="Times New Roman" w:hAnsi="Times New Roman" w:cs="Times New Roman"/>
        </w:rPr>
        <w:t>pkurapati</w:t>
      </w:r>
      <w:proofErr w:type="spellEnd"/>
      <w:r w:rsidRPr="00971817">
        <w:rPr>
          <w:rFonts w:ascii="Times New Roman" w:eastAsia="Times New Roman" w:hAnsi="Times New Roman" w:cs="Times New Roman"/>
        </w:rPr>
        <w:t>}@berkeley.edu</w:t>
      </w:r>
      <w:r w:rsidRPr="00971817">
        <w:rPr>
          <w:rFonts w:ascii="Times New Roman" w:eastAsia="Times New Roman" w:hAnsi="Times New Roman" w:cs="Times New Roman"/>
        </w:rPr>
        <w:br/>
      </w:r>
    </w:p>
    <w:p w14:paraId="20D082D3" w14:textId="77777777" w:rsidR="00256A7D" w:rsidRPr="00971817" w:rsidRDefault="00971817" w:rsidP="00971817">
      <w:pPr>
        <w:spacing w:line="20" w:lineRule="atLeast"/>
        <w:contextualSpacing w:val="0"/>
        <w:rPr>
          <w:rFonts w:ascii="Times New Roman" w:eastAsia="Times New Roman" w:hAnsi="Times New Roman" w:cs="Times New Roman"/>
          <w:b/>
        </w:rPr>
      </w:pPr>
      <w:r w:rsidRPr="00971817">
        <w:rPr>
          <w:rFonts w:ascii="Times New Roman" w:eastAsia="Times New Roman" w:hAnsi="Times New Roman" w:cs="Times New Roman"/>
          <w:b/>
        </w:rPr>
        <w:t>Abstract</w:t>
      </w:r>
    </w:p>
    <w:p w14:paraId="7A379DCF" w14:textId="12C18D23" w:rsidR="00256A7D" w:rsidRPr="00971817" w:rsidRDefault="00971817" w:rsidP="00714B9A">
      <w:pPr>
        <w:spacing w:line="20" w:lineRule="atLeast"/>
        <w:ind w:firstLine="720"/>
        <w:contextualSpacing w:val="0"/>
        <w:jc w:val="both"/>
        <w:rPr>
          <w:rFonts w:ascii="Times New Roman" w:eastAsia="Times New Roman" w:hAnsi="Times New Roman" w:cs="Times New Roman"/>
        </w:rPr>
      </w:pPr>
      <w:r w:rsidRPr="00971817">
        <w:rPr>
          <w:rFonts w:ascii="Times New Roman" w:eastAsia="Times New Roman" w:hAnsi="Times New Roman" w:cs="Times New Roman"/>
        </w:rPr>
        <w:t xml:space="preserve">Free text responses </w:t>
      </w:r>
      <w:r w:rsidR="00EC0FC5">
        <w:rPr>
          <w:rFonts w:ascii="Times New Roman" w:eastAsia="Times New Roman" w:hAnsi="Times New Roman" w:cs="Times New Roman"/>
        </w:rPr>
        <w:t xml:space="preserve">to prompts are </w:t>
      </w:r>
      <w:r w:rsidRPr="00971817">
        <w:rPr>
          <w:rFonts w:ascii="Times New Roman" w:eastAsia="Times New Roman" w:hAnsi="Times New Roman" w:cs="Times New Roman"/>
        </w:rPr>
        <w:t xml:space="preserve">thought to quantify </w:t>
      </w:r>
      <w:r w:rsidR="00CF6FA9">
        <w:rPr>
          <w:rFonts w:ascii="Times New Roman" w:eastAsia="Times New Roman" w:hAnsi="Times New Roman" w:cs="Times New Roman"/>
        </w:rPr>
        <w:t xml:space="preserve">the </w:t>
      </w:r>
      <w:r w:rsidRPr="00971817">
        <w:rPr>
          <w:rFonts w:ascii="Times New Roman" w:eastAsia="Times New Roman" w:hAnsi="Times New Roman" w:cs="Times New Roman"/>
        </w:rPr>
        <w:t xml:space="preserve">level of </w:t>
      </w:r>
      <w:r w:rsidR="00EC0FC5">
        <w:rPr>
          <w:rFonts w:ascii="Times New Roman" w:eastAsia="Times New Roman" w:hAnsi="Times New Roman" w:cs="Times New Roman"/>
        </w:rPr>
        <w:t xml:space="preserve">subject </w:t>
      </w:r>
      <w:r w:rsidRPr="00971817">
        <w:rPr>
          <w:rFonts w:ascii="Times New Roman" w:eastAsia="Times New Roman" w:hAnsi="Times New Roman" w:cs="Times New Roman"/>
        </w:rPr>
        <w:t xml:space="preserve">mastery at the highest point of Bloom’s taxonomy. Grading and providing feedback to text responses </w:t>
      </w:r>
      <w:r w:rsidR="00975C03">
        <w:rPr>
          <w:rFonts w:ascii="Times New Roman" w:eastAsia="Times New Roman" w:hAnsi="Times New Roman" w:cs="Times New Roman"/>
        </w:rPr>
        <w:t xml:space="preserve">manually </w:t>
      </w:r>
      <w:r w:rsidRPr="00971817">
        <w:rPr>
          <w:rFonts w:ascii="Times New Roman" w:eastAsia="Times New Roman" w:hAnsi="Times New Roman" w:cs="Times New Roman"/>
        </w:rPr>
        <w:t>can be expensive</w:t>
      </w:r>
      <w:r w:rsidR="00975C03">
        <w:rPr>
          <w:rFonts w:ascii="Times New Roman" w:eastAsia="Times New Roman" w:hAnsi="Times New Roman" w:cs="Times New Roman"/>
        </w:rPr>
        <w:t xml:space="preserve"> and </w:t>
      </w:r>
      <w:r w:rsidRPr="00971817">
        <w:rPr>
          <w:rFonts w:ascii="Times New Roman" w:eastAsia="Times New Roman" w:hAnsi="Times New Roman" w:cs="Times New Roman"/>
        </w:rPr>
        <w:t xml:space="preserve">imprecise. We </w:t>
      </w:r>
      <w:r w:rsidR="00EC0FC5">
        <w:rPr>
          <w:rFonts w:ascii="Times New Roman" w:eastAsia="Times New Roman" w:hAnsi="Times New Roman" w:cs="Times New Roman"/>
        </w:rPr>
        <w:t>train</w:t>
      </w:r>
      <w:r w:rsidRPr="00971817">
        <w:rPr>
          <w:rFonts w:ascii="Times New Roman" w:eastAsia="Times New Roman" w:hAnsi="Times New Roman" w:cs="Times New Roman"/>
        </w:rPr>
        <w:t xml:space="preserve"> models to automatically grade essays </w:t>
      </w:r>
      <w:r w:rsidR="00EC0FC5">
        <w:rPr>
          <w:rFonts w:ascii="Times New Roman" w:eastAsia="Times New Roman" w:hAnsi="Times New Roman" w:cs="Times New Roman"/>
        </w:rPr>
        <w:t>using</w:t>
      </w:r>
      <w:r w:rsidRPr="00971817">
        <w:rPr>
          <w:rFonts w:ascii="Times New Roman" w:eastAsia="Times New Roman" w:hAnsi="Times New Roman" w:cs="Times New Roman"/>
        </w:rPr>
        <w:t xml:space="preserve"> Hewlett-Packard’s Kaggle dataset titled “ASAP.” </w:t>
      </w:r>
      <w:r w:rsidR="00E64442">
        <w:rPr>
          <w:rFonts w:ascii="Times New Roman" w:eastAsia="Times New Roman" w:hAnsi="Times New Roman" w:cs="Times New Roman"/>
        </w:rPr>
        <w:t>We benchmark performance from</w:t>
      </w:r>
      <w:r w:rsidR="00EC0FC5">
        <w:rPr>
          <w:rFonts w:ascii="Times New Roman" w:eastAsia="Times New Roman" w:hAnsi="Times New Roman" w:cs="Times New Roman"/>
        </w:rPr>
        <w:t xml:space="preserve"> a suite of</w:t>
      </w:r>
      <w:r w:rsidR="00E64442">
        <w:rPr>
          <w:rFonts w:ascii="Times New Roman" w:eastAsia="Times New Roman" w:hAnsi="Times New Roman" w:cs="Times New Roman"/>
        </w:rPr>
        <w:t xml:space="preserve"> linear models as well as CNN, </w:t>
      </w:r>
      <w:r w:rsidR="001B505B">
        <w:rPr>
          <w:rFonts w:ascii="Times New Roman" w:eastAsia="Times New Roman" w:hAnsi="Times New Roman" w:cs="Times New Roman"/>
        </w:rPr>
        <w:t>LSTM</w:t>
      </w:r>
      <w:r w:rsidR="00E64442">
        <w:rPr>
          <w:rFonts w:ascii="Times New Roman" w:eastAsia="Times New Roman" w:hAnsi="Times New Roman" w:cs="Times New Roman"/>
        </w:rPr>
        <w:t>, and feed-forward network, finding that</w:t>
      </w:r>
      <w:r w:rsidR="001B505B">
        <w:rPr>
          <w:rFonts w:ascii="Times New Roman" w:eastAsia="Times New Roman" w:hAnsi="Times New Roman" w:cs="Times New Roman"/>
        </w:rPr>
        <w:t xml:space="preserve"> stacked LSTM models provide the most predictive power. Random Forest model</w:t>
      </w:r>
      <w:r w:rsidR="00EC0FC5">
        <w:rPr>
          <w:rFonts w:ascii="Times New Roman" w:eastAsia="Times New Roman" w:hAnsi="Times New Roman" w:cs="Times New Roman"/>
        </w:rPr>
        <w:t>s</w:t>
      </w:r>
      <w:r w:rsidR="001B505B">
        <w:rPr>
          <w:rFonts w:ascii="Times New Roman" w:eastAsia="Times New Roman" w:hAnsi="Times New Roman" w:cs="Times New Roman"/>
        </w:rPr>
        <w:t xml:space="preserve"> </w:t>
      </w:r>
      <w:r w:rsidR="00EC0FC5">
        <w:rPr>
          <w:rFonts w:ascii="Times New Roman" w:eastAsia="Times New Roman" w:hAnsi="Times New Roman" w:cs="Times New Roman"/>
        </w:rPr>
        <w:t>achieve a performance closest to the optimal score</w:t>
      </w:r>
      <w:r w:rsidR="00E64442">
        <w:rPr>
          <w:rFonts w:ascii="Times New Roman" w:eastAsia="Times New Roman" w:hAnsi="Times New Roman" w:cs="Times New Roman"/>
        </w:rPr>
        <w:t>. Predictions are interpreted using the LIME package to generate useful feedback for writers.</w:t>
      </w:r>
    </w:p>
    <w:p w14:paraId="42AE0124" w14:textId="77777777" w:rsidR="00256A7D" w:rsidRPr="00971817" w:rsidRDefault="00256A7D" w:rsidP="00971817">
      <w:pPr>
        <w:spacing w:line="20" w:lineRule="atLeast"/>
        <w:contextualSpacing w:val="0"/>
        <w:rPr>
          <w:rFonts w:ascii="Times New Roman" w:eastAsia="Times New Roman" w:hAnsi="Times New Roman" w:cs="Times New Roman"/>
        </w:rPr>
      </w:pPr>
    </w:p>
    <w:p w14:paraId="286E8E22" w14:textId="77777777" w:rsidR="00256A7D" w:rsidRPr="00971817" w:rsidRDefault="00971817" w:rsidP="00971817">
      <w:pPr>
        <w:spacing w:line="20" w:lineRule="atLeast"/>
        <w:contextualSpacing w:val="0"/>
        <w:rPr>
          <w:rFonts w:ascii="Times New Roman" w:eastAsia="Times New Roman" w:hAnsi="Times New Roman" w:cs="Times New Roman"/>
          <w:b/>
        </w:rPr>
      </w:pPr>
      <w:r w:rsidRPr="00971817">
        <w:rPr>
          <w:rFonts w:ascii="Times New Roman" w:eastAsia="Times New Roman" w:hAnsi="Times New Roman" w:cs="Times New Roman"/>
          <w:b/>
        </w:rPr>
        <w:t>1. Introduction</w:t>
      </w:r>
    </w:p>
    <w:p w14:paraId="0D611632" w14:textId="0904A0A8" w:rsidR="00EC0FC5" w:rsidRDefault="00971817" w:rsidP="00971817">
      <w:pPr>
        <w:spacing w:line="20" w:lineRule="atLeast"/>
        <w:ind w:firstLine="720"/>
        <w:contextualSpacing w:val="0"/>
        <w:rPr>
          <w:rFonts w:ascii="Times New Roman" w:eastAsia="Times New Roman" w:hAnsi="Times New Roman" w:cs="Times New Roman"/>
        </w:rPr>
      </w:pPr>
      <w:r w:rsidRPr="00971817">
        <w:rPr>
          <w:rFonts w:ascii="Times New Roman" w:eastAsia="Times New Roman" w:hAnsi="Times New Roman" w:cs="Times New Roman"/>
        </w:rPr>
        <w:t xml:space="preserve">Practical attempts at automated essay scoring date to the 1990s when computers became powerful enough to perform the necessary computations. Peter Foltz and Thomas </w:t>
      </w:r>
      <w:proofErr w:type="spellStart"/>
      <w:r w:rsidRPr="00971817">
        <w:rPr>
          <w:rFonts w:ascii="Times New Roman" w:eastAsia="Times New Roman" w:hAnsi="Times New Roman" w:cs="Times New Roman"/>
        </w:rPr>
        <w:t>Landauer</w:t>
      </w:r>
      <w:proofErr w:type="spellEnd"/>
      <w:r w:rsidRPr="00971817">
        <w:rPr>
          <w:rFonts w:ascii="Times New Roman" w:eastAsia="Times New Roman" w:hAnsi="Times New Roman" w:cs="Times New Roman"/>
        </w:rPr>
        <w:t xml:space="preserve"> from the University of Colorado at Boulder leveraged Latent Semantic Analysis to begin development of the Intelligent Essay Assessor in the 1990s [1]. Around the same time</w:t>
      </w:r>
      <w:r w:rsidR="00CA6052">
        <w:rPr>
          <w:rFonts w:ascii="Times New Roman" w:eastAsia="Times New Roman" w:hAnsi="Times New Roman" w:cs="Times New Roman"/>
        </w:rPr>
        <w:t>,</w:t>
      </w:r>
      <w:r w:rsidRPr="00971817">
        <w:rPr>
          <w:rFonts w:ascii="Times New Roman" w:eastAsia="Times New Roman" w:hAnsi="Times New Roman" w:cs="Times New Roman"/>
        </w:rPr>
        <w:t xml:space="preserve"> the Educational Testing Service developed its e-Rater system to score essays written for the GMAT [2]. Historically, the approach to this problem is to engineer hundreds of features</w:t>
      </w:r>
      <w:r w:rsidR="00EC0FC5">
        <w:rPr>
          <w:rFonts w:ascii="Times New Roman" w:eastAsia="Times New Roman" w:hAnsi="Times New Roman" w:cs="Times New Roman"/>
        </w:rPr>
        <w:t xml:space="preserve"> that logically indicate text quality</w:t>
      </w:r>
      <w:r w:rsidRPr="00971817">
        <w:rPr>
          <w:rFonts w:ascii="Times New Roman" w:eastAsia="Times New Roman" w:hAnsi="Times New Roman" w:cs="Times New Roman"/>
        </w:rPr>
        <w:t xml:space="preserve"> </w:t>
      </w:r>
      <w:r w:rsidR="00EC0FC5">
        <w:rPr>
          <w:rFonts w:ascii="Times New Roman" w:eastAsia="Times New Roman" w:hAnsi="Times New Roman" w:cs="Times New Roman"/>
        </w:rPr>
        <w:t>and model grades using those</w:t>
      </w:r>
      <w:r w:rsidRPr="00971817">
        <w:rPr>
          <w:rFonts w:ascii="Times New Roman" w:eastAsia="Times New Roman" w:hAnsi="Times New Roman" w:cs="Times New Roman"/>
        </w:rPr>
        <w:t xml:space="preserve">. </w:t>
      </w:r>
      <w:r w:rsidR="00EC0FC5">
        <w:rPr>
          <w:rFonts w:ascii="Times New Roman" w:eastAsia="Times New Roman" w:hAnsi="Times New Roman" w:cs="Times New Roman"/>
        </w:rPr>
        <w:t>By contrast, modelling essay grades through deep learning mean</w:t>
      </w:r>
      <w:r w:rsidR="00CA6052">
        <w:rPr>
          <w:rFonts w:ascii="Times New Roman" w:eastAsia="Times New Roman" w:hAnsi="Times New Roman" w:cs="Times New Roman"/>
        </w:rPr>
        <w:t>s</w:t>
      </w:r>
      <w:r w:rsidR="00EC0FC5">
        <w:rPr>
          <w:rFonts w:ascii="Times New Roman" w:eastAsia="Times New Roman" w:hAnsi="Times New Roman" w:cs="Times New Roman"/>
        </w:rPr>
        <w:t xml:space="preserve"> that</w:t>
      </w:r>
      <w:r w:rsidR="00CA6052">
        <w:rPr>
          <w:rFonts w:ascii="Times New Roman" w:eastAsia="Times New Roman" w:hAnsi="Times New Roman" w:cs="Times New Roman"/>
        </w:rPr>
        <w:t xml:space="preserve"> the</w:t>
      </w:r>
      <w:r w:rsidR="00EC0FC5">
        <w:rPr>
          <w:rFonts w:ascii="Times New Roman" w:eastAsia="Times New Roman" w:hAnsi="Times New Roman" w:cs="Times New Roman"/>
        </w:rPr>
        <w:t xml:space="preserve"> features are discovered automatically</w:t>
      </w:r>
      <w:r w:rsidR="00736BFF">
        <w:rPr>
          <w:rFonts w:ascii="Times New Roman" w:eastAsia="Times New Roman" w:hAnsi="Times New Roman" w:cs="Times New Roman"/>
        </w:rPr>
        <w:t>, potentially trading transparency for performance.</w:t>
      </w:r>
    </w:p>
    <w:p w14:paraId="344F6FD7" w14:textId="5B51416A" w:rsidR="00256A7D" w:rsidRPr="00971817" w:rsidRDefault="00736BFF" w:rsidP="00971817">
      <w:pPr>
        <w:spacing w:line="20" w:lineRule="atLeast"/>
        <w:ind w:firstLine="720"/>
        <w:contextualSpacing w:val="0"/>
        <w:rPr>
          <w:rFonts w:ascii="Times New Roman" w:eastAsia="Times New Roman" w:hAnsi="Times New Roman" w:cs="Times New Roman"/>
        </w:rPr>
      </w:pPr>
      <w:r>
        <w:rPr>
          <w:rFonts w:ascii="Times New Roman" w:eastAsia="Times New Roman" w:hAnsi="Times New Roman" w:cs="Times New Roman"/>
        </w:rPr>
        <w:t>Our first goal is to</w:t>
      </w:r>
      <w:r w:rsidR="00971817" w:rsidRPr="00971817">
        <w:rPr>
          <w:rFonts w:ascii="Times New Roman" w:eastAsia="Times New Roman" w:hAnsi="Times New Roman" w:cs="Times New Roman"/>
        </w:rPr>
        <w:t xml:space="preserve"> create/optimize essay grading algorithms that perform on par with the Kaggle competition leaderboard.</w:t>
      </w:r>
      <w:r w:rsidR="00971817" w:rsidRPr="00971817">
        <w:rPr>
          <w:rFonts w:ascii="Times New Roman" w:eastAsia="Times New Roman" w:hAnsi="Times New Roman" w:cs="Times New Roman"/>
          <w:b/>
        </w:rPr>
        <w:t xml:space="preserve"> </w:t>
      </w:r>
      <w:r>
        <w:rPr>
          <w:rFonts w:ascii="Times New Roman" w:eastAsia="Times New Roman" w:hAnsi="Times New Roman" w:cs="Times New Roman"/>
        </w:rPr>
        <w:t>Our second goal is to</w:t>
      </w:r>
      <w:r w:rsidRPr="00971817">
        <w:rPr>
          <w:rFonts w:ascii="Times New Roman" w:eastAsia="Times New Roman" w:hAnsi="Times New Roman" w:cs="Times New Roman"/>
        </w:rPr>
        <w:t xml:space="preserve"> report and analyze features that are important to gradin</w:t>
      </w:r>
      <w:r>
        <w:rPr>
          <w:rFonts w:ascii="Times New Roman" w:eastAsia="Times New Roman" w:hAnsi="Times New Roman" w:cs="Times New Roman"/>
        </w:rPr>
        <w:t>g for feedback purposes: this will rely on linear modelling for transparency.</w:t>
      </w:r>
    </w:p>
    <w:p w14:paraId="66825B80" w14:textId="77777777" w:rsidR="00256A7D" w:rsidRPr="00971817" w:rsidRDefault="00256A7D" w:rsidP="00971817">
      <w:pPr>
        <w:spacing w:line="20" w:lineRule="atLeast"/>
        <w:contextualSpacing w:val="0"/>
        <w:rPr>
          <w:rFonts w:ascii="Times New Roman" w:eastAsia="Times New Roman" w:hAnsi="Times New Roman" w:cs="Times New Roman"/>
          <w:b/>
        </w:rPr>
      </w:pPr>
    </w:p>
    <w:p w14:paraId="31FD39E2" w14:textId="77777777" w:rsidR="00256A7D" w:rsidRPr="00971817" w:rsidRDefault="00971817" w:rsidP="00971817">
      <w:pPr>
        <w:spacing w:line="20" w:lineRule="atLeast"/>
        <w:contextualSpacing w:val="0"/>
        <w:rPr>
          <w:rFonts w:ascii="Times New Roman" w:eastAsia="Times New Roman" w:hAnsi="Times New Roman" w:cs="Times New Roman"/>
          <w:b/>
        </w:rPr>
      </w:pPr>
      <w:r w:rsidRPr="00971817">
        <w:rPr>
          <w:rFonts w:ascii="Times New Roman" w:eastAsia="Times New Roman" w:hAnsi="Times New Roman" w:cs="Times New Roman"/>
          <w:b/>
        </w:rPr>
        <w:t>2a Data Processing &amp; Output Metric Concerns</w:t>
      </w:r>
    </w:p>
    <w:p w14:paraId="5AA25AA8" w14:textId="4DAFE331" w:rsidR="00256A7D" w:rsidRPr="00971817" w:rsidRDefault="00971817" w:rsidP="00971817">
      <w:pPr>
        <w:spacing w:line="20" w:lineRule="atLeast"/>
        <w:ind w:firstLine="720"/>
        <w:contextualSpacing w:val="0"/>
        <w:rPr>
          <w:rFonts w:ascii="Times New Roman" w:eastAsia="Times New Roman" w:hAnsi="Times New Roman" w:cs="Times New Roman"/>
        </w:rPr>
      </w:pPr>
      <w:r w:rsidRPr="00971817">
        <w:rPr>
          <w:rFonts w:ascii="Times New Roman" w:eastAsia="Times New Roman" w:hAnsi="Times New Roman" w:cs="Times New Roman"/>
        </w:rPr>
        <w:t xml:space="preserve">The Hewlett-Packard essay grading dataset contains 12976 essays. These essays are divided into 8 separate prompts. Each prompt has a distinct topic </w:t>
      </w:r>
      <w:r w:rsidR="00D6609B">
        <w:rPr>
          <w:rFonts w:ascii="Times New Roman" w:eastAsia="Times New Roman" w:hAnsi="Times New Roman" w:cs="Times New Roman"/>
        </w:rPr>
        <w:t>and</w:t>
      </w:r>
      <w:r w:rsidRPr="00971817">
        <w:rPr>
          <w:rFonts w:ascii="Times New Roman" w:eastAsia="Times New Roman" w:hAnsi="Times New Roman" w:cs="Times New Roman"/>
        </w:rPr>
        <w:t xml:space="preserve"> a unique grading scale: these scales can range from 0-3 to 0-50. One of the key challenges of using the Hewlett-Packard essay grading dataset involved normalizing grading to leverage the entire set for network development. </w:t>
      </w:r>
    </w:p>
    <w:p w14:paraId="217CCAC8" w14:textId="7ABAD521" w:rsidR="00256A7D" w:rsidRPr="00971817" w:rsidRDefault="00736BFF" w:rsidP="00971817">
      <w:pPr>
        <w:spacing w:line="20" w:lineRule="atLeast"/>
        <w:ind w:firstLine="720"/>
        <w:contextualSpacing w:val="0"/>
        <w:rPr>
          <w:rFonts w:ascii="Times New Roman" w:eastAsia="Times New Roman" w:hAnsi="Times New Roman" w:cs="Times New Roman"/>
        </w:rPr>
      </w:pPr>
      <w:r w:rsidRPr="00E9245E">
        <w:rPr>
          <w:rFonts w:ascii="Times New Roman" w:eastAsia="Times New Roman" w:hAnsi="Times New Roman" w:cs="Times New Roman"/>
        </w:rPr>
        <w:t>I</w:t>
      </w:r>
      <w:r w:rsidR="00971817" w:rsidRPr="00E9245E">
        <w:rPr>
          <w:rFonts w:ascii="Times New Roman" w:eastAsia="Times New Roman" w:hAnsi="Times New Roman" w:cs="Times New Roman"/>
        </w:rPr>
        <w:t>nitial attempts at using this dataset involved either classifying on a prompt-by-prompt basis or using only 6 of the 8 prompts and normalizing all scores into a range of 0-12.</w:t>
      </w:r>
      <w:r w:rsidR="00971817" w:rsidRPr="00971817">
        <w:rPr>
          <w:rFonts w:ascii="Times New Roman" w:eastAsia="Times New Roman" w:hAnsi="Times New Roman" w:cs="Times New Roman"/>
        </w:rPr>
        <w:t xml:space="preserve"> </w:t>
      </w:r>
      <w:r>
        <w:rPr>
          <w:rFonts w:ascii="Times New Roman" w:eastAsia="Times New Roman" w:hAnsi="Times New Roman" w:cs="Times New Roman"/>
        </w:rPr>
        <w:t xml:space="preserve">Classification and regression architectures failed. This led us to </w:t>
      </w:r>
      <w:r w:rsidR="00971817" w:rsidRPr="00971817">
        <w:rPr>
          <w:rFonts w:ascii="Times New Roman" w:eastAsia="Times New Roman" w:hAnsi="Times New Roman" w:cs="Times New Roman"/>
        </w:rPr>
        <w:t xml:space="preserve">normalize each score to a 0-1 range. We re-inflate and round the predictions to nearest integer before </w:t>
      </w:r>
      <w:r w:rsidR="00765AC2">
        <w:rPr>
          <w:rFonts w:ascii="Times New Roman" w:eastAsia="Times New Roman" w:hAnsi="Times New Roman" w:cs="Times New Roman"/>
        </w:rPr>
        <w:t>calculating</w:t>
      </w:r>
      <w:r w:rsidR="00765AC2" w:rsidRPr="00971817">
        <w:rPr>
          <w:rFonts w:ascii="Times New Roman" w:eastAsia="Times New Roman" w:hAnsi="Times New Roman" w:cs="Times New Roman"/>
        </w:rPr>
        <w:t xml:space="preserve"> </w:t>
      </w:r>
      <w:r w:rsidR="00765AC2">
        <w:rPr>
          <w:rFonts w:ascii="Times New Roman" w:eastAsia="Times New Roman" w:hAnsi="Times New Roman" w:cs="Times New Roman"/>
        </w:rPr>
        <w:t>metrics</w:t>
      </w:r>
      <w:r w:rsidR="00971817" w:rsidRPr="00971817">
        <w:rPr>
          <w:rFonts w:ascii="Times New Roman" w:eastAsia="Times New Roman" w:hAnsi="Times New Roman" w:cs="Times New Roman"/>
        </w:rPr>
        <w:t xml:space="preserve">. </w:t>
      </w:r>
    </w:p>
    <w:p w14:paraId="4B7C15C6" w14:textId="7E623C14" w:rsidR="00256A7D" w:rsidRPr="00971817" w:rsidRDefault="00736BFF" w:rsidP="00971817">
      <w:pPr>
        <w:spacing w:line="20" w:lineRule="atLeast"/>
        <w:ind w:firstLine="720"/>
        <w:contextualSpacing w:val="0"/>
        <w:rPr>
          <w:rFonts w:ascii="Times New Roman" w:eastAsia="Times New Roman" w:hAnsi="Times New Roman" w:cs="Times New Roman"/>
        </w:rPr>
      </w:pPr>
      <w:r w:rsidRPr="00971817">
        <w:rPr>
          <w:rFonts w:ascii="Times New Roman" w:eastAsia="Times New Roman" w:hAnsi="Times New Roman" w:cs="Times New Roman"/>
        </w:rPr>
        <w:t xml:space="preserve">The standard measure for this task is the quadratic weighted </w:t>
      </w:r>
      <w:r>
        <w:rPr>
          <w:rFonts w:ascii="Times New Roman" w:eastAsia="Times New Roman" w:hAnsi="Times New Roman" w:cs="Times New Roman"/>
        </w:rPr>
        <w:t>K</w:t>
      </w:r>
      <w:r w:rsidRPr="00971817">
        <w:rPr>
          <w:rFonts w:ascii="Times New Roman" w:eastAsia="Times New Roman" w:hAnsi="Times New Roman" w:cs="Times New Roman"/>
        </w:rPr>
        <w:t xml:space="preserve">appa, which </w:t>
      </w:r>
      <w:r>
        <w:rPr>
          <w:rFonts w:ascii="Times New Roman" w:eastAsia="Times New Roman" w:hAnsi="Times New Roman" w:cs="Times New Roman"/>
        </w:rPr>
        <w:t>quantifies</w:t>
      </w:r>
      <w:r w:rsidRPr="00971817">
        <w:rPr>
          <w:rFonts w:ascii="Times New Roman" w:eastAsia="Times New Roman" w:hAnsi="Times New Roman" w:cs="Times New Roman"/>
        </w:rPr>
        <w:t xml:space="preserve"> the agreement between </w:t>
      </w:r>
      <w:r>
        <w:rPr>
          <w:rFonts w:ascii="Times New Roman" w:eastAsia="Times New Roman" w:hAnsi="Times New Roman" w:cs="Times New Roman"/>
        </w:rPr>
        <w:t>ordinal scores</w:t>
      </w:r>
      <w:r w:rsidRPr="00971817">
        <w:rPr>
          <w:rFonts w:ascii="Times New Roman" w:eastAsia="Times New Roman" w:hAnsi="Times New Roman" w:cs="Times New Roman"/>
        </w:rPr>
        <w:t xml:space="preserve">. </w:t>
      </w:r>
      <w:r w:rsidR="00971817" w:rsidRPr="00971817">
        <w:rPr>
          <w:rFonts w:ascii="Times New Roman" w:eastAsia="Times New Roman" w:hAnsi="Times New Roman" w:cs="Times New Roman"/>
        </w:rPr>
        <w:t xml:space="preserve">The quadratic Kappa function includes weighting for “partial credit” on mismatched classes [3]. </w:t>
      </w:r>
      <w:r w:rsidRPr="00971817">
        <w:rPr>
          <w:rFonts w:ascii="Times New Roman" w:eastAsia="Times New Roman" w:hAnsi="Times New Roman" w:cs="Times New Roman"/>
        </w:rPr>
        <w:t>We divided the training data into a</w:t>
      </w:r>
      <w:r>
        <w:rPr>
          <w:rFonts w:ascii="Times New Roman" w:eastAsia="Times New Roman" w:hAnsi="Times New Roman" w:cs="Times New Roman"/>
        </w:rPr>
        <w:t>n</w:t>
      </w:r>
      <w:r w:rsidRPr="00971817">
        <w:rPr>
          <w:rFonts w:ascii="Times New Roman" w:eastAsia="Times New Roman" w:hAnsi="Times New Roman" w:cs="Times New Roman"/>
        </w:rPr>
        <w:t xml:space="preserve"> 80-20 train-test split</w:t>
      </w:r>
      <w:r>
        <w:rPr>
          <w:rFonts w:ascii="Times New Roman" w:eastAsia="Times New Roman" w:hAnsi="Times New Roman" w:cs="Times New Roman"/>
        </w:rPr>
        <w:t xml:space="preserve"> </w:t>
      </w:r>
      <w:r w:rsidRPr="00971817">
        <w:rPr>
          <w:rFonts w:ascii="Times New Roman" w:eastAsia="Times New Roman" w:hAnsi="Times New Roman" w:cs="Times New Roman"/>
        </w:rPr>
        <w:t xml:space="preserve">and all metrics reported are predictions made on the test set. </w:t>
      </w:r>
      <w:r w:rsidRPr="00E9245E">
        <w:rPr>
          <w:rFonts w:ascii="Times New Roman" w:eastAsia="Times New Roman" w:hAnsi="Times New Roman" w:cs="Times New Roman"/>
        </w:rPr>
        <w:t>Unless otherwise noted, we pad/truncate sequence length to the 95th percentile of training sentence length. This is for processing speed: the maximum essay length is almost twice as many tokens as the 95</w:t>
      </w:r>
      <w:r w:rsidRPr="00E9245E">
        <w:rPr>
          <w:rFonts w:ascii="Times New Roman" w:eastAsia="Times New Roman" w:hAnsi="Times New Roman" w:cs="Times New Roman"/>
          <w:vertAlign w:val="superscript"/>
        </w:rPr>
        <w:t>th</w:t>
      </w:r>
      <w:r w:rsidRPr="00E9245E">
        <w:rPr>
          <w:rFonts w:ascii="Times New Roman" w:eastAsia="Times New Roman" w:hAnsi="Times New Roman" w:cs="Times New Roman"/>
        </w:rPr>
        <w:t xml:space="preserve"> percentile of length. We include other metrics to contextualize performance:</w:t>
      </w:r>
      <w:r>
        <w:rPr>
          <w:rFonts w:ascii="Times New Roman" w:eastAsia="Times New Roman" w:hAnsi="Times New Roman" w:cs="Times New Roman"/>
        </w:rPr>
        <w:t xml:space="preserve"> </w:t>
      </w:r>
      <w:r w:rsidR="00C657D0" w:rsidRPr="00971817">
        <w:rPr>
          <w:rFonts w:ascii="Times New Roman" w:eastAsia="Times New Roman" w:hAnsi="Times New Roman" w:cs="Times New Roman"/>
        </w:rPr>
        <w:t xml:space="preserve">RMSE is the most easily understandable metric to judge prediction quality (quantifying the average prediction error in this case). However, since the scale of predictions changes across datasets, we track the RMSE on </w:t>
      </w:r>
      <w:r w:rsidR="00CF6FA9">
        <w:rPr>
          <w:rFonts w:ascii="Times New Roman" w:eastAsia="Times New Roman" w:hAnsi="Times New Roman" w:cs="Times New Roman"/>
        </w:rPr>
        <w:t xml:space="preserve">the </w:t>
      </w:r>
      <w:r w:rsidR="00C657D0" w:rsidRPr="00971817">
        <w:rPr>
          <w:rFonts w:ascii="Times New Roman" w:eastAsia="Times New Roman" w:hAnsi="Times New Roman" w:cs="Times New Roman"/>
        </w:rPr>
        <w:t xml:space="preserve">actual score as well as RMSE on normalized score. </w:t>
      </w:r>
    </w:p>
    <w:p w14:paraId="455991B8" w14:textId="5C57E1FF" w:rsidR="00256A7D" w:rsidRDefault="00256A7D" w:rsidP="00971817">
      <w:pPr>
        <w:spacing w:line="20" w:lineRule="atLeast"/>
        <w:contextualSpacing w:val="0"/>
        <w:rPr>
          <w:rFonts w:ascii="Times New Roman" w:eastAsia="Times New Roman" w:hAnsi="Times New Roman" w:cs="Times New Roman"/>
        </w:rPr>
      </w:pPr>
    </w:p>
    <w:p w14:paraId="3285CADB" w14:textId="51C3F785" w:rsidR="00736BFF" w:rsidRDefault="00736BFF" w:rsidP="00971817">
      <w:pPr>
        <w:spacing w:line="20" w:lineRule="atLeast"/>
        <w:contextualSpacing w:val="0"/>
        <w:rPr>
          <w:rFonts w:ascii="Times New Roman" w:eastAsia="Times New Roman" w:hAnsi="Times New Roman" w:cs="Times New Roman"/>
        </w:rPr>
      </w:pPr>
    </w:p>
    <w:p w14:paraId="65FB797D" w14:textId="77777777" w:rsidR="00736BFF" w:rsidRPr="00971817" w:rsidRDefault="00736BFF" w:rsidP="00971817">
      <w:pPr>
        <w:spacing w:line="20" w:lineRule="atLeast"/>
        <w:contextualSpacing w:val="0"/>
        <w:rPr>
          <w:rFonts w:ascii="Times New Roman" w:eastAsia="Times New Roman" w:hAnsi="Times New Roman" w:cs="Times New Roman"/>
        </w:rPr>
      </w:pPr>
    </w:p>
    <w:p w14:paraId="18382A18" w14:textId="77777777" w:rsidR="00256A7D" w:rsidRPr="00971817" w:rsidRDefault="00971817" w:rsidP="00971817">
      <w:pPr>
        <w:spacing w:line="20" w:lineRule="atLeast"/>
        <w:contextualSpacing w:val="0"/>
        <w:rPr>
          <w:rFonts w:ascii="Times New Roman" w:eastAsia="Times New Roman" w:hAnsi="Times New Roman" w:cs="Times New Roman"/>
          <w:b/>
        </w:rPr>
      </w:pPr>
      <w:r w:rsidRPr="00971817">
        <w:rPr>
          <w:rFonts w:ascii="Times New Roman" w:eastAsia="Times New Roman" w:hAnsi="Times New Roman" w:cs="Times New Roman"/>
          <w:b/>
        </w:rPr>
        <w:t>3 Feature Engineering</w:t>
      </w:r>
    </w:p>
    <w:p w14:paraId="3DB3A3ED" w14:textId="377E587D" w:rsidR="00256A7D" w:rsidRDefault="00971817" w:rsidP="00971817">
      <w:pPr>
        <w:spacing w:line="20" w:lineRule="atLeast"/>
        <w:ind w:firstLine="720"/>
        <w:contextualSpacing w:val="0"/>
        <w:rPr>
          <w:rFonts w:ascii="Times New Roman" w:eastAsia="Times New Roman" w:hAnsi="Times New Roman" w:cs="Times New Roman"/>
        </w:rPr>
      </w:pPr>
      <w:r w:rsidRPr="00971817">
        <w:rPr>
          <w:rFonts w:ascii="Times New Roman" w:eastAsia="Times New Roman" w:hAnsi="Times New Roman" w:cs="Times New Roman"/>
        </w:rPr>
        <w:lastRenderedPageBreak/>
        <w:t xml:space="preserve">There is </w:t>
      </w:r>
      <w:r w:rsidR="00264C59">
        <w:rPr>
          <w:rFonts w:ascii="Times New Roman" w:eastAsia="Times New Roman" w:hAnsi="Times New Roman" w:cs="Times New Roman"/>
        </w:rPr>
        <w:t xml:space="preserve">a </w:t>
      </w:r>
      <w:r w:rsidRPr="00971817">
        <w:rPr>
          <w:rFonts w:ascii="Times New Roman" w:eastAsia="Times New Roman" w:hAnsi="Times New Roman" w:cs="Times New Roman"/>
        </w:rPr>
        <w:t>developed literature around typical features to engineer for this task [4</w:t>
      </w:r>
      <w:r w:rsidR="00264C59">
        <w:rPr>
          <w:rFonts w:ascii="Times New Roman" w:eastAsia="Times New Roman" w:hAnsi="Times New Roman" w:cs="Times New Roman"/>
        </w:rPr>
        <w:t>],</w:t>
      </w:r>
      <w:r w:rsidRPr="00971817">
        <w:rPr>
          <w:rFonts w:ascii="Times New Roman" w:eastAsia="Times New Roman" w:hAnsi="Times New Roman" w:cs="Times New Roman"/>
        </w:rPr>
        <w:t xml:space="preserve"> </w:t>
      </w:r>
      <w:r w:rsidR="00264C59">
        <w:rPr>
          <w:rFonts w:ascii="Times New Roman" w:eastAsia="Times New Roman" w:hAnsi="Times New Roman" w:cs="Times New Roman"/>
        </w:rPr>
        <w:t>[</w:t>
      </w:r>
      <w:r w:rsidRPr="00971817">
        <w:rPr>
          <w:rFonts w:ascii="Times New Roman" w:eastAsia="Times New Roman" w:hAnsi="Times New Roman" w:cs="Times New Roman"/>
        </w:rPr>
        <w:t>5]. We attempted to engineer as many of these features as possible. We grouped our features into 6 broad categories and describe them in detail below.</w:t>
      </w:r>
    </w:p>
    <w:p w14:paraId="2FA48055" w14:textId="77777777" w:rsidR="00971817" w:rsidRPr="00971817" w:rsidRDefault="00971817" w:rsidP="00971817">
      <w:pPr>
        <w:spacing w:line="20" w:lineRule="atLeast"/>
        <w:ind w:firstLine="720"/>
        <w:contextualSpacing w:val="0"/>
        <w:rPr>
          <w:rFonts w:ascii="Times New Roman" w:eastAsia="Times New Roman" w:hAnsi="Times New Roman" w:cs="Times New Roman"/>
        </w:rPr>
      </w:pPr>
    </w:p>
    <w:p w14:paraId="54DC106C" w14:textId="0CC84D3F" w:rsidR="00256A7D" w:rsidRPr="00E71242" w:rsidRDefault="00E71242" w:rsidP="00971817">
      <w:pPr>
        <w:spacing w:line="20" w:lineRule="atLeast"/>
        <w:contextualSpacing w:val="0"/>
        <w:rPr>
          <w:rFonts w:ascii="Times New Roman" w:eastAsia="Times New Roman" w:hAnsi="Times New Roman" w:cs="Times New Roman"/>
          <w:i/>
        </w:rPr>
      </w:pPr>
      <w:r>
        <w:rPr>
          <w:rFonts w:ascii="Times New Roman" w:eastAsia="Times New Roman" w:hAnsi="Times New Roman" w:cs="Times New Roman"/>
          <w:i/>
        </w:rPr>
        <w:t>3a</w:t>
      </w:r>
      <w:r w:rsidR="00973835">
        <w:rPr>
          <w:rFonts w:ascii="Times New Roman" w:eastAsia="Times New Roman" w:hAnsi="Times New Roman" w:cs="Times New Roman"/>
          <w:i/>
        </w:rPr>
        <w:t>.</w:t>
      </w:r>
      <w:r w:rsidR="00971817" w:rsidRPr="00E71242">
        <w:rPr>
          <w:rFonts w:ascii="Times New Roman" w:eastAsia="Times New Roman" w:hAnsi="Times New Roman" w:cs="Times New Roman"/>
          <w:i/>
        </w:rPr>
        <w:t xml:space="preserve"> Length Features</w:t>
      </w:r>
    </w:p>
    <w:p w14:paraId="196EED62" w14:textId="0515786C" w:rsidR="00256A7D" w:rsidRDefault="00971817" w:rsidP="002729D5">
      <w:pPr>
        <w:spacing w:line="20" w:lineRule="atLeast"/>
        <w:contextualSpacing w:val="0"/>
        <w:rPr>
          <w:rFonts w:ascii="Times New Roman" w:eastAsia="Times New Roman" w:hAnsi="Times New Roman" w:cs="Times New Roman"/>
        </w:rPr>
      </w:pPr>
      <w:r w:rsidRPr="00971817">
        <w:rPr>
          <w:rFonts w:ascii="Times New Roman" w:eastAsia="Times New Roman" w:hAnsi="Times New Roman" w:cs="Times New Roman"/>
        </w:rPr>
        <w:t xml:space="preserve">These simple features capture the length of different components of a text. We created features to count the </w:t>
      </w:r>
      <w:r w:rsidRPr="00971817">
        <w:rPr>
          <w:rFonts w:ascii="Times New Roman" w:eastAsia="Times New Roman" w:hAnsi="Times New Roman" w:cs="Times New Roman"/>
          <w:b/>
        </w:rPr>
        <w:t>essay length</w:t>
      </w:r>
      <w:r w:rsidRPr="00971817">
        <w:rPr>
          <w:rFonts w:ascii="Times New Roman" w:eastAsia="Times New Roman" w:hAnsi="Times New Roman" w:cs="Times New Roman"/>
        </w:rPr>
        <w:t xml:space="preserve"> in tokens, words, characters, and sentences. Prior work suggested that the </w:t>
      </w:r>
      <w:r w:rsidRPr="00971817">
        <w:rPr>
          <w:rFonts w:ascii="Times New Roman" w:eastAsia="Times New Roman" w:hAnsi="Times New Roman" w:cs="Times New Roman"/>
          <w:b/>
        </w:rPr>
        <w:t xml:space="preserve">fourth root of character count </w:t>
      </w:r>
      <w:r w:rsidRPr="00971817">
        <w:rPr>
          <w:rFonts w:ascii="Times New Roman" w:eastAsia="Times New Roman" w:hAnsi="Times New Roman" w:cs="Times New Roman"/>
        </w:rPr>
        <w:t xml:space="preserve">to be highly correlated with essay </w:t>
      </w:r>
      <w:r w:rsidR="00736BFF">
        <w:rPr>
          <w:rFonts w:ascii="Times New Roman" w:eastAsia="Times New Roman" w:hAnsi="Times New Roman" w:cs="Times New Roman"/>
        </w:rPr>
        <w:t>grade</w:t>
      </w:r>
      <w:r w:rsidRPr="00971817">
        <w:rPr>
          <w:rFonts w:ascii="Times New Roman" w:eastAsia="Times New Roman" w:hAnsi="Times New Roman" w:cs="Times New Roman"/>
        </w:rPr>
        <w:t xml:space="preserve"> [5]. </w:t>
      </w:r>
    </w:p>
    <w:p w14:paraId="4F957C87" w14:textId="77777777" w:rsidR="00971817" w:rsidRPr="00971817" w:rsidRDefault="00971817" w:rsidP="00971817">
      <w:pPr>
        <w:spacing w:line="20" w:lineRule="atLeast"/>
        <w:ind w:firstLine="720"/>
        <w:contextualSpacing w:val="0"/>
        <w:rPr>
          <w:rFonts w:ascii="Times New Roman" w:eastAsia="Times New Roman" w:hAnsi="Times New Roman" w:cs="Times New Roman"/>
        </w:rPr>
      </w:pPr>
    </w:p>
    <w:p w14:paraId="34D71C2A" w14:textId="7B483423" w:rsidR="00256A7D" w:rsidRPr="00E71242" w:rsidRDefault="00E71242" w:rsidP="00971817">
      <w:pPr>
        <w:spacing w:line="20" w:lineRule="atLeast"/>
        <w:contextualSpacing w:val="0"/>
        <w:rPr>
          <w:rFonts w:ascii="Times New Roman" w:eastAsia="Times New Roman" w:hAnsi="Times New Roman" w:cs="Times New Roman"/>
          <w:i/>
        </w:rPr>
      </w:pPr>
      <w:r w:rsidRPr="00E71242">
        <w:rPr>
          <w:rFonts w:ascii="Times New Roman" w:eastAsia="Times New Roman" w:hAnsi="Times New Roman" w:cs="Times New Roman"/>
          <w:i/>
        </w:rPr>
        <w:t>3b</w:t>
      </w:r>
      <w:r w:rsidR="00973835">
        <w:rPr>
          <w:rFonts w:ascii="Times New Roman" w:eastAsia="Times New Roman" w:hAnsi="Times New Roman" w:cs="Times New Roman"/>
          <w:i/>
        </w:rPr>
        <w:t>.</w:t>
      </w:r>
      <w:r w:rsidR="00971817" w:rsidRPr="00E71242">
        <w:rPr>
          <w:rFonts w:ascii="Times New Roman" w:eastAsia="Times New Roman" w:hAnsi="Times New Roman" w:cs="Times New Roman"/>
          <w:i/>
        </w:rPr>
        <w:t xml:space="preserve"> Occurrence Features</w:t>
      </w:r>
    </w:p>
    <w:p w14:paraId="3B6037EC" w14:textId="3A351E2F" w:rsidR="00256A7D" w:rsidRDefault="00971817" w:rsidP="002729D5">
      <w:pPr>
        <w:spacing w:line="20" w:lineRule="atLeast"/>
        <w:contextualSpacing w:val="0"/>
        <w:rPr>
          <w:rFonts w:ascii="Times New Roman" w:eastAsia="Times New Roman" w:hAnsi="Times New Roman" w:cs="Times New Roman"/>
        </w:rPr>
      </w:pPr>
      <w:r w:rsidRPr="00971817">
        <w:rPr>
          <w:rFonts w:ascii="Times New Roman" w:eastAsia="Times New Roman" w:hAnsi="Times New Roman" w:cs="Times New Roman"/>
        </w:rPr>
        <w:t>These features count either the presence of or the count of certain tokens. For our purposes</w:t>
      </w:r>
      <w:r w:rsidR="00CF6FA9">
        <w:rPr>
          <w:rFonts w:ascii="Times New Roman" w:eastAsia="Times New Roman" w:hAnsi="Times New Roman" w:cs="Times New Roman"/>
        </w:rPr>
        <w:t>,</w:t>
      </w:r>
      <w:r w:rsidRPr="00971817">
        <w:rPr>
          <w:rFonts w:ascii="Times New Roman" w:eastAsia="Times New Roman" w:hAnsi="Times New Roman" w:cs="Times New Roman"/>
        </w:rPr>
        <w:t xml:space="preserve"> we engineered features to count the number of </w:t>
      </w:r>
      <w:r w:rsidRPr="00971817">
        <w:rPr>
          <w:rFonts w:ascii="Times New Roman" w:eastAsia="Times New Roman" w:hAnsi="Times New Roman" w:cs="Times New Roman"/>
          <w:b/>
        </w:rPr>
        <w:t>periods</w:t>
      </w:r>
      <w:r w:rsidRPr="00971817">
        <w:rPr>
          <w:rFonts w:ascii="Times New Roman" w:eastAsia="Times New Roman" w:hAnsi="Times New Roman" w:cs="Times New Roman"/>
        </w:rPr>
        <w:t xml:space="preserve">, </w:t>
      </w:r>
      <w:r w:rsidRPr="00971817">
        <w:rPr>
          <w:rFonts w:ascii="Times New Roman" w:eastAsia="Times New Roman" w:hAnsi="Times New Roman" w:cs="Times New Roman"/>
          <w:b/>
        </w:rPr>
        <w:t>commas</w:t>
      </w:r>
      <w:r w:rsidRPr="00971817">
        <w:rPr>
          <w:rFonts w:ascii="Times New Roman" w:eastAsia="Times New Roman" w:hAnsi="Times New Roman" w:cs="Times New Roman"/>
        </w:rPr>
        <w:t xml:space="preserve">, </w:t>
      </w:r>
      <w:r w:rsidRPr="00971817">
        <w:rPr>
          <w:rFonts w:ascii="Times New Roman" w:eastAsia="Times New Roman" w:hAnsi="Times New Roman" w:cs="Times New Roman"/>
          <w:b/>
        </w:rPr>
        <w:t>exclamation marks</w:t>
      </w:r>
      <w:r w:rsidRPr="00971817">
        <w:rPr>
          <w:rFonts w:ascii="Times New Roman" w:eastAsia="Times New Roman" w:hAnsi="Times New Roman" w:cs="Times New Roman"/>
        </w:rPr>
        <w:t xml:space="preserve">, </w:t>
      </w:r>
      <w:r w:rsidRPr="00971817">
        <w:rPr>
          <w:rFonts w:ascii="Times New Roman" w:eastAsia="Times New Roman" w:hAnsi="Times New Roman" w:cs="Times New Roman"/>
          <w:b/>
        </w:rPr>
        <w:t>question marks</w:t>
      </w:r>
      <w:r w:rsidRPr="00971817">
        <w:rPr>
          <w:rFonts w:ascii="Times New Roman" w:eastAsia="Times New Roman" w:hAnsi="Times New Roman" w:cs="Times New Roman"/>
        </w:rPr>
        <w:t xml:space="preserve">, </w:t>
      </w:r>
      <w:r w:rsidRPr="00971817">
        <w:rPr>
          <w:rFonts w:ascii="Times New Roman" w:eastAsia="Times New Roman" w:hAnsi="Times New Roman" w:cs="Times New Roman"/>
          <w:b/>
        </w:rPr>
        <w:t>semicolons</w:t>
      </w:r>
      <w:r w:rsidRPr="00971817">
        <w:rPr>
          <w:rFonts w:ascii="Times New Roman" w:eastAsia="Times New Roman" w:hAnsi="Times New Roman" w:cs="Times New Roman"/>
        </w:rPr>
        <w:t xml:space="preserve">, and </w:t>
      </w:r>
      <w:r w:rsidRPr="00971817">
        <w:rPr>
          <w:rFonts w:ascii="Times New Roman" w:eastAsia="Times New Roman" w:hAnsi="Times New Roman" w:cs="Times New Roman"/>
          <w:b/>
        </w:rPr>
        <w:t>colons</w:t>
      </w:r>
      <w:r w:rsidRPr="00971817">
        <w:rPr>
          <w:rFonts w:ascii="Times New Roman" w:eastAsia="Times New Roman" w:hAnsi="Times New Roman" w:cs="Times New Roman"/>
        </w:rPr>
        <w:t xml:space="preserve">. </w:t>
      </w:r>
    </w:p>
    <w:p w14:paraId="754E2934" w14:textId="77777777" w:rsidR="00971817" w:rsidRPr="00971817" w:rsidRDefault="00971817" w:rsidP="00971817">
      <w:pPr>
        <w:spacing w:line="20" w:lineRule="atLeast"/>
        <w:ind w:firstLine="720"/>
        <w:contextualSpacing w:val="0"/>
        <w:rPr>
          <w:rFonts w:ascii="Times New Roman" w:eastAsia="Times New Roman" w:hAnsi="Times New Roman" w:cs="Times New Roman"/>
          <w:b/>
        </w:rPr>
      </w:pPr>
    </w:p>
    <w:p w14:paraId="528FB33D" w14:textId="1C052325" w:rsidR="00256A7D" w:rsidRPr="00E71242" w:rsidRDefault="00E71242" w:rsidP="00971817">
      <w:pPr>
        <w:spacing w:line="20" w:lineRule="atLeast"/>
        <w:contextualSpacing w:val="0"/>
        <w:rPr>
          <w:rFonts w:ascii="Times New Roman" w:eastAsia="Times New Roman" w:hAnsi="Times New Roman" w:cs="Times New Roman"/>
          <w:i/>
        </w:rPr>
      </w:pPr>
      <w:r>
        <w:rPr>
          <w:rFonts w:ascii="Times New Roman" w:eastAsia="Times New Roman" w:hAnsi="Times New Roman" w:cs="Times New Roman"/>
          <w:i/>
        </w:rPr>
        <w:t>3c</w:t>
      </w:r>
      <w:r w:rsidR="00973835">
        <w:rPr>
          <w:rFonts w:ascii="Times New Roman" w:eastAsia="Times New Roman" w:hAnsi="Times New Roman" w:cs="Times New Roman"/>
          <w:i/>
        </w:rPr>
        <w:t>.</w:t>
      </w:r>
      <w:r w:rsidR="00971817" w:rsidRPr="00E71242">
        <w:rPr>
          <w:rFonts w:ascii="Times New Roman" w:eastAsia="Times New Roman" w:hAnsi="Times New Roman" w:cs="Times New Roman"/>
          <w:i/>
        </w:rPr>
        <w:t xml:space="preserve"> Syntax Features</w:t>
      </w:r>
    </w:p>
    <w:p w14:paraId="6DDC1508" w14:textId="77777777" w:rsidR="00256A7D" w:rsidRDefault="00971817" w:rsidP="002729D5">
      <w:pPr>
        <w:spacing w:line="20" w:lineRule="atLeast"/>
        <w:contextualSpacing w:val="0"/>
        <w:rPr>
          <w:rFonts w:ascii="Times New Roman" w:eastAsia="Times New Roman" w:hAnsi="Times New Roman" w:cs="Times New Roman"/>
        </w:rPr>
      </w:pPr>
      <w:r w:rsidRPr="00971817">
        <w:rPr>
          <w:rFonts w:ascii="Times New Roman" w:eastAsia="Times New Roman" w:hAnsi="Times New Roman" w:cs="Times New Roman"/>
        </w:rPr>
        <w:t xml:space="preserve">We utilized parse trees </w:t>
      </w:r>
      <w:r>
        <w:rPr>
          <w:rFonts w:ascii="Times New Roman" w:eastAsia="Times New Roman" w:hAnsi="Times New Roman" w:cs="Times New Roman"/>
        </w:rPr>
        <w:t xml:space="preserve">to </w:t>
      </w:r>
      <w:r w:rsidRPr="00971817">
        <w:rPr>
          <w:rFonts w:ascii="Times New Roman" w:eastAsia="Times New Roman" w:hAnsi="Times New Roman" w:cs="Times New Roman"/>
        </w:rPr>
        <w:t xml:space="preserve">engineer features that capture syntactic quality. </w:t>
      </w:r>
      <w:r>
        <w:rPr>
          <w:rFonts w:ascii="Times New Roman" w:eastAsia="Times New Roman" w:hAnsi="Times New Roman" w:cs="Times New Roman"/>
        </w:rPr>
        <w:t>Features include</w:t>
      </w:r>
      <w:r w:rsidRPr="00971817">
        <w:rPr>
          <w:rFonts w:ascii="Times New Roman" w:eastAsia="Times New Roman" w:hAnsi="Times New Roman" w:cs="Times New Roman"/>
        </w:rPr>
        <w:t xml:space="preserve"> </w:t>
      </w:r>
      <w:r w:rsidRPr="00971817">
        <w:rPr>
          <w:rFonts w:ascii="Times New Roman" w:eastAsia="Times New Roman" w:hAnsi="Times New Roman" w:cs="Times New Roman"/>
          <w:b/>
        </w:rPr>
        <w:t>sum</w:t>
      </w:r>
      <w:r w:rsidRPr="00971817">
        <w:rPr>
          <w:rFonts w:ascii="Times New Roman" w:eastAsia="Times New Roman" w:hAnsi="Times New Roman" w:cs="Times New Roman"/>
        </w:rPr>
        <w:t xml:space="preserve">, </w:t>
      </w:r>
      <w:r w:rsidRPr="00971817">
        <w:rPr>
          <w:rFonts w:ascii="Times New Roman" w:eastAsia="Times New Roman" w:hAnsi="Times New Roman" w:cs="Times New Roman"/>
          <w:b/>
        </w:rPr>
        <w:t>mean</w:t>
      </w:r>
      <w:r w:rsidRPr="00971817">
        <w:rPr>
          <w:rFonts w:ascii="Times New Roman" w:eastAsia="Times New Roman" w:hAnsi="Times New Roman" w:cs="Times New Roman"/>
        </w:rPr>
        <w:t xml:space="preserve">, </w:t>
      </w:r>
      <w:r w:rsidRPr="00971817">
        <w:rPr>
          <w:rFonts w:ascii="Times New Roman" w:eastAsia="Times New Roman" w:hAnsi="Times New Roman" w:cs="Times New Roman"/>
          <w:b/>
        </w:rPr>
        <w:t>max</w:t>
      </w:r>
      <w:r w:rsidRPr="00971817">
        <w:rPr>
          <w:rFonts w:ascii="Times New Roman" w:eastAsia="Times New Roman" w:hAnsi="Times New Roman" w:cs="Times New Roman"/>
        </w:rPr>
        <w:t xml:space="preserve">, and </w:t>
      </w:r>
      <w:r w:rsidRPr="00971817">
        <w:rPr>
          <w:rFonts w:ascii="Times New Roman" w:eastAsia="Times New Roman" w:hAnsi="Times New Roman" w:cs="Times New Roman"/>
          <w:b/>
        </w:rPr>
        <w:t xml:space="preserve">variance </w:t>
      </w:r>
      <w:r w:rsidRPr="00971817">
        <w:rPr>
          <w:rFonts w:ascii="Times New Roman" w:eastAsia="Times New Roman" w:hAnsi="Times New Roman" w:cs="Times New Roman"/>
        </w:rPr>
        <w:t>of parse trees in an essay</w:t>
      </w:r>
      <w:r w:rsidRPr="00971817">
        <w:rPr>
          <w:rFonts w:ascii="Times New Roman" w:eastAsia="Times New Roman" w:hAnsi="Times New Roman" w:cs="Times New Roman"/>
          <w:b/>
        </w:rPr>
        <w:t xml:space="preserve">. </w:t>
      </w:r>
      <w:r w:rsidRPr="00971817">
        <w:rPr>
          <w:rFonts w:ascii="Times New Roman" w:eastAsia="Times New Roman" w:hAnsi="Times New Roman" w:cs="Times New Roman"/>
        </w:rPr>
        <w:t xml:space="preserve">We also captured the </w:t>
      </w:r>
      <w:r w:rsidRPr="00971817">
        <w:rPr>
          <w:rFonts w:ascii="Times New Roman" w:eastAsia="Times New Roman" w:hAnsi="Times New Roman" w:cs="Times New Roman"/>
          <w:b/>
        </w:rPr>
        <w:t xml:space="preserve">average sentence length </w:t>
      </w:r>
      <w:r w:rsidRPr="00971817">
        <w:rPr>
          <w:rFonts w:ascii="Times New Roman" w:eastAsia="Times New Roman" w:hAnsi="Times New Roman" w:cs="Times New Roman"/>
        </w:rPr>
        <w:t xml:space="preserve">and </w:t>
      </w:r>
      <w:r w:rsidRPr="00971817">
        <w:rPr>
          <w:rFonts w:ascii="Times New Roman" w:eastAsia="Times New Roman" w:hAnsi="Times New Roman" w:cs="Times New Roman"/>
          <w:b/>
        </w:rPr>
        <w:t>variance</w:t>
      </w:r>
      <w:r w:rsidRPr="00971817">
        <w:rPr>
          <w:rFonts w:ascii="Times New Roman" w:eastAsia="Times New Roman" w:hAnsi="Times New Roman" w:cs="Times New Roman"/>
        </w:rPr>
        <w:t xml:space="preserve"> </w:t>
      </w:r>
      <w:r w:rsidRPr="00971817">
        <w:rPr>
          <w:rFonts w:ascii="Times New Roman" w:eastAsia="Times New Roman" w:hAnsi="Times New Roman" w:cs="Times New Roman"/>
          <w:b/>
        </w:rPr>
        <w:t>of sentence lengths</w:t>
      </w:r>
      <w:r w:rsidRPr="00971817">
        <w:rPr>
          <w:rFonts w:ascii="Times New Roman" w:eastAsia="Times New Roman" w:hAnsi="Times New Roman" w:cs="Times New Roman"/>
        </w:rPr>
        <w:t xml:space="preserve">. We refined these measures by counting the number of sentences of various lengths in words to capture </w:t>
      </w:r>
      <w:r w:rsidRPr="00971817">
        <w:rPr>
          <w:rFonts w:ascii="Times New Roman" w:eastAsia="Times New Roman" w:hAnsi="Times New Roman" w:cs="Times New Roman"/>
          <w:b/>
        </w:rPr>
        <w:t>very short</w:t>
      </w:r>
      <w:r w:rsidRPr="00971817">
        <w:rPr>
          <w:rFonts w:ascii="Times New Roman" w:eastAsia="Times New Roman" w:hAnsi="Times New Roman" w:cs="Times New Roman"/>
        </w:rPr>
        <w:t xml:space="preserve">, </w:t>
      </w:r>
      <w:r w:rsidRPr="00971817">
        <w:rPr>
          <w:rFonts w:ascii="Times New Roman" w:eastAsia="Times New Roman" w:hAnsi="Times New Roman" w:cs="Times New Roman"/>
          <w:b/>
        </w:rPr>
        <w:t>short</w:t>
      </w:r>
      <w:r w:rsidRPr="00971817">
        <w:rPr>
          <w:rFonts w:ascii="Times New Roman" w:eastAsia="Times New Roman" w:hAnsi="Times New Roman" w:cs="Times New Roman"/>
        </w:rPr>
        <w:t xml:space="preserve">, </w:t>
      </w:r>
      <w:r w:rsidRPr="00971817">
        <w:rPr>
          <w:rFonts w:ascii="Times New Roman" w:eastAsia="Times New Roman" w:hAnsi="Times New Roman" w:cs="Times New Roman"/>
          <w:b/>
        </w:rPr>
        <w:t>medium</w:t>
      </w:r>
      <w:r w:rsidRPr="00971817">
        <w:rPr>
          <w:rFonts w:ascii="Times New Roman" w:eastAsia="Times New Roman" w:hAnsi="Times New Roman" w:cs="Times New Roman"/>
        </w:rPr>
        <w:t xml:space="preserve">, </w:t>
      </w:r>
      <w:r w:rsidRPr="00971817">
        <w:rPr>
          <w:rFonts w:ascii="Times New Roman" w:eastAsia="Times New Roman" w:hAnsi="Times New Roman" w:cs="Times New Roman"/>
          <w:b/>
        </w:rPr>
        <w:t>long</w:t>
      </w:r>
      <w:r w:rsidRPr="00971817">
        <w:rPr>
          <w:rFonts w:ascii="Times New Roman" w:eastAsia="Times New Roman" w:hAnsi="Times New Roman" w:cs="Times New Roman"/>
        </w:rPr>
        <w:t xml:space="preserve">, and </w:t>
      </w:r>
      <w:r w:rsidRPr="00971817">
        <w:rPr>
          <w:rFonts w:ascii="Times New Roman" w:eastAsia="Times New Roman" w:hAnsi="Times New Roman" w:cs="Times New Roman"/>
          <w:b/>
        </w:rPr>
        <w:t xml:space="preserve">very long </w:t>
      </w:r>
      <w:r w:rsidRPr="00971817">
        <w:rPr>
          <w:rFonts w:ascii="Times New Roman" w:eastAsia="Times New Roman" w:hAnsi="Times New Roman" w:cs="Times New Roman"/>
        </w:rPr>
        <w:t>sentences.</w:t>
      </w:r>
    </w:p>
    <w:p w14:paraId="2F1FC6FF" w14:textId="77777777" w:rsidR="00971817" w:rsidRPr="00971817" w:rsidRDefault="00971817" w:rsidP="00971817">
      <w:pPr>
        <w:spacing w:line="20" w:lineRule="atLeast"/>
        <w:ind w:firstLine="720"/>
        <w:contextualSpacing w:val="0"/>
        <w:rPr>
          <w:rFonts w:ascii="Times New Roman" w:eastAsia="Times New Roman" w:hAnsi="Times New Roman" w:cs="Times New Roman"/>
          <w:b/>
        </w:rPr>
      </w:pPr>
    </w:p>
    <w:p w14:paraId="7121FE79" w14:textId="0C2202CF" w:rsidR="00256A7D" w:rsidRPr="00E71242" w:rsidRDefault="00971817" w:rsidP="00971817">
      <w:pPr>
        <w:spacing w:line="20" w:lineRule="atLeast"/>
        <w:contextualSpacing w:val="0"/>
        <w:rPr>
          <w:rFonts w:ascii="Times New Roman" w:eastAsia="Times New Roman" w:hAnsi="Times New Roman" w:cs="Times New Roman"/>
          <w:i/>
        </w:rPr>
      </w:pPr>
      <w:r w:rsidRPr="00E71242">
        <w:rPr>
          <w:rFonts w:ascii="Times New Roman" w:eastAsia="Times New Roman" w:hAnsi="Times New Roman" w:cs="Times New Roman"/>
          <w:i/>
        </w:rPr>
        <w:t>3</w:t>
      </w:r>
      <w:r w:rsidR="00E71242">
        <w:rPr>
          <w:rFonts w:ascii="Times New Roman" w:eastAsia="Times New Roman" w:hAnsi="Times New Roman" w:cs="Times New Roman"/>
          <w:i/>
        </w:rPr>
        <w:t>d</w:t>
      </w:r>
      <w:r w:rsidR="00973835">
        <w:rPr>
          <w:rFonts w:ascii="Times New Roman" w:eastAsia="Times New Roman" w:hAnsi="Times New Roman" w:cs="Times New Roman"/>
          <w:i/>
        </w:rPr>
        <w:t>.</w:t>
      </w:r>
      <w:r w:rsidRPr="00E71242">
        <w:rPr>
          <w:rFonts w:ascii="Times New Roman" w:eastAsia="Times New Roman" w:hAnsi="Times New Roman" w:cs="Times New Roman"/>
          <w:i/>
        </w:rPr>
        <w:t xml:space="preserve"> Lexical Features</w:t>
      </w:r>
    </w:p>
    <w:p w14:paraId="402C5FFE" w14:textId="1F51B686" w:rsidR="00256A7D" w:rsidRDefault="00971817" w:rsidP="002729D5">
      <w:pPr>
        <w:spacing w:line="20" w:lineRule="atLeast"/>
        <w:contextualSpacing w:val="0"/>
        <w:rPr>
          <w:rFonts w:ascii="Times New Roman" w:eastAsia="Times New Roman" w:hAnsi="Times New Roman" w:cs="Times New Roman"/>
        </w:rPr>
      </w:pPr>
      <w:r w:rsidRPr="00971817">
        <w:rPr>
          <w:rFonts w:ascii="Times New Roman" w:eastAsia="Times New Roman" w:hAnsi="Times New Roman" w:cs="Times New Roman"/>
        </w:rPr>
        <w:t xml:space="preserve">We captured the lexical quality of an essay with several features. First, we counted the </w:t>
      </w:r>
      <w:r w:rsidRPr="00971817">
        <w:rPr>
          <w:rFonts w:ascii="Times New Roman" w:eastAsia="Times New Roman" w:hAnsi="Times New Roman" w:cs="Times New Roman"/>
          <w:b/>
        </w:rPr>
        <w:t xml:space="preserve">vocabulary size </w:t>
      </w:r>
      <w:r w:rsidR="00264C59">
        <w:rPr>
          <w:rFonts w:ascii="Times New Roman" w:eastAsia="Times New Roman" w:hAnsi="Times New Roman" w:cs="Times New Roman"/>
        </w:rPr>
        <w:t>of</w:t>
      </w:r>
      <w:r w:rsidRPr="00971817">
        <w:rPr>
          <w:rFonts w:ascii="Times New Roman" w:eastAsia="Times New Roman" w:hAnsi="Times New Roman" w:cs="Times New Roman"/>
        </w:rPr>
        <w:t xml:space="preserve"> each essay. To this</w:t>
      </w:r>
      <w:r w:rsidR="00CF6FA9">
        <w:rPr>
          <w:rFonts w:ascii="Times New Roman" w:eastAsia="Times New Roman" w:hAnsi="Times New Roman" w:cs="Times New Roman"/>
        </w:rPr>
        <w:t>,</w:t>
      </w:r>
      <w:r w:rsidRPr="00971817">
        <w:rPr>
          <w:rFonts w:ascii="Times New Roman" w:eastAsia="Times New Roman" w:hAnsi="Times New Roman" w:cs="Times New Roman"/>
        </w:rPr>
        <w:t xml:space="preserve"> we added </w:t>
      </w:r>
      <w:r w:rsidRPr="00971817">
        <w:rPr>
          <w:rFonts w:ascii="Times New Roman" w:eastAsia="Times New Roman" w:hAnsi="Times New Roman" w:cs="Times New Roman"/>
          <w:b/>
        </w:rPr>
        <w:t>counts of various word lengths</w:t>
      </w:r>
      <w:r w:rsidRPr="00971817">
        <w:rPr>
          <w:rFonts w:ascii="Times New Roman" w:eastAsia="Times New Roman" w:hAnsi="Times New Roman" w:cs="Times New Roman"/>
        </w:rPr>
        <w:t xml:space="preserve">. We also calculated the </w:t>
      </w:r>
      <w:r w:rsidRPr="00971817">
        <w:rPr>
          <w:rFonts w:ascii="Times New Roman" w:eastAsia="Times New Roman" w:hAnsi="Times New Roman" w:cs="Times New Roman"/>
          <w:b/>
        </w:rPr>
        <w:t xml:space="preserve">mean </w:t>
      </w:r>
      <w:r w:rsidRPr="00971817">
        <w:rPr>
          <w:rFonts w:ascii="Times New Roman" w:eastAsia="Times New Roman" w:hAnsi="Times New Roman" w:cs="Times New Roman"/>
        </w:rPr>
        <w:t xml:space="preserve">and </w:t>
      </w:r>
      <w:r w:rsidRPr="00971817">
        <w:rPr>
          <w:rFonts w:ascii="Times New Roman" w:eastAsia="Times New Roman" w:hAnsi="Times New Roman" w:cs="Times New Roman"/>
          <w:b/>
        </w:rPr>
        <w:t>variance of word length</w:t>
      </w:r>
      <w:r w:rsidRPr="00971817">
        <w:rPr>
          <w:rFonts w:ascii="Times New Roman" w:eastAsia="Times New Roman" w:hAnsi="Times New Roman" w:cs="Times New Roman"/>
        </w:rPr>
        <w:t xml:space="preserve">. Finally, we computed the </w:t>
      </w:r>
      <w:r w:rsidRPr="00971817">
        <w:rPr>
          <w:rFonts w:ascii="Times New Roman" w:eastAsia="Times New Roman" w:hAnsi="Times New Roman" w:cs="Times New Roman"/>
          <w:b/>
        </w:rPr>
        <w:t xml:space="preserve">type token ratio </w:t>
      </w:r>
      <w:r w:rsidRPr="00971817">
        <w:rPr>
          <w:rFonts w:ascii="Times New Roman" w:eastAsia="Times New Roman" w:hAnsi="Times New Roman" w:cs="Times New Roman"/>
        </w:rPr>
        <w:t>which is a ratio between the count of unique tokens in an essay divided by the total tokens in an essay.</w:t>
      </w:r>
    </w:p>
    <w:p w14:paraId="016B6CD1" w14:textId="77777777" w:rsidR="00971817" w:rsidRPr="00971817" w:rsidRDefault="00971817" w:rsidP="00971817">
      <w:pPr>
        <w:spacing w:line="20" w:lineRule="atLeast"/>
        <w:ind w:firstLine="720"/>
        <w:contextualSpacing w:val="0"/>
        <w:rPr>
          <w:rFonts w:ascii="Times New Roman" w:eastAsia="Times New Roman" w:hAnsi="Times New Roman" w:cs="Times New Roman"/>
          <w:b/>
        </w:rPr>
      </w:pPr>
    </w:p>
    <w:p w14:paraId="113A43BA" w14:textId="0FD273CD" w:rsidR="00256A7D" w:rsidRPr="00E71242" w:rsidRDefault="00E71242" w:rsidP="00971817">
      <w:pPr>
        <w:spacing w:line="20" w:lineRule="atLeast"/>
        <w:contextualSpacing w:val="0"/>
        <w:rPr>
          <w:rFonts w:ascii="Times New Roman" w:eastAsia="Times New Roman" w:hAnsi="Times New Roman" w:cs="Times New Roman"/>
          <w:i/>
        </w:rPr>
      </w:pPr>
      <w:r>
        <w:rPr>
          <w:rFonts w:ascii="Times New Roman" w:eastAsia="Times New Roman" w:hAnsi="Times New Roman" w:cs="Times New Roman"/>
          <w:i/>
        </w:rPr>
        <w:t>3e</w:t>
      </w:r>
      <w:r w:rsidR="00973835">
        <w:rPr>
          <w:rFonts w:ascii="Times New Roman" w:eastAsia="Times New Roman" w:hAnsi="Times New Roman" w:cs="Times New Roman"/>
          <w:i/>
        </w:rPr>
        <w:t>.</w:t>
      </w:r>
      <w:r w:rsidR="00971817" w:rsidRPr="00E71242">
        <w:rPr>
          <w:rFonts w:ascii="Times New Roman" w:eastAsia="Times New Roman" w:hAnsi="Times New Roman" w:cs="Times New Roman"/>
          <w:i/>
        </w:rPr>
        <w:t xml:space="preserve"> Style Features</w:t>
      </w:r>
    </w:p>
    <w:p w14:paraId="0344FA16" w14:textId="1CD3E57C" w:rsidR="00256A7D" w:rsidRDefault="00971817" w:rsidP="002729D5">
      <w:pPr>
        <w:spacing w:line="20" w:lineRule="atLeast"/>
        <w:contextualSpacing w:val="0"/>
        <w:rPr>
          <w:rFonts w:ascii="Times New Roman" w:eastAsia="Times New Roman" w:hAnsi="Times New Roman" w:cs="Times New Roman"/>
        </w:rPr>
      </w:pPr>
      <w:r w:rsidRPr="00971817">
        <w:rPr>
          <w:rFonts w:ascii="Times New Roman" w:eastAsia="Times New Roman" w:hAnsi="Times New Roman" w:cs="Times New Roman"/>
        </w:rPr>
        <w:t xml:space="preserve">With our style features we attempted to address several elements of style. First, we computed </w:t>
      </w:r>
      <w:r w:rsidRPr="00971817">
        <w:rPr>
          <w:rFonts w:ascii="Times New Roman" w:eastAsia="Times New Roman" w:hAnsi="Times New Roman" w:cs="Times New Roman"/>
          <w:b/>
        </w:rPr>
        <w:t>Yule’s K</w:t>
      </w:r>
      <w:r w:rsidRPr="00971817">
        <w:rPr>
          <w:rFonts w:ascii="Times New Roman" w:eastAsia="Times New Roman" w:hAnsi="Times New Roman" w:cs="Times New Roman"/>
        </w:rPr>
        <w:t xml:space="preserve"> for each essay as a measure of its lexical richness [6]. Next, we counted the number of </w:t>
      </w:r>
      <w:r w:rsidRPr="00971817">
        <w:rPr>
          <w:rFonts w:ascii="Times New Roman" w:eastAsia="Times New Roman" w:hAnsi="Times New Roman" w:cs="Times New Roman"/>
          <w:b/>
        </w:rPr>
        <w:t xml:space="preserve">connectives </w:t>
      </w:r>
      <w:r w:rsidRPr="00971817">
        <w:rPr>
          <w:rFonts w:ascii="Times New Roman" w:eastAsia="Times New Roman" w:hAnsi="Times New Roman" w:cs="Times New Roman"/>
        </w:rPr>
        <w:t xml:space="preserve">in an essay from a fixed list to capture its flow. Finally, we engineered several features with </w:t>
      </w:r>
      <w:r w:rsidRPr="00971817">
        <w:rPr>
          <w:rFonts w:ascii="Times New Roman" w:eastAsia="Times New Roman" w:hAnsi="Times New Roman" w:cs="Times New Roman"/>
          <w:b/>
        </w:rPr>
        <w:t>part of speech n</w:t>
      </w:r>
      <w:r w:rsidR="00736BFF">
        <w:rPr>
          <w:rFonts w:ascii="Times New Roman" w:eastAsia="Times New Roman" w:hAnsi="Times New Roman" w:cs="Times New Roman"/>
          <w:b/>
        </w:rPr>
        <w:t>-</w:t>
      </w:r>
      <w:r w:rsidRPr="00971817">
        <w:rPr>
          <w:rFonts w:ascii="Times New Roman" w:eastAsia="Times New Roman" w:hAnsi="Times New Roman" w:cs="Times New Roman"/>
          <w:b/>
        </w:rPr>
        <w:t xml:space="preserve">grams </w:t>
      </w:r>
      <w:r w:rsidRPr="00971817">
        <w:rPr>
          <w:rFonts w:ascii="Times New Roman" w:eastAsia="Times New Roman" w:hAnsi="Times New Roman" w:cs="Times New Roman"/>
        </w:rPr>
        <w:t>to capture style and some grammatical errors. We computed a ratio comparing the number of unique part of speech n</w:t>
      </w:r>
      <w:r w:rsidR="00736BFF">
        <w:rPr>
          <w:rFonts w:ascii="Times New Roman" w:eastAsia="Times New Roman" w:hAnsi="Times New Roman" w:cs="Times New Roman"/>
        </w:rPr>
        <w:t>-</w:t>
      </w:r>
      <w:r w:rsidRPr="00971817">
        <w:rPr>
          <w:rFonts w:ascii="Times New Roman" w:eastAsia="Times New Roman" w:hAnsi="Times New Roman" w:cs="Times New Roman"/>
        </w:rPr>
        <w:t>grams to the total number of part of speech n</w:t>
      </w:r>
      <w:r w:rsidR="00736BFF">
        <w:rPr>
          <w:rFonts w:ascii="Times New Roman" w:eastAsia="Times New Roman" w:hAnsi="Times New Roman" w:cs="Times New Roman"/>
        </w:rPr>
        <w:t>-</w:t>
      </w:r>
      <w:r w:rsidRPr="00971817">
        <w:rPr>
          <w:rFonts w:ascii="Times New Roman" w:eastAsia="Times New Roman" w:hAnsi="Times New Roman" w:cs="Times New Roman"/>
        </w:rPr>
        <w:t>grams in a</w:t>
      </w:r>
      <w:r w:rsidR="00782D19">
        <w:rPr>
          <w:rFonts w:ascii="Times New Roman" w:eastAsia="Times New Roman" w:hAnsi="Times New Roman" w:cs="Times New Roman"/>
        </w:rPr>
        <w:t>n</w:t>
      </w:r>
      <w:r w:rsidRPr="00971817">
        <w:rPr>
          <w:rFonts w:ascii="Times New Roman" w:eastAsia="Times New Roman" w:hAnsi="Times New Roman" w:cs="Times New Roman"/>
        </w:rPr>
        <w:t xml:space="preserve"> essay. We also computed the </w:t>
      </w:r>
      <w:r w:rsidRPr="00971817">
        <w:rPr>
          <w:rFonts w:ascii="Times New Roman" w:eastAsia="Times New Roman" w:hAnsi="Times New Roman" w:cs="Times New Roman"/>
          <w:b/>
        </w:rPr>
        <w:t xml:space="preserve">mean </w:t>
      </w:r>
      <w:proofErr w:type="spellStart"/>
      <w:r w:rsidRPr="00971817">
        <w:rPr>
          <w:rFonts w:ascii="Times New Roman" w:eastAsia="Times New Roman" w:hAnsi="Times New Roman" w:cs="Times New Roman"/>
          <w:b/>
        </w:rPr>
        <w:t>tf</w:t>
      </w:r>
      <w:proofErr w:type="spellEnd"/>
      <w:r w:rsidRPr="00971817">
        <w:rPr>
          <w:rFonts w:ascii="Times New Roman" w:eastAsia="Times New Roman" w:hAnsi="Times New Roman" w:cs="Times New Roman"/>
          <w:b/>
        </w:rPr>
        <w:t>/TF of part of speech n</w:t>
      </w:r>
      <w:r w:rsidR="00736BFF">
        <w:rPr>
          <w:rFonts w:ascii="Times New Roman" w:eastAsia="Times New Roman" w:hAnsi="Times New Roman" w:cs="Times New Roman"/>
          <w:b/>
        </w:rPr>
        <w:t>-</w:t>
      </w:r>
      <w:r w:rsidRPr="00971817">
        <w:rPr>
          <w:rFonts w:ascii="Times New Roman" w:eastAsia="Times New Roman" w:hAnsi="Times New Roman" w:cs="Times New Roman"/>
          <w:b/>
        </w:rPr>
        <w:t>grams</w:t>
      </w:r>
      <w:r w:rsidRPr="00971817">
        <w:rPr>
          <w:rFonts w:ascii="Times New Roman" w:eastAsia="Times New Roman" w:hAnsi="Times New Roman" w:cs="Times New Roman"/>
        </w:rPr>
        <w:t>. (</w:t>
      </w:r>
      <w:proofErr w:type="spellStart"/>
      <w:r w:rsidRPr="00971817">
        <w:rPr>
          <w:rFonts w:ascii="Times New Roman" w:eastAsia="Times New Roman" w:hAnsi="Times New Roman" w:cs="Times New Roman"/>
        </w:rPr>
        <w:t>tf</w:t>
      </w:r>
      <w:proofErr w:type="spellEnd"/>
      <w:r w:rsidRPr="00971817">
        <w:rPr>
          <w:rFonts w:ascii="Times New Roman" w:eastAsia="Times New Roman" w:hAnsi="Times New Roman" w:cs="Times New Roman"/>
        </w:rPr>
        <w:t xml:space="preserve"> is the term frequency in a single essay and TF is the term frequency in the entire essay corpus). We create these features for tri- and four-grams.</w:t>
      </w:r>
      <w:r w:rsidRPr="00971817">
        <w:rPr>
          <w:rFonts w:ascii="Times New Roman" w:eastAsia="Times New Roman" w:hAnsi="Times New Roman" w:cs="Times New Roman"/>
          <w:b/>
        </w:rPr>
        <w:t xml:space="preserve"> </w:t>
      </w:r>
      <w:r w:rsidRPr="00971817">
        <w:rPr>
          <w:rFonts w:ascii="Times New Roman" w:eastAsia="Times New Roman" w:hAnsi="Times New Roman" w:cs="Times New Roman"/>
        </w:rPr>
        <w:t xml:space="preserve">We expect a high </w:t>
      </w:r>
      <w:proofErr w:type="spellStart"/>
      <w:r w:rsidRPr="00971817">
        <w:rPr>
          <w:rFonts w:ascii="Times New Roman" w:eastAsia="Times New Roman" w:hAnsi="Times New Roman" w:cs="Times New Roman"/>
        </w:rPr>
        <w:t>tf</w:t>
      </w:r>
      <w:proofErr w:type="spellEnd"/>
      <w:r w:rsidRPr="00971817">
        <w:rPr>
          <w:rFonts w:ascii="Times New Roman" w:eastAsia="Times New Roman" w:hAnsi="Times New Roman" w:cs="Times New Roman"/>
        </w:rPr>
        <w:t>/TF to be a grammatical and/or fluency error.</w:t>
      </w:r>
    </w:p>
    <w:p w14:paraId="083ACFDC" w14:textId="77777777" w:rsidR="00971817" w:rsidRPr="00971817" w:rsidRDefault="00971817" w:rsidP="00971817">
      <w:pPr>
        <w:spacing w:line="20" w:lineRule="atLeast"/>
        <w:ind w:firstLine="720"/>
        <w:contextualSpacing w:val="0"/>
        <w:rPr>
          <w:rFonts w:ascii="Times New Roman" w:eastAsia="Times New Roman" w:hAnsi="Times New Roman" w:cs="Times New Roman"/>
        </w:rPr>
      </w:pPr>
    </w:p>
    <w:p w14:paraId="5344ED0C" w14:textId="17B14695" w:rsidR="00256A7D" w:rsidRPr="00E71242" w:rsidRDefault="00E71242" w:rsidP="00971817">
      <w:pPr>
        <w:spacing w:line="20" w:lineRule="atLeast"/>
        <w:contextualSpacing w:val="0"/>
        <w:rPr>
          <w:rFonts w:ascii="Times New Roman" w:eastAsia="Times New Roman" w:hAnsi="Times New Roman" w:cs="Times New Roman"/>
          <w:i/>
        </w:rPr>
      </w:pPr>
      <w:r>
        <w:rPr>
          <w:rFonts w:ascii="Times New Roman" w:eastAsia="Times New Roman" w:hAnsi="Times New Roman" w:cs="Times New Roman"/>
          <w:i/>
        </w:rPr>
        <w:t>3f</w:t>
      </w:r>
      <w:r w:rsidR="00973835">
        <w:rPr>
          <w:rFonts w:ascii="Times New Roman" w:eastAsia="Times New Roman" w:hAnsi="Times New Roman" w:cs="Times New Roman"/>
          <w:i/>
        </w:rPr>
        <w:t>.</w:t>
      </w:r>
      <w:r w:rsidR="00971817" w:rsidRPr="00E71242">
        <w:rPr>
          <w:rFonts w:ascii="Times New Roman" w:eastAsia="Times New Roman" w:hAnsi="Times New Roman" w:cs="Times New Roman"/>
          <w:i/>
        </w:rPr>
        <w:t xml:space="preserve"> Reading Scores</w:t>
      </w:r>
    </w:p>
    <w:p w14:paraId="1646CE71" w14:textId="08177F5F" w:rsidR="00256A7D" w:rsidRPr="00971817" w:rsidRDefault="00971817" w:rsidP="002729D5">
      <w:pPr>
        <w:spacing w:line="20" w:lineRule="atLeast"/>
        <w:contextualSpacing w:val="0"/>
        <w:rPr>
          <w:rFonts w:ascii="Times New Roman" w:eastAsia="Times New Roman" w:hAnsi="Times New Roman" w:cs="Times New Roman"/>
        </w:rPr>
      </w:pPr>
      <w:r w:rsidRPr="00971817">
        <w:rPr>
          <w:rFonts w:ascii="Times New Roman" w:eastAsia="Times New Roman" w:hAnsi="Times New Roman" w:cs="Times New Roman"/>
        </w:rPr>
        <w:t xml:space="preserve">We finally included a </w:t>
      </w:r>
      <w:r w:rsidR="00436720">
        <w:rPr>
          <w:rFonts w:ascii="Times New Roman" w:eastAsia="Times New Roman" w:hAnsi="Times New Roman" w:cs="Times New Roman"/>
        </w:rPr>
        <w:t>set</w:t>
      </w:r>
      <w:r w:rsidRPr="00971817">
        <w:rPr>
          <w:rFonts w:ascii="Times New Roman" w:eastAsia="Times New Roman" w:hAnsi="Times New Roman" w:cs="Times New Roman"/>
        </w:rPr>
        <w:t xml:space="preserve"> of 8 reading level metrics. This is a more direct approach </w:t>
      </w:r>
      <w:r w:rsidR="00CF6FA9">
        <w:rPr>
          <w:rFonts w:ascii="Times New Roman" w:eastAsia="Times New Roman" w:hAnsi="Times New Roman" w:cs="Times New Roman"/>
        </w:rPr>
        <w:t>to</w:t>
      </w:r>
      <w:r w:rsidRPr="00971817">
        <w:rPr>
          <w:rFonts w:ascii="Times New Roman" w:eastAsia="Times New Roman" w:hAnsi="Times New Roman" w:cs="Times New Roman"/>
        </w:rPr>
        <w:t xml:space="preserve"> the problem as these metrics purport to capture the sophistication of a piece of text. These are computed using</w:t>
      </w:r>
      <w:r w:rsidR="004E1A60">
        <w:rPr>
          <w:rFonts w:ascii="Times New Roman" w:eastAsia="Times New Roman" w:hAnsi="Times New Roman" w:cs="Times New Roman"/>
        </w:rPr>
        <w:t xml:space="preserve"> counts and ratios of syllables, word lengths, and sentence lengths </w:t>
      </w:r>
      <w:r w:rsidRPr="00971817">
        <w:rPr>
          <w:rFonts w:ascii="Times New Roman" w:eastAsia="Times New Roman" w:hAnsi="Times New Roman" w:cs="Times New Roman"/>
        </w:rPr>
        <w:t xml:space="preserve">in an essay. We included Flesch-Kincaid Grade Level, Flesch Reading Ease, Gunning Fog Index, Coleman </w:t>
      </w:r>
      <w:proofErr w:type="spellStart"/>
      <w:r w:rsidRPr="00971817">
        <w:rPr>
          <w:rFonts w:ascii="Times New Roman" w:eastAsia="Times New Roman" w:hAnsi="Times New Roman" w:cs="Times New Roman"/>
        </w:rPr>
        <w:t>Liau</w:t>
      </w:r>
      <w:proofErr w:type="spellEnd"/>
      <w:r w:rsidRPr="00971817">
        <w:rPr>
          <w:rFonts w:ascii="Times New Roman" w:eastAsia="Times New Roman" w:hAnsi="Times New Roman" w:cs="Times New Roman"/>
        </w:rPr>
        <w:t xml:space="preserve"> Index, Automated Readability Index, </w:t>
      </w:r>
      <w:proofErr w:type="spellStart"/>
      <w:r w:rsidRPr="00971817">
        <w:rPr>
          <w:rFonts w:ascii="Times New Roman" w:eastAsia="Times New Roman" w:hAnsi="Times New Roman" w:cs="Times New Roman"/>
        </w:rPr>
        <w:t>Lix</w:t>
      </w:r>
      <w:proofErr w:type="spellEnd"/>
      <w:r w:rsidRPr="00971817">
        <w:rPr>
          <w:rFonts w:ascii="Times New Roman" w:eastAsia="Times New Roman" w:hAnsi="Times New Roman" w:cs="Times New Roman"/>
        </w:rPr>
        <w:t xml:space="preserve">, </w:t>
      </w:r>
      <w:proofErr w:type="spellStart"/>
      <w:r w:rsidRPr="00971817">
        <w:rPr>
          <w:rFonts w:ascii="Times New Roman" w:eastAsia="Times New Roman" w:hAnsi="Times New Roman" w:cs="Times New Roman"/>
        </w:rPr>
        <w:t>Gulpease</w:t>
      </w:r>
      <w:proofErr w:type="spellEnd"/>
      <w:r w:rsidRPr="00971817">
        <w:rPr>
          <w:rFonts w:ascii="Times New Roman" w:eastAsia="Times New Roman" w:hAnsi="Times New Roman" w:cs="Times New Roman"/>
        </w:rPr>
        <w:t xml:space="preserve"> In</w:t>
      </w:r>
      <w:r w:rsidR="004E1A60">
        <w:rPr>
          <w:rFonts w:ascii="Times New Roman" w:eastAsia="Times New Roman" w:hAnsi="Times New Roman" w:cs="Times New Roman"/>
        </w:rPr>
        <w:t xml:space="preserve">dex, and Wiener </w:t>
      </w:r>
      <w:proofErr w:type="spellStart"/>
      <w:r w:rsidR="004E1A60">
        <w:rPr>
          <w:rFonts w:ascii="Times New Roman" w:eastAsia="Times New Roman" w:hAnsi="Times New Roman" w:cs="Times New Roman"/>
        </w:rPr>
        <w:t>Sach</w:t>
      </w:r>
      <w:proofErr w:type="spellEnd"/>
      <w:r w:rsidR="004E1A60">
        <w:rPr>
          <w:rFonts w:ascii="Times New Roman" w:eastAsia="Times New Roman" w:hAnsi="Times New Roman" w:cs="Times New Roman"/>
        </w:rPr>
        <w:t xml:space="preserve"> </w:t>
      </w:r>
      <w:proofErr w:type="spellStart"/>
      <w:r w:rsidR="004E1A60">
        <w:rPr>
          <w:rFonts w:ascii="Times New Roman" w:eastAsia="Times New Roman" w:hAnsi="Times New Roman" w:cs="Times New Roman"/>
        </w:rPr>
        <w:t>Textformel</w:t>
      </w:r>
      <w:proofErr w:type="spellEnd"/>
      <w:r w:rsidR="004E1A60">
        <w:rPr>
          <w:rFonts w:ascii="Times New Roman" w:eastAsia="Times New Roman" w:hAnsi="Times New Roman" w:cs="Times New Roman"/>
        </w:rPr>
        <w:t xml:space="preserve"> [7].</w:t>
      </w:r>
    </w:p>
    <w:p w14:paraId="356A72E8" w14:textId="77777777" w:rsidR="00256A7D" w:rsidRPr="00971817" w:rsidRDefault="00256A7D" w:rsidP="00971817">
      <w:pPr>
        <w:spacing w:line="20" w:lineRule="atLeast"/>
        <w:contextualSpacing w:val="0"/>
        <w:rPr>
          <w:rFonts w:ascii="Times New Roman" w:eastAsia="Times New Roman" w:hAnsi="Times New Roman" w:cs="Times New Roman"/>
        </w:rPr>
      </w:pPr>
    </w:p>
    <w:p w14:paraId="4FC70E6A" w14:textId="77777777" w:rsidR="00256A7D" w:rsidRPr="00971817" w:rsidRDefault="00971817" w:rsidP="00971817">
      <w:pPr>
        <w:spacing w:line="20" w:lineRule="atLeast"/>
        <w:contextualSpacing w:val="0"/>
        <w:rPr>
          <w:rFonts w:ascii="Times New Roman" w:eastAsia="Times New Roman" w:hAnsi="Times New Roman" w:cs="Times New Roman"/>
          <w:b/>
        </w:rPr>
      </w:pPr>
      <w:r w:rsidRPr="00971817">
        <w:rPr>
          <w:rFonts w:ascii="Times New Roman" w:eastAsia="Times New Roman" w:hAnsi="Times New Roman" w:cs="Times New Roman"/>
          <w:b/>
        </w:rPr>
        <w:t>4 Linear Modelling</w:t>
      </w:r>
    </w:p>
    <w:p w14:paraId="43548F08" w14:textId="62CFD422" w:rsidR="00A060B5" w:rsidRDefault="00971817" w:rsidP="005E60BE">
      <w:pPr>
        <w:spacing w:line="20" w:lineRule="atLeast"/>
        <w:ind w:firstLine="720"/>
        <w:contextualSpacing w:val="0"/>
        <w:rPr>
          <w:rFonts w:ascii="Times New Roman" w:eastAsia="Times New Roman" w:hAnsi="Times New Roman" w:cs="Times New Roman"/>
        </w:rPr>
      </w:pPr>
      <w:r w:rsidRPr="00971817">
        <w:rPr>
          <w:rFonts w:ascii="Times New Roman" w:eastAsia="Times New Roman" w:hAnsi="Times New Roman" w:cs="Times New Roman"/>
        </w:rPr>
        <w:t>For the purpose of contrast with our neural networks</w:t>
      </w:r>
      <w:r w:rsidR="00782D19">
        <w:rPr>
          <w:rFonts w:ascii="Times New Roman" w:eastAsia="Times New Roman" w:hAnsi="Times New Roman" w:cs="Times New Roman"/>
        </w:rPr>
        <w:t>,</w:t>
      </w:r>
      <w:r w:rsidRPr="00971817">
        <w:rPr>
          <w:rFonts w:ascii="Times New Roman" w:eastAsia="Times New Roman" w:hAnsi="Times New Roman" w:cs="Times New Roman"/>
        </w:rPr>
        <w:t xml:space="preserve"> we used linear models with our engineered features. We used 3 models: linear regression, random forest (RF), and support vector regression (SVR). </w:t>
      </w:r>
      <w:r w:rsidR="00436720">
        <w:rPr>
          <w:rFonts w:ascii="Times New Roman" w:eastAsia="Times New Roman" w:hAnsi="Times New Roman" w:cs="Times New Roman"/>
        </w:rPr>
        <w:t>The</w:t>
      </w:r>
      <w:r w:rsidRPr="00971817">
        <w:rPr>
          <w:rFonts w:ascii="Times New Roman" w:eastAsia="Times New Roman" w:hAnsi="Times New Roman" w:cs="Times New Roman"/>
        </w:rPr>
        <w:t xml:space="preserve"> RF and SVR</w:t>
      </w:r>
      <w:r w:rsidR="00436720">
        <w:rPr>
          <w:rFonts w:ascii="Times New Roman" w:eastAsia="Times New Roman" w:hAnsi="Times New Roman" w:cs="Times New Roman"/>
        </w:rPr>
        <w:t xml:space="preserve"> models have large combinations of possible hyperparameters that can greatly change performance: for these models</w:t>
      </w:r>
      <w:r w:rsidRPr="00971817">
        <w:rPr>
          <w:rFonts w:ascii="Times New Roman" w:eastAsia="Times New Roman" w:hAnsi="Times New Roman" w:cs="Times New Roman"/>
        </w:rPr>
        <w:t>, we performed a grid search using 3</w:t>
      </w:r>
      <w:r>
        <w:rPr>
          <w:rFonts w:ascii="Times New Roman" w:eastAsia="Times New Roman" w:hAnsi="Times New Roman" w:cs="Times New Roman"/>
        </w:rPr>
        <w:t>-</w:t>
      </w:r>
      <w:r w:rsidRPr="00971817">
        <w:rPr>
          <w:rFonts w:ascii="Times New Roman" w:eastAsia="Times New Roman" w:hAnsi="Times New Roman" w:cs="Times New Roman"/>
        </w:rPr>
        <w:t>fold cross validat</w:t>
      </w:r>
      <w:r w:rsidR="004E1A60">
        <w:rPr>
          <w:rFonts w:ascii="Times New Roman" w:eastAsia="Times New Roman" w:hAnsi="Times New Roman" w:cs="Times New Roman"/>
        </w:rPr>
        <w:t xml:space="preserve">ion </w:t>
      </w:r>
      <w:r w:rsidR="00436720">
        <w:rPr>
          <w:rFonts w:ascii="Times New Roman" w:eastAsia="Times New Roman" w:hAnsi="Times New Roman" w:cs="Times New Roman"/>
        </w:rPr>
        <w:t>for model tuning.</w:t>
      </w:r>
    </w:p>
    <w:p w14:paraId="2E0D1650" w14:textId="77777777" w:rsidR="005E60BE" w:rsidRPr="005E60BE" w:rsidRDefault="005E60BE" w:rsidP="005E60BE">
      <w:pPr>
        <w:spacing w:line="20" w:lineRule="atLeast"/>
        <w:ind w:firstLine="720"/>
        <w:contextualSpacing w:val="0"/>
        <w:rPr>
          <w:rFonts w:ascii="Times New Roman" w:eastAsia="Times New Roman" w:hAnsi="Times New Roman" w:cs="Times New Roman"/>
        </w:rPr>
      </w:pPr>
    </w:p>
    <w:tbl>
      <w:tblPr>
        <w:tblStyle w:val="GridTable5Dark-Accent5"/>
        <w:tblW w:w="8399" w:type="dxa"/>
        <w:jc w:val="center"/>
        <w:tblLayout w:type="fixed"/>
        <w:tblLook w:val="06A0" w:firstRow="1" w:lastRow="0" w:firstColumn="1" w:lastColumn="0" w:noHBand="1" w:noVBand="1"/>
      </w:tblPr>
      <w:tblGrid>
        <w:gridCol w:w="1935"/>
        <w:gridCol w:w="1840"/>
        <w:gridCol w:w="900"/>
        <w:gridCol w:w="2554"/>
        <w:gridCol w:w="1170"/>
      </w:tblGrid>
      <w:tr w:rsidR="00A6764D" w:rsidRPr="00971817" w14:paraId="71722BF7" w14:textId="77777777" w:rsidTr="002729D5">
        <w:trPr>
          <w:cnfStyle w:val="100000000000" w:firstRow="1" w:lastRow="0" w:firstColumn="0" w:lastColumn="0" w:oddVBand="0" w:evenVBand="0" w:oddHBand="0" w:evenHBand="0" w:firstRowFirstColumn="0" w:firstRowLastColumn="0" w:lastRowFirstColumn="0" w:lastRowLastColumn="0"/>
          <w:trHeight w:val="485"/>
          <w:jc w:val="center"/>
        </w:trPr>
        <w:tc>
          <w:tcPr>
            <w:cnfStyle w:val="001000000000" w:firstRow="0" w:lastRow="0" w:firstColumn="1" w:lastColumn="0" w:oddVBand="0" w:evenVBand="0" w:oddHBand="0" w:evenHBand="0" w:firstRowFirstColumn="0" w:firstRowLastColumn="0" w:lastRowFirstColumn="0" w:lastRowLastColumn="0"/>
            <w:tcW w:w="1935" w:type="dxa"/>
            <w:shd w:val="clear" w:color="auto" w:fill="5B9BD5"/>
          </w:tcPr>
          <w:p w14:paraId="1DFFED3E" w14:textId="77777777" w:rsidR="00782D19" w:rsidRPr="00A6764D" w:rsidRDefault="00782D19" w:rsidP="00A6764D">
            <w:pPr>
              <w:spacing w:line="20" w:lineRule="atLeast"/>
              <w:jc w:val="center"/>
              <w:rPr>
                <w:rFonts w:ascii="Times New Roman" w:eastAsia="Arial" w:hAnsi="Times New Roman" w:cs="Times New Roman"/>
                <w:color w:val="auto"/>
              </w:rPr>
            </w:pPr>
            <w:bookmarkStart w:id="3" w:name="_Hlk531616803"/>
            <w:r w:rsidRPr="00A6764D">
              <w:rPr>
                <w:rFonts w:ascii="Times New Roman" w:eastAsia="Arial" w:hAnsi="Times New Roman" w:cs="Times New Roman"/>
                <w:color w:val="auto"/>
              </w:rPr>
              <w:t>Model</w:t>
            </w:r>
          </w:p>
        </w:tc>
        <w:tc>
          <w:tcPr>
            <w:tcW w:w="1840" w:type="dxa"/>
            <w:shd w:val="clear" w:color="auto" w:fill="5B9BD5"/>
          </w:tcPr>
          <w:p w14:paraId="7E3D1400" w14:textId="77777777" w:rsidR="00782D19" w:rsidRPr="00A6764D" w:rsidRDefault="00782D19" w:rsidP="00A6764D">
            <w:pPr>
              <w:spacing w:line="2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Arial" w:hAnsi="Times New Roman" w:cs="Times New Roman"/>
              </w:rPr>
            </w:pPr>
            <w:r w:rsidRPr="00A6764D">
              <w:rPr>
                <w:rFonts w:ascii="Times New Roman" w:eastAsia="Arial" w:hAnsi="Times New Roman" w:cs="Times New Roman"/>
                <w:color w:val="auto"/>
              </w:rPr>
              <w:t>Spec</w:t>
            </w:r>
          </w:p>
        </w:tc>
        <w:tc>
          <w:tcPr>
            <w:tcW w:w="900" w:type="dxa"/>
            <w:shd w:val="clear" w:color="auto" w:fill="5B9BD5"/>
          </w:tcPr>
          <w:p w14:paraId="083531D9" w14:textId="77777777" w:rsidR="00782D19" w:rsidRPr="00A6764D" w:rsidRDefault="00782D19" w:rsidP="00A6764D">
            <w:pPr>
              <w:spacing w:line="2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Arial" w:hAnsi="Times New Roman" w:cs="Times New Roman"/>
                <w:color w:val="auto"/>
              </w:rPr>
            </w:pPr>
            <w:r w:rsidRPr="00A6764D">
              <w:rPr>
                <w:rFonts w:ascii="Times New Roman" w:eastAsia="Arial" w:hAnsi="Times New Roman" w:cs="Times New Roman"/>
                <w:color w:val="auto"/>
              </w:rPr>
              <w:t>RMSE</w:t>
            </w:r>
          </w:p>
        </w:tc>
        <w:tc>
          <w:tcPr>
            <w:tcW w:w="2554" w:type="dxa"/>
            <w:shd w:val="clear" w:color="auto" w:fill="5B9BD5"/>
          </w:tcPr>
          <w:p w14:paraId="786FE63A" w14:textId="77777777" w:rsidR="00782D19" w:rsidRPr="00A6764D" w:rsidRDefault="00782D19" w:rsidP="00A6764D">
            <w:pPr>
              <w:spacing w:line="2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Arial" w:hAnsi="Times New Roman" w:cs="Times New Roman"/>
                <w:color w:val="auto"/>
              </w:rPr>
            </w:pPr>
            <w:r w:rsidRPr="00A6764D">
              <w:rPr>
                <w:rFonts w:ascii="Times New Roman" w:eastAsia="Arial" w:hAnsi="Times New Roman" w:cs="Times New Roman"/>
                <w:color w:val="auto"/>
              </w:rPr>
              <w:t>Mean Quadratic Kappa</w:t>
            </w:r>
          </w:p>
        </w:tc>
        <w:tc>
          <w:tcPr>
            <w:tcW w:w="1170" w:type="dxa"/>
            <w:shd w:val="clear" w:color="auto" w:fill="5B9BD5"/>
          </w:tcPr>
          <w:p w14:paraId="77E042DE" w14:textId="77777777" w:rsidR="00782D19" w:rsidRPr="00A6764D" w:rsidRDefault="00782D19" w:rsidP="00A6764D">
            <w:pPr>
              <w:spacing w:line="2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Arial" w:hAnsi="Times New Roman" w:cs="Times New Roman"/>
                <w:color w:val="auto"/>
              </w:rPr>
            </w:pPr>
            <w:r w:rsidRPr="00A6764D">
              <w:rPr>
                <w:rFonts w:ascii="Times New Roman" w:eastAsia="Arial" w:hAnsi="Times New Roman" w:cs="Times New Roman"/>
                <w:color w:val="auto"/>
              </w:rPr>
              <w:t>Accuracy</w:t>
            </w:r>
          </w:p>
        </w:tc>
      </w:tr>
      <w:tr w:rsidR="00782D19" w:rsidRPr="00971817" w14:paraId="20C165BB" w14:textId="77777777" w:rsidTr="002729D5">
        <w:trPr>
          <w:trHeight w:val="368"/>
          <w:jc w:val="center"/>
        </w:trPr>
        <w:tc>
          <w:tcPr>
            <w:cnfStyle w:val="001000000000" w:firstRow="0" w:lastRow="0" w:firstColumn="1" w:lastColumn="0" w:oddVBand="0" w:evenVBand="0" w:oddHBand="0" w:evenHBand="0" w:firstRowFirstColumn="0" w:firstRowLastColumn="0" w:lastRowFirstColumn="0" w:lastRowLastColumn="0"/>
            <w:tcW w:w="1935" w:type="dxa"/>
            <w:shd w:val="clear" w:color="auto" w:fill="5B9BD5"/>
          </w:tcPr>
          <w:p w14:paraId="440DA388" w14:textId="77777777" w:rsidR="00782D19" w:rsidRPr="00E74AE5" w:rsidRDefault="00782D19" w:rsidP="00765AC2">
            <w:pPr>
              <w:widowControl w:val="0"/>
              <w:spacing w:line="20" w:lineRule="atLeast"/>
              <w:jc w:val="center"/>
              <w:rPr>
                <w:rFonts w:ascii="Times New Roman" w:eastAsia="Times New Roman" w:hAnsi="Times New Roman" w:cs="Times New Roman"/>
                <w:color w:val="auto"/>
              </w:rPr>
            </w:pPr>
            <w:r w:rsidRPr="00E74AE5">
              <w:rPr>
                <w:rFonts w:ascii="Times New Roman" w:eastAsia="Times New Roman" w:hAnsi="Times New Roman" w:cs="Times New Roman"/>
                <w:color w:val="auto"/>
              </w:rPr>
              <w:lastRenderedPageBreak/>
              <w:t>Linear Regression</w:t>
            </w:r>
          </w:p>
        </w:tc>
        <w:tc>
          <w:tcPr>
            <w:tcW w:w="1840" w:type="dxa"/>
            <w:shd w:val="clear" w:color="auto" w:fill="BDD6EE"/>
          </w:tcPr>
          <w:p w14:paraId="5A477B89" w14:textId="77777777" w:rsidR="00782D19" w:rsidRPr="00971817" w:rsidRDefault="00782D19" w:rsidP="003F3941">
            <w:pPr>
              <w:widowControl w:val="0"/>
              <w:spacing w:line="2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C=1.0</w:t>
            </w:r>
          </w:p>
        </w:tc>
        <w:tc>
          <w:tcPr>
            <w:tcW w:w="900" w:type="dxa"/>
            <w:shd w:val="clear" w:color="auto" w:fill="BDD6EE"/>
          </w:tcPr>
          <w:p w14:paraId="035B1C87" w14:textId="77777777" w:rsidR="00782D19" w:rsidRPr="00971817" w:rsidRDefault="00782D19" w:rsidP="003F3941">
            <w:pPr>
              <w:widowControl w:val="0"/>
              <w:spacing w:line="2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71817">
              <w:rPr>
                <w:rFonts w:ascii="Times New Roman" w:eastAsia="Times New Roman" w:hAnsi="Times New Roman" w:cs="Times New Roman"/>
              </w:rPr>
              <w:t>2.02</w:t>
            </w:r>
          </w:p>
        </w:tc>
        <w:tc>
          <w:tcPr>
            <w:tcW w:w="2554" w:type="dxa"/>
            <w:shd w:val="clear" w:color="auto" w:fill="BDD6EE"/>
          </w:tcPr>
          <w:p w14:paraId="21B787FA" w14:textId="77777777" w:rsidR="00782D19" w:rsidRPr="00971817" w:rsidRDefault="00782D19" w:rsidP="00782D19">
            <w:pPr>
              <w:widowControl w:val="0"/>
              <w:spacing w:line="2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71817">
              <w:rPr>
                <w:rFonts w:ascii="Times New Roman" w:eastAsia="Times New Roman" w:hAnsi="Times New Roman" w:cs="Times New Roman"/>
              </w:rPr>
              <w:t>0.5865</w:t>
            </w:r>
          </w:p>
        </w:tc>
        <w:tc>
          <w:tcPr>
            <w:tcW w:w="1170" w:type="dxa"/>
            <w:shd w:val="clear" w:color="auto" w:fill="BDD6EE"/>
          </w:tcPr>
          <w:p w14:paraId="18E83EE4" w14:textId="77777777" w:rsidR="00782D19" w:rsidRPr="00971817" w:rsidRDefault="00782D19" w:rsidP="00A6764D">
            <w:pPr>
              <w:widowControl w:val="0"/>
              <w:spacing w:line="2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71817">
              <w:rPr>
                <w:rFonts w:ascii="Times New Roman" w:eastAsia="Times New Roman" w:hAnsi="Times New Roman" w:cs="Times New Roman"/>
              </w:rPr>
              <w:t>0.476</w:t>
            </w:r>
          </w:p>
        </w:tc>
      </w:tr>
      <w:tr w:rsidR="00782D19" w:rsidRPr="00971817" w14:paraId="6EEB4F57" w14:textId="77777777" w:rsidTr="002729D5">
        <w:trPr>
          <w:trHeight w:val="660"/>
          <w:jc w:val="center"/>
        </w:trPr>
        <w:tc>
          <w:tcPr>
            <w:cnfStyle w:val="001000000000" w:firstRow="0" w:lastRow="0" w:firstColumn="1" w:lastColumn="0" w:oddVBand="0" w:evenVBand="0" w:oddHBand="0" w:evenHBand="0" w:firstRowFirstColumn="0" w:firstRowLastColumn="0" w:lastRowFirstColumn="0" w:lastRowLastColumn="0"/>
            <w:tcW w:w="1935" w:type="dxa"/>
            <w:shd w:val="clear" w:color="auto" w:fill="5B9BD5"/>
          </w:tcPr>
          <w:p w14:paraId="3668738D" w14:textId="77777777" w:rsidR="00782D19" w:rsidRPr="00E74AE5" w:rsidRDefault="00782D19" w:rsidP="00765AC2">
            <w:pPr>
              <w:widowControl w:val="0"/>
              <w:spacing w:line="20" w:lineRule="atLeast"/>
              <w:jc w:val="center"/>
              <w:rPr>
                <w:rFonts w:ascii="Times New Roman" w:eastAsia="Times New Roman" w:hAnsi="Times New Roman" w:cs="Times New Roman"/>
                <w:color w:val="auto"/>
              </w:rPr>
            </w:pPr>
            <w:r w:rsidRPr="00E74AE5">
              <w:rPr>
                <w:rFonts w:ascii="Times New Roman" w:eastAsia="Times New Roman" w:hAnsi="Times New Roman" w:cs="Times New Roman"/>
                <w:color w:val="auto"/>
              </w:rPr>
              <w:t>Random Forest</w:t>
            </w:r>
          </w:p>
        </w:tc>
        <w:tc>
          <w:tcPr>
            <w:tcW w:w="1840" w:type="dxa"/>
            <w:shd w:val="clear" w:color="auto" w:fill="DEEAF6"/>
          </w:tcPr>
          <w:p w14:paraId="6025C009" w14:textId="77777777" w:rsidR="00782D19" w:rsidRPr="00D63765" w:rsidRDefault="00782D19" w:rsidP="003F3941">
            <w:pPr>
              <w:widowControl w:val="0"/>
              <w:spacing w:line="2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highlight w:val="green"/>
              </w:rPr>
            </w:pPr>
            <w:r w:rsidRPr="00D63765">
              <w:rPr>
                <w:rFonts w:ascii="Times New Roman" w:eastAsia="Times New Roman" w:hAnsi="Times New Roman" w:cs="Times New Roman"/>
                <w:b/>
                <w:highlight w:val="green"/>
              </w:rPr>
              <w:t>500 trees, depth of 44, 3 samples/leaf</w:t>
            </w:r>
          </w:p>
        </w:tc>
        <w:tc>
          <w:tcPr>
            <w:tcW w:w="900" w:type="dxa"/>
            <w:shd w:val="clear" w:color="auto" w:fill="DEEAF6"/>
          </w:tcPr>
          <w:p w14:paraId="234514FA" w14:textId="77777777" w:rsidR="00782D19" w:rsidRPr="00D63765" w:rsidRDefault="00782D19" w:rsidP="003F3941">
            <w:pPr>
              <w:widowControl w:val="0"/>
              <w:spacing w:line="2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highlight w:val="green"/>
              </w:rPr>
            </w:pPr>
            <w:r w:rsidRPr="00D63765">
              <w:rPr>
                <w:rFonts w:ascii="Times New Roman" w:eastAsia="Times New Roman" w:hAnsi="Times New Roman" w:cs="Times New Roman"/>
                <w:b/>
                <w:highlight w:val="green"/>
              </w:rPr>
              <w:t>1.55</w:t>
            </w:r>
          </w:p>
        </w:tc>
        <w:tc>
          <w:tcPr>
            <w:tcW w:w="2554" w:type="dxa"/>
            <w:shd w:val="clear" w:color="auto" w:fill="DEEAF6"/>
          </w:tcPr>
          <w:p w14:paraId="10AA1071" w14:textId="77777777" w:rsidR="00782D19" w:rsidRPr="00D63765" w:rsidRDefault="00782D19" w:rsidP="00782D19">
            <w:pPr>
              <w:widowControl w:val="0"/>
              <w:spacing w:line="2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highlight w:val="green"/>
              </w:rPr>
            </w:pPr>
            <w:r w:rsidRPr="00D63765">
              <w:rPr>
                <w:rFonts w:ascii="Times New Roman" w:eastAsia="Times New Roman" w:hAnsi="Times New Roman" w:cs="Times New Roman"/>
                <w:b/>
                <w:highlight w:val="green"/>
              </w:rPr>
              <w:t>0.7072</w:t>
            </w:r>
          </w:p>
        </w:tc>
        <w:tc>
          <w:tcPr>
            <w:tcW w:w="1170" w:type="dxa"/>
            <w:shd w:val="clear" w:color="auto" w:fill="DEEAF6"/>
          </w:tcPr>
          <w:p w14:paraId="674576CC" w14:textId="77777777" w:rsidR="00782D19" w:rsidRPr="00D63765" w:rsidRDefault="00782D19" w:rsidP="00A6764D">
            <w:pPr>
              <w:widowControl w:val="0"/>
              <w:spacing w:line="2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highlight w:val="green"/>
              </w:rPr>
            </w:pPr>
            <w:r w:rsidRPr="00D63765">
              <w:rPr>
                <w:rFonts w:ascii="Times New Roman" w:eastAsia="Times New Roman" w:hAnsi="Times New Roman" w:cs="Times New Roman"/>
                <w:b/>
                <w:highlight w:val="green"/>
              </w:rPr>
              <w:t>0.531</w:t>
            </w:r>
          </w:p>
        </w:tc>
      </w:tr>
      <w:tr w:rsidR="00782D19" w:rsidRPr="00971817" w14:paraId="20C4639E" w14:textId="77777777" w:rsidTr="002729D5">
        <w:trPr>
          <w:trHeight w:val="740"/>
          <w:jc w:val="center"/>
        </w:trPr>
        <w:tc>
          <w:tcPr>
            <w:cnfStyle w:val="001000000000" w:firstRow="0" w:lastRow="0" w:firstColumn="1" w:lastColumn="0" w:oddVBand="0" w:evenVBand="0" w:oddHBand="0" w:evenHBand="0" w:firstRowFirstColumn="0" w:firstRowLastColumn="0" w:lastRowFirstColumn="0" w:lastRowLastColumn="0"/>
            <w:tcW w:w="1935" w:type="dxa"/>
            <w:shd w:val="clear" w:color="auto" w:fill="5B9BD5"/>
          </w:tcPr>
          <w:p w14:paraId="544FB7A3" w14:textId="77777777" w:rsidR="00782D19" w:rsidRPr="00E74AE5" w:rsidRDefault="00782D19" w:rsidP="00765AC2">
            <w:pPr>
              <w:widowControl w:val="0"/>
              <w:spacing w:line="20" w:lineRule="atLeast"/>
              <w:jc w:val="center"/>
              <w:rPr>
                <w:rFonts w:ascii="Times New Roman" w:eastAsia="Times New Roman" w:hAnsi="Times New Roman" w:cs="Times New Roman"/>
                <w:color w:val="auto"/>
              </w:rPr>
            </w:pPr>
            <w:r w:rsidRPr="00E74AE5">
              <w:rPr>
                <w:rFonts w:ascii="Times New Roman" w:eastAsia="Times New Roman" w:hAnsi="Times New Roman" w:cs="Times New Roman"/>
                <w:color w:val="auto"/>
              </w:rPr>
              <w:t>Support Vector Regression</w:t>
            </w:r>
          </w:p>
        </w:tc>
        <w:tc>
          <w:tcPr>
            <w:tcW w:w="1840" w:type="dxa"/>
            <w:shd w:val="clear" w:color="auto" w:fill="BDD6EE"/>
          </w:tcPr>
          <w:p w14:paraId="1144CBF3" w14:textId="77777777" w:rsidR="00782D19" w:rsidRPr="00971817" w:rsidRDefault="00782D19" w:rsidP="00765AC2">
            <w:pPr>
              <w:widowControl w:val="0"/>
              <w:spacing w:line="2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C=0.1, gamma=’scale’</w:t>
            </w:r>
          </w:p>
        </w:tc>
        <w:tc>
          <w:tcPr>
            <w:tcW w:w="900" w:type="dxa"/>
            <w:shd w:val="clear" w:color="auto" w:fill="BDD6EE"/>
          </w:tcPr>
          <w:p w14:paraId="1750D3B1" w14:textId="77777777" w:rsidR="00782D19" w:rsidRPr="00971817" w:rsidRDefault="00782D19" w:rsidP="00765AC2">
            <w:pPr>
              <w:widowControl w:val="0"/>
              <w:spacing w:line="2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71817">
              <w:rPr>
                <w:rFonts w:ascii="Times New Roman" w:eastAsia="Times New Roman" w:hAnsi="Times New Roman" w:cs="Times New Roman"/>
              </w:rPr>
              <w:t>1.87</w:t>
            </w:r>
          </w:p>
        </w:tc>
        <w:tc>
          <w:tcPr>
            <w:tcW w:w="2554" w:type="dxa"/>
            <w:shd w:val="clear" w:color="auto" w:fill="BDD6EE"/>
          </w:tcPr>
          <w:p w14:paraId="310350A4" w14:textId="77777777" w:rsidR="00782D19" w:rsidRPr="00971817" w:rsidRDefault="00782D19" w:rsidP="003F3941">
            <w:pPr>
              <w:widowControl w:val="0"/>
              <w:spacing w:line="2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71817">
              <w:rPr>
                <w:rFonts w:ascii="Times New Roman" w:eastAsia="Times New Roman" w:hAnsi="Times New Roman" w:cs="Times New Roman"/>
              </w:rPr>
              <w:t>0.5625</w:t>
            </w:r>
          </w:p>
        </w:tc>
        <w:tc>
          <w:tcPr>
            <w:tcW w:w="1170" w:type="dxa"/>
            <w:shd w:val="clear" w:color="auto" w:fill="BDD6EE"/>
          </w:tcPr>
          <w:p w14:paraId="67396AD5" w14:textId="77777777" w:rsidR="00782D19" w:rsidRPr="00971817" w:rsidRDefault="00782D19" w:rsidP="00782D19">
            <w:pPr>
              <w:keepNext/>
              <w:widowControl w:val="0"/>
              <w:spacing w:line="2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71817">
              <w:rPr>
                <w:rFonts w:ascii="Times New Roman" w:eastAsia="Times New Roman" w:hAnsi="Times New Roman" w:cs="Times New Roman"/>
              </w:rPr>
              <w:t>0.476</w:t>
            </w:r>
          </w:p>
        </w:tc>
      </w:tr>
    </w:tbl>
    <w:bookmarkEnd w:id="3"/>
    <w:p w14:paraId="292E7001" w14:textId="7DD30073" w:rsidR="00256A7D" w:rsidRDefault="00A060B5" w:rsidP="002729D5">
      <w:pPr>
        <w:pStyle w:val="Caption"/>
        <w:jc w:val="center"/>
      </w:pPr>
      <w:r>
        <w:t xml:space="preserve">Table </w:t>
      </w:r>
      <w:r w:rsidR="00CD6536">
        <w:rPr>
          <w:noProof/>
        </w:rPr>
        <w:fldChar w:fldCharType="begin"/>
      </w:r>
      <w:r w:rsidR="00CD6536">
        <w:rPr>
          <w:noProof/>
        </w:rPr>
        <w:instrText xml:space="preserve"> SEQ Table \* ARABIC </w:instrText>
      </w:r>
      <w:r w:rsidR="00CD6536">
        <w:rPr>
          <w:noProof/>
        </w:rPr>
        <w:fldChar w:fldCharType="separate"/>
      </w:r>
      <w:r w:rsidR="00376B6F">
        <w:rPr>
          <w:noProof/>
        </w:rPr>
        <w:t>1</w:t>
      </w:r>
      <w:r w:rsidR="00CD6536">
        <w:rPr>
          <w:noProof/>
        </w:rPr>
        <w:fldChar w:fldCharType="end"/>
      </w:r>
      <w:r w:rsidRPr="00A025BF">
        <w:t xml:space="preserve"> - test set metrics for 3 linear model specifications. Random Forest is the best performer by a significant margin.</w:t>
      </w:r>
    </w:p>
    <w:p w14:paraId="03250350" w14:textId="087E1145" w:rsidR="00436720" w:rsidRDefault="00436720" w:rsidP="00436720">
      <w:pPr>
        <w:spacing w:line="20" w:lineRule="atLeast"/>
        <w:ind w:firstLine="720"/>
        <w:contextualSpacing w:val="0"/>
        <w:rPr>
          <w:rFonts w:ascii="Times New Roman" w:eastAsia="Times New Roman" w:hAnsi="Times New Roman" w:cs="Times New Roman"/>
        </w:rPr>
      </w:pPr>
      <w:r w:rsidRPr="00971817">
        <w:rPr>
          <w:rFonts w:ascii="Times New Roman" w:eastAsia="Times New Roman" w:hAnsi="Times New Roman" w:cs="Times New Roman"/>
        </w:rPr>
        <w:t>We observe that Random Forest provides the best performance across all metrics. This is followed by Support Vector Regression and Linear Regression.</w:t>
      </w:r>
      <w:r>
        <w:rPr>
          <w:rFonts w:ascii="Times New Roman" w:eastAsia="Times New Roman" w:hAnsi="Times New Roman" w:cs="Times New Roman"/>
        </w:rPr>
        <w:t xml:space="preserve"> </w:t>
      </w:r>
      <w:r w:rsidRPr="00971817">
        <w:rPr>
          <w:rFonts w:ascii="Times New Roman" w:eastAsia="Times New Roman" w:hAnsi="Times New Roman" w:cs="Times New Roman"/>
        </w:rPr>
        <w:t>That said, the performance of the Linear Regression was surprising and speaks to the power of the engineered features.</w:t>
      </w:r>
    </w:p>
    <w:p w14:paraId="22C538E9" w14:textId="77777777" w:rsidR="00436720" w:rsidRPr="00436720" w:rsidRDefault="00436720" w:rsidP="00436720"/>
    <w:tbl>
      <w:tblPr>
        <w:tblStyle w:val="a2"/>
        <w:tblW w:w="7380" w:type="dxa"/>
        <w:jc w:val="center"/>
        <w:tblBorders>
          <w:top w:val="nil"/>
          <w:left w:val="nil"/>
          <w:bottom w:val="nil"/>
          <w:right w:val="nil"/>
          <w:insideH w:val="nil"/>
          <w:insideV w:val="nil"/>
        </w:tblBorders>
        <w:tblLayout w:type="fixed"/>
        <w:tblLook w:val="0600" w:firstRow="0" w:lastRow="0" w:firstColumn="0" w:lastColumn="0" w:noHBand="1" w:noVBand="1"/>
      </w:tblPr>
      <w:tblGrid>
        <w:gridCol w:w="970"/>
        <w:gridCol w:w="920"/>
        <w:gridCol w:w="2160"/>
        <w:gridCol w:w="1980"/>
        <w:gridCol w:w="1350"/>
      </w:tblGrid>
      <w:tr w:rsidR="00CD5B62" w:rsidRPr="008D0DF8" w14:paraId="4B31527E" w14:textId="77777777" w:rsidTr="002729D5">
        <w:trPr>
          <w:trHeight w:val="348"/>
          <w:jc w:val="center"/>
        </w:trPr>
        <w:tc>
          <w:tcPr>
            <w:tcW w:w="970" w:type="dxa"/>
            <w:tcBorders>
              <w:top w:val="single" w:sz="8" w:space="0" w:color="FFFFFF"/>
              <w:left w:val="single" w:sz="8" w:space="0" w:color="FFFFFF"/>
              <w:bottom w:val="single" w:sz="8" w:space="0" w:color="FFFFFF"/>
              <w:right w:val="nil"/>
            </w:tcBorders>
            <w:shd w:val="clear" w:color="auto" w:fill="5B9BD5"/>
            <w:tcMar>
              <w:top w:w="100" w:type="dxa"/>
              <w:left w:w="100" w:type="dxa"/>
              <w:bottom w:w="100" w:type="dxa"/>
              <w:right w:w="100" w:type="dxa"/>
            </w:tcMar>
          </w:tcPr>
          <w:p w14:paraId="75CCB5AC" w14:textId="154BC515" w:rsidR="00CD5B62" w:rsidRPr="008D0DF8" w:rsidRDefault="00CD5B62" w:rsidP="002729D5">
            <w:pPr>
              <w:spacing w:line="20" w:lineRule="atLeast"/>
              <w:contextualSpacing w:val="0"/>
              <w:jc w:val="center"/>
              <w:rPr>
                <w:rFonts w:ascii="Times New Roman" w:hAnsi="Times New Roman" w:cs="Times New Roman"/>
                <w:b/>
              </w:rPr>
            </w:pPr>
            <w:r>
              <w:rPr>
                <w:rFonts w:ascii="Times New Roman" w:hAnsi="Times New Roman" w:cs="Times New Roman"/>
                <w:b/>
              </w:rPr>
              <w:t>D</w:t>
            </w:r>
            <w:proofErr w:type="spellStart"/>
            <w:r w:rsidRPr="00A6764D">
              <w:rPr>
                <w:rFonts w:ascii="Times New Roman" w:eastAsia="Times New Roman" w:hAnsi="Times New Roman" w:cs="Times New Roman"/>
                <w:b/>
                <w:bCs/>
                <w:lang w:val="en-US"/>
              </w:rPr>
              <w:t>atas</w:t>
            </w:r>
            <w:proofErr w:type="spellEnd"/>
            <w:r w:rsidRPr="008D0DF8">
              <w:rPr>
                <w:rFonts w:ascii="Times New Roman" w:hAnsi="Times New Roman" w:cs="Times New Roman"/>
                <w:b/>
              </w:rPr>
              <w:t>et</w:t>
            </w:r>
          </w:p>
        </w:tc>
        <w:tc>
          <w:tcPr>
            <w:tcW w:w="920" w:type="dxa"/>
            <w:tcBorders>
              <w:top w:val="single" w:sz="8" w:space="0" w:color="FFFFFF"/>
              <w:left w:val="nil"/>
              <w:bottom w:val="single" w:sz="8" w:space="0" w:color="FFFFFF"/>
              <w:right w:val="nil"/>
            </w:tcBorders>
            <w:shd w:val="clear" w:color="auto" w:fill="5B9BD5"/>
            <w:tcMar>
              <w:top w:w="100" w:type="dxa"/>
              <w:left w:w="100" w:type="dxa"/>
              <w:bottom w:w="100" w:type="dxa"/>
              <w:right w:w="100" w:type="dxa"/>
            </w:tcMar>
          </w:tcPr>
          <w:p w14:paraId="496290C1" w14:textId="77777777" w:rsidR="00CD5B62" w:rsidRPr="008D0DF8" w:rsidRDefault="00CD5B62" w:rsidP="002729D5">
            <w:pPr>
              <w:spacing w:line="20" w:lineRule="atLeast"/>
              <w:contextualSpacing w:val="0"/>
              <w:jc w:val="center"/>
              <w:rPr>
                <w:rFonts w:ascii="Times New Roman" w:hAnsi="Times New Roman" w:cs="Times New Roman"/>
                <w:b/>
              </w:rPr>
            </w:pPr>
            <w:r w:rsidRPr="008D0DF8">
              <w:rPr>
                <w:rFonts w:ascii="Times New Roman" w:hAnsi="Times New Roman" w:cs="Times New Roman"/>
                <w:b/>
              </w:rPr>
              <w:t>RMSE</w:t>
            </w:r>
          </w:p>
        </w:tc>
        <w:tc>
          <w:tcPr>
            <w:tcW w:w="2160" w:type="dxa"/>
            <w:tcBorders>
              <w:top w:val="single" w:sz="8" w:space="0" w:color="FFFFFF"/>
              <w:left w:val="nil"/>
              <w:bottom w:val="single" w:sz="8" w:space="0" w:color="FFFFFF"/>
              <w:right w:val="nil"/>
            </w:tcBorders>
            <w:shd w:val="clear" w:color="auto" w:fill="5B9BD5"/>
          </w:tcPr>
          <w:p w14:paraId="545647D2" w14:textId="0F425203" w:rsidR="00CD5B62" w:rsidRPr="008D0DF8" w:rsidRDefault="00921AA3" w:rsidP="002729D5">
            <w:pPr>
              <w:spacing w:line="20" w:lineRule="atLeast"/>
              <w:contextualSpacing w:val="0"/>
              <w:jc w:val="center"/>
              <w:rPr>
                <w:rFonts w:ascii="Times New Roman" w:hAnsi="Times New Roman" w:cs="Times New Roman"/>
                <w:b/>
              </w:rPr>
            </w:pPr>
            <w:r>
              <w:rPr>
                <w:rFonts w:ascii="Times New Roman" w:hAnsi="Times New Roman" w:cs="Times New Roman"/>
                <w:b/>
              </w:rPr>
              <w:t>Normalized</w:t>
            </w:r>
            <w:r w:rsidRPr="008D0DF8">
              <w:rPr>
                <w:rFonts w:ascii="Times New Roman" w:hAnsi="Times New Roman" w:cs="Times New Roman"/>
                <w:b/>
              </w:rPr>
              <w:t xml:space="preserve"> </w:t>
            </w:r>
            <w:r w:rsidR="00CD5B62" w:rsidRPr="008D0DF8">
              <w:rPr>
                <w:rFonts w:ascii="Times New Roman" w:hAnsi="Times New Roman" w:cs="Times New Roman"/>
                <w:b/>
              </w:rPr>
              <w:t>RMSE</w:t>
            </w:r>
          </w:p>
        </w:tc>
        <w:tc>
          <w:tcPr>
            <w:tcW w:w="1980" w:type="dxa"/>
            <w:tcBorders>
              <w:top w:val="single" w:sz="8" w:space="0" w:color="FFFFFF"/>
              <w:left w:val="nil"/>
              <w:bottom w:val="single" w:sz="8" w:space="0" w:color="FFFFFF"/>
              <w:right w:val="nil"/>
            </w:tcBorders>
            <w:shd w:val="clear" w:color="auto" w:fill="5B9BD5"/>
            <w:tcMar>
              <w:top w:w="100" w:type="dxa"/>
              <w:left w:w="100" w:type="dxa"/>
              <w:bottom w:w="100" w:type="dxa"/>
              <w:right w:w="100" w:type="dxa"/>
            </w:tcMar>
          </w:tcPr>
          <w:p w14:paraId="7DF612D4" w14:textId="7E50F369" w:rsidR="00CD5B62" w:rsidRPr="008D0DF8" w:rsidRDefault="00CD5B62" w:rsidP="00765AC2">
            <w:pPr>
              <w:spacing w:line="20" w:lineRule="atLeast"/>
              <w:contextualSpacing w:val="0"/>
              <w:jc w:val="center"/>
              <w:rPr>
                <w:rFonts w:ascii="Times New Roman" w:hAnsi="Times New Roman" w:cs="Times New Roman"/>
                <w:b/>
              </w:rPr>
            </w:pPr>
            <w:r w:rsidRPr="008D0DF8">
              <w:rPr>
                <w:rFonts w:ascii="Times New Roman" w:hAnsi="Times New Roman" w:cs="Times New Roman"/>
                <w:b/>
              </w:rPr>
              <w:t>Q</w:t>
            </w:r>
            <w:r w:rsidR="00921AA3">
              <w:rPr>
                <w:rFonts w:ascii="Times New Roman" w:hAnsi="Times New Roman" w:cs="Times New Roman"/>
                <w:b/>
              </w:rPr>
              <w:t>uadratic</w:t>
            </w:r>
            <w:r w:rsidRPr="008D0DF8">
              <w:rPr>
                <w:rFonts w:ascii="Times New Roman" w:hAnsi="Times New Roman" w:cs="Times New Roman"/>
                <w:b/>
              </w:rPr>
              <w:t xml:space="preserve"> Kappa</w:t>
            </w:r>
          </w:p>
        </w:tc>
        <w:tc>
          <w:tcPr>
            <w:tcW w:w="1350" w:type="dxa"/>
            <w:tcBorders>
              <w:top w:val="single" w:sz="8" w:space="0" w:color="FFFFFF"/>
              <w:left w:val="nil"/>
              <w:bottom w:val="single" w:sz="8" w:space="0" w:color="FFFFFF"/>
              <w:right w:val="nil"/>
            </w:tcBorders>
            <w:shd w:val="clear" w:color="auto" w:fill="5B9BD5"/>
            <w:tcMar>
              <w:top w:w="100" w:type="dxa"/>
              <w:left w:w="100" w:type="dxa"/>
              <w:bottom w:w="100" w:type="dxa"/>
              <w:right w:w="100" w:type="dxa"/>
            </w:tcMar>
          </w:tcPr>
          <w:p w14:paraId="643D4A92" w14:textId="77777777" w:rsidR="00CD5B62" w:rsidRPr="008D0DF8" w:rsidRDefault="00CD5B62" w:rsidP="002729D5">
            <w:pPr>
              <w:spacing w:line="20" w:lineRule="atLeast"/>
              <w:contextualSpacing w:val="0"/>
              <w:jc w:val="center"/>
              <w:rPr>
                <w:rFonts w:ascii="Times New Roman" w:hAnsi="Times New Roman" w:cs="Times New Roman"/>
                <w:b/>
              </w:rPr>
            </w:pPr>
            <w:r w:rsidRPr="008D0DF8">
              <w:rPr>
                <w:rFonts w:ascii="Times New Roman" w:hAnsi="Times New Roman" w:cs="Times New Roman"/>
                <w:b/>
              </w:rPr>
              <w:t>Accuracy</w:t>
            </w:r>
          </w:p>
        </w:tc>
      </w:tr>
      <w:tr w:rsidR="00CD5B62" w:rsidRPr="008D0DF8" w14:paraId="39A0A358" w14:textId="77777777" w:rsidTr="002729D5">
        <w:trPr>
          <w:trHeight w:val="332"/>
          <w:jc w:val="center"/>
        </w:trPr>
        <w:tc>
          <w:tcPr>
            <w:tcW w:w="970" w:type="dxa"/>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14:paraId="3E368503" w14:textId="77777777" w:rsidR="00CD5B62" w:rsidRPr="008D0DF8" w:rsidRDefault="00CD5B62" w:rsidP="002729D5">
            <w:pPr>
              <w:spacing w:line="20" w:lineRule="atLeast"/>
              <w:contextualSpacing w:val="0"/>
              <w:jc w:val="center"/>
              <w:rPr>
                <w:rFonts w:ascii="Times New Roman" w:hAnsi="Times New Roman" w:cs="Times New Roman"/>
                <w:b/>
              </w:rPr>
            </w:pPr>
            <w:r w:rsidRPr="008D0DF8">
              <w:rPr>
                <w:rFonts w:ascii="Times New Roman" w:hAnsi="Times New Roman" w:cs="Times New Roman"/>
                <w:b/>
              </w:rPr>
              <w:t>1</w:t>
            </w:r>
          </w:p>
        </w:tc>
        <w:tc>
          <w:tcPr>
            <w:tcW w:w="920" w:type="dxa"/>
            <w:tcBorders>
              <w:top w:val="single" w:sz="8" w:space="0" w:color="FFFFFF"/>
              <w:left w:val="nil"/>
              <w:bottom w:val="single" w:sz="8" w:space="0" w:color="FFFFFF"/>
              <w:right w:val="single" w:sz="8" w:space="0" w:color="FFFFFF"/>
            </w:tcBorders>
            <w:shd w:val="clear" w:color="auto" w:fill="BDD6EE"/>
            <w:tcMar>
              <w:top w:w="100" w:type="dxa"/>
              <w:left w:w="100" w:type="dxa"/>
              <w:bottom w:w="100" w:type="dxa"/>
              <w:right w:w="100" w:type="dxa"/>
            </w:tcMar>
          </w:tcPr>
          <w:p w14:paraId="4C99AABE" w14:textId="2107099B" w:rsidR="00CD5B62" w:rsidRPr="008D0DF8" w:rsidRDefault="00CD5B62" w:rsidP="00765AC2">
            <w:pPr>
              <w:spacing w:line="20" w:lineRule="atLeast"/>
              <w:contextualSpacing w:val="0"/>
              <w:jc w:val="center"/>
              <w:rPr>
                <w:rFonts w:ascii="Times New Roman" w:hAnsi="Times New Roman" w:cs="Times New Roman"/>
              </w:rPr>
            </w:pPr>
            <w:r>
              <w:rPr>
                <w:rFonts w:ascii="Times New Roman" w:hAnsi="Times New Roman" w:cs="Times New Roman"/>
              </w:rPr>
              <w:t>0.838</w:t>
            </w:r>
          </w:p>
        </w:tc>
        <w:tc>
          <w:tcPr>
            <w:tcW w:w="2160" w:type="dxa"/>
            <w:tcBorders>
              <w:top w:val="single" w:sz="8" w:space="0" w:color="FFFFFF"/>
              <w:left w:val="nil"/>
              <w:bottom w:val="single" w:sz="8" w:space="0" w:color="FFFFFF"/>
              <w:right w:val="single" w:sz="8" w:space="0" w:color="FFFFFF"/>
            </w:tcBorders>
            <w:shd w:val="clear" w:color="auto" w:fill="BDD6EE"/>
          </w:tcPr>
          <w:p w14:paraId="74CD66A3" w14:textId="27654E98" w:rsidR="00CD5B62" w:rsidRPr="008D0DF8" w:rsidRDefault="00CD5B62" w:rsidP="00765AC2">
            <w:pPr>
              <w:spacing w:line="20" w:lineRule="atLeast"/>
              <w:contextualSpacing w:val="0"/>
              <w:jc w:val="center"/>
              <w:rPr>
                <w:rFonts w:ascii="Times New Roman" w:hAnsi="Times New Roman" w:cs="Times New Roman"/>
              </w:rPr>
            </w:pPr>
            <w:r>
              <w:rPr>
                <w:rFonts w:ascii="Times New Roman" w:hAnsi="Times New Roman" w:cs="Times New Roman"/>
              </w:rPr>
              <w:t>0.065</w:t>
            </w:r>
          </w:p>
        </w:tc>
        <w:tc>
          <w:tcPr>
            <w:tcW w:w="1980" w:type="dxa"/>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tcPr>
          <w:p w14:paraId="07A4FE0C" w14:textId="7484DE67" w:rsidR="00CD5B62" w:rsidRPr="008D0DF8" w:rsidRDefault="00CD5B62" w:rsidP="003F3941">
            <w:pPr>
              <w:spacing w:line="20" w:lineRule="atLeast"/>
              <w:contextualSpacing w:val="0"/>
              <w:jc w:val="center"/>
              <w:rPr>
                <w:rFonts w:ascii="Times New Roman" w:hAnsi="Times New Roman" w:cs="Times New Roman"/>
              </w:rPr>
            </w:pPr>
            <w:r>
              <w:rPr>
                <w:rFonts w:ascii="Times New Roman" w:hAnsi="Times New Roman" w:cs="Times New Roman"/>
              </w:rPr>
              <w:t>0.814</w:t>
            </w:r>
          </w:p>
        </w:tc>
        <w:tc>
          <w:tcPr>
            <w:tcW w:w="1350" w:type="dxa"/>
            <w:tcBorders>
              <w:top w:val="single" w:sz="8" w:space="0" w:color="FFFFFF"/>
              <w:left w:val="nil"/>
              <w:bottom w:val="single" w:sz="8" w:space="0" w:color="FFFFFF"/>
              <w:right w:val="single" w:sz="8" w:space="0" w:color="FFFFFF"/>
            </w:tcBorders>
            <w:shd w:val="clear" w:color="auto" w:fill="BDD6EE"/>
            <w:tcMar>
              <w:top w:w="100" w:type="dxa"/>
              <w:left w:w="100" w:type="dxa"/>
              <w:bottom w:w="100" w:type="dxa"/>
              <w:right w:w="100" w:type="dxa"/>
            </w:tcMar>
          </w:tcPr>
          <w:p w14:paraId="5FB2D3EC" w14:textId="285516AC" w:rsidR="00CD5B62" w:rsidRPr="008D0DF8" w:rsidRDefault="00CD5B62" w:rsidP="003F3941">
            <w:pPr>
              <w:spacing w:line="20" w:lineRule="atLeast"/>
              <w:contextualSpacing w:val="0"/>
              <w:jc w:val="center"/>
              <w:rPr>
                <w:rFonts w:ascii="Times New Roman" w:hAnsi="Times New Roman" w:cs="Times New Roman"/>
              </w:rPr>
            </w:pPr>
            <w:r>
              <w:rPr>
                <w:rFonts w:ascii="Times New Roman" w:hAnsi="Times New Roman" w:cs="Times New Roman"/>
              </w:rPr>
              <w:t>0.500</w:t>
            </w:r>
          </w:p>
        </w:tc>
      </w:tr>
      <w:tr w:rsidR="00CD5B62" w:rsidRPr="008D0DF8" w14:paraId="69FC278B" w14:textId="77777777" w:rsidTr="002729D5">
        <w:trPr>
          <w:trHeight w:val="260"/>
          <w:jc w:val="center"/>
        </w:trPr>
        <w:tc>
          <w:tcPr>
            <w:tcW w:w="970" w:type="dxa"/>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14:paraId="62A72EE6" w14:textId="77777777" w:rsidR="00CD5B62" w:rsidRPr="008D0DF8" w:rsidRDefault="00CD5B62" w:rsidP="002729D5">
            <w:pPr>
              <w:spacing w:line="20" w:lineRule="atLeast"/>
              <w:contextualSpacing w:val="0"/>
              <w:jc w:val="center"/>
              <w:rPr>
                <w:rFonts w:ascii="Times New Roman" w:hAnsi="Times New Roman" w:cs="Times New Roman"/>
                <w:b/>
              </w:rPr>
            </w:pPr>
            <w:r w:rsidRPr="008D0DF8">
              <w:rPr>
                <w:rFonts w:ascii="Times New Roman" w:hAnsi="Times New Roman" w:cs="Times New Roman"/>
                <w:b/>
              </w:rPr>
              <w:t>2</w:t>
            </w:r>
          </w:p>
        </w:tc>
        <w:tc>
          <w:tcPr>
            <w:tcW w:w="920" w:type="dxa"/>
            <w:tcBorders>
              <w:top w:val="single" w:sz="8" w:space="0" w:color="FFFFFF"/>
              <w:left w:val="nil"/>
              <w:bottom w:val="single" w:sz="8" w:space="0" w:color="FFFFFF"/>
              <w:right w:val="single" w:sz="8" w:space="0" w:color="FFFFFF"/>
            </w:tcBorders>
            <w:shd w:val="clear" w:color="auto" w:fill="DEEAF6"/>
            <w:tcMar>
              <w:top w:w="100" w:type="dxa"/>
              <w:left w:w="100" w:type="dxa"/>
              <w:bottom w:w="100" w:type="dxa"/>
              <w:right w:w="100" w:type="dxa"/>
            </w:tcMar>
          </w:tcPr>
          <w:p w14:paraId="42BF15C8" w14:textId="635384B2" w:rsidR="00CD5B62" w:rsidRPr="008D0DF8" w:rsidRDefault="00CD5B62" w:rsidP="00765AC2">
            <w:pPr>
              <w:spacing w:line="20" w:lineRule="atLeast"/>
              <w:contextualSpacing w:val="0"/>
              <w:jc w:val="center"/>
              <w:rPr>
                <w:rFonts w:ascii="Times New Roman" w:hAnsi="Times New Roman" w:cs="Times New Roman"/>
              </w:rPr>
            </w:pPr>
            <w:r>
              <w:rPr>
                <w:rFonts w:ascii="Times New Roman" w:hAnsi="Times New Roman" w:cs="Times New Roman"/>
              </w:rPr>
              <w:t>0.573</w:t>
            </w:r>
          </w:p>
        </w:tc>
        <w:tc>
          <w:tcPr>
            <w:tcW w:w="2160" w:type="dxa"/>
            <w:tcBorders>
              <w:top w:val="single" w:sz="8" w:space="0" w:color="FFFFFF"/>
              <w:left w:val="nil"/>
              <w:bottom w:val="single" w:sz="8" w:space="0" w:color="FFFFFF"/>
              <w:right w:val="single" w:sz="8" w:space="0" w:color="FFFFFF"/>
            </w:tcBorders>
            <w:shd w:val="clear" w:color="auto" w:fill="DEEAF6"/>
          </w:tcPr>
          <w:p w14:paraId="760CB0EE" w14:textId="1616940E" w:rsidR="00CD5B62" w:rsidRPr="008D0DF8" w:rsidRDefault="00CD5B62" w:rsidP="00765AC2">
            <w:pPr>
              <w:spacing w:line="20" w:lineRule="atLeast"/>
              <w:contextualSpacing w:val="0"/>
              <w:jc w:val="center"/>
              <w:rPr>
                <w:rFonts w:ascii="Times New Roman" w:hAnsi="Times New Roman" w:cs="Times New Roman"/>
              </w:rPr>
            </w:pPr>
            <w:r>
              <w:rPr>
                <w:rFonts w:ascii="Times New Roman" w:hAnsi="Times New Roman" w:cs="Times New Roman"/>
              </w:rPr>
              <w:t>0.104</w:t>
            </w:r>
          </w:p>
        </w:tc>
        <w:tc>
          <w:tcPr>
            <w:tcW w:w="1980" w:type="dxa"/>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tcPr>
          <w:p w14:paraId="7871572E" w14:textId="7B3AAC6F" w:rsidR="00CD5B62" w:rsidRPr="008D0DF8" w:rsidRDefault="00CD5B62" w:rsidP="003F3941">
            <w:pPr>
              <w:spacing w:line="20" w:lineRule="atLeast"/>
              <w:contextualSpacing w:val="0"/>
              <w:jc w:val="center"/>
              <w:rPr>
                <w:rFonts w:ascii="Times New Roman" w:hAnsi="Times New Roman" w:cs="Times New Roman"/>
              </w:rPr>
            </w:pPr>
            <w:r>
              <w:rPr>
                <w:rFonts w:ascii="Times New Roman" w:hAnsi="Times New Roman" w:cs="Times New Roman"/>
              </w:rPr>
              <w:t>0.698</w:t>
            </w:r>
          </w:p>
        </w:tc>
        <w:tc>
          <w:tcPr>
            <w:tcW w:w="1350" w:type="dxa"/>
            <w:tcBorders>
              <w:top w:val="single" w:sz="8" w:space="0" w:color="FFFFFF"/>
              <w:left w:val="nil"/>
              <w:bottom w:val="single" w:sz="8" w:space="0" w:color="FFFFFF"/>
              <w:right w:val="single" w:sz="8" w:space="0" w:color="FFFFFF"/>
            </w:tcBorders>
            <w:shd w:val="clear" w:color="auto" w:fill="DEEAF6"/>
            <w:tcMar>
              <w:top w:w="100" w:type="dxa"/>
              <w:left w:w="100" w:type="dxa"/>
              <w:bottom w:w="100" w:type="dxa"/>
              <w:right w:w="100" w:type="dxa"/>
            </w:tcMar>
          </w:tcPr>
          <w:p w14:paraId="2F2A6F81" w14:textId="14F605E1" w:rsidR="00CD5B62" w:rsidRPr="008D0DF8" w:rsidRDefault="00CD5B62" w:rsidP="003F3941">
            <w:pPr>
              <w:spacing w:line="20" w:lineRule="atLeast"/>
              <w:contextualSpacing w:val="0"/>
              <w:jc w:val="center"/>
              <w:rPr>
                <w:rFonts w:ascii="Times New Roman" w:hAnsi="Times New Roman" w:cs="Times New Roman"/>
              </w:rPr>
            </w:pPr>
            <w:r>
              <w:rPr>
                <w:rFonts w:ascii="Times New Roman" w:hAnsi="Times New Roman" w:cs="Times New Roman"/>
              </w:rPr>
              <w:t>0.709</w:t>
            </w:r>
          </w:p>
        </w:tc>
      </w:tr>
      <w:tr w:rsidR="00CD5B62" w:rsidRPr="008D0DF8" w14:paraId="50A9DDC3" w14:textId="77777777" w:rsidTr="002729D5">
        <w:trPr>
          <w:trHeight w:val="332"/>
          <w:jc w:val="center"/>
        </w:trPr>
        <w:tc>
          <w:tcPr>
            <w:tcW w:w="970" w:type="dxa"/>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14:paraId="0985EEC5" w14:textId="77777777" w:rsidR="00CD5B62" w:rsidRPr="008D0DF8" w:rsidRDefault="00CD5B62" w:rsidP="002729D5">
            <w:pPr>
              <w:spacing w:line="20" w:lineRule="atLeast"/>
              <w:contextualSpacing w:val="0"/>
              <w:jc w:val="center"/>
              <w:rPr>
                <w:rFonts w:ascii="Times New Roman" w:hAnsi="Times New Roman" w:cs="Times New Roman"/>
                <w:b/>
              </w:rPr>
            </w:pPr>
            <w:r w:rsidRPr="008D0DF8">
              <w:rPr>
                <w:rFonts w:ascii="Times New Roman" w:hAnsi="Times New Roman" w:cs="Times New Roman"/>
                <w:b/>
              </w:rPr>
              <w:t>3</w:t>
            </w:r>
          </w:p>
        </w:tc>
        <w:tc>
          <w:tcPr>
            <w:tcW w:w="920" w:type="dxa"/>
            <w:tcBorders>
              <w:top w:val="single" w:sz="8" w:space="0" w:color="FFFFFF"/>
              <w:left w:val="nil"/>
              <w:bottom w:val="single" w:sz="8" w:space="0" w:color="FFFFFF"/>
              <w:right w:val="single" w:sz="8" w:space="0" w:color="FFFFFF"/>
            </w:tcBorders>
            <w:shd w:val="clear" w:color="auto" w:fill="BDD6EE"/>
            <w:tcMar>
              <w:top w:w="100" w:type="dxa"/>
              <w:left w:w="100" w:type="dxa"/>
              <w:bottom w:w="100" w:type="dxa"/>
              <w:right w:w="100" w:type="dxa"/>
            </w:tcMar>
          </w:tcPr>
          <w:p w14:paraId="7225A4ED" w14:textId="3D4C3D6A" w:rsidR="00CD5B62" w:rsidRPr="008D0DF8" w:rsidRDefault="00CD5B62" w:rsidP="00765AC2">
            <w:pPr>
              <w:spacing w:line="20" w:lineRule="atLeast"/>
              <w:contextualSpacing w:val="0"/>
              <w:jc w:val="center"/>
              <w:rPr>
                <w:rFonts w:ascii="Times New Roman" w:hAnsi="Times New Roman" w:cs="Times New Roman"/>
              </w:rPr>
            </w:pPr>
            <w:r>
              <w:rPr>
                <w:rFonts w:ascii="Times New Roman" w:hAnsi="Times New Roman" w:cs="Times New Roman"/>
              </w:rPr>
              <w:t>0.668</w:t>
            </w:r>
          </w:p>
        </w:tc>
        <w:tc>
          <w:tcPr>
            <w:tcW w:w="2160" w:type="dxa"/>
            <w:tcBorders>
              <w:top w:val="single" w:sz="8" w:space="0" w:color="FFFFFF"/>
              <w:left w:val="nil"/>
              <w:bottom w:val="single" w:sz="8" w:space="0" w:color="FFFFFF"/>
              <w:right w:val="single" w:sz="8" w:space="0" w:color="FFFFFF"/>
            </w:tcBorders>
            <w:shd w:val="clear" w:color="auto" w:fill="BDD6EE"/>
          </w:tcPr>
          <w:p w14:paraId="11F66918" w14:textId="30DCD996" w:rsidR="00CD5B62" w:rsidRPr="008D0DF8" w:rsidRDefault="00CD5B62" w:rsidP="00765AC2">
            <w:pPr>
              <w:spacing w:line="20" w:lineRule="atLeast"/>
              <w:contextualSpacing w:val="0"/>
              <w:jc w:val="center"/>
              <w:rPr>
                <w:rFonts w:ascii="Times New Roman" w:hAnsi="Times New Roman" w:cs="Times New Roman"/>
              </w:rPr>
            </w:pPr>
            <w:r>
              <w:rPr>
                <w:rFonts w:ascii="Times New Roman" w:hAnsi="Times New Roman" w:cs="Times New Roman"/>
              </w:rPr>
              <w:t>0.192</w:t>
            </w:r>
          </w:p>
        </w:tc>
        <w:tc>
          <w:tcPr>
            <w:tcW w:w="1980" w:type="dxa"/>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tcPr>
          <w:p w14:paraId="70B94458" w14:textId="6710B314" w:rsidR="00CD5B62" w:rsidRPr="008D0DF8" w:rsidRDefault="00CD5B62" w:rsidP="003F3941">
            <w:pPr>
              <w:spacing w:line="20" w:lineRule="atLeast"/>
              <w:contextualSpacing w:val="0"/>
              <w:jc w:val="center"/>
              <w:rPr>
                <w:rFonts w:ascii="Times New Roman" w:hAnsi="Times New Roman" w:cs="Times New Roman"/>
              </w:rPr>
            </w:pPr>
            <w:r>
              <w:rPr>
                <w:rFonts w:ascii="Times New Roman" w:hAnsi="Times New Roman" w:cs="Times New Roman"/>
              </w:rPr>
              <w:t>0.611</w:t>
            </w:r>
          </w:p>
        </w:tc>
        <w:tc>
          <w:tcPr>
            <w:tcW w:w="1350" w:type="dxa"/>
            <w:tcBorders>
              <w:top w:val="single" w:sz="8" w:space="0" w:color="FFFFFF"/>
              <w:left w:val="nil"/>
              <w:bottom w:val="single" w:sz="8" w:space="0" w:color="FFFFFF"/>
              <w:right w:val="single" w:sz="8" w:space="0" w:color="FFFFFF"/>
            </w:tcBorders>
            <w:shd w:val="clear" w:color="auto" w:fill="BDD6EE"/>
            <w:tcMar>
              <w:top w:w="100" w:type="dxa"/>
              <w:left w:w="100" w:type="dxa"/>
              <w:bottom w:w="100" w:type="dxa"/>
              <w:right w:w="100" w:type="dxa"/>
            </w:tcMar>
          </w:tcPr>
          <w:p w14:paraId="0E7FD351" w14:textId="06B30201" w:rsidR="00CD5B62" w:rsidRPr="008D0DF8" w:rsidRDefault="00CD5B62" w:rsidP="003F3941">
            <w:pPr>
              <w:spacing w:line="20" w:lineRule="atLeast"/>
              <w:contextualSpacing w:val="0"/>
              <w:jc w:val="center"/>
              <w:rPr>
                <w:rFonts w:ascii="Times New Roman" w:hAnsi="Times New Roman" w:cs="Times New Roman"/>
              </w:rPr>
            </w:pPr>
            <w:r>
              <w:rPr>
                <w:rFonts w:ascii="Times New Roman" w:hAnsi="Times New Roman" w:cs="Times New Roman"/>
              </w:rPr>
              <w:t>0.632</w:t>
            </w:r>
          </w:p>
        </w:tc>
      </w:tr>
      <w:tr w:rsidR="00CD5B62" w:rsidRPr="008D0DF8" w14:paraId="197CD2A9" w14:textId="77777777" w:rsidTr="002729D5">
        <w:trPr>
          <w:trHeight w:val="260"/>
          <w:jc w:val="center"/>
        </w:trPr>
        <w:tc>
          <w:tcPr>
            <w:tcW w:w="970" w:type="dxa"/>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14:paraId="1FAD669F" w14:textId="77777777" w:rsidR="00CD5B62" w:rsidRPr="008D0DF8" w:rsidRDefault="00CD5B62" w:rsidP="002729D5">
            <w:pPr>
              <w:spacing w:line="20" w:lineRule="atLeast"/>
              <w:contextualSpacing w:val="0"/>
              <w:jc w:val="center"/>
              <w:rPr>
                <w:rFonts w:ascii="Times New Roman" w:hAnsi="Times New Roman" w:cs="Times New Roman"/>
                <w:b/>
              </w:rPr>
            </w:pPr>
            <w:r w:rsidRPr="008D0DF8">
              <w:rPr>
                <w:rFonts w:ascii="Times New Roman" w:hAnsi="Times New Roman" w:cs="Times New Roman"/>
                <w:b/>
              </w:rPr>
              <w:t>4</w:t>
            </w:r>
          </w:p>
        </w:tc>
        <w:tc>
          <w:tcPr>
            <w:tcW w:w="920" w:type="dxa"/>
            <w:tcBorders>
              <w:top w:val="single" w:sz="8" w:space="0" w:color="FFFFFF"/>
              <w:left w:val="nil"/>
              <w:bottom w:val="single" w:sz="8" w:space="0" w:color="FFFFFF"/>
              <w:right w:val="single" w:sz="8" w:space="0" w:color="FFFFFF"/>
            </w:tcBorders>
            <w:shd w:val="clear" w:color="auto" w:fill="DEEAF6"/>
            <w:tcMar>
              <w:top w:w="100" w:type="dxa"/>
              <w:left w:w="100" w:type="dxa"/>
              <w:bottom w:w="100" w:type="dxa"/>
              <w:right w:w="100" w:type="dxa"/>
            </w:tcMar>
          </w:tcPr>
          <w:p w14:paraId="5A46A100" w14:textId="1C6096FD" w:rsidR="00CD5B62" w:rsidRPr="008D0DF8" w:rsidRDefault="00CD5B62" w:rsidP="00765AC2">
            <w:pPr>
              <w:spacing w:line="20" w:lineRule="atLeast"/>
              <w:contextualSpacing w:val="0"/>
              <w:jc w:val="center"/>
              <w:rPr>
                <w:rFonts w:ascii="Times New Roman" w:hAnsi="Times New Roman" w:cs="Times New Roman"/>
              </w:rPr>
            </w:pPr>
            <w:r>
              <w:rPr>
                <w:rFonts w:ascii="Times New Roman" w:hAnsi="Times New Roman" w:cs="Times New Roman"/>
              </w:rPr>
              <w:t>0.654</w:t>
            </w:r>
          </w:p>
        </w:tc>
        <w:tc>
          <w:tcPr>
            <w:tcW w:w="2160" w:type="dxa"/>
            <w:tcBorders>
              <w:top w:val="single" w:sz="8" w:space="0" w:color="FFFFFF"/>
              <w:left w:val="nil"/>
              <w:bottom w:val="single" w:sz="8" w:space="0" w:color="FFFFFF"/>
              <w:right w:val="single" w:sz="8" w:space="0" w:color="FFFFFF"/>
            </w:tcBorders>
            <w:shd w:val="clear" w:color="auto" w:fill="DEEAF6"/>
          </w:tcPr>
          <w:p w14:paraId="37C402A8" w14:textId="408D2B59" w:rsidR="00CD5B62" w:rsidRPr="008D0DF8" w:rsidRDefault="00CD5B62" w:rsidP="00765AC2">
            <w:pPr>
              <w:spacing w:line="20" w:lineRule="atLeast"/>
              <w:contextualSpacing w:val="0"/>
              <w:jc w:val="center"/>
              <w:rPr>
                <w:rFonts w:ascii="Times New Roman" w:hAnsi="Times New Roman" w:cs="Times New Roman"/>
              </w:rPr>
            </w:pPr>
            <w:r>
              <w:rPr>
                <w:rFonts w:ascii="Times New Roman" w:hAnsi="Times New Roman" w:cs="Times New Roman"/>
              </w:rPr>
              <w:t>0.189</w:t>
            </w:r>
          </w:p>
        </w:tc>
        <w:tc>
          <w:tcPr>
            <w:tcW w:w="1980" w:type="dxa"/>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tcPr>
          <w:p w14:paraId="7E1FB399" w14:textId="02C4BB18" w:rsidR="00CD5B62" w:rsidRPr="008D0DF8" w:rsidRDefault="00CD5B62" w:rsidP="003F3941">
            <w:pPr>
              <w:spacing w:line="20" w:lineRule="atLeast"/>
              <w:contextualSpacing w:val="0"/>
              <w:jc w:val="center"/>
              <w:rPr>
                <w:rFonts w:ascii="Times New Roman" w:hAnsi="Times New Roman" w:cs="Times New Roman"/>
              </w:rPr>
            </w:pPr>
            <w:r>
              <w:rPr>
                <w:rFonts w:ascii="Times New Roman" w:hAnsi="Times New Roman" w:cs="Times New Roman"/>
              </w:rPr>
              <w:t>0.696</w:t>
            </w:r>
          </w:p>
        </w:tc>
        <w:tc>
          <w:tcPr>
            <w:tcW w:w="1350" w:type="dxa"/>
            <w:tcBorders>
              <w:top w:val="single" w:sz="8" w:space="0" w:color="FFFFFF"/>
              <w:left w:val="nil"/>
              <w:bottom w:val="single" w:sz="8" w:space="0" w:color="FFFFFF"/>
              <w:right w:val="single" w:sz="8" w:space="0" w:color="FFFFFF"/>
            </w:tcBorders>
            <w:shd w:val="clear" w:color="auto" w:fill="DEEAF6"/>
            <w:tcMar>
              <w:top w:w="100" w:type="dxa"/>
              <w:left w:w="100" w:type="dxa"/>
              <w:bottom w:w="100" w:type="dxa"/>
              <w:right w:w="100" w:type="dxa"/>
            </w:tcMar>
          </w:tcPr>
          <w:p w14:paraId="2139FDA1" w14:textId="504A3F51" w:rsidR="00CD5B62" w:rsidRPr="008D0DF8" w:rsidRDefault="00CD5B62" w:rsidP="003F3941">
            <w:pPr>
              <w:spacing w:line="20" w:lineRule="atLeast"/>
              <w:contextualSpacing w:val="0"/>
              <w:jc w:val="center"/>
              <w:rPr>
                <w:rFonts w:ascii="Times New Roman" w:hAnsi="Times New Roman" w:cs="Times New Roman"/>
              </w:rPr>
            </w:pPr>
            <w:r>
              <w:rPr>
                <w:rFonts w:ascii="Times New Roman" w:hAnsi="Times New Roman" w:cs="Times New Roman"/>
              </w:rPr>
              <w:t>0.628</w:t>
            </w:r>
          </w:p>
        </w:tc>
      </w:tr>
      <w:tr w:rsidR="00CD5B62" w:rsidRPr="008D0DF8" w14:paraId="3E6512CF" w14:textId="77777777" w:rsidTr="002729D5">
        <w:trPr>
          <w:trHeight w:val="242"/>
          <w:jc w:val="center"/>
        </w:trPr>
        <w:tc>
          <w:tcPr>
            <w:tcW w:w="970" w:type="dxa"/>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14:paraId="64AA6D57" w14:textId="77777777" w:rsidR="00CD5B62" w:rsidRPr="008D0DF8" w:rsidRDefault="00CD5B62" w:rsidP="002729D5">
            <w:pPr>
              <w:spacing w:line="20" w:lineRule="atLeast"/>
              <w:contextualSpacing w:val="0"/>
              <w:jc w:val="center"/>
              <w:rPr>
                <w:rFonts w:ascii="Times New Roman" w:hAnsi="Times New Roman" w:cs="Times New Roman"/>
                <w:b/>
              </w:rPr>
            </w:pPr>
            <w:r w:rsidRPr="008D0DF8">
              <w:rPr>
                <w:rFonts w:ascii="Times New Roman" w:hAnsi="Times New Roman" w:cs="Times New Roman"/>
                <w:b/>
              </w:rPr>
              <w:t>5</w:t>
            </w:r>
          </w:p>
        </w:tc>
        <w:tc>
          <w:tcPr>
            <w:tcW w:w="920" w:type="dxa"/>
            <w:tcBorders>
              <w:top w:val="single" w:sz="8" w:space="0" w:color="FFFFFF"/>
              <w:left w:val="nil"/>
              <w:bottom w:val="single" w:sz="8" w:space="0" w:color="FFFFFF"/>
              <w:right w:val="single" w:sz="8" w:space="0" w:color="FFFFFF"/>
            </w:tcBorders>
            <w:shd w:val="clear" w:color="auto" w:fill="BDD6EE"/>
            <w:tcMar>
              <w:top w:w="100" w:type="dxa"/>
              <w:left w:w="100" w:type="dxa"/>
              <w:bottom w:w="100" w:type="dxa"/>
              <w:right w:w="100" w:type="dxa"/>
            </w:tcMar>
          </w:tcPr>
          <w:p w14:paraId="79319B89" w14:textId="4B6BD7BA" w:rsidR="00CD5B62" w:rsidRPr="008D0DF8" w:rsidRDefault="00CD5B62" w:rsidP="00765AC2">
            <w:pPr>
              <w:spacing w:line="20" w:lineRule="atLeast"/>
              <w:contextualSpacing w:val="0"/>
              <w:jc w:val="center"/>
              <w:rPr>
                <w:rFonts w:ascii="Times New Roman" w:hAnsi="Times New Roman" w:cs="Times New Roman"/>
              </w:rPr>
            </w:pPr>
            <w:r>
              <w:rPr>
                <w:rFonts w:ascii="Times New Roman" w:hAnsi="Times New Roman" w:cs="Times New Roman"/>
              </w:rPr>
              <w:t>0.597</w:t>
            </w:r>
          </w:p>
        </w:tc>
        <w:tc>
          <w:tcPr>
            <w:tcW w:w="2160" w:type="dxa"/>
            <w:tcBorders>
              <w:top w:val="single" w:sz="8" w:space="0" w:color="FFFFFF"/>
              <w:left w:val="nil"/>
              <w:bottom w:val="single" w:sz="8" w:space="0" w:color="FFFFFF"/>
              <w:right w:val="single" w:sz="8" w:space="0" w:color="FFFFFF"/>
            </w:tcBorders>
            <w:shd w:val="clear" w:color="auto" w:fill="BDD6EE"/>
          </w:tcPr>
          <w:p w14:paraId="183C6874" w14:textId="033FC820" w:rsidR="00CD5B62" w:rsidRPr="008D0DF8" w:rsidRDefault="00CD5B62" w:rsidP="00765AC2">
            <w:pPr>
              <w:spacing w:line="20" w:lineRule="atLeast"/>
              <w:contextualSpacing w:val="0"/>
              <w:jc w:val="center"/>
              <w:rPr>
                <w:rFonts w:ascii="Times New Roman" w:hAnsi="Times New Roman" w:cs="Times New Roman"/>
              </w:rPr>
            </w:pPr>
            <w:r>
              <w:rPr>
                <w:rFonts w:ascii="Times New Roman" w:hAnsi="Times New Roman" w:cs="Times New Roman"/>
              </w:rPr>
              <w:t>0.130</w:t>
            </w:r>
          </w:p>
        </w:tc>
        <w:tc>
          <w:tcPr>
            <w:tcW w:w="1980" w:type="dxa"/>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tcPr>
          <w:p w14:paraId="5DC31515" w14:textId="40ED2707" w:rsidR="00CD5B62" w:rsidRPr="008D0DF8" w:rsidRDefault="00CD5B62" w:rsidP="003F3941">
            <w:pPr>
              <w:spacing w:line="20" w:lineRule="atLeast"/>
              <w:contextualSpacing w:val="0"/>
              <w:jc w:val="center"/>
              <w:rPr>
                <w:rFonts w:ascii="Times New Roman" w:hAnsi="Times New Roman" w:cs="Times New Roman"/>
              </w:rPr>
            </w:pPr>
            <w:r>
              <w:rPr>
                <w:rFonts w:ascii="Times New Roman" w:hAnsi="Times New Roman" w:cs="Times New Roman"/>
              </w:rPr>
              <w:t>0.789</w:t>
            </w:r>
          </w:p>
        </w:tc>
        <w:tc>
          <w:tcPr>
            <w:tcW w:w="1350" w:type="dxa"/>
            <w:tcBorders>
              <w:top w:val="single" w:sz="8" w:space="0" w:color="FFFFFF"/>
              <w:left w:val="nil"/>
              <w:bottom w:val="single" w:sz="8" w:space="0" w:color="FFFFFF"/>
              <w:right w:val="single" w:sz="8" w:space="0" w:color="FFFFFF"/>
            </w:tcBorders>
            <w:shd w:val="clear" w:color="auto" w:fill="BDD6EE"/>
            <w:tcMar>
              <w:top w:w="100" w:type="dxa"/>
              <w:left w:w="100" w:type="dxa"/>
              <w:bottom w:w="100" w:type="dxa"/>
              <w:right w:w="100" w:type="dxa"/>
            </w:tcMar>
          </w:tcPr>
          <w:p w14:paraId="200C9DEC" w14:textId="64FF023F" w:rsidR="00CD5B62" w:rsidRPr="008D0DF8" w:rsidRDefault="00CD5B62" w:rsidP="003F3941">
            <w:pPr>
              <w:spacing w:line="20" w:lineRule="atLeast"/>
              <w:contextualSpacing w:val="0"/>
              <w:jc w:val="center"/>
              <w:rPr>
                <w:rFonts w:ascii="Times New Roman" w:hAnsi="Times New Roman" w:cs="Times New Roman"/>
              </w:rPr>
            </w:pPr>
            <w:r>
              <w:rPr>
                <w:rFonts w:ascii="Times New Roman" w:hAnsi="Times New Roman" w:cs="Times New Roman"/>
              </w:rPr>
              <w:t>0.661</w:t>
            </w:r>
          </w:p>
        </w:tc>
      </w:tr>
      <w:tr w:rsidR="00CD5B62" w:rsidRPr="008D0DF8" w14:paraId="0786C71C" w14:textId="77777777" w:rsidTr="002729D5">
        <w:trPr>
          <w:trHeight w:val="242"/>
          <w:jc w:val="center"/>
        </w:trPr>
        <w:tc>
          <w:tcPr>
            <w:tcW w:w="970" w:type="dxa"/>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14:paraId="468F770D" w14:textId="77777777" w:rsidR="00CD5B62" w:rsidRPr="008D0DF8" w:rsidRDefault="00CD5B62" w:rsidP="002729D5">
            <w:pPr>
              <w:spacing w:line="20" w:lineRule="atLeast"/>
              <w:contextualSpacing w:val="0"/>
              <w:jc w:val="center"/>
              <w:rPr>
                <w:rFonts w:ascii="Times New Roman" w:hAnsi="Times New Roman" w:cs="Times New Roman"/>
                <w:b/>
              </w:rPr>
            </w:pPr>
            <w:r w:rsidRPr="008D0DF8">
              <w:rPr>
                <w:rFonts w:ascii="Times New Roman" w:hAnsi="Times New Roman" w:cs="Times New Roman"/>
                <w:b/>
              </w:rPr>
              <w:t>6</w:t>
            </w:r>
          </w:p>
        </w:tc>
        <w:tc>
          <w:tcPr>
            <w:tcW w:w="920" w:type="dxa"/>
            <w:tcBorders>
              <w:top w:val="single" w:sz="8" w:space="0" w:color="FFFFFF"/>
              <w:left w:val="nil"/>
              <w:bottom w:val="single" w:sz="8" w:space="0" w:color="FFFFFF"/>
              <w:right w:val="single" w:sz="8" w:space="0" w:color="FFFFFF"/>
            </w:tcBorders>
            <w:shd w:val="clear" w:color="auto" w:fill="DEEAF6"/>
            <w:tcMar>
              <w:top w:w="100" w:type="dxa"/>
              <w:left w:w="100" w:type="dxa"/>
              <w:bottom w:w="100" w:type="dxa"/>
              <w:right w:w="100" w:type="dxa"/>
            </w:tcMar>
          </w:tcPr>
          <w:p w14:paraId="08D6FE20" w14:textId="26061F67" w:rsidR="00CD5B62" w:rsidRPr="008D0DF8" w:rsidRDefault="00CD5B62" w:rsidP="00765AC2">
            <w:pPr>
              <w:spacing w:line="20" w:lineRule="atLeast"/>
              <w:contextualSpacing w:val="0"/>
              <w:jc w:val="center"/>
              <w:rPr>
                <w:rFonts w:ascii="Times New Roman" w:hAnsi="Times New Roman" w:cs="Times New Roman"/>
              </w:rPr>
            </w:pPr>
            <w:r>
              <w:rPr>
                <w:rFonts w:ascii="Times New Roman" w:hAnsi="Times New Roman" w:cs="Times New Roman"/>
              </w:rPr>
              <w:t>0.747</w:t>
            </w:r>
          </w:p>
        </w:tc>
        <w:tc>
          <w:tcPr>
            <w:tcW w:w="2160" w:type="dxa"/>
            <w:tcBorders>
              <w:top w:val="single" w:sz="8" w:space="0" w:color="FFFFFF"/>
              <w:left w:val="nil"/>
              <w:bottom w:val="single" w:sz="8" w:space="0" w:color="FFFFFF"/>
              <w:right w:val="single" w:sz="8" w:space="0" w:color="FFFFFF"/>
            </w:tcBorders>
            <w:shd w:val="clear" w:color="auto" w:fill="DEEAF6"/>
          </w:tcPr>
          <w:p w14:paraId="28CC9560" w14:textId="53EF7734" w:rsidR="00CD5B62" w:rsidRPr="008D0DF8" w:rsidRDefault="00CD5B62" w:rsidP="00765AC2">
            <w:pPr>
              <w:spacing w:line="20" w:lineRule="atLeast"/>
              <w:contextualSpacing w:val="0"/>
              <w:jc w:val="center"/>
              <w:rPr>
                <w:rFonts w:ascii="Times New Roman" w:hAnsi="Times New Roman" w:cs="Times New Roman"/>
              </w:rPr>
            </w:pPr>
            <w:r>
              <w:rPr>
                <w:rFonts w:ascii="Times New Roman" w:hAnsi="Times New Roman" w:cs="Times New Roman"/>
              </w:rPr>
              <w:t>0.169</w:t>
            </w:r>
          </w:p>
        </w:tc>
        <w:tc>
          <w:tcPr>
            <w:tcW w:w="1980" w:type="dxa"/>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tcPr>
          <w:p w14:paraId="3506AEB7" w14:textId="24BCD5FE" w:rsidR="00CD5B62" w:rsidRPr="008D0DF8" w:rsidRDefault="00CD5B62" w:rsidP="003F3941">
            <w:pPr>
              <w:spacing w:line="20" w:lineRule="atLeast"/>
              <w:contextualSpacing w:val="0"/>
              <w:jc w:val="center"/>
              <w:rPr>
                <w:rFonts w:ascii="Times New Roman" w:hAnsi="Times New Roman" w:cs="Times New Roman"/>
              </w:rPr>
            </w:pPr>
            <w:r>
              <w:rPr>
                <w:rFonts w:ascii="Times New Roman" w:hAnsi="Times New Roman" w:cs="Times New Roman"/>
              </w:rPr>
              <w:t>0.640</w:t>
            </w:r>
          </w:p>
        </w:tc>
        <w:tc>
          <w:tcPr>
            <w:tcW w:w="1350" w:type="dxa"/>
            <w:tcBorders>
              <w:top w:val="single" w:sz="8" w:space="0" w:color="FFFFFF"/>
              <w:left w:val="nil"/>
              <w:bottom w:val="single" w:sz="8" w:space="0" w:color="FFFFFF"/>
              <w:right w:val="single" w:sz="8" w:space="0" w:color="FFFFFF"/>
            </w:tcBorders>
            <w:shd w:val="clear" w:color="auto" w:fill="DEEAF6"/>
            <w:tcMar>
              <w:top w:w="100" w:type="dxa"/>
              <w:left w:w="100" w:type="dxa"/>
              <w:bottom w:w="100" w:type="dxa"/>
              <w:right w:w="100" w:type="dxa"/>
            </w:tcMar>
          </w:tcPr>
          <w:p w14:paraId="5C6967DD" w14:textId="7B6A2B6A" w:rsidR="00CD5B62" w:rsidRPr="008D0DF8" w:rsidRDefault="00CD5B62" w:rsidP="003F3941">
            <w:pPr>
              <w:spacing w:line="20" w:lineRule="atLeast"/>
              <w:contextualSpacing w:val="0"/>
              <w:jc w:val="center"/>
              <w:rPr>
                <w:rFonts w:ascii="Times New Roman" w:hAnsi="Times New Roman" w:cs="Times New Roman"/>
              </w:rPr>
            </w:pPr>
            <w:r>
              <w:rPr>
                <w:rFonts w:ascii="Times New Roman" w:hAnsi="Times New Roman" w:cs="Times New Roman"/>
              </w:rPr>
              <w:t>0.561</w:t>
            </w:r>
          </w:p>
        </w:tc>
      </w:tr>
      <w:tr w:rsidR="00CD5B62" w:rsidRPr="008D0DF8" w14:paraId="0911AAEE" w14:textId="77777777" w:rsidTr="002729D5">
        <w:trPr>
          <w:trHeight w:val="233"/>
          <w:jc w:val="center"/>
        </w:trPr>
        <w:tc>
          <w:tcPr>
            <w:tcW w:w="970" w:type="dxa"/>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14:paraId="589131D8" w14:textId="77777777" w:rsidR="00CD5B62" w:rsidRPr="008D0DF8" w:rsidRDefault="00CD5B62" w:rsidP="002729D5">
            <w:pPr>
              <w:spacing w:line="20" w:lineRule="atLeast"/>
              <w:contextualSpacing w:val="0"/>
              <w:jc w:val="center"/>
              <w:rPr>
                <w:rFonts w:ascii="Times New Roman" w:hAnsi="Times New Roman" w:cs="Times New Roman"/>
                <w:b/>
              </w:rPr>
            </w:pPr>
            <w:r w:rsidRPr="008D0DF8">
              <w:rPr>
                <w:rFonts w:ascii="Times New Roman" w:hAnsi="Times New Roman" w:cs="Times New Roman"/>
                <w:b/>
              </w:rPr>
              <w:t>7</w:t>
            </w:r>
          </w:p>
        </w:tc>
        <w:tc>
          <w:tcPr>
            <w:tcW w:w="920" w:type="dxa"/>
            <w:tcBorders>
              <w:top w:val="single" w:sz="8" w:space="0" w:color="FFFFFF"/>
              <w:left w:val="nil"/>
              <w:bottom w:val="single" w:sz="8" w:space="0" w:color="FFFFFF"/>
              <w:right w:val="single" w:sz="8" w:space="0" w:color="FFFFFF"/>
            </w:tcBorders>
            <w:shd w:val="clear" w:color="auto" w:fill="BDD6EE"/>
            <w:tcMar>
              <w:top w:w="100" w:type="dxa"/>
              <w:left w:w="100" w:type="dxa"/>
              <w:bottom w:w="100" w:type="dxa"/>
              <w:right w:w="100" w:type="dxa"/>
            </w:tcMar>
          </w:tcPr>
          <w:p w14:paraId="55321FE8" w14:textId="33107FEA" w:rsidR="00CD5B62" w:rsidRPr="008D0DF8" w:rsidRDefault="00CD5B62" w:rsidP="00765AC2">
            <w:pPr>
              <w:spacing w:line="20" w:lineRule="atLeast"/>
              <w:contextualSpacing w:val="0"/>
              <w:jc w:val="center"/>
              <w:rPr>
                <w:rFonts w:ascii="Times New Roman" w:hAnsi="Times New Roman" w:cs="Times New Roman"/>
              </w:rPr>
            </w:pPr>
            <w:r>
              <w:rPr>
                <w:rFonts w:ascii="Times New Roman" w:hAnsi="Times New Roman" w:cs="Times New Roman"/>
              </w:rPr>
              <w:t>3.054</w:t>
            </w:r>
          </w:p>
        </w:tc>
        <w:tc>
          <w:tcPr>
            <w:tcW w:w="2160" w:type="dxa"/>
            <w:tcBorders>
              <w:top w:val="single" w:sz="8" w:space="0" w:color="FFFFFF"/>
              <w:left w:val="nil"/>
              <w:bottom w:val="single" w:sz="8" w:space="0" w:color="FFFFFF"/>
              <w:right w:val="single" w:sz="8" w:space="0" w:color="FFFFFF"/>
            </w:tcBorders>
            <w:shd w:val="clear" w:color="auto" w:fill="BDD6EE"/>
          </w:tcPr>
          <w:p w14:paraId="3BE4CF2C" w14:textId="1B07F7F8" w:rsidR="00CD5B62" w:rsidRPr="008D0DF8" w:rsidRDefault="00CD5B62" w:rsidP="00765AC2">
            <w:pPr>
              <w:spacing w:line="20" w:lineRule="atLeast"/>
              <w:contextualSpacing w:val="0"/>
              <w:jc w:val="center"/>
              <w:rPr>
                <w:rFonts w:ascii="Times New Roman" w:hAnsi="Times New Roman" w:cs="Times New Roman"/>
              </w:rPr>
            </w:pPr>
            <w:r>
              <w:rPr>
                <w:rFonts w:ascii="Times New Roman" w:hAnsi="Times New Roman" w:cs="Times New Roman"/>
              </w:rPr>
              <w:t>0.121</w:t>
            </w:r>
          </w:p>
        </w:tc>
        <w:tc>
          <w:tcPr>
            <w:tcW w:w="1980" w:type="dxa"/>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tcPr>
          <w:p w14:paraId="149BE217" w14:textId="1BC0B545" w:rsidR="00CD5B62" w:rsidRPr="008D0DF8" w:rsidRDefault="00CD5B62" w:rsidP="003F3941">
            <w:pPr>
              <w:spacing w:line="20" w:lineRule="atLeast"/>
              <w:contextualSpacing w:val="0"/>
              <w:jc w:val="center"/>
              <w:rPr>
                <w:rFonts w:ascii="Times New Roman" w:hAnsi="Times New Roman" w:cs="Times New Roman"/>
              </w:rPr>
            </w:pPr>
            <w:r>
              <w:rPr>
                <w:rFonts w:ascii="Times New Roman" w:hAnsi="Times New Roman" w:cs="Times New Roman"/>
              </w:rPr>
              <w:t>0.724</w:t>
            </w:r>
          </w:p>
        </w:tc>
        <w:tc>
          <w:tcPr>
            <w:tcW w:w="1350" w:type="dxa"/>
            <w:tcBorders>
              <w:top w:val="single" w:sz="8" w:space="0" w:color="FFFFFF"/>
              <w:left w:val="nil"/>
              <w:bottom w:val="single" w:sz="8" w:space="0" w:color="FFFFFF"/>
              <w:right w:val="single" w:sz="8" w:space="0" w:color="FFFFFF"/>
            </w:tcBorders>
            <w:shd w:val="clear" w:color="auto" w:fill="BDD6EE"/>
            <w:tcMar>
              <w:top w:w="100" w:type="dxa"/>
              <w:left w:w="100" w:type="dxa"/>
              <w:bottom w:w="100" w:type="dxa"/>
              <w:right w:w="100" w:type="dxa"/>
            </w:tcMar>
          </w:tcPr>
          <w:p w14:paraId="3B3D4620" w14:textId="4AF6D92E" w:rsidR="00CD5B62" w:rsidRPr="008D0DF8" w:rsidRDefault="00CD5B62" w:rsidP="003F3941">
            <w:pPr>
              <w:spacing w:line="20" w:lineRule="atLeast"/>
              <w:contextualSpacing w:val="0"/>
              <w:jc w:val="center"/>
              <w:rPr>
                <w:rFonts w:ascii="Times New Roman" w:hAnsi="Times New Roman" w:cs="Times New Roman"/>
              </w:rPr>
            </w:pPr>
            <w:r>
              <w:rPr>
                <w:rFonts w:ascii="Times New Roman" w:hAnsi="Times New Roman" w:cs="Times New Roman"/>
              </w:rPr>
              <w:t>0.172</w:t>
            </w:r>
          </w:p>
        </w:tc>
      </w:tr>
      <w:tr w:rsidR="00CD5B62" w:rsidRPr="008D0DF8" w14:paraId="47F31B14" w14:textId="77777777" w:rsidTr="002729D5">
        <w:trPr>
          <w:trHeight w:val="260"/>
          <w:jc w:val="center"/>
        </w:trPr>
        <w:tc>
          <w:tcPr>
            <w:tcW w:w="970" w:type="dxa"/>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14:paraId="05D733CC" w14:textId="77777777" w:rsidR="00CD5B62" w:rsidRPr="008D0DF8" w:rsidRDefault="00CD5B62" w:rsidP="002729D5">
            <w:pPr>
              <w:spacing w:line="20" w:lineRule="atLeast"/>
              <w:contextualSpacing w:val="0"/>
              <w:jc w:val="center"/>
              <w:rPr>
                <w:rFonts w:ascii="Times New Roman" w:hAnsi="Times New Roman" w:cs="Times New Roman"/>
                <w:b/>
              </w:rPr>
            </w:pPr>
            <w:r w:rsidRPr="008D0DF8">
              <w:rPr>
                <w:rFonts w:ascii="Times New Roman" w:hAnsi="Times New Roman" w:cs="Times New Roman"/>
                <w:b/>
              </w:rPr>
              <w:t>8</w:t>
            </w:r>
          </w:p>
        </w:tc>
        <w:tc>
          <w:tcPr>
            <w:tcW w:w="920" w:type="dxa"/>
            <w:tcBorders>
              <w:top w:val="single" w:sz="8" w:space="0" w:color="FFFFFF"/>
              <w:left w:val="nil"/>
              <w:bottom w:val="single" w:sz="8" w:space="0" w:color="FFFFFF"/>
              <w:right w:val="single" w:sz="8" w:space="0" w:color="FFFFFF"/>
            </w:tcBorders>
            <w:shd w:val="clear" w:color="auto" w:fill="DEEAF6"/>
            <w:tcMar>
              <w:top w:w="100" w:type="dxa"/>
              <w:left w:w="100" w:type="dxa"/>
              <w:bottom w:w="100" w:type="dxa"/>
              <w:right w:w="100" w:type="dxa"/>
            </w:tcMar>
          </w:tcPr>
          <w:p w14:paraId="2BEAC997" w14:textId="7AF68DA1" w:rsidR="00CD5B62" w:rsidRPr="008D0DF8" w:rsidRDefault="00CD5B62" w:rsidP="00765AC2">
            <w:pPr>
              <w:spacing w:line="20" w:lineRule="atLeast"/>
              <w:contextualSpacing w:val="0"/>
              <w:jc w:val="center"/>
              <w:rPr>
                <w:rFonts w:ascii="Times New Roman" w:hAnsi="Times New Roman" w:cs="Times New Roman"/>
              </w:rPr>
            </w:pPr>
            <w:r>
              <w:rPr>
                <w:rFonts w:ascii="Times New Roman" w:hAnsi="Times New Roman" w:cs="Times New Roman"/>
              </w:rPr>
              <w:t>4.15</w:t>
            </w:r>
          </w:p>
        </w:tc>
        <w:tc>
          <w:tcPr>
            <w:tcW w:w="2160" w:type="dxa"/>
            <w:tcBorders>
              <w:top w:val="single" w:sz="8" w:space="0" w:color="FFFFFF"/>
              <w:left w:val="nil"/>
              <w:bottom w:val="single" w:sz="8" w:space="0" w:color="FFFFFF"/>
              <w:right w:val="single" w:sz="8" w:space="0" w:color="FFFFFF"/>
            </w:tcBorders>
            <w:shd w:val="clear" w:color="auto" w:fill="DEEAF6"/>
          </w:tcPr>
          <w:p w14:paraId="36769B9B" w14:textId="5FA4441C" w:rsidR="00CD5B62" w:rsidRPr="008D0DF8" w:rsidRDefault="00CD5B62" w:rsidP="00765AC2">
            <w:pPr>
              <w:spacing w:line="20" w:lineRule="atLeast"/>
              <w:contextualSpacing w:val="0"/>
              <w:jc w:val="center"/>
              <w:rPr>
                <w:rFonts w:ascii="Times New Roman" w:hAnsi="Times New Roman" w:cs="Times New Roman"/>
              </w:rPr>
            </w:pPr>
            <w:r>
              <w:rPr>
                <w:rFonts w:ascii="Times New Roman" w:hAnsi="Times New Roman" w:cs="Times New Roman"/>
              </w:rPr>
              <w:t>0.081</w:t>
            </w:r>
          </w:p>
        </w:tc>
        <w:tc>
          <w:tcPr>
            <w:tcW w:w="1980" w:type="dxa"/>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tcPr>
          <w:p w14:paraId="01236106" w14:textId="3BD5D24B" w:rsidR="00CD5B62" w:rsidRPr="008D0DF8" w:rsidRDefault="00CD5B62" w:rsidP="003F3941">
            <w:pPr>
              <w:spacing w:line="20" w:lineRule="atLeast"/>
              <w:contextualSpacing w:val="0"/>
              <w:jc w:val="center"/>
              <w:rPr>
                <w:rFonts w:ascii="Times New Roman" w:hAnsi="Times New Roman" w:cs="Times New Roman"/>
              </w:rPr>
            </w:pPr>
            <w:r>
              <w:rPr>
                <w:rFonts w:ascii="Times New Roman" w:hAnsi="Times New Roman" w:cs="Times New Roman"/>
              </w:rPr>
              <w:t>0.679</w:t>
            </w:r>
          </w:p>
        </w:tc>
        <w:tc>
          <w:tcPr>
            <w:tcW w:w="1350" w:type="dxa"/>
            <w:tcBorders>
              <w:top w:val="single" w:sz="8" w:space="0" w:color="FFFFFF"/>
              <w:left w:val="nil"/>
              <w:bottom w:val="single" w:sz="8" w:space="0" w:color="FFFFFF"/>
              <w:right w:val="single" w:sz="8" w:space="0" w:color="FFFFFF"/>
            </w:tcBorders>
            <w:shd w:val="clear" w:color="auto" w:fill="DEEAF6"/>
            <w:tcMar>
              <w:top w:w="100" w:type="dxa"/>
              <w:left w:w="100" w:type="dxa"/>
              <w:bottom w:w="100" w:type="dxa"/>
              <w:right w:w="100" w:type="dxa"/>
            </w:tcMar>
          </w:tcPr>
          <w:p w14:paraId="454DE26B" w14:textId="14F16536" w:rsidR="00CD5B62" w:rsidRPr="008D0DF8" w:rsidRDefault="00CD5B62" w:rsidP="003F3941">
            <w:pPr>
              <w:spacing w:line="20" w:lineRule="atLeast"/>
              <w:contextualSpacing w:val="0"/>
              <w:jc w:val="center"/>
              <w:rPr>
                <w:rFonts w:ascii="Times New Roman" w:hAnsi="Times New Roman" w:cs="Times New Roman"/>
              </w:rPr>
            </w:pPr>
            <w:r>
              <w:rPr>
                <w:rFonts w:ascii="Times New Roman" w:hAnsi="Times New Roman" w:cs="Times New Roman"/>
              </w:rPr>
              <w:t>0.095</w:t>
            </w:r>
          </w:p>
        </w:tc>
      </w:tr>
    </w:tbl>
    <w:p w14:paraId="15448C2F" w14:textId="749F3390" w:rsidR="00CD5B62" w:rsidRPr="00CD5B62" w:rsidRDefault="00CD5B62" w:rsidP="00765AC2">
      <w:pPr>
        <w:pStyle w:val="Caption"/>
        <w:jc w:val="center"/>
        <w:rPr>
          <w:rFonts w:ascii="Times New Roman" w:eastAsia="Times New Roman" w:hAnsi="Times New Roman" w:cs="Times New Roman"/>
        </w:rPr>
      </w:pPr>
      <w:r>
        <w:t xml:space="preserve">Table </w:t>
      </w:r>
      <w:r w:rsidR="007A50A5">
        <w:rPr>
          <w:noProof/>
        </w:rPr>
        <w:t>2</w:t>
      </w:r>
      <w:r>
        <w:rPr>
          <w:noProof/>
        </w:rPr>
        <w:t xml:space="preserve"> </w:t>
      </w:r>
      <w:r>
        <w:t>–</w:t>
      </w:r>
      <w:r w:rsidRPr="00A025BF">
        <w:t xml:space="preserve"> </w:t>
      </w:r>
      <w:r>
        <w:t>Random forest test set metrics split by prompt.</w:t>
      </w:r>
    </w:p>
    <w:p w14:paraId="0F83C875" w14:textId="0A18F56B" w:rsidR="007A50A5" w:rsidRDefault="007A50A5" w:rsidP="007A50A5">
      <w:pPr>
        <w:spacing w:line="20" w:lineRule="atLeast"/>
        <w:ind w:firstLine="720"/>
        <w:contextualSpacing w:val="0"/>
        <w:rPr>
          <w:rFonts w:ascii="Times New Roman" w:eastAsia="Times New Roman" w:hAnsi="Times New Roman" w:cs="Times New Roman"/>
        </w:rPr>
      </w:pPr>
      <w:r w:rsidRPr="00971817">
        <w:rPr>
          <w:rFonts w:ascii="Times New Roman" w:eastAsia="Times New Roman" w:hAnsi="Times New Roman" w:cs="Times New Roman"/>
        </w:rPr>
        <w:t>Including 8 distinct prompts in the training set means that validation needs to also be split out to the original 8 sets.</w:t>
      </w:r>
      <w:r>
        <w:rPr>
          <w:rFonts w:ascii="Times New Roman" w:eastAsia="Times New Roman" w:hAnsi="Times New Roman" w:cs="Times New Roman"/>
        </w:rPr>
        <w:t xml:space="preserve"> </w:t>
      </w:r>
      <w:r w:rsidRPr="00971817">
        <w:rPr>
          <w:rFonts w:ascii="Times New Roman" w:eastAsia="Times New Roman" w:hAnsi="Times New Roman" w:cs="Times New Roman"/>
        </w:rPr>
        <w:t xml:space="preserve">We want to understand how the model is performing in each of the original segmentations of the data. </w:t>
      </w:r>
      <w:r>
        <w:rPr>
          <w:rFonts w:ascii="Times New Roman" w:eastAsia="Times New Roman" w:hAnsi="Times New Roman" w:cs="Times New Roman"/>
        </w:rPr>
        <w:t>We show this in Table 2 for the Random Forest model.</w:t>
      </w:r>
      <w:r w:rsidR="00921AA3">
        <w:rPr>
          <w:rFonts w:ascii="Times New Roman" w:eastAsia="Times New Roman" w:hAnsi="Times New Roman" w:cs="Times New Roman"/>
        </w:rPr>
        <w:t xml:space="preserve"> We can see </w:t>
      </w:r>
      <w:r w:rsidR="00E5188C">
        <w:rPr>
          <w:rFonts w:ascii="Times New Roman" w:eastAsia="Times New Roman" w:hAnsi="Times New Roman" w:cs="Times New Roman"/>
        </w:rPr>
        <w:t xml:space="preserve">a </w:t>
      </w:r>
      <w:r w:rsidR="00921AA3">
        <w:rPr>
          <w:rFonts w:ascii="Times New Roman" w:eastAsia="Times New Roman" w:hAnsi="Times New Roman" w:cs="Times New Roman"/>
        </w:rPr>
        <w:t>comparable performance by Normalized RMSE for essay sets 2-7. Performance by quadratic Kappa is somewhat mixed with essay sets 1 and 5 having the strongest performance.</w:t>
      </w:r>
    </w:p>
    <w:p w14:paraId="758B9467" w14:textId="393B4614" w:rsidR="00256A7D" w:rsidRPr="00971817" w:rsidRDefault="00264C59" w:rsidP="00A060B5">
      <w:pPr>
        <w:spacing w:line="20" w:lineRule="atLeast"/>
        <w:ind w:firstLine="720"/>
        <w:contextualSpacing w:val="0"/>
        <w:rPr>
          <w:rFonts w:ascii="Times New Roman" w:eastAsia="Times New Roman" w:hAnsi="Times New Roman" w:cs="Times New Roman"/>
        </w:rPr>
      </w:pPr>
      <w:r>
        <w:rPr>
          <w:rFonts w:ascii="Times New Roman" w:eastAsia="Times New Roman" w:hAnsi="Times New Roman" w:cs="Times New Roman"/>
        </w:rPr>
        <w:t>In Figure 1</w:t>
      </w:r>
      <w:r w:rsidR="004E3C95">
        <w:rPr>
          <w:rFonts w:ascii="Times New Roman" w:eastAsia="Times New Roman" w:hAnsi="Times New Roman" w:cs="Times New Roman"/>
        </w:rPr>
        <w:t xml:space="preserve">, we show the relative importance of the top 10 features. </w:t>
      </w:r>
      <w:r w:rsidR="00A060B5">
        <w:rPr>
          <w:rFonts w:ascii="Times New Roman" w:eastAsia="Times New Roman" w:hAnsi="Times New Roman" w:cs="Times New Roman"/>
        </w:rPr>
        <w:t xml:space="preserve">We observed that </w:t>
      </w:r>
      <w:r w:rsidR="004E3C95">
        <w:rPr>
          <w:rFonts w:ascii="Times New Roman" w:eastAsia="Times New Roman" w:hAnsi="Times New Roman" w:cs="Times New Roman"/>
        </w:rPr>
        <w:t>s</w:t>
      </w:r>
      <w:r w:rsidR="00A060B5" w:rsidRPr="00971817">
        <w:rPr>
          <w:rFonts w:ascii="Times New Roman" w:eastAsia="Times New Roman" w:hAnsi="Times New Roman" w:cs="Times New Roman"/>
        </w:rPr>
        <w:t xml:space="preserve">imple length and lexical features were relatively more important than more complex features. </w:t>
      </w:r>
      <w:r w:rsidR="00782D19">
        <w:rPr>
          <w:rFonts w:ascii="Times New Roman" w:eastAsia="Times New Roman" w:hAnsi="Times New Roman" w:cs="Times New Roman"/>
        </w:rPr>
        <w:t>However, more</w:t>
      </w:r>
      <w:r w:rsidR="00A060B5" w:rsidRPr="00971817">
        <w:rPr>
          <w:rFonts w:ascii="Times New Roman" w:eastAsia="Times New Roman" w:hAnsi="Times New Roman" w:cs="Times New Roman"/>
        </w:rPr>
        <w:t xml:space="preserve"> complex features did contribute m</w:t>
      </w:r>
      <w:r w:rsidR="00A060B5" w:rsidRPr="00772621">
        <w:rPr>
          <w:rFonts w:ascii="Times New Roman" w:eastAsia="Times New Roman" w:hAnsi="Times New Roman" w:cs="Times New Roman"/>
        </w:rPr>
        <w:t>a</w:t>
      </w:r>
      <w:r w:rsidR="00A060B5" w:rsidRPr="00971817">
        <w:rPr>
          <w:rFonts w:ascii="Times New Roman" w:eastAsia="Times New Roman" w:hAnsi="Times New Roman" w:cs="Times New Roman"/>
        </w:rPr>
        <w:t>rginally.</w:t>
      </w:r>
      <w:r w:rsidR="00772621">
        <w:rPr>
          <w:rFonts w:ascii="Times New Roman" w:eastAsia="Times New Roman" w:hAnsi="Times New Roman" w:cs="Times New Roman"/>
        </w:rPr>
        <w:t xml:space="preserve"> To</w:t>
      </w:r>
      <w:r w:rsidR="004E3C95">
        <w:rPr>
          <w:rFonts w:ascii="Times New Roman" w:eastAsia="Times New Roman" w:hAnsi="Times New Roman" w:cs="Times New Roman"/>
        </w:rPr>
        <w:t xml:space="preserve"> meet our goal of incorporating</w:t>
      </w:r>
      <w:r w:rsidR="00772621">
        <w:rPr>
          <w:rFonts w:ascii="Times New Roman" w:eastAsia="Times New Roman" w:hAnsi="Times New Roman" w:cs="Times New Roman"/>
        </w:rPr>
        <w:t xml:space="preserve"> interpretability, we utilized Local Interpretable Model-agnostic Explanations </w:t>
      </w:r>
      <w:r w:rsidR="00436720">
        <w:rPr>
          <w:rFonts w:ascii="Times New Roman" w:eastAsia="Times New Roman" w:hAnsi="Times New Roman" w:cs="Times New Roman"/>
        </w:rPr>
        <w:t xml:space="preserve">(LIME) </w:t>
      </w:r>
      <w:r w:rsidR="00772621">
        <w:rPr>
          <w:rFonts w:ascii="Times New Roman" w:eastAsia="Times New Roman" w:hAnsi="Times New Roman" w:cs="Times New Roman"/>
        </w:rPr>
        <w:t>[</w:t>
      </w:r>
      <w:r w:rsidR="0016031A">
        <w:rPr>
          <w:rFonts w:ascii="Times New Roman" w:eastAsia="Times New Roman" w:hAnsi="Times New Roman" w:cs="Times New Roman"/>
        </w:rPr>
        <w:t>8</w:t>
      </w:r>
      <w:r w:rsidR="00772621">
        <w:rPr>
          <w:rFonts w:ascii="Times New Roman" w:eastAsia="Times New Roman" w:hAnsi="Times New Roman" w:cs="Times New Roman"/>
        </w:rPr>
        <w:t xml:space="preserve">]. </w:t>
      </w:r>
      <w:r w:rsidR="00436720">
        <w:rPr>
          <w:rFonts w:ascii="Times New Roman" w:eastAsia="Times New Roman" w:hAnsi="Times New Roman" w:cs="Times New Roman"/>
        </w:rPr>
        <w:t xml:space="preserve">Sample LIME output for our manually extracted features are shown in </w:t>
      </w:r>
      <w:r>
        <w:rPr>
          <w:rFonts w:ascii="Times New Roman" w:eastAsia="Times New Roman" w:hAnsi="Times New Roman" w:cs="Times New Roman"/>
        </w:rPr>
        <w:t>Figure 2</w:t>
      </w:r>
      <w:r w:rsidR="00772621">
        <w:rPr>
          <w:rFonts w:ascii="Times New Roman" w:eastAsia="Times New Roman" w:hAnsi="Times New Roman" w:cs="Times New Roman"/>
        </w:rPr>
        <w:t>. Hypothetical feedback for this essay would be to improve the writer’s diction</w:t>
      </w:r>
      <w:r w:rsidR="00977FBF">
        <w:rPr>
          <w:rFonts w:ascii="Times New Roman" w:eastAsia="Times New Roman" w:hAnsi="Times New Roman" w:cs="Times New Roman"/>
        </w:rPr>
        <w:t>.</w:t>
      </w:r>
      <w:r w:rsidR="00772621">
        <w:rPr>
          <w:rFonts w:ascii="Times New Roman" w:eastAsia="Times New Roman" w:hAnsi="Times New Roman" w:cs="Times New Roman"/>
        </w:rPr>
        <w:t xml:space="preserve"> </w:t>
      </w:r>
      <w:r w:rsidR="00977FBF">
        <w:rPr>
          <w:rFonts w:ascii="Times New Roman" w:eastAsia="Times New Roman" w:hAnsi="Times New Roman" w:cs="Times New Roman"/>
        </w:rPr>
        <w:t>F</w:t>
      </w:r>
      <w:r w:rsidR="00772621">
        <w:rPr>
          <w:rFonts w:ascii="Times New Roman" w:eastAsia="Times New Roman" w:hAnsi="Times New Roman" w:cs="Times New Roman"/>
        </w:rPr>
        <w:t>eatures corresponding to word choice</w:t>
      </w:r>
      <w:r w:rsidR="00977FBF">
        <w:rPr>
          <w:rFonts w:ascii="Times New Roman" w:eastAsia="Times New Roman" w:hAnsi="Times New Roman" w:cs="Times New Roman"/>
        </w:rPr>
        <w:t>, vocab</w:t>
      </w:r>
      <w:r w:rsidR="00436720">
        <w:rPr>
          <w:rFonts w:ascii="Times New Roman" w:eastAsia="Times New Roman" w:hAnsi="Times New Roman" w:cs="Times New Roman"/>
        </w:rPr>
        <w:t xml:space="preserve"> </w:t>
      </w:r>
      <w:r w:rsidR="00977FBF">
        <w:rPr>
          <w:rFonts w:ascii="Times New Roman" w:eastAsia="Times New Roman" w:hAnsi="Times New Roman" w:cs="Times New Roman"/>
        </w:rPr>
        <w:t>size, mean</w:t>
      </w:r>
      <w:r w:rsidR="00436720">
        <w:rPr>
          <w:rFonts w:ascii="Times New Roman" w:eastAsia="Times New Roman" w:hAnsi="Times New Roman" w:cs="Times New Roman"/>
        </w:rPr>
        <w:t xml:space="preserve"> </w:t>
      </w:r>
      <w:r w:rsidR="00977FBF">
        <w:rPr>
          <w:rFonts w:ascii="Times New Roman" w:eastAsia="Times New Roman" w:hAnsi="Times New Roman" w:cs="Times New Roman"/>
        </w:rPr>
        <w:t>word</w:t>
      </w:r>
      <w:r w:rsidR="00436720">
        <w:rPr>
          <w:rFonts w:ascii="Times New Roman" w:eastAsia="Times New Roman" w:hAnsi="Times New Roman" w:cs="Times New Roman"/>
        </w:rPr>
        <w:t xml:space="preserve"> </w:t>
      </w:r>
      <w:r w:rsidR="00977FBF">
        <w:rPr>
          <w:rFonts w:ascii="Times New Roman" w:eastAsia="Times New Roman" w:hAnsi="Times New Roman" w:cs="Times New Roman"/>
        </w:rPr>
        <w:t>length, and variance</w:t>
      </w:r>
      <w:r w:rsidR="00436720">
        <w:rPr>
          <w:rFonts w:ascii="Times New Roman" w:eastAsia="Times New Roman" w:hAnsi="Times New Roman" w:cs="Times New Roman"/>
        </w:rPr>
        <w:t xml:space="preserve"> of </w:t>
      </w:r>
      <w:r w:rsidR="00977FBF">
        <w:rPr>
          <w:rFonts w:ascii="Times New Roman" w:eastAsia="Times New Roman" w:hAnsi="Times New Roman" w:cs="Times New Roman"/>
        </w:rPr>
        <w:t>word</w:t>
      </w:r>
      <w:r w:rsidR="00436720">
        <w:rPr>
          <w:rFonts w:ascii="Times New Roman" w:eastAsia="Times New Roman" w:hAnsi="Times New Roman" w:cs="Times New Roman"/>
        </w:rPr>
        <w:t xml:space="preserve"> </w:t>
      </w:r>
      <w:r w:rsidR="00977FBF">
        <w:rPr>
          <w:rFonts w:ascii="Times New Roman" w:eastAsia="Times New Roman" w:hAnsi="Times New Roman" w:cs="Times New Roman"/>
        </w:rPr>
        <w:t>length</w:t>
      </w:r>
      <w:r w:rsidR="00772621">
        <w:rPr>
          <w:rFonts w:ascii="Times New Roman" w:eastAsia="Times New Roman" w:hAnsi="Times New Roman" w:cs="Times New Roman"/>
        </w:rPr>
        <w:t xml:space="preserve"> were</w:t>
      </w:r>
      <w:r w:rsidR="00436720">
        <w:rPr>
          <w:rFonts w:ascii="Times New Roman" w:eastAsia="Times New Roman" w:hAnsi="Times New Roman" w:cs="Times New Roman"/>
        </w:rPr>
        <w:t xml:space="preserve"> all </w:t>
      </w:r>
      <w:r w:rsidR="00772621">
        <w:rPr>
          <w:rFonts w:ascii="Times New Roman" w:eastAsia="Times New Roman" w:hAnsi="Times New Roman" w:cs="Times New Roman"/>
        </w:rPr>
        <w:t xml:space="preserve">detractive </w:t>
      </w:r>
      <w:r w:rsidR="00977FBF">
        <w:rPr>
          <w:rFonts w:ascii="Times New Roman" w:eastAsia="Times New Roman" w:hAnsi="Times New Roman" w:cs="Times New Roman"/>
        </w:rPr>
        <w:t>to</w:t>
      </w:r>
      <w:r w:rsidR="00772621">
        <w:rPr>
          <w:rFonts w:ascii="Times New Roman" w:eastAsia="Times New Roman" w:hAnsi="Times New Roman" w:cs="Times New Roman"/>
        </w:rPr>
        <w:t xml:space="preserve"> their score.</w:t>
      </w:r>
    </w:p>
    <w:bookmarkEnd w:id="0"/>
    <w:p w14:paraId="06C91C8C" w14:textId="477FF25B" w:rsidR="00A060B5" w:rsidRDefault="00971817" w:rsidP="00A060B5">
      <w:pPr>
        <w:keepNext/>
        <w:spacing w:line="20" w:lineRule="atLeast"/>
        <w:contextualSpacing w:val="0"/>
        <w:jc w:val="center"/>
      </w:pPr>
      <w:r w:rsidRPr="00971817">
        <w:rPr>
          <w:rFonts w:ascii="Times New Roman" w:eastAsia="Times New Roman" w:hAnsi="Times New Roman" w:cs="Times New Roman"/>
          <w:noProof/>
          <w:lang w:val="en-US"/>
        </w:rPr>
        <w:lastRenderedPageBreak/>
        <w:drawing>
          <wp:inline distT="114300" distB="114300" distL="114300" distR="114300" wp14:anchorId="1C0C8C57" wp14:editId="01232C40">
            <wp:extent cx="4014788" cy="2173142"/>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014788" cy="2173142"/>
                    </a:xfrm>
                    <a:prstGeom prst="rect">
                      <a:avLst/>
                    </a:prstGeom>
                    <a:ln/>
                  </pic:spPr>
                </pic:pic>
              </a:graphicData>
            </a:graphic>
          </wp:inline>
        </w:drawing>
      </w:r>
    </w:p>
    <w:p w14:paraId="6C58D457" w14:textId="7AAA7B2A" w:rsidR="00971817" w:rsidRPr="00A060B5" w:rsidRDefault="00A060B5" w:rsidP="00A060B5">
      <w:pPr>
        <w:pStyle w:val="Caption"/>
        <w:jc w:val="center"/>
        <w:rPr>
          <w:rFonts w:ascii="Times New Roman" w:eastAsia="Times New Roman" w:hAnsi="Times New Roman" w:cs="Times New Roman"/>
        </w:rPr>
      </w:pPr>
      <w:r>
        <w:t xml:space="preserve">Figure </w:t>
      </w:r>
      <w:r w:rsidR="00CD6536">
        <w:rPr>
          <w:noProof/>
        </w:rPr>
        <w:fldChar w:fldCharType="begin"/>
      </w:r>
      <w:r w:rsidR="00CD6536">
        <w:rPr>
          <w:noProof/>
        </w:rPr>
        <w:instrText xml:space="preserve"> SEQ Figure \* ARABIC </w:instrText>
      </w:r>
      <w:r w:rsidR="00CD6536">
        <w:rPr>
          <w:noProof/>
        </w:rPr>
        <w:fldChar w:fldCharType="separate"/>
      </w:r>
      <w:r w:rsidR="00436720">
        <w:rPr>
          <w:noProof/>
        </w:rPr>
        <w:t>1</w:t>
      </w:r>
      <w:r w:rsidR="00CD6536">
        <w:rPr>
          <w:noProof/>
        </w:rPr>
        <w:fldChar w:fldCharType="end"/>
      </w:r>
      <w:r>
        <w:t xml:space="preserve"> - Top 10 feature weights - labelled by name and colored by category of feature</w:t>
      </w:r>
    </w:p>
    <w:p w14:paraId="26D6F143" w14:textId="32563AF5" w:rsidR="00971817" w:rsidRDefault="003E7706" w:rsidP="00971817">
      <w:pPr>
        <w:spacing w:line="20" w:lineRule="atLeast"/>
        <w:contextualSpacing w:val="0"/>
        <w:rPr>
          <w:rFonts w:ascii="Times New Roman" w:eastAsia="Times New Roman" w:hAnsi="Times New Roman" w:cs="Times New Roman"/>
          <w:b/>
        </w:rPr>
      </w:pPr>
      <w:r>
        <w:rPr>
          <w:noProof/>
          <w:lang w:val="en-US"/>
        </w:rPr>
        <w:drawing>
          <wp:inline distT="0" distB="0" distL="0" distR="0" wp14:anchorId="31209C53" wp14:editId="2763D639">
            <wp:extent cx="5200650" cy="224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0650" cy="2247900"/>
                    </a:xfrm>
                    <a:prstGeom prst="rect">
                      <a:avLst/>
                    </a:prstGeom>
                  </pic:spPr>
                </pic:pic>
              </a:graphicData>
            </a:graphic>
          </wp:inline>
        </w:drawing>
      </w:r>
    </w:p>
    <w:p w14:paraId="6C355C72" w14:textId="36250DE1" w:rsidR="003E7706" w:rsidRPr="00CF156F" w:rsidRDefault="003E7706" w:rsidP="00CF156F">
      <w:pPr>
        <w:pStyle w:val="Caption"/>
        <w:jc w:val="center"/>
        <w:rPr>
          <w:rFonts w:ascii="Times New Roman" w:eastAsia="Times New Roman" w:hAnsi="Times New Roman" w:cs="Times New Roman"/>
        </w:rPr>
      </w:pPr>
      <w:r>
        <w:t xml:space="preserve">Figure </w:t>
      </w:r>
      <w:r w:rsidR="00264C59">
        <w:t>2</w:t>
      </w:r>
      <w:r>
        <w:t xml:space="preserve"> – Sample essay local explanation</w:t>
      </w:r>
      <w:r w:rsidR="00032E34">
        <w:t xml:space="preserve"> </w:t>
      </w:r>
      <w:r>
        <w:t>- contributors and detractors from score</w:t>
      </w:r>
    </w:p>
    <w:p w14:paraId="1EF2614C" w14:textId="1590CEC4" w:rsidR="00256A7D" w:rsidRPr="00971817" w:rsidRDefault="00112862" w:rsidP="00971817">
      <w:pPr>
        <w:spacing w:line="20" w:lineRule="atLeast"/>
        <w:contextualSpacing w:val="0"/>
        <w:rPr>
          <w:rFonts w:ascii="Times New Roman" w:eastAsia="Times New Roman" w:hAnsi="Times New Roman" w:cs="Times New Roman"/>
          <w:b/>
        </w:rPr>
      </w:pPr>
      <w:r>
        <w:rPr>
          <w:rFonts w:ascii="Times New Roman" w:eastAsia="Times New Roman" w:hAnsi="Times New Roman" w:cs="Times New Roman"/>
          <w:b/>
        </w:rPr>
        <w:t>5</w:t>
      </w:r>
      <w:r w:rsidR="00971817" w:rsidRPr="00971817">
        <w:rPr>
          <w:rFonts w:ascii="Times New Roman" w:eastAsia="Times New Roman" w:hAnsi="Times New Roman" w:cs="Times New Roman"/>
          <w:b/>
        </w:rPr>
        <w:t xml:space="preserve"> Deep Learning for Whole Essay Scoring</w:t>
      </w:r>
    </w:p>
    <w:p w14:paraId="538B5ECD" w14:textId="31FC47EE" w:rsidR="00256A7D" w:rsidRPr="00971817" w:rsidRDefault="00971817" w:rsidP="00971817">
      <w:pPr>
        <w:spacing w:line="20" w:lineRule="atLeast"/>
        <w:ind w:firstLine="720"/>
        <w:contextualSpacing w:val="0"/>
        <w:rPr>
          <w:rFonts w:ascii="Times New Roman" w:eastAsia="Times New Roman" w:hAnsi="Times New Roman" w:cs="Times New Roman"/>
        </w:rPr>
      </w:pPr>
      <w:r w:rsidRPr="00971817">
        <w:rPr>
          <w:rFonts w:ascii="Times New Roman" w:eastAsia="Times New Roman" w:hAnsi="Times New Roman" w:cs="Times New Roman"/>
        </w:rPr>
        <w:t>We specified 3 types of networks for whole essay scoring. First, we used deep feedforward neural networks with varying numbers of nodes and hidden layers. Second, we evaluated</w:t>
      </w:r>
      <w:r w:rsidR="00782D19">
        <w:rPr>
          <w:rFonts w:ascii="Times New Roman" w:eastAsia="Times New Roman" w:hAnsi="Times New Roman" w:cs="Times New Roman"/>
        </w:rPr>
        <w:t xml:space="preserve"> a</w:t>
      </w:r>
      <w:r w:rsidRPr="00971817">
        <w:rPr>
          <w:rFonts w:ascii="Times New Roman" w:eastAsia="Times New Roman" w:hAnsi="Times New Roman" w:cs="Times New Roman"/>
        </w:rPr>
        <w:t xml:space="preserve"> convolutional neural network (CNN) directly fed into an output layer </w:t>
      </w:r>
      <w:r w:rsidR="00782D19">
        <w:rPr>
          <w:rFonts w:ascii="Times New Roman" w:eastAsia="Times New Roman" w:hAnsi="Times New Roman" w:cs="Times New Roman"/>
        </w:rPr>
        <w:t>again</w:t>
      </w:r>
      <w:r w:rsidRPr="00971817">
        <w:rPr>
          <w:rFonts w:ascii="Times New Roman" w:eastAsia="Times New Roman" w:hAnsi="Times New Roman" w:cs="Times New Roman"/>
        </w:rPr>
        <w:t xml:space="preserve"> with varying numbers of convolutional layers. Finally, we used a recurrent neural network (RNN) with long short</w:t>
      </w:r>
      <w:r w:rsidR="003572D7">
        <w:rPr>
          <w:rFonts w:ascii="Times New Roman" w:eastAsia="Times New Roman" w:hAnsi="Times New Roman" w:cs="Times New Roman"/>
        </w:rPr>
        <w:t>-</w:t>
      </w:r>
      <w:r w:rsidRPr="00971817">
        <w:rPr>
          <w:rFonts w:ascii="Times New Roman" w:eastAsia="Times New Roman" w:hAnsi="Times New Roman" w:cs="Times New Roman"/>
        </w:rPr>
        <w:t xml:space="preserve">term memory (LSTM) cells: </w:t>
      </w:r>
      <w:r w:rsidR="003572D7">
        <w:rPr>
          <w:rFonts w:ascii="Times New Roman" w:eastAsia="Times New Roman" w:hAnsi="Times New Roman" w:cs="Times New Roman"/>
        </w:rPr>
        <w:t>we varied the number of LSTM layers stacked</w:t>
      </w:r>
      <w:r w:rsidRPr="00971817">
        <w:rPr>
          <w:rFonts w:ascii="Times New Roman" w:eastAsia="Times New Roman" w:hAnsi="Times New Roman" w:cs="Times New Roman"/>
        </w:rPr>
        <w:t xml:space="preserve">. We chose LSTM cells in our RNNs because long-range token interactions could potentially </w:t>
      </w:r>
      <w:r w:rsidR="00782D19">
        <w:rPr>
          <w:rFonts w:ascii="Times New Roman" w:eastAsia="Times New Roman" w:hAnsi="Times New Roman" w:cs="Times New Roman"/>
        </w:rPr>
        <w:t>be significant</w:t>
      </w:r>
      <w:r w:rsidRPr="00971817">
        <w:rPr>
          <w:rFonts w:ascii="Times New Roman" w:eastAsia="Times New Roman" w:hAnsi="Times New Roman" w:cs="Times New Roman"/>
        </w:rPr>
        <w:t xml:space="preserve"> in the essay architecture</w:t>
      </w:r>
      <w:r w:rsidR="003572D7">
        <w:rPr>
          <w:rFonts w:ascii="Times New Roman" w:eastAsia="Times New Roman" w:hAnsi="Times New Roman" w:cs="Times New Roman"/>
        </w:rPr>
        <w:t xml:space="preserve"> and</w:t>
      </w:r>
      <w:r w:rsidRPr="00971817">
        <w:rPr>
          <w:rFonts w:ascii="Times New Roman" w:eastAsia="Times New Roman" w:hAnsi="Times New Roman" w:cs="Times New Roman"/>
        </w:rPr>
        <w:t xml:space="preserve"> such interactions are best captured by LSTM</w:t>
      </w:r>
      <w:r w:rsidR="003572D7">
        <w:rPr>
          <w:rFonts w:ascii="Times New Roman" w:eastAsia="Times New Roman" w:hAnsi="Times New Roman" w:cs="Times New Roman"/>
        </w:rPr>
        <w:t xml:space="preserve"> [</w:t>
      </w:r>
      <w:r w:rsidR="004E1A60">
        <w:rPr>
          <w:rFonts w:ascii="Times New Roman" w:eastAsia="Times New Roman" w:hAnsi="Times New Roman" w:cs="Times New Roman"/>
        </w:rPr>
        <w:t>9</w:t>
      </w:r>
      <w:r w:rsidR="003572D7">
        <w:rPr>
          <w:rFonts w:ascii="Times New Roman" w:eastAsia="Times New Roman" w:hAnsi="Times New Roman" w:cs="Times New Roman"/>
        </w:rPr>
        <w:t>]</w:t>
      </w:r>
      <w:r w:rsidRPr="00971817">
        <w:rPr>
          <w:rFonts w:ascii="Times New Roman" w:eastAsia="Times New Roman" w:hAnsi="Times New Roman" w:cs="Times New Roman"/>
        </w:rPr>
        <w:t xml:space="preserve">. We evaluated three architectures for feedforward networks, RNNs, and CNNs in both a classification and regression paradigm (mean squared error loss for regression, categorical cross-entropy for classification). </w:t>
      </w:r>
      <w:r w:rsidR="00BE3CF0">
        <w:rPr>
          <w:rFonts w:ascii="Times New Roman" w:eastAsia="Times New Roman" w:hAnsi="Times New Roman" w:cs="Times New Roman"/>
        </w:rPr>
        <w:t>We found regression on normalized output scores to</w:t>
      </w:r>
      <w:r w:rsidR="00A1045B">
        <w:rPr>
          <w:rFonts w:ascii="Times New Roman" w:eastAsia="Times New Roman" w:hAnsi="Times New Roman" w:cs="Times New Roman"/>
        </w:rPr>
        <w:t xml:space="preserve"> produce the best results for CNN and RNN architectures, while classification was better for feed-forward networks</w:t>
      </w:r>
      <w:r w:rsidRPr="00971817">
        <w:rPr>
          <w:rFonts w:ascii="Times New Roman" w:eastAsia="Times New Roman" w:hAnsi="Times New Roman" w:cs="Times New Roman"/>
        </w:rPr>
        <w:t xml:space="preserve">. </w:t>
      </w:r>
      <w:r w:rsidR="00BE3CF0">
        <w:rPr>
          <w:rFonts w:ascii="Times New Roman" w:eastAsia="Times New Roman" w:hAnsi="Times New Roman" w:cs="Times New Roman"/>
        </w:rPr>
        <w:t>In all further steps, we use regression (MSE loss).</w:t>
      </w:r>
      <w:r w:rsidRPr="00971817">
        <w:rPr>
          <w:rFonts w:ascii="Times New Roman" w:eastAsia="Times New Roman" w:hAnsi="Times New Roman" w:cs="Times New Roman"/>
        </w:rPr>
        <w:t xml:space="preserve"> We used the Adam optimizer for faster convergence in all runs, with batch sizes of 500 and 35 total training epochs (as loss had universally reached a plateau by this point).</w:t>
      </w:r>
    </w:p>
    <w:p w14:paraId="24C0AF2C" w14:textId="77777777" w:rsidR="00256A7D" w:rsidRPr="00971817" w:rsidRDefault="00256A7D" w:rsidP="00971817">
      <w:pPr>
        <w:spacing w:line="20" w:lineRule="atLeast"/>
        <w:contextualSpacing w:val="0"/>
        <w:rPr>
          <w:rFonts w:ascii="Times New Roman" w:eastAsia="Times New Roman" w:hAnsi="Times New Roman" w:cs="Times New Roman"/>
        </w:rPr>
      </w:pPr>
    </w:p>
    <w:tbl>
      <w:tblPr>
        <w:tblStyle w:val="a1"/>
        <w:tblW w:w="8340" w:type="dxa"/>
        <w:jc w:val="center"/>
        <w:tblBorders>
          <w:top w:val="nil"/>
          <w:left w:val="nil"/>
          <w:bottom w:val="nil"/>
          <w:right w:val="nil"/>
          <w:insideH w:val="nil"/>
          <w:insideV w:val="nil"/>
        </w:tblBorders>
        <w:tblLayout w:type="fixed"/>
        <w:tblLook w:val="0600" w:firstRow="0" w:lastRow="0" w:firstColumn="0" w:lastColumn="0" w:noHBand="1" w:noVBand="1"/>
      </w:tblPr>
      <w:tblGrid>
        <w:gridCol w:w="1140"/>
        <w:gridCol w:w="1920"/>
        <w:gridCol w:w="960"/>
        <w:gridCol w:w="1320"/>
        <w:gridCol w:w="1440"/>
        <w:gridCol w:w="1560"/>
      </w:tblGrid>
      <w:tr w:rsidR="008D38FF" w:rsidRPr="00971817" w14:paraId="5B8E65A4" w14:textId="77777777" w:rsidTr="002729D5">
        <w:trPr>
          <w:trHeight w:val="573"/>
          <w:jc w:val="center"/>
        </w:trPr>
        <w:tc>
          <w:tcPr>
            <w:tcW w:w="1140" w:type="dxa"/>
            <w:tcBorders>
              <w:top w:val="single" w:sz="8" w:space="0" w:color="FFFFFF"/>
              <w:left w:val="single" w:sz="8" w:space="0" w:color="FFFFFF"/>
              <w:bottom w:val="single" w:sz="8" w:space="0" w:color="FFFFFF"/>
              <w:right w:val="nil"/>
            </w:tcBorders>
            <w:shd w:val="clear" w:color="auto" w:fill="5B9BD5"/>
            <w:tcMar>
              <w:top w:w="100" w:type="dxa"/>
              <w:left w:w="100" w:type="dxa"/>
              <w:bottom w:w="100" w:type="dxa"/>
              <w:right w:w="100" w:type="dxa"/>
            </w:tcMar>
          </w:tcPr>
          <w:p w14:paraId="0F0CF684" w14:textId="77777777" w:rsidR="008D38FF" w:rsidRPr="00971817" w:rsidRDefault="008D38FF" w:rsidP="00971817">
            <w:pPr>
              <w:spacing w:line="20" w:lineRule="atLeast"/>
              <w:contextualSpacing w:val="0"/>
              <w:rPr>
                <w:rFonts w:ascii="Times New Roman" w:eastAsia="Times New Roman" w:hAnsi="Times New Roman" w:cs="Times New Roman"/>
                <w:b/>
              </w:rPr>
            </w:pPr>
            <w:r w:rsidRPr="00971817">
              <w:rPr>
                <w:rFonts w:ascii="Times New Roman" w:eastAsia="Times New Roman" w:hAnsi="Times New Roman" w:cs="Times New Roman"/>
                <w:b/>
              </w:rPr>
              <w:t>Model</w:t>
            </w:r>
          </w:p>
        </w:tc>
        <w:tc>
          <w:tcPr>
            <w:tcW w:w="1920" w:type="dxa"/>
            <w:tcBorders>
              <w:top w:val="single" w:sz="8" w:space="0" w:color="FFFFFF"/>
              <w:left w:val="nil"/>
              <w:bottom w:val="single" w:sz="8" w:space="0" w:color="FFFFFF"/>
              <w:right w:val="nil"/>
            </w:tcBorders>
            <w:shd w:val="clear" w:color="auto" w:fill="5B9BD5"/>
            <w:tcMar>
              <w:top w:w="100" w:type="dxa"/>
              <w:left w:w="100" w:type="dxa"/>
              <w:bottom w:w="100" w:type="dxa"/>
              <w:right w:w="100" w:type="dxa"/>
            </w:tcMar>
          </w:tcPr>
          <w:p w14:paraId="7F59DD06" w14:textId="77777777" w:rsidR="008D38FF" w:rsidRPr="00971817" w:rsidRDefault="008D38FF" w:rsidP="00971817">
            <w:pPr>
              <w:spacing w:line="20" w:lineRule="atLeast"/>
              <w:contextualSpacing w:val="0"/>
              <w:rPr>
                <w:rFonts w:ascii="Times New Roman" w:eastAsia="Times New Roman" w:hAnsi="Times New Roman" w:cs="Times New Roman"/>
                <w:b/>
              </w:rPr>
            </w:pPr>
            <w:r w:rsidRPr="00971817">
              <w:rPr>
                <w:rFonts w:ascii="Times New Roman" w:eastAsia="Times New Roman" w:hAnsi="Times New Roman" w:cs="Times New Roman"/>
                <w:b/>
              </w:rPr>
              <w:t>Details</w:t>
            </w:r>
          </w:p>
        </w:tc>
        <w:tc>
          <w:tcPr>
            <w:tcW w:w="960" w:type="dxa"/>
            <w:tcBorders>
              <w:top w:val="single" w:sz="8" w:space="0" w:color="FFFFFF"/>
              <w:left w:val="nil"/>
              <w:bottom w:val="single" w:sz="8" w:space="0" w:color="FFFFFF"/>
              <w:right w:val="nil"/>
            </w:tcBorders>
            <w:shd w:val="clear" w:color="auto" w:fill="5B9BD5"/>
            <w:tcMar>
              <w:top w:w="100" w:type="dxa"/>
              <w:left w:w="100" w:type="dxa"/>
              <w:bottom w:w="100" w:type="dxa"/>
              <w:right w:w="100" w:type="dxa"/>
            </w:tcMar>
          </w:tcPr>
          <w:p w14:paraId="35811C6D" w14:textId="77777777" w:rsidR="008D38FF" w:rsidRPr="00971817" w:rsidRDefault="008D38FF" w:rsidP="00971817">
            <w:pPr>
              <w:spacing w:line="20" w:lineRule="atLeast"/>
              <w:contextualSpacing w:val="0"/>
              <w:rPr>
                <w:rFonts w:ascii="Times New Roman" w:eastAsia="Times New Roman" w:hAnsi="Times New Roman" w:cs="Times New Roman"/>
                <w:b/>
              </w:rPr>
            </w:pPr>
            <w:r w:rsidRPr="00971817">
              <w:rPr>
                <w:rFonts w:ascii="Times New Roman" w:eastAsia="Times New Roman" w:hAnsi="Times New Roman" w:cs="Times New Roman"/>
                <w:b/>
              </w:rPr>
              <w:t>RMSE</w:t>
            </w:r>
          </w:p>
        </w:tc>
        <w:tc>
          <w:tcPr>
            <w:tcW w:w="1320" w:type="dxa"/>
            <w:tcBorders>
              <w:top w:val="single" w:sz="8" w:space="0" w:color="FFFFFF"/>
              <w:left w:val="nil"/>
              <w:bottom w:val="single" w:sz="8" w:space="0" w:color="FFFFFF"/>
              <w:right w:val="nil"/>
            </w:tcBorders>
            <w:shd w:val="clear" w:color="auto" w:fill="5B9BD5"/>
            <w:tcMar>
              <w:top w:w="100" w:type="dxa"/>
              <w:left w:w="100" w:type="dxa"/>
              <w:bottom w:w="100" w:type="dxa"/>
              <w:right w:w="100" w:type="dxa"/>
            </w:tcMar>
          </w:tcPr>
          <w:p w14:paraId="00CB343A" w14:textId="09DC59F8" w:rsidR="008D38FF" w:rsidRPr="00971817" w:rsidRDefault="008D38FF" w:rsidP="00971817">
            <w:pPr>
              <w:spacing w:line="20" w:lineRule="atLeast"/>
              <w:contextualSpacing w:val="0"/>
              <w:rPr>
                <w:rFonts w:ascii="Times New Roman" w:eastAsia="Times New Roman" w:hAnsi="Times New Roman" w:cs="Times New Roman"/>
                <w:b/>
              </w:rPr>
            </w:pPr>
            <w:r>
              <w:rPr>
                <w:rFonts w:ascii="Times New Roman" w:eastAsia="Times New Roman" w:hAnsi="Times New Roman" w:cs="Times New Roman"/>
                <w:b/>
              </w:rPr>
              <w:t xml:space="preserve">Mean </w:t>
            </w:r>
            <w:r w:rsidRPr="00971817">
              <w:rPr>
                <w:rFonts w:ascii="Times New Roman" w:eastAsia="Times New Roman" w:hAnsi="Times New Roman" w:cs="Times New Roman"/>
                <w:b/>
              </w:rPr>
              <w:t>Quadratic Kappa</w:t>
            </w:r>
          </w:p>
        </w:tc>
        <w:tc>
          <w:tcPr>
            <w:tcW w:w="1440" w:type="dxa"/>
            <w:tcBorders>
              <w:top w:val="single" w:sz="8" w:space="0" w:color="FFFFFF"/>
              <w:left w:val="nil"/>
              <w:bottom w:val="single" w:sz="8" w:space="0" w:color="FFFFFF"/>
              <w:right w:val="nil"/>
            </w:tcBorders>
            <w:shd w:val="clear" w:color="auto" w:fill="5B9BD5"/>
            <w:tcMar>
              <w:top w:w="100" w:type="dxa"/>
              <w:left w:w="100" w:type="dxa"/>
              <w:bottom w:w="100" w:type="dxa"/>
              <w:right w:w="100" w:type="dxa"/>
            </w:tcMar>
          </w:tcPr>
          <w:p w14:paraId="0E9F4900" w14:textId="77777777" w:rsidR="008D38FF" w:rsidRPr="00971817" w:rsidRDefault="008D38FF" w:rsidP="00971817">
            <w:pPr>
              <w:spacing w:line="20" w:lineRule="atLeast"/>
              <w:contextualSpacing w:val="0"/>
              <w:rPr>
                <w:rFonts w:ascii="Times New Roman" w:eastAsia="Times New Roman" w:hAnsi="Times New Roman" w:cs="Times New Roman"/>
                <w:b/>
              </w:rPr>
            </w:pPr>
            <w:r w:rsidRPr="00971817">
              <w:rPr>
                <w:rFonts w:ascii="Times New Roman" w:eastAsia="Times New Roman" w:hAnsi="Times New Roman" w:cs="Times New Roman"/>
                <w:b/>
              </w:rPr>
              <w:t>Accuracy</w:t>
            </w:r>
          </w:p>
        </w:tc>
        <w:tc>
          <w:tcPr>
            <w:tcW w:w="1560" w:type="dxa"/>
            <w:tcBorders>
              <w:top w:val="single" w:sz="8" w:space="0" w:color="FFFFFF"/>
              <w:left w:val="nil"/>
              <w:bottom w:val="single" w:sz="8" w:space="0" w:color="FFFFFF"/>
              <w:right w:val="single" w:sz="8" w:space="0" w:color="FFFFFF"/>
            </w:tcBorders>
            <w:shd w:val="clear" w:color="auto" w:fill="5B9BD5"/>
            <w:tcMar>
              <w:top w:w="100" w:type="dxa"/>
              <w:left w:w="100" w:type="dxa"/>
              <w:bottom w:w="100" w:type="dxa"/>
              <w:right w:w="100" w:type="dxa"/>
            </w:tcMar>
          </w:tcPr>
          <w:p w14:paraId="0FC033C2" w14:textId="77777777" w:rsidR="008D38FF" w:rsidRPr="00971817" w:rsidRDefault="008D38FF" w:rsidP="00971817">
            <w:pPr>
              <w:spacing w:line="20" w:lineRule="atLeast"/>
              <w:contextualSpacing w:val="0"/>
              <w:rPr>
                <w:rFonts w:ascii="Times New Roman" w:eastAsia="Times New Roman" w:hAnsi="Times New Roman" w:cs="Times New Roman"/>
                <w:b/>
              </w:rPr>
            </w:pPr>
            <w:r w:rsidRPr="00971817">
              <w:rPr>
                <w:rFonts w:ascii="Times New Roman" w:eastAsia="Times New Roman" w:hAnsi="Times New Roman" w:cs="Times New Roman"/>
                <w:b/>
              </w:rPr>
              <w:t>Trainable parameters</w:t>
            </w:r>
          </w:p>
        </w:tc>
      </w:tr>
      <w:tr w:rsidR="008D38FF" w:rsidRPr="00971817" w14:paraId="747327CA" w14:textId="77777777" w:rsidTr="002729D5">
        <w:trPr>
          <w:trHeight w:val="213"/>
          <w:jc w:val="center"/>
        </w:trPr>
        <w:tc>
          <w:tcPr>
            <w:tcW w:w="1140" w:type="dxa"/>
            <w:vMerge w:val="restart"/>
            <w:tcBorders>
              <w:top w:val="single" w:sz="8" w:space="0" w:color="FFFFFF"/>
              <w:left w:val="single" w:sz="8" w:space="0" w:color="FFFFFF"/>
              <w:bottom w:val="single" w:sz="8" w:space="0" w:color="FFFFFF"/>
              <w:right w:val="single" w:sz="8" w:space="0" w:color="FFFFFF"/>
            </w:tcBorders>
            <w:shd w:val="clear" w:color="auto" w:fill="5B9BD5"/>
          </w:tcPr>
          <w:p w14:paraId="00DE23B4" w14:textId="77777777" w:rsidR="008D38FF" w:rsidRPr="00971817" w:rsidRDefault="008D38FF" w:rsidP="00971817">
            <w:pPr>
              <w:spacing w:line="20" w:lineRule="atLeast"/>
              <w:contextualSpacing w:val="0"/>
              <w:jc w:val="center"/>
              <w:rPr>
                <w:rFonts w:ascii="Times New Roman" w:eastAsia="Times New Roman" w:hAnsi="Times New Roman" w:cs="Times New Roman"/>
                <w:b/>
              </w:rPr>
            </w:pPr>
            <w:r w:rsidRPr="00971817">
              <w:rPr>
                <w:rFonts w:ascii="Times New Roman" w:eastAsia="Times New Roman" w:hAnsi="Times New Roman" w:cs="Times New Roman"/>
                <w:b/>
              </w:rPr>
              <w:t>CNN</w:t>
            </w:r>
          </w:p>
        </w:tc>
        <w:tc>
          <w:tcPr>
            <w:tcW w:w="1920"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650C6763" w14:textId="77777777" w:rsidR="008D38FF" w:rsidRPr="00491AB5" w:rsidRDefault="008D38FF" w:rsidP="00971817">
            <w:pPr>
              <w:spacing w:line="20" w:lineRule="atLeast"/>
              <w:contextualSpacing w:val="0"/>
              <w:rPr>
                <w:rFonts w:ascii="Times New Roman" w:eastAsia="Times New Roman" w:hAnsi="Times New Roman" w:cs="Times New Roman"/>
                <w:b/>
              </w:rPr>
            </w:pPr>
            <w:r w:rsidRPr="00491AB5">
              <w:rPr>
                <w:rFonts w:ascii="Times New Roman" w:eastAsia="Times New Roman" w:hAnsi="Times New Roman" w:cs="Times New Roman"/>
                <w:b/>
              </w:rPr>
              <w:t>1 layer, 1 pooling</w:t>
            </w:r>
          </w:p>
        </w:tc>
        <w:tc>
          <w:tcPr>
            <w:tcW w:w="960"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27E7273F" w14:textId="4DA5DEC7" w:rsidR="008D38FF" w:rsidRPr="00491AB5" w:rsidRDefault="008D38FF" w:rsidP="00CD5B62">
            <w:pPr>
              <w:spacing w:line="20" w:lineRule="atLeast"/>
              <w:contextualSpacing w:val="0"/>
              <w:jc w:val="center"/>
              <w:rPr>
                <w:rFonts w:ascii="Times New Roman" w:eastAsia="Times New Roman" w:hAnsi="Times New Roman" w:cs="Times New Roman"/>
                <w:b/>
              </w:rPr>
            </w:pPr>
            <w:r w:rsidRPr="00491AB5">
              <w:rPr>
                <w:rFonts w:ascii="Times New Roman" w:eastAsia="Times New Roman" w:hAnsi="Times New Roman" w:cs="Times New Roman"/>
                <w:b/>
              </w:rPr>
              <w:t>2.</w:t>
            </w:r>
            <w:r w:rsidR="00491AB5">
              <w:rPr>
                <w:rFonts w:ascii="Times New Roman" w:eastAsia="Times New Roman" w:hAnsi="Times New Roman" w:cs="Times New Roman"/>
                <w:b/>
              </w:rPr>
              <w:t>55</w:t>
            </w:r>
          </w:p>
        </w:tc>
        <w:tc>
          <w:tcPr>
            <w:tcW w:w="1320"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522524AE" w14:textId="74278DA9" w:rsidR="008D38FF" w:rsidRPr="00491AB5" w:rsidRDefault="008D38FF" w:rsidP="00CD5B62">
            <w:pPr>
              <w:spacing w:line="20" w:lineRule="atLeast"/>
              <w:contextualSpacing w:val="0"/>
              <w:jc w:val="center"/>
              <w:rPr>
                <w:rFonts w:ascii="Times New Roman" w:eastAsia="Times New Roman" w:hAnsi="Times New Roman" w:cs="Times New Roman"/>
                <w:b/>
              </w:rPr>
            </w:pPr>
            <w:r w:rsidRPr="00491AB5">
              <w:rPr>
                <w:rFonts w:ascii="Times New Roman" w:eastAsia="Times New Roman" w:hAnsi="Times New Roman" w:cs="Times New Roman"/>
                <w:b/>
              </w:rPr>
              <w:t>.5</w:t>
            </w:r>
            <w:r w:rsidR="00491AB5" w:rsidRPr="00491AB5">
              <w:rPr>
                <w:rFonts w:ascii="Times New Roman" w:eastAsia="Times New Roman" w:hAnsi="Times New Roman" w:cs="Times New Roman"/>
                <w:b/>
              </w:rPr>
              <w:t>85</w:t>
            </w:r>
          </w:p>
        </w:tc>
        <w:tc>
          <w:tcPr>
            <w:tcW w:w="1440"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75FCFC8D" w14:textId="29DA2E8A" w:rsidR="008D38FF" w:rsidRPr="00491AB5" w:rsidRDefault="008D38FF" w:rsidP="00CD5B62">
            <w:pPr>
              <w:spacing w:line="20" w:lineRule="atLeast"/>
              <w:contextualSpacing w:val="0"/>
              <w:jc w:val="center"/>
              <w:rPr>
                <w:rFonts w:ascii="Times New Roman" w:eastAsia="Times New Roman" w:hAnsi="Times New Roman" w:cs="Times New Roman"/>
                <w:b/>
              </w:rPr>
            </w:pPr>
            <w:r w:rsidRPr="00491AB5">
              <w:rPr>
                <w:rFonts w:ascii="Times New Roman" w:eastAsia="Times New Roman" w:hAnsi="Times New Roman" w:cs="Times New Roman"/>
                <w:b/>
              </w:rPr>
              <w:t>0.</w:t>
            </w:r>
            <w:r w:rsidR="00491AB5">
              <w:rPr>
                <w:rFonts w:ascii="Times New Roman" w:eastAsia="Times New Roman" w:hAnsi="Times New Roman" w:cs="Times New Roman"/>
                <w:b/>
              </w:rPr>
              <w:t>439</w:t>
            </w:r>
          </w:p>
        </w:tc>
        <w:tc>
          <w:tcPr>
            <w:tcW w:w="1560"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0571A928" w14:textId="77777777" w:rsidR="008D38FF" w:rsidRPr="00491AB5" w:rsidRDefault="008D38FF" w:rsidP="00CD5B62">
            <w:pPr>
              <w:spacing w:line="20" w:lineRule="atLeast"/>
              <w:contextualSpacing w:val="0"/>
              <w:jc w:val="center"/>
              <w:rPr>
                <w:rFonts w:ascii="Times New Roman" w:eastAsia="Times New Roman" w:hAnsi="Times New Roman" w:cs="Times New Roman"/>
                <w:b/>
              </w:rPr>
            </w:pPr>
            <w:r w:rsidRPr="00491AB5">
              <w:rPr>
                <w:rFonts w:ascii="Times New Roman" w:eastAsia="Times New Roman" w:hAnsi="Times New Roman" w:cs="Times New Roman"/>
                <w:b/>
              </w:rPr>
              <w:t>105,409</w:t>
            </w:r>
          </w:p>
        </w:tc>
      </w:tr>
      <w:tr w:rsidR="008D38FF" w:rsidRPr="00971817" w14:paraId="4B085EBB" w14:textId="77777777" w:rsidTr="002729D5">
        <w:trPr>
          <w:trHeight w:val="233"/>
          <w:jc w:val="center"/>
        </w:trPr>
        <w:tc>
          <w:tcPr>
            <w:tcW w:w="1140" w:type="dxa"/>
            <w:vMerge/>
            <w:tcBorders>
              <w:bottom w:val="single" w:sz="8" w:space="0" w:color="FFFFFF"/>
              <w:right w:val="single" w:sz="8" w:space="0" w:color="FFFFFF"/>
            </w:tcBorders>
            <w:shd w:val="clear" w:color="auto" w:fill="auto"/>
            <w:tcMar>
              <w:top w:w="100" w:type="dxa"/>
              <w:left w:w="100" w:type="dxa"/>
              <w:bottom w:w="100" w:type="dxa"/>
              <w:right w:w="100" w:type="dxa"/>
            </w:tcMar>
          </w:tcPr>
          <w:p w14:paraId="00CA5C6F" w14:textId="77777777" w:rsidR="008D38FF" w:rsidRPr="00971817" w:rsidRDefault="008D38FF" w:rsidP="00971817">
            <w:pPr>
              <w:spacing w:line="20" w:lineRule="atLeast"/>
              <w:contextualSpacing w:val="0"/>
              <w:rPr>
                <w:rFonts w:ascii="Times New Roman" w:eastAsia="Times New Roman" w:hAnsi="Times New Roman" w:cs="Times New Roman"/>
              </w:rPr>
            </w:pPr>
          </w:p>
        </w:tc>
        <w:tc>
          <w:tcPr>
            <w:tcW w:w="192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6E48BF1A" w14:textId="77777777" w:rsidR="008D38FF" w:rsidRPr="00491AB5" w:rsidRDefault="008D38FF" w:rsidP="00971817">
            <w:pPr>
              <w:spacing w:line="20" w:lineRule="atLeast"/>
              <w:contextualSpacing w:val="0"/>
              <w:rPr>
                <w:rFonts w:ascii="Times New Roman" w:eastAsia="Times New Roman" w:hAnsi="Times New Roman" w:cs="Times New Roman"/>
              </w:rPr>
            </w:pPr>
            <w:r w:rsidRPr="00491AB5">
              <w:rPr>
                <w:rFonts w:ascii="Times New Roman" w:eastAsia="Times New Roman" w:hAnsi="Times New Roman" w:cs="Times New Roman"/>
              </w:rPr>
              <w:t>2 layers, 2 pooling</w:t>
            </w:r>
          </w:p>
        </w:tc>
        <w:tc>
          <w:tcPr>
            <w:tcW w:w="96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77D82BCC" w14:textId="70EF57ED" w:rsidR="008D38FF" w:rsidRPr="00491AB5" w:rsidRDefault="00491AB5" w:rsidP="00CD5B62">
            <w:pPr>
              <w:spacing w:line="20" w:lineRule="atLeast"/>
              <w:contextualSpacing w:val="0"/>
              <w:jc w:val="center"/>
              <w:rPr>
                <w:rFonts w:ascii="Times New Roman" w:eastAsia="Times New Roman" w:hAnsi="Times New Roman" w:cs="Times New Roman"/>
              </w:rPr>
            </w:pPr>
            <w:r>
              <w:rPr>
                <w:rFonts w:ascii="Times New Roman" w:eastAsia="Times New Roman" w:hAnsi="Times New Roman" w:cs="Times New Roman"/>
              </w:rPr>
              <w:t>3.07</w:t>
            </w:r>
          </w:p>
        </w:tc>
        <w:tc>
          <w:tcPr>
            <w:tcW w:w="132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37F79177" w14:textId="2946512C" w:rsidR="008D38FF" w:rsidRPr="00491AB5" w:rsidRDefault="008D38FF" w:rsidP="00CD5B62">
            <w:pPr>
              <w:spacing w:line="20" w:lineRule="atLeast"/>
              <w:contextualSpacing w:val="0"/>
              <w:jc w:val="center"/>
              <w:rPr>
                <w:rFonts w:ascii="Times New Roman" w:eastAsia="Times New Roman" w:hAnsi="Times New Roman" w:cs="Times New Roman"/>
              </w:rPr>
            </w:pPr>
            <w:r w:rsidRPr="00491AB5">
              <w:rPr>
                <w:rFonts w:ascii="Times New Roman" w:eastAsia="Times New Roman" w:hAnsi="Times New Roman" w:cs="Times New Roman"/>
              </w:rPr>
              <w:t>.5</w:t>
            </w:r>
            <w:r w:rsidR="00491AB5" w:rsidRPr="00491AB5">
              <w:rPr>
                <w:rFonts w:ascii="Times New Roman" w:eastAsia="Times New Roman" w:hAnsi="Times New Roman" w:cs="Times New Roman"/>
              </w:rPr>
              <w:t>12</w:t>
            </w:r>
          </w:p>
        </w:tc>
        <w:tc>
          <w:tcPr>
            <w:tcW w:w="144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2F944BD0" w14:textId="52CCC7E4" w:rsidR="008D38FF" w:rsidRPr="00491AB5" w:rsidRDefault="008D38FF" w:rsidP="00CD5B62">
            <w:pPr>
              <w:spacing w:line="20" w:lineRule="atLeast"/>
              <w:contextualSpacing w:val="0"/>
              <w:jc w:val="center"/>
              <w:rPr>
                <w:rFonts w:ascii="Times New Roman" w:eastAsia="Times New Roman" w:hAnsi="Times New Roman" w:cs="Times New Roman"/>
              </w:rPr>
            </w:pPr>
            <w:r w:rsidRPr="00491AB5">
              <w:rPr>
                <w:rFonts w:ascii="Times New Roman" w:eastAsia="Times New Roman" w:hAnsi="Times New Roman" w:cs="Times New Roman"/>
              </w:rPr>
              <w:t>0.</w:t>
            </w:r>
            <w:r w:rsidR="00491AB5">
              <w:rPr>
                <w:rFonts w:ascii="Times New Roman" w:eastAsia="Times New Roman" w:hAnsi="Times New Roman" w:cs="Times New Roman"/>
              </w:rPr>
              <w:t>411</w:t>
            </w:r>
          </w:p>
        </w:tc>
        <w:tc>
          <w:tcPr>
            <w:tcW w:w="156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672D2C46" w14:textId="77777777" w:rsidR="008D38FF" w:rsidRPr="00491AB5" w:rsidRDefault="008D38FF" w:rsidP="00CD5B62">
            <w:pPr>
              <w:spacing w:line="20" w:lineRule="atLeast"/>
              <w:contextualSpacing w:val="0"/>
              <w:jc w:val="center"/>
              <w:rPr>
                <w:rFonts w:ascii="Times New Roman" w:eastAsia="Times New Roman" w:hAnsi="Times New Roman" w:cs="Times New Roman"/>
              </w:rPr>
            </w:pPr>
            <w:r w:rsidRPr="00491AB5">
              <w:rPr>
                <w:rFonts w:ascii="Times New Roman" w:eastAsia="Times New Roman" w:hAnsi="Times New Roman" w:cs="Times New Roman"/>
              </w:rPr>
              <w:t>138,035</w:t>
            </w:r>
          </w:p>
        </w:tc>
      </w:tr>
      <w:tr w:rsidR="008D38FF" w:rsidRPr="00971817" w14:paraId="020BB1E4" w14:textId="77777777" w:rsidTr="002729D5">
        <w:trPr>
          <w:trHeight w:val="278"/>
          <w:jc w:val="center"/>
        </w:trPr>
        <w:tc>
          <w:tcPr>
            <w:tcW w:w="1140" w:type="dxa"/>
            <w:vMerge/>
            <w:tcBorders>
              <w:bottom w:val="single" w:sz="8" w:space="0" w:color="FFFFFF"/>
              <w:right w:val="single" w:sz="8" w:space="0" w:color="FFFFFF"/>
            </w:tcBorders>
            <w:shd w:val="clear" w:color="auto" w:fill="auto"/>
            <w:tcMar>
              <w:top w:w="100" w:type="dxa"/>
              <w:left w:w="100" w:type="dxa"/>
              <w:bottom w:w="100" w:type="dxa"/>
              <w:right w:w="100" w:type="dxa"/>
            </w:tcMar>
          </w:tcPr>
          <w:p w14:paraId="1B271BF4" w14:textId="77777777" w:rsidR="008D38FF" w:rsidRPr="00971817" w:rsidRDefault="008D38FF" w:rsidP="00971817">
            <w:pPr>
              <w:spacing w:line="20" w:lineRule="atLeast"/>
              <w:contextualSpacing w:val="0"/>
              <w:rPr>
                <w:rFonts w:ascii="Times New Roman" w:eastAsia="Times New Roman" w:hAnsi="Times New Roman" w:cs="Times New Roman"/>
              </w:rPr>
            </w:pPr>
          </w:p>
        </w:tc>
        <w:tc>
          <w:tcPr>
            <w:tcW w:w="1920"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46682852" w14:textId="77777777" w:rsidR="008D38FF" w:rsidRPr="00971817" w:rsidRDefault="008D38FF" w:rsidP="00971817">
            <w:pPr>
              <w:spacing w:line="20" w:lineRule="atLeast"/>
              <w:contextualSpacing w:val="0"/>
              <w:rPr>
                <w:rFonts w:ascii="Times New Roman" w:eastAsia="Times New Roman" w:hAnsi="Times New Roman" w:cs="Times New Roman"/>
              </w:rPr>
            </w:pPr>
            <w:r w:rsidRPr="00971817">
              <w:rPr>
                <w:rFonts w:ascii="Times New Roman" w:eastAsia="Times New Roman" w:hAnsi="Times New Roman" w:cs="Times New Roman"/>
              </w:rPr>
              <w:t>3 layers, 3 pooling</w:t>
            </w:r>
          </w:p>
        </w:tc>
        <w:tc>
          <w:tcPr>
            <w:tcW w:w="960"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24DFB2F9" w14:textId="335FC8D2" w:rsidR="008D38FF" w:rsidRPr="00971817" w:rsidRDefault="00491AB5" w:rsidP="00CD5B62">
            <w:pPr>
              <w:spacing w:line="20" w:lineRule="atLeast"/>
              <w:contextualSpacing w:val="0"/>
              <w:jc w:val="center"/>
              <w:rPr>
                <w:rFonts w:ascii="Times New Roman" w:eastAsia="Times New Roman" w:hAnsi="Times New Roman" w:cs="Times New Roman"/>
              </w:rPr>
            </w:pPr>
            <w:r>
              <w:rPr>
                <w:rFonts w:ascii="Times New Roman" w:eastAsia="Times New Roman" w:hAnsi="Times New Roman" w:cs="Times New Roman"/>
              </w:rPr>
              <w:t>2.47</w:t>
            </w:r>
          </w:p>
        </w:tc>
        <w:tc>
          <w:tcPr>
            <w:tcW w:w="1320"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543BB491" w14:textId="18CB327F" w:rsidR="008D38FF" w:rsidRPr="00971817" w:rsidRDefault="008D38FF" w:rsidP="00CD5B62">
            <w:pPr>
              <w:spacing w:line="20" w:lineRule="atLeast"/>
              <w:contextualSpacing w:val="0"/>
              <w:jc w:val="center"/>
              <w:rPr>
                <w:rFonts w:ascii="Times New Roman" w:eastAsia="Times New Roman" w:hAnsi="Times New Roman" w:cs="Times New Roman"/>
              </w:rPr>
            </w:pPr>
            <w:r w:rsidRPr="00971817">
              <w:rPr>
                <w:rFonts w:ascii="Times New Roman" w:eastAsia="Times New Roman" w:hAnsi="Times New Roman" w:cs="Times New Roman"/>
              </w:rPr>
              <w:t>.5</w:t>
            </w:r>
            <w:r w:rsidR="00491AB5">
              <w:rPr>
                <w:rFonts w:ascii="Times New Roman" w:eastAsia="Times New Roman" w:hAnsi="Times New Roman" w:cs="Times New Roman"/>
              </w:rPr>
              <w:t>70</w:t>
            </w:r>
          </w:p>
        </w:tc>
        <w:tc>
          <w:tcPr>
            <w:tcW w:w="1440"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118B119E" w14:textId="284F43EB" w:rsidR="008D38FF" w:rsidRPr="00971817" w:rsidRDefault="008D38FF" w:rsidP="00CD5B62">
            <w:pPr>
              <w:spacing w:line="20" w:lineRule="atLeast"/>
              <w:contextualSpacing w:val="0"/>
              <w:jc w:val="center"/>
              <w:rPr>
                <w:rFonts w:ascii="Times New Roman" w:eastAsia="Times New Roman" w:hAnsi="Times New Roman" w:cs="Times New Roman"/>
              </w:rPr>
            </w:pPr>
            <w:r w:rsidRPr="00971817">
              <w:rPr>
                <w:rFonts w:ascii="Times New Roman" w:eastAsia="Times New Roman" w:hAnsi="Times New Roman" w:cs="Times New Roman"/>
              </w:rPr>
              <w:t>0.</w:t>
            </w:r>
            <w:r w:rsidR="00491AB5">
              <w:rPr>
                <w:rFonts w:ascii="Times New Roman" w:eastAsia="Times New Roman" w:hAnsi="Times New Roman" w:cs="Times New Roman"/>
              </w:rPr>
              <w:t>421</w:t>
            </w:r>
          </w:p>
        </w:tc>
        <w:tc>
          <w:tcPr>
            <w:tcW w:w="1560"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1F2FA64E" w14:textId="77777777" w:rsidR="008D38FF" w:rsidRPr="00971817" w:rsidRDefault="008D38FF" w:rsidP="00CD5B62">
            <w:pPr>
              <w:spacing w:line="20" w:lineRule="atLeast"/>
              <w:contextualSpacing w:val="0"/>
              <w:jc w:val="center"/>
              <w:rPr>
                <w:rFonts w:ascii="Times New Roman" w:eastAsia="Times New Roman" w:hAnsi="Times New Roman" w:cs="Times New Roman"/>
              </w:rPr>
            </w:pPr>
            <w:r w:rsidRPr="00971817">
              <w:rPr>
                <w:rFonts w:ascii="Times New Roman" w:eastAsia="Times New Roman" w:hAnsi="Times New Roman" w:cs="Times New Roman"/>
              </w:rPr>
              <w:t>105,165</w:t>
            </w:r>
          </w:p>
        </w:tc>
      </w:tr>
      <w:tr w:rsidR="008D38FF" w:rsidRPr="00971817" w14:paraId="01BC3A51" w14:textId="77777777" w:rsidTr="002729D5">
        <w:trPr>
          <w:trHeight w:val="323"/>
          <w:jc w:val="center"/>
        </w:trPr>
        <w:tc>
          <w:tcPr>
            <w:tcW w:w="1140" w:type="dxa"/>
            <w:vMerge w:val="restart"/>
            <w:tcBorders>
              <w:top w:val="nil"/>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14:paraId="15B42A1C" w14:textId="77777777" w:rsidR="008D38FF" w:rsidRPr="00971817" w:rsidRDefault="008D38FF" w:rsidP="00971817">
            <w:pPr>
              <w:spacing w:line="20" w:lineRule="atLeast"/>
              <w:contextualSpacing w:val="0"/>
              <w:jc w:val="center"/>
              <w:rPr>
                <w:rFonts w:ascii="Times New Roman" w:eastAsia="Times New Roman" w:hAnsi="Times New Roman" w:cs="Times New Roman"/>
                <w:b/>
              </w:rPr>
            </w:pPr>
            <w:r w:rsidRPr="00971817">
              <w:rPr>
                <w:rFonts w:ascii="Times New Roman" w:eastAsia="Times New Roman" w:hAnsi="Times New Roman" w:cs="Times New Roman"/>
                <w:b/>
              </w:rPr>
              <w:t>RNN</w:t>
            </w:r>
          </w:p>
        </w:tc>
        <w:tc>
          <w:tcPr>
            <w:tcW w:w="192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3BC02314" w14:textId="77777777" w:rsidR="008D38FF" w:rsidRPr="00971817" w:rsidRDefault="008D38FF" w:rsidP="00BE3CF0">
            <w:pPr>
              <w:spacing w:line="20" w:lineRule="atLeast"/>
              <w:contextualSpacing w:val="0"/>
              <w:rPr>
                <w:rFonts w:ascii="Times New Roman" w:eastAsia="Times New Roman" w:hAnsi="Times New Roman" w:cs="Times New Roman"/>
              </w:rPr>
            </w:pPr>
            <w:r w:rsidRPr="00971817">
              <w:rPr>
                <w:rFonts w:ascii="Times New Roman" w:eastAsia="Times New Roman" w:hAnsi="Times New Roman" w:cs="Times New Roman"/>
              </w:rPr>
              <w:t>[20]</w:t>
            </w:r>
          </w:p>
        </w:tc>
        <w:tc>
          <w:tcPr>
            <w:tcW w:w="96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550E9BDE" w14:textId="4D6F4632" w:rsidR="008D38FF" w:rsidRPr="00971817" w:rsidRDefault="008D38FF" w:rsidP="00CD5B62">
            <w:pPr>
              <w:spacing w:line="20" w:lineRule="atLeast"/>
              <w:contextualSpacing w:val="0"/>
              <w:jc w:val="center"/>
              <w:rPr>
                <w:rFonts w:ascii="Times New Roman" w:eastAsia="Times New Roman" w:hAnsi="Times New Roman" w:cs="Times New Roman"/>
              </w:rPr>
            </w:pPr>
            <w:r w:rsidRPr="00971817">
              <w:rPr>
                <w:rFonts w:ascii="Times New Roman" w:eastAsia="Times New Roman" w:hAnsi="Times New Roman" w:cs="Times New Roman"/>
              </w:rPr>
              <w:t>1.</w:t>
            </w:r>
            <w:r w:rsidR="00491AB5">
              <w:rPr>
                <w:rFonts w:ascii="Times New Roman" w:eastAsia="Times New Roman" w:hAnsi="Times New Roman" w:cs="Times New Roman"/>
              </w:rPr>
              <w:t>86</w:t>
            </w:r>
          </w:p>
        </w:tc>
        <w:tc>
          <w:tcPr>
            <w:tcW w:w="132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0AFB91E9" w14:textId="462A82A2" w:rsidR="008D38FF" w:rsidRPr="00971817" w:rsidRDefault="008D38FF" w:rsidP="00CD5B62">
            <w:pPr>
              <w:spacing w:line="20" w:lineRule="atLeast"/>
              <w:contextualSpacing w:val="0"/>
              <w:jc w:val="center"/>
              <w:rPr>
                <w:rFonts w:ascii="Times New Roman" w:eastAsia="Times New Roman" w:hAnsi="Times New Roman" w:cs="Times New Roman"/>
              </w:rPr>
            </w:pPr>
            <w:r w:rsidRPr="00971817">
              <w:rPr>
                <w:rFonts w:ascii="Times New Roman" w:eastAsia="Times New Roman" w:hAnsi="Times New Roman" w:cs="Times New Roman"/>
              </w:rPr>
              <w:t>0.</w:t>
            </w:r>
            <w:r>
              <w:rPr>
                <w:rFonts w:ascii="Times New Roman" w:eastAsia="Times New Roman" w:hAnsi="Times New Roman" w:cs="Times New Roman"/>
              </w:rPr>
              <w:t>65</w:t>
            </w:r>
            <w:r w:rsidR="00491AB5">
              <w:rPr>
                <w:rFonts w:ascii="Times New Roman" w:eastAsia="Times New Roman" w:hAnsi="Times New Roman" w:cs="Times New Roman"/>
              </w:rPr>
              <w:t>1</w:t>
            </w:r>
          </w:p>
        </w:tc>
        <w:tc>
          <w:tcPr>
            <w:tcW w:w="144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701953F6" w14:textId="54005400" w:rsidR="008D38FF" w:rsidRPr="00971817" w:rsidRDefault="008D38FF" w:rsidP="00CD5B62">
            <w:pPr>
              <w:spacing w:line="20" w:lineRule="atLeast"/>
              <w:contextualSpacing w:val="0"/>
              <w:jc w:val="center"/>
              <w:rPr>
                <w:rFonts w:ascii="Times New Roman" w:eastAsia="Times New Roman" w:hAnsi="Times New Roman" w:cs="Times New Roman"/>
              </w:rPr>
            </w:pPr>
            <w:r w:rsidRPr="00971817">
              <w:rPr>
                <w:rFonts w:ascii="Times New Roman" w:eastAsia="Times New Roman" w:hAnsi="Times New Roman" w:cs="Times New Roman"/>
              </w:rPr>
              <w:t>0.</w:t>
            </w:r>
            <w:r>
              <w:rPr>
                <w:rFonts w:ascii="Times New Roman" w:eastAsia="Times New Roman" w:hAnsi="Times New Roman" w:cs="Times New Roman"/>
              </w:rPr>
              <w:t>4</w:t>
            </w:r>
            <w:r w:rsidR="000A4828">
              <w:rPr>
                <w:rFonts w:ascii="Times New Roman" w:eastAsia="Times New Roman" w:hAnsi="Times New Roman" w:cs="Times New Roman"/>
              </w:rPr>
              <w:t>7</w:t>
            </w:r>
            <w:r>
              <w:rPr>
                <w:rFonts w:ascii="Times New Roman" w:eastAsia="Times New Roman" w:hAnsi="Times New Roman" w:cs="Times New Roman"/>
              </w:rPr>
              <w:t>8</w:t>
            </w:r>
          </w:p>
        </w:tc>
        <w:tc>
          <w:tcPr>
            <w:tcW w:w="156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16B6E6AD" w14:textId="77777777" w:rsidR="008D38FF" w:rsidRPr="00971817" w:rsidRDefault="008D38FF" w:rsidP="00CD5B62">
            <w:pPr>
              <w:spacing w:line="20" w:lineRule="atLeast"/>
              <w:contextualSpacing w:val="0"/>
              <w:jc w:val="center"/>
              <w:rPr>
                <w:rFonts w:ascii="Times New Roman" w:eastAsia="Times New Roman" w:hAnsi="Times New Roman" w:cs="Times New Roman"/>
              </w:rPr>
            </w:pPr>
            <w:r w:rsidRPr="00971817">
              <w:rPr>
                <w:rFonts w:ascii="Times New Roman" w:eastAsia="Times New Roman" w:hAnsi="Times New Roman" w:cs="Times New Roman"/>
              </w:rPr>
              <w:t>25,701</w:t>
            </w:r>
          </w:p>
        </w:tc>
      </w:tr>
      <w:tr w:rsidR="008D38FF" w:rsidRPr="00971817" w14:paraId="0106CA8F" w14:textId="77777777" w:rsidTr="002729D5">
        <w:trPr>
          <w:trHeight w:val="332"/>
          <w:jc w:val="center"/>
        </w:trPr>
        <w:tc>
          <w:tcPr>
            <w:tcW w:w="1140" w:type="dxa"/>
            <w:vMerge/>
            <w:tcBorders>
              <w:bottom w:val="single" w:sz="8" w:space="0" w:color="FFFFFF"/>
              <w:right w:val="single" w:sz="8" w:space="0" w:color="FFFFFF"/>
            </w:tcBorders>
            <w:shd w:val="clear" w:color="auto" w:fill="auto"/>
            <w:tcMar>
              <w:top w:w="100" w:type="dxa"/>
              <w:left w:w="100" w:type="dxa"/>
              <w:bottom w:w="100" w:type="dxa"/>
              <w:right w:w="100" w:type="dxa"/>
            </w:tcMar>
          </w:tcPr>
          <w:p w14:paraId="2D15E322" w14:textId="77777777" w:rsidR="008D38FF" w:rsidRPr="00971817" w:rsidRDefault="008D38FF" w:rsidP="00971817">
            <w:pPr>
              <w:spacing w:line="20" w:lineRule="atLeast"/>
              <w:contextualSpacing w:val="0"/>
              <w:rPr>
                <w:rFonts w:ascii="Times New Roman" w:eastAsia="Times New Roman" w:hAnsi="Times New Roman" w:cs="Times New Roman"/>
              </w:rPr>
            </w:pPr>
          </w:p>
        </w:tc>
        <w:tc>
          <w:tcPr>
            <w:tcW w:w="1920"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3BB7618D" w14:textId="77777777" w:rsidR="008D38FF" w:rsidRPr="00971817" w:rsidRDefault="008D38FF" w:rsidP="00971817">
            <w:pPr>
              <w:spacing w:line="20" w:lineRule="atLeast"/>
              <w:contextualSpacing w:val="0"/>
              <w:rPr>
                <w:rFonts w:ascii="Times New Roman" w:eastAsia="Times New Roman" w:hAnsi="Times New Roman" w:cs="Times New Roman"/>
              </w:rPr>
            </w:pPr>
            <w:r w:rsidRPr="00971817">
              <w:rPr>
                <w:rFonts w:ascii="Times New Roman" w:eastAsia="Times New Roman" w:hAnsi="Times New Roman" w:cs="Times New Roman"/>
              </w:rPr>
              <w:t>[20,20]</w:t>
            </w:r>
          </w:p>
        </w:tc>
        <w:tc>
          <w:tcPr>
            <w:tcW w:w="960"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052632AC" w14:textId="4320B508" w:rsidR="008D38FF" w:rsidRPr="00971817" w:rsidRDefault="008D38FF" w:rsidP="00CD5B62">
            <w:pPr>
              <w:spacing w:line="20" w:lineRule="atLeast"/>
              <w:contextualSpacing w:val="0"/>
              <w:jc w:val="center"/>
              <w:rPr>
                <w:rFonts w:ascii="Times New Roman" w:eastAsia="Times New Roman" w:hAnsi="Times New Roman" w:cs="Times New Roman"/>
              </w:rPr>
            </w:pPr>
            <w:r w:rsidRPr="00971817">
              <w:rPr>
                <w:rFonts w:ascii="Times New Roman" w:eastAsia="Times New Roman" w:hAnsi="Times New Roman" w:cs="Times New Roman"/>
              </w:rPr>
              <w:t>1.</w:t>
            </w:r>
            <w:r w:rsidR="00491AB5">
              <w:rPr>
                <w:rFonts w:ascii="Times New Roman" w:eastAsia="Times New Roman" w:hAnsi="Times New Roman" w:cs="Times New Roman"/>
              </w:rPr>
              <w:t>77</w:t>
            </w:r>
          </w:p>
        </w:tc>
        <w:tc>
          <w:tcPr>
            <w:tcW w:w="1320"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385C994F" w14:textId="1FD02647" w:rsidR="008D38FF" w:rsidRPr="00971817" w:rsidRDefault="008D38FF" w:rsidP="00CD5B62">
            <w:pPr>
              <w:spacing w:line="20" w:lineRule="atLeast"/>
              <w:contextualSpacing w:val="0"/>
              <w:jc w:val="center"/>
              <w:rPr>
                <w:rFonts w:ascii="Times New Roman" w:eastAsia="Times New Roman" w:hAnsi="Times New Roman" w:cs="Times New Roman"/>
              </w:rPr>
            </w:pPr>
            <w:r w:rsidRPr="00971817">
              <w:rPr>
                <w:rFonts w:ascii="Times New Roman" w:eastAsia="Times New Roman" w:hAnsi="Times New Roman" w:cs="Times New Roman"/>
              </w:rPr>
              <w:t>0.</w:t>
            </w:r>
            <w:r>
              <w:rPr>
                <w:rFonts w:ascii="Times New Roman" w:eastAsia="Times New Roman" w:hAnsi="Times New Roman" w:cs="Times New Roman"/>
              </w:rPr>
              <w:t>6</w:t>
            </w:r>
            <w:r w:rsidR="00491AB5">
              <w:rPr>
                <w:rFonts w:ascii="Times New Roman" w:eastAsia="Times New Roman" w:hAnsi="Times New Roman" w:cs="Times New Roman"/>
              </w:rPr>
              <w:t>74</w:t>
            </w:r>
          </w:p>
        </w:tc>
        <w:tc>
          <w:tcPr>
            <w:tcW w:w="1440"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53724550" w14:textId="1302F62B" w:rsidR="008D38FF" w:rsidRPr="00971817" w:rsidRDefault="008D38FF" w:rsidP="00CD5B62">
            <w:pPr>
              <w:spacing w:line="20" w:lineRule="atLeast"/>
              <w:contextualSpacing w:val="0"/>
              <w:jc w:val="center"/>
              <w:rPr>
                <w:rFonts w:ascii="Times New Roman" w:eastAsia="Times New Roman" w:hAnsi="Times New Roman" w:cs="Times New Roman"/>
              </w:rPr>
            </w:pPr>
            <w:r w:rsidRPr="00971817">
              <w:rPr>
                <w:rFonts w:ascii="Times New Roman" w:eastAsia="Times New Roman" w:hAnsi="Times New Roman" w:cs="Times New Roman"/>
              </w:rPr>
              <w:t>0.</w:t>
            </w:r>
            <w:r>
              <w:rPr>
                <w:rFonts w:ascii="Times New Roman" w:eastAsia="Times New Roman" w:hAnsi="Times New Roman" w:cs="Times New Roman"/>
              </w:rPr>
              <w:t>5</w:t>
            </w:r>
            <w:r w:rsidR="000A4828">
              <w:rPr>
                <w:rFonts w:ascii="Times New Roman" w:eastAsia="Times New Roman" w:hAnsi="Times New Roman" w:cs="Times New Roman"/>
              </w:rPr>
              <w:t>03</w:t>
            </w:r>
          </w:p>
        </w:tc>
        <w:tc>
          <w:tcPr>
            <w:tcW w:w="1560"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61D9F131" w14:textId="77777777" w:rsidR="008D38FF" w:rsidRPr="00971817" w:rsidRDefault="008D38FF" w:rsidP="00CD5B62">
            <w:pPr>
              <w:spacing w:line="20" w:lineRule="atLeast"/>
              <w:contextualSpacing w:val="0"/>
              <w:jc w:val="center"/>
              <w:rPr>
                <w:rFonts w:ascii="Times New Roman" w:eastAsia="Times New Roman" w:hAnsi="Times New Roman" w:cs="Times New Roman"/>
              </w:rPr>
            </w:pPr>
            <w:r w:rsidRPr="00971817">
              <w:rPr>
                <w:rFonts w:ascii="Times New Roman" w:eastAsia="Times New Roman" w:hAnsi="Times New Roman" w:cs="Times New Roman"/>
              </w:rPr>
              <w:t>28,981</w:t>
            </w:r>
          </w:p>
        </w:tc>
      </w:tr>
      <w:tr w:rsidR="00714B9A" w:rsidRPr="00971817" w14:paraId="43CE20CF" w14:textId="77777777" w:rsidTr="002729D5">
        <w:trPr>
          <w:trHeight w:val="350"/>
          <w:jc w:val="center"/>
        </w:trPr>
        <w:tc>
          <w:tcPr>
            <w:tcW w:w="1140" w:type="dxa"/>
            <w:vMerge/>
            <w:tcBorders>
              <w:bottom w:val="single" w:sz="8" w:space="0" w:color="FFFFFF"/>
              <w:right w:val="single" w:sz="8" w:space="0" w:color="FFFFFF"/>
            </w:tcBorders>
            <w:shd w:val="clear" w:color="auto" w:fill="auto"/>
            <w:tcMar>
              <w:top w:w="100" w:type="dxa"/>
              <w:left w:w="100" w:type="dxa"/>
              <w:bottom w:w="100" w:type="dxa"/>
              <w:right w:w="100" w:type="dxa"/>
            </w:tcMar>
          </w:tcPr>
          <w:p w14:paraId="3193271D" w14:textId="77777777" w:rsidR="00714B9A" w:rsidRPr="00971817" w:rsidRDefault="00714B9A" w:rsidP="00714B9A">
            <w:pPr>
              <w:spacing w:line="20" w:lineRule="atLeast"/>
              <w:contextualSpacing w:val="0"/>
              <w:rPr>
                <w:rFonts w:ascii="Times New Roman" w:eastAsia="Times New Roman" w:hAnsi="Times New Roman" w:cs="Times New Roman"/>
              </w:rPr>
            </w:pPr>
          </w:p>
        </w:tc>
        <w:tc>
          <w:tcPr>
            <w:tcW w:w="192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75505D39" w14:textId="4AEC1CC1" w:rsidR="00714B9A" w:rsidRPr="00714B9A" w:rsidRDefault="00714B9A" w:rsidP="00714B9A">
            <w:pPr>
              <w:spacing w:line="20" w:lineRule="atLeast"/>
              <w:contextualSpacing w:val="0"/>
              <w:rPr>
                <w:rFonts w:ascii="Times New Roman" w:eastAsia="Times New Roman" w:hAnsi="Times New Roman" w:cs="Times New Roman"/>
              </w:rPr>
            </w:pPr>
            <w:r w:rsidRPr="00714B9A">
              <w:rPr>
                <w:rFonts w:ascii="Times New Roman" w:hAnsi="Times New Roman" w:cs="Times New Roman"/>
              </w:rPr>
              <w:t>[20,20,20]</w:t>
            </w:r>
          </w:p>
        </w:tc>
        <w:tc>
          <w:tcPr>
            <w:tcW w:w="96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27153DCF" w14:textId="5F17E4EA" w:rsidR="00714B9A" w:rsidRPr="00714B9A" w:rsidRDefault="00714B9A" w:rsidP="00714B9A">
            <w:pPr>
              <w:spacing w:line="20" w:lineRule="atLeast"/>
              <w:contextualSpacing w:val="0"/>
              <w:jc w:val="center"/>
              <w:rPr>
                <w:rFonts w:ascii="Times New Roman" w:eastAsia="Times New Roman" w:hAnsi="Times New Roman" w:cs="Times New Roman"/>
              </w:rPr>
            </w:pPr>
            <w:r w:rsidRPr="00714B9A">
              <w:rPr>
                <w:rFonts w:ascii="Times New Roman" w:hAnsi="Times New Roman" w:cs="Times New Roman"/>
              </w:rPr>
              <w:t>1.89</w:t>
            </w:r>
          </w:p>
        </w:tc>
        <w:tc>
          <w:tcPr>
            <w:tcW w:w="132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74F0E977" w14:textId="32B5C5D1" w:rsidR="00714B9A" w:rsidRPr="00714B9A" w:rsidRDefault="00714B9A" w:rsidP="00714B9A">
            <w:pPr>
              <w:spacing w:line="20" w:lineRule="atLeast"/>
              <w:contextualSpacing w:val="0"/>
              <w:jc w:val="center"/>
              <w:rPr>
                <w:rFonts w:ascii="Times New Roman" w:eastAsia="Times New Roman" w:hAnsi="Times New Roman" w:cs="Times New Roman"/>
              </w:rPr>
            </w:pPr>
            <w:r w:rsidRPr="00714B9A">
              <w:rPr>
                <w:rFonts w:ascii="Times New Roman" w:hAnsi="Times New Roman" w:cs="Times New Roman"/>
              </w:rPr>
              <w:t>0.687</w:t>
            </w:r>
          </w:p>
        </w:tc>
        <w:tc>
          <w:tcPr>
            <w:tcW w:w="144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59396E12" w14:textId="0272B07B" w:rsidR="00714B9A" w:rsidRPr="00714B9A" w:rsidRDefault="00714B9A" w:rsidP="00714B9A">
            <w:pPr>
              <w:spacing w:line="20" w:lineRule="atLeast"/>
              <w:contextualSpacing w:val="0"/>
              <w:jc w:val="center"/>
              <w:rPr>
                <w:rFonts w:ascii="Times New Roman" w:eastAsia="Times New Roman" w:hAnsi="Times New Roman" w:cs="Times New Roman"/>
              </w:rPr>
            </w:pPr>
            <w:r w:rsidRPr="00714B9A">
              <w:rPr>
                <w:rFonts w:ascii="Times New Roman" w:hAnsi="Times New Roman" w:cs="Times New Roman"/>
              </w:rPr>
              <w:t>0.520</w:t>
            </w:r>
          </w:p>
        </w:tc>
        <w:tc>
          <w:tcPr>
            <w:tcW w:w="156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0B407B7D" w14:textId="04E91217" w:rsidR="00714B9A" w:rsidRPr="00714B9A" w:rsidRDefault="00714B9A" w:rsidP="00714B9A">
            <w:pPr>
              <w:spacing w:line="20" w:lineRule="atLeast"/>
              <w:contextualSpacing w:val="0"/>
              <w:jc w:val="center"/>
              <w:rPr>
                <w:rFonts w:ascii="Times New Roman" w:eastAsia="Times New Roman" w:hAnsi="Times New Roman" w:cs="Times New Roman"/>
              </w:rPr>
            </w:pPr>
            <w:r w:rsidRPr="00714B9A">
              <w:rPr>
                <w:rFonts w:ascii="Times New Roman" w:hAnsi="Times New Roman" w:cs="Times New Roman"/>
              </w:rPr>
              <w:t>32,261</w:t>
            </w:r>
          </w:p>
        </w:tc>
      </w:tr>
      <w:tr w:rsidR="008D38FF" w:rsidRPr="00971817" w14:paraId="165E0304" w14:textId="77777777" w:rsidTr="002729D5">
        <w:trPr>
          <w:trHeight w:val="350"/>
          <w:jc w:val="center"/>
        </w:trPr>
        <w:tc>
          <w:tcPr>
            <w:tcW w:w="1140" w:type="dxa"/>
            <w:vMerge/>
            <w:tcBorders>
              <w:bottom w:val="single" w:sz="8" w:space="0" w:color="FFFFFF"/>
              <w:right w:val="single" w:sz="8" w:space="0" w:color="FFFFFF"/>
            </w:tcBorders>
            <w:shd w:val="clear" w:color="auto" w:fill="auto"/>
            <w:tcMar>
              <w:top w:w="100" w:type="dxa"/>
              <w:left w:w="100" w:type="dxa"/>
              <w:bottom w:w="100" w:type="dxa"/>
              <w:right w:w="100" w:type="dxa"/>
            </w:tcMar>
          </w:tcPr>
          <w:p w14:paraId="7C9576AF" w14:textId="77777777" w:rsidR="008D38FF" w:rsidRPr="00971817" w:rsidRDefault="008D38FF" w:rsidP="00971817">
            <w:pPr>
              <w:spacing w:line="20" w:lineRule="atLeast"/>
              <w:contextualSpacing w:val="0"/>
              <w:rPr>
                <w:rFonts w:ascii="Times New Roman" w:eastAsia="Times New Roman" w:hAnsi="Times New Roman" w:cs="Times New Roman"/>
              </w:rPr>
            </w:pPr>
          </w:p>
        </w:tc>
        <w:tc>
          <w:tcPr>
            <w:tcW w:w="192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0CF71442" w14:textId="6106DB47" w:rsidR="008D38FF" w:rsidRPr="00D63765" w:rsidRDefault="008D38FF" w:rsidP="00971817">
            <w:pPr>
              <w:spacing w:line="20" w:lineRule="atLeast"/>
              <w:contextualSpacing w:val="0"/>
              <w:rPr>
                <w:rFonts w:ascii="Times New Roman" w:eastAsia="Times New Roman" w:hAnsi="Times New Roman" w:cs="Times New Roman"/>
                <w:b/>
                <w:highlight w:val="green"/>
              </w:rPr>
            </w:pPr>
            <w:r w:rsidRPr="00D63765">
              <w:rPr>
                <w:rFonts w:ascii="Times New Roman" w:eastAsia="Times New Roman" w:hAnsi="Times New Roman" w:cs="Times New Roman"/>
                <w:b/>
                <w:highlight w:val="green"/>
              </w:rPr>
              <w:t>[</w:t>
            </w:r>
            <w:r w:rsidR="00C10739" w:rsidRPr="00D63765">
              <w:rPr>
                <w:rFonts w:ascii="Times New Roman" w:eastAsia="Times New Roman" w:hAnsi="Times New Roman" w:cs="Times New Roman"/>
                <w:b/>
                <w:highlight w:val="green"/>
              </w:rPr>
              <w:t>32,32,32</w:t>
            </w:r>
            <w:r w:rsidRPr="00D63765">
              <w:rPr>
                <w:rFonts w:ascii="Times New Roman" w:eastAsia="Times New Roman" w:hAnsi="Times New Roman" w:cs="Times New Roman"/>
                <w:b/>
                <w:highlight w:val="green"/>
              </w:rPr>
              <w:t>]</w:t>
            </w:r>
          </w:p>
        </w:tc>
        <w:tc>
          <w:tcPr>
            <w:tcW w:w="96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7DD0F094" w14:textId="667BDC7B" w:rsidR="008D38FF" w:rsidRPr="00D63765" w:rsidRDefault="008D38FF" w:rsidP="00CD5B62">
            <w:pPr>
              <w:spacing w:line="20" w:lineRule="atLeast"/>
              <w:contextualSpacing w:val="0"/>
              <w:jc w:val="center"/>
              <w:rPr>
                <w:rFonts w:ascii="Times New Roman" w:eastAsia="Times New Roman" w:hAnsi="Times New Roman" w:cs="Times New Roman"/>
                <w:b/>
                <w:highlight w:val="green"/>
              </w:rPr>
            </w:pPr>
            <w:r w:rsidRPr="00D63765">
              <w:rPr>
                <w:rFonts w:ascii="Times New Roman" w:eastAsia="Times New Roman" w:hAnsi="Times New Roman" w:cs="Times New Roman"/>
                <w:b/>
                <w:highlight w:val="green"/>
              </w:rPr>
              <w:t>1.</w:t>
            </w:r>
            <w:r w:rsidR="00C10739" w:rsidRPr="00D63765">
              <w:rPr>
                <w:rFonts w:ascii="Times New Roman" w:eastAsia="Times New Roman" w:hAnsi="Times New Roman" w:cs="Times New Roman"/>
                <w:b/>
                <w:highlight w:val="green"/>
              </w:rPr>
              <w:t>72</w:t>
            </w:r>
          </w:p>
        </w:tc>
        <w:tc>
          <w:tcPr>
            <w:tcW w:w="132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49F2241E" w14:textId="07364D3E" w:rsidR="008D38FF" w:rsidRPr="00D63765" w:rsidRDefault="00C10739" w:rsidP="00CD5B62">
            <w:pPr>
              <w:spacing w:line="20" w:lineRule="atLeast"/>
              <w:contextualSpacing w:val="0"/>
              <w:jc w:val="center"/>
              <w:rPr>
                <w:rFonts w:ascii="Times New Roman" w:eastAsia="Times New Roman" w:hAnsi="Times New Roman" w:cs="Times New Roman"/>
                <w:b/>
                <w:highlight w:val="green"/>
              </w:rPr>
            </w:pPr>
            <w:r w:rsidRPr="00D63765">
              <w:rPr>
                <w:rFonts w:ascii="Times New Roman" w:eastAsia="Times New Roman" w:hAnsi="Times New Roman" w:cs="Times New Roman"/>
                <w:b/>
                <w:highlight w:val="green"/>
              </w:rPr>
              <w:t>0.708</w:t>
            </w:r>
          </w:p>
        </w:tc>
        <w:tc>
          <w:tcPr>
            <w:tcW w:w="144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69607E0B" w14:textId="58788835" w:rsidR="008D38FF" w:rsidRPr="00D63765" w:rsidRDefault="008D38FF" w:rsidP="00CD5B62">
            <w:pPr>
              <w:spacing w:line="20" w:lineRule="atLeast"/>
              <w:contextualSpacing w:val="0"/>
              <w:jc w:val="center"/>
              <w:rPr>
                <w:rFonts w:ascii="Times New Roman" w:eastAsia="Times New Roman" w:hAnsi="Times New Roman" w:cs="Times New Roman"/>
                <w:b/>
                <w:highlight w:val="green"/>
              </w:rPr>
            </w:pPr>
            <w:r w:rsidRPr="00D63765">
              <w:rPr>
                <w:rFonts w:ascii="Times New Roman" w:eastAsia="Times New Roman" w:hAnsi="Times New Roman" w:cs="Times New Roman"/>
                <w:b/>
                <w:highlight w:val="green"/>
              </w:rPr>
              <w:t>0.</w:t>
            </w:r>
            <w:r w:rsidR="00C10739" w:rsidRPr="00D63765">
              <w:rPr>
                <w:rFonts w:ascii="Times New Roman" w:eastAsia="Times New Roman" w:hAnsi="Times New Roman" w:cs="Times New Roman"/>
                <w:b/>
                <w:highlight w:val="green"/>
              </w:rPr>
              <w:t>532</w:t>
            </w:r>
          </w:p>
        </w:tc>
        <w:tc>
          <w:tcPr>
            <w:tcW w:w="156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35D06275" w14:textId="7A76F99C" w:rsidR="008D38FF" w:rsidRPr="00D63765" w:rsidRDefault="00C10739" w:rsidP="00CD5B62">
            <w:pPr>
              <w:spacing w:line="20" w:lineRule="atLeast"/>
              <w:contextualSpacing w:val="0"/>
              <w:jc w:val="center"/>
              <w:rPr>
                <w:rFonts w:ascii="Times New Roman" w:eastAsia="Times New Roman" w:hAnsi="Times New Roman" w:cs="Times New Roman"/>
                <w:b/>
                <w:highlight w:val="green"/>
              </w:rPr>
            </w:pPr>
            <w:r w:rsidRPr="00D63765">
              <w:rPr>
                <w:rFonts w:ascii="Times New Roman" w:eastAsia="Times New Roman" w:hAnsi="Times New Roman" w:cs="Times New Roman"/>
                <w:b/>
                <w:highlight w:val="green"/>
              </w:rPr>
              <w:t>59,297</w:t>
            </w:r>
          </w:p>
        </w:tc>
      </w:tr>
      <w:tr w:rsidR="008D38FF" w:rsidRPr="00971817" w14:paraId="153B05AB" w14:textId="77777777" w:rsidTr="002729D5">
        <w:trPr>
          <w:trHeight w:val="350"/>
          <w:jc w:val="center"/>
        </w:trPr>
        <w:tc>
          <w:tcPr>
            <w:tcW w:w="1140" w:type="dxa"/>
            <w:vMerge w:val="restart"/>
            <w:tcBorders>
              <w:top w:val="nil"/>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14:paraId="2FA66222" w14:textId="567EBAF9" w:rsidR="008D38FF" w:rsidRPr="00971817" w:rsidRDefault="008D38FF" w:rsidP="00971817">
            <w:pPr>
              <w:spacing w:line="20" w:lineRule="atLeast"/>
              <w:contextualSpacing w:val="0"/>
              <w:jc w:val="center"/>
              <w:rPr>
                <w:rFonts w:ascii="Times New Roman" w:eastAsia="Times New Roman" w:hAnsi="Times New Roman" w:cs="Times New Roman"/>
                <w:b/>
              </w:rPr>
            </w:pPr>
            <w:r w:rsidRPr="00971817">
              <w:rPr>
                <w:rFonts w:ascii="Times New Roman" w:eastAsia="Times New Roman" w:hAnsi="Times New Roman" w:cs="Times New Roman"/>
                <w:b/>
              </w:rPr>
              <w:t>Feed Forward</w:t>
            </w:r>
            <w:r w:rsidR="00491AB5">
              <w:rPr>
                <w:rFonts w:ascii="Times New Roman" w:eastAsia="Times New Roman" w:hAnsi="Times New Roman" w:cs="Times New Roman"/>
                <w:b/>
              </w:rPr>
              <w:t xml:space="preserve"> (class.)</w:t>
            </w:r>
          </w:p>
        </w:tc>
        <w:tc>
          <w:tcPr>
            <w:tcW w:w="1920"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1D0F763D" w14:textId="77777777" w:rsidR="008D38FF" w:rsidRPr="00A1045B" w:rsidRDefault="008D38FF" w:rsidP="00971817">
            <w:pPr>
              <w:spacing w:line="20" w:lineRule="atLeast"/>
              <w:contextualSpacing w:val="0"/>
              <w:rPr>
                <w:rFonts w:ascii="Times New Roman" w:eastAsia="Times New Roman" w:hAnsi="Times New Roman" w:cs="Times New Roman"/>
              </w:rPr>
            </w:pPr>
            <w:r w:rsidRPr="00A1045B">
              <w:rPr>
                <w:rFonts w:ascii="Times New Roman" w:eastAsia="Times New Roman" w:hAnsi="Times New Roman" w:cs="Times New Roman"/>
              </w:rPr>
              <w:t>100 Units</w:t>
            </w:r>
          </w:p>
        </w:tc>
        <w:tc>
          <w:tcPr>
            <w:tcW w:w="960"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7537CB5D" w14:textId="61169F81" w:rsidR="008D38FF" w:rsidRPr="00A1045B" w:rsidRDefault="00A1045B" w:rsidP="00CD5B62">
            <w:pPr>
              <w:spacing w:line="20" w:lineRule="atLeast"/>
              <w:contextualSpacing w:val="0"/>
              <w:jc w:val="center"/>
              <w:rPr>
                <w:rFonts w:ascii="Times New Roman" w:eastAsia="Times New Roman" w:hAnsi="Times New Roman" w:cs="Times New Roman"/>
              </w:rPr>
            </w:pPr>
            <w:r w:rsidRPr="00A1045B">
              <w:rPr>
                <w:rFonts w:ascii="Times New Roman" w:eastAsia="Times New Roman" w:hAnsi="Times New Roman" w:cs="Times New Roman"/>
              </w:rPr>
              <w:t>2</w:t>
            </w:r>
            <w:r w:rsidR="008D38FF" w:rsidRPr="00A1045B">
              <w:rPr>
                <w:rFonts w:ascii="Times New Roman" w:eastAsia="Times New Roman" w:hAnsi="Times New Roman" w:cs="Times New Roman"/>
              </w:rPr>
              <w:t>.</w:t>
            </w:r>
            <w:r w:rsidRPr="00A1045B">
              <w:rPr>
                <w:rFonts w:ascii="Times New Roman" w:eastAsia="Times New Roman" w:hAnsi="Times New Roman" w:cs="Times New Roman"/>
              </w:rPr>
              <w:t>28</w:t>
            </w:r>
          </w:p>
        </w:tc>
        <w:tc>
          <w:tcPr>
            <w:tcW w:w="1320"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1F0C7526" w14:textId="145F8AC2" w:rsidR="008D38FF" w:rsidRPr="00A1045B" w:rsidRDefault="008D38FF" w:rsidP="00CD5B62">
            <w:pPr>
              <w:spacing w:line="20" w:lineRule="atLeast"/>
              <w:contextualSpacing w:val="0"/>
              <w:jc w:val="center"/>
              <w:rPr>
                <w:rFonts w:ascii="Times New Roman" w:eastAsia="Times New Roman" w:hAnsi="Times New Roman" w:cs="Times New Roman"/>
              </w:rPr>
            </w:pPr>
            <w:r w:rsidRPr="00A1045B">
              <w:rPr>
                <w:rFonts w:ascii="Times New Roman" w:eastAsia="Times New Roman" w:hAnsi="Times New Roman" w:cs="Times New Roman"/>
              </w:rPr>
              <w:t>0.</w:t>
            </w:r>
            <w:r w:rsidR="00A1045B" w:rsidRPr="00A1045B">
              <w:rPr>
                <w:rFonts w:ascii="Times New Roman" w:eastAsia="Times New Roman" w:hAnsi="Times New Roman" w:cs="Times New Roman"/>
              </w:rPr>
              <w:t>595</w:t>
            </w:r>
          </w:p>
        </w:tc>
        <w:tc>
          <w:tcPr>
            <w:tcW w:w="1440"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3BF6FAA9" w14:textId="7620456A" w:rsidR="008D38FF" w:rsidRPr="00A1045B" w:rsidRDefault="008D38FF" w:rsidP="00CD5B62">
            <w:pPr>
              <w:spacing w:line="20" w:lineRule="atLeast"/>
              <w:contextualSpacing w:val="0"/>
              <w:jc w:val="center"/>
              <w:rPr>
                <w:rFonts w:ascii="Times New Roman" w:eastAsia="Times New Roman" w:hAnsi="Times New Roman" w:cs="Times New Roman"/>
              </w:rPr>
            </w:pPr>
            <w:r w:rsidRPr="00A1045B">
              <w:rPr>
                <w:rFonts w:ascii="Times New Roman" w:eastAsia="Times New Roman" w:hAnsi="Times New Roman" w:cs="Times New Roman"/>
              </w:rPr>
              <w:t>0.</w:t>
            </w:r>
            <w:r w:rsidR="00A1045B" w:rsidRPr="00A1045B">
              <w:rPr>
                <w:rFonts w:ascii="Times New Roman" w:eastAsia="Times New Roman" w:hAnsi="Times New Roman" w:cs="Times New Roman"/>
              </w:rPr>
              <w:t>498</w:t>
            </w:r>
          </w:p>
        </w:tc>
        <w:tc>
          <w:tcPr>
            <w:tcW w:w="1560"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0CFB06A8" w14:textId="1600AA7A" w:rsidR="008D38FF" w:rsidRPr="00A1045B" w:rsidRDefault="00A1045B" w:rsidP="00CD5B62">
            <w:pPr>
              <w:spacing w:line="20" w:lineRule="atLeast"/>
              <w:contextualSpacing w:val="0"/>
              <w:jc w:val="center"/>
              <w:rPr>
                <w:rFonts w:ascii="Times New Roman" w:eastAsia="Times New Roman" w:hAnsi="Times New Roman" w:cs="Times New Roman"/>
              </w:rPr>
            </w:pPr>
            <w:r w:rsidRPr="00A1045B">
              <w:rPr>
                <w:rFonts w:ascii="Times New Roman" w:eastAsia="Times New Roman" w:hAnsi="Times New Roman" w:cs="Times New Roman"/>
              </w:rPr>
              <w:t>3,028,951</w:t>
            </w:r>
          </w:p>
        </w:tc>
      </w:tr>
      <w:tr w:rsidR="008D38FF" w:rsidRPr="00971817" w14:paraId="1C5F6222" w14:textId="77777777" w:rsidTr="002729D5">
        <w:trPr>
          <w:trHeight w:val="395"/>
          <w:jc w:val="center"/>
        </w:trPr>
        <w:tc>
          <w:tcPr>
            <w:tcW w:w="1140" w:type="dxa"/>
            <w:vMerge/>
            <w:tcBorders>
              <w:bottom w:val="single" w:sz="8" w:space="0" w:color="FFFFFF"/>
              <w:right w:val="single" w:sz="8" w:space="0" w:color="FFFFFF"/>
            </w:tcBorders>
            <w:shd w:val="clear" w:color="auto" w:fill="auto"/>
            <w:tcMar>
              <w:top w:w="100" w:type="dxa"/>
              <w:left w:w="100" w:type="dxa"/>
              <w:bottom w:w="100" w:type="dxa"/>
              <w:right w:w="100" w:type="dxa"/>
            </w:tcMar>
          </w:tcPr>
          <w:p w14:paraId="14553229" w14:textId="77777777" w:rsidR="008D38FF" w:rsidRPr="00971817" w:rsidRDefault="008D38FF" w:rsidP="00971817">
            <w:pPr>
              <w:spacing w:line="20" w:lineRule="atLeast"/>
              <w:contextualSpacing w:val="0"/>
              <w:rPr>
                <w:rFonts w:ascii="Times New Roman" w:eastAsia="Times New Roman" w:hAnsi="Times New Roman" w:cs="Times New Roman"/>
              </w:rPr>
            </w:pPr>
          </w:p>
        </w:tc>
        <w:tc>
          <w:tcPr>
            <w:tcW w:w="192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23721BD9" w14:textId="77777777" w:rsidR="008D38FF" w:rsidRPr="00A1045B" w:rsidRDefault="008D38FF" w:rsidP="00971817">
            <w:pPr>
              <w:spacing w:line="20" w:lineRule="atLeast"/>
              <w:contextualSpacing w:val="0"/>
              <w:rPr>
                <w:rFonts w:ascii="Times New Roman" w:eastAsia="Times New Roman" w:hAnsi="Times New Roman" w:cs="Times New Roman"/>
                <w:b/>
              </w:rPr>
            </w:pPr>
            <w:r w:rsidRPr="00A1045B">
              <w:rPr>
                <w:rFonts w:ascii="Times New Roman" w:eastAsia="Times New Roman" w:hAnsi="Times New Roman" w:cs="Times New Roman"/>
                <w:b/>
              </w:rPr>
              <w:t>[100, 50] Units</w:t>
            </w:r>
          </w:p>
        </w:tc>
        <w:tc>
          <w:tcPr>
            <w:tcW w:w="96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6BA31C36" w14:textId="65B9599E" w:rsidR="008D38FF" w:rsidRPr="00A1045B" w:rsidRDefault="00A1045B" w:rsidP="00CD5B62">
            <w:pPr>
              <w:spacing w:line="20" w:lineRule="atLeast"/>
              <w:contextualSpacing w:val="0"/>
              <w:jc w:val="center"/>
              <w:rPr>
                <w:rFonts w:ascii="Times New Roman" w:eastAsia="Times New Roman" w:hAnsi="Times New Roman" w:cs="Times New Roman"/>
                <w:b/>
              </w:rPr>
            </w:pPr>
            <w:r w:rsidRPr="00A1045B">
              <w:rPr>
                <w:rFonts w:ascii="Times New Roman" w:eastAsia="Times New Roman" w:hAnsi="Times New Roman" w:cs="Times New Roman"/>
                <w:b/>
              </w:rPr>
              <w:t>2</w:t>
            </w:r>
            <w:r w:rsidR="008D38FF" w:rsidRPr="00A1045B">
              <w:rPr>
                <w:rFonts w:ascii="Times New Roman" w:eastAsia="Times New Roman" w:hAnsi="Times New Roman" w:cs="Times New Roman"/>
                <w:b/>
              </w:rPr>
              <w:t>.</w:t>
            </w:r>
            <w:r w:rsidRPr="00A1045B">
              <w:rPr>
                <w:rFonts w:ascii="Times New Roman" w:eastAsia="Times New Roman" w:hAnsi="Times New Roman" w:cs="Times New Roman"/>
                <w:b/>
              </w:rPr>
              <w:t>40</w:t>
            </w:r>
          </w:p>
        </w:tc>
        <w:tc>
          <w:tcPr>
            <w:tcW w:w="132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62E90478" w14:textId="3BAE580C" w:rsidR="008D38FF" w:rsidRPr="00A1045B" w:rsidRDefault="008D38FF" w:rsidP="00CD5B62">
            <w:pPr>
              <w:spacing w:line="20" w:lineRule="atLeast"/>
              <w:contextualSpacing w:val="0"/>
              <w:jc w:val="center"/>
              <w:rPr>
                <w:rFonts w:ascii="Times New Roman" w:eastAsia="Times New Roman" w:hAnsi="Times New Roman" w:cs="Times New Roman"/>
                <w:b/>
              </w:rPr>
            </w:pPr>
            <w:r w:rsidRPr="00A1045B">
              <w:rPr>
                <w:rFonts w:ascii="Times New Roman" w:eastAsia="Times New Roman" w:hAnsi="Times New Roman" w:cs="Times New Roman"/>
                <w:b/>
              </w:rPr>
              <w:t>0.5</w:t>
            </w:r>
            <w:r w:rsidR="00A1045B" w:rsidRPr="00A1045B">
              <w:rPr>
                <w:rFonts w:ascii="Times New Roman" w:eastAsia="Times New Roman" w:hAnsi="Times New Roman" w:cs="Times New Roman"/>
                <w:b/>
              </w:rPr>
              <w:t>96</w:t>
            </w:r>
          </w:p>
        </w:tc>
        <w:tc>
          <w:tcPr>
            <w:tcW w:w="144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205D60AA" w14:textId="294E43A4" w:rsidR="008D38FF" w:rsidRPr="00A1045B" w:rsidRDefault="008D38FF" w:rsidP="00CD5B62">
            <w:pPr>
              <w:spacing w:line="20" w:lineRule="atLeast"/>
              <w:contextualSpacing w:val="0"/>
              <w:jc w:val="center"/>
              <w:rPr>
                <w:rFonts w:ascii="Times New Roman" w:eastAsia="Times New Roman" w:hAnsi="Times New Roman" w:cs="Times New Roman"/>
                <w:b/>
              </w:rPr>
            </w:pPr>
            <w:r w:rsidRPr="00A1045B">
              <w:rPr>
                <w:rFonts w:ascii="Times New Roman" w:eastAsia="Times New Roman" w:hAnsi="Times New Roman" w:cs="Times New Roman"/>
                <w:b/>
              </w:rPr>
              <w:t>0.</w:t>
            </w:r>
            <w:r w:rsidR="00A1045B" w:rsidRPr="00A1045B">
              <w:rPr>
                <w:rFonts w:ascii="Times New Roman" w:eastAsia="Times New Roman" w:hAnsi="Times New Roman" w:cs="Times New Roman"/>
                <w:b/>
              </w:rPr>
              <w:t>484</w:t>
            </w:r>
          </w:p>
        </w:tc>
        <w:tc>
          <w:tcPr>
            <w:tcW w:w="156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395210E8" w14:textId="1D49E39E" w:rsidR="008D38FF" w:rsidRPr="00A1045B" w:rsidRDefault="00A1045B" w:rsidP="00CD5B62">
            <w:pPr>
              <w:spacing w:line="20" w:lineRule="atLeast"/>
              <w:contextualSpacing w:val="0"/>
              <w:jc w:val="center"/>
              <w:rPr>
                <w:rFonts w:ascii="Times New Roman" w:eastAsia="Times New Roman" w:hAnsi="Times New Roman" w:cs="Times New Roman"/>
                <w:b/>
              </w:rPr>
            </w:pPr>
            <w:r w:rsidRPr="00A1045B">
              <w:rPr>
                <w:rFonts w:ascii="Times New Roman" w:eastAsia="Times New Roman" w:hAnsi="Times New Roman" w:cs="Times New Roman"/>
                <w:b/>
              </w:rPr>
              <w:t>1,534,601</w:t>
            </w:r>
          </w:p>
        </w:tc>
      </w:tr>
      <w:tr w:rsidR="008D38FF" w:rsidRPr="00971817" w14:paraId="1AB08E45" w14:textId="77777777" w:rsidTr="002729D5">
        <w:trPr>
          <w:trHeight w:val="377"/>
          <w:jc w:val="center"/>
        </w:trPr>
        <w:tc>
          <w:tcPr>
            <w:tcW w:w="1140" w:type="dxa"/>
            <w:vMerge/>
            <w:tcBorders>
              <w:bottom w:val="single" w:sz="8" w:space="0" w:color="FFFFFF"/>
              <w:right w:val="single" w:sz="8" w:space="0" w:color="FFFFFF"/>
            </w:tcBorders>
            <w:shd w:val="clear" w:color="auto" w:fill="auto"/>
            <w:tcMar>
              <w:top w:w="100" w:type="dxa"/>
              <w:left w:w="100" w:type="dxa"/>
              <w:bottom w:w="100" w:type="dxa"/>
              <w:right w:w="100" w:type="dxa"/>
            </w:tcMar>
          </w:tcPr>
          <w:p w14:paraId="124481A1" w14:textId="77777777" w:rsidR="008D38FF" w:rsidRPr="00971817" w:rsidRDefault="008D38FF" w:rsidP="00971817">
            <w:pPr>
              <w:spacing w:line="20" w:lineRule="atLeast"/>
              <w:contextualSpacing w:val="0"/>
              <w:rPr>
                <w:rFonts w:ascii="Times New Roman" w:eastAsia="Times New Roman" w:hAnsi="Times New Roman" w:cs="Times New Roman"/>
              </w:rPr>
            </w:pPr>
          </w:p>
        </w:tc>
        <w:tc>
          <w:tcPr>
            <w:tcW w:w="1920"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692DB7B5" w14:textId="77777777" w:rsidR="008D38FF" w:rsidRPr="00971817" w:rsidRDefault="008D38FF" w:rsidP="00971817">
            <w:pPr>
              <w:spacing w:line="20" w:lineRule="atLeast"/>
              <w:contextualSpacing w:val="0"/>
              <w:rPr>
                <w:rFonts w:ascii="Times New Roman" w:eastAsia="Times New Roman" w:hAnsi="Times New Roman" w:cs="Times New Roman"/>
              </w:rPr>
            </w:pPr>
            <w:r w:rsidRPr="00971817">
              <w:rPr>
                <w:rFonts w:ascii="Times New Roman" w:eastAsia="Times New Roman" w:hAnsi="Times New Roman" w:cs="Times New Roman"/>
              </w:rPr>
              <w:t>[100, 50, 25] Units</w:t>
            </w:r>
          </w:p>
        </w:tc>
        <w:tc>
          <w:tcPr>
            <w:tcW w:w="960"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19ED79C4" w14:textId="657C1830" w:rsidR="008D38FF" w:rsidRPr="00971817" w:rsidRDefault="00A1045B" w:rsidP="00CD5B62">
            <w:pPr>
              <w:spacing w:line="20" w:lineRule="atLeast"/>
              <w:contextualSpacing w:val="0"/>
              <w:jc w:val="center"/>
              <w:rPr>
                <w:rFonts w:ascii="Times New Roman" w:eastAsia="Times New Roman" w:hAnsi="Times New Roman" w:cs="Times New Roman"/>
              </w:rPr>
            </w:pPr>
            <w:r>
              <w:rPr>
                <w:rFonts w:ascii="Times New Roman" w:eastAsia="Times New Roman" w:hAnsi="Times New Roman" w:cs="Times New Roman"/>
              </w:rPr>
              <w:t>2.49</w:t>
            </w:r>
          </w:p>
        </w:tc>
        <w:tc>
          <w:tcPr>
            <w:tcW w:w="1320"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2EBBDAAD" w14:textId="5049EF4F" w:rsidR="008D38FF" w:rsidRPr="00971817" w:rsidRDefault="008D38FF" w:rsidP="00CD5B62">
            <w:pPr>
              <w:spacing w:line="20" w:lineRule="atLeast"/>
              <w:contextualSpacing w:val="0"/>
              <w:jc w:val="center"/>
              <w:rPr>
                <w:rFonts w:ascii="Times New Roman" w:eastAsia="Times New Roman" w:hAnsi="Times New Roman" w:cs="Times New Roman"/>
              </w:rPr>
            </w:pPr>
            <w:r w:rsidRPr="00971817">
              <w:rPr>
                <w:rFonts w:ascii="Times New Roman" w:eastAsia="Times New Roman" w:hAnsi="Times New Roman" w:cs="Times New Roman"/>
              </w:rPr>
              <w:t>0.</w:t>
            </w:r>
            <w:r w:rsidR="00A1045B">
              <w:rPr>
                <w:rFonts w:ascii="Times New Roman" w:eastAsia="Times New Roman" w:hAnsi="Times New Roman" w:cs="Times New Roman"/>
              </w:rPr>
              <w:t>543</w:t>
            </w:r>
          </w:p>
        </w:tc>
        <w:tc>
          <w:tcPr>
            <w:tcW w:w="1440"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77C0E08F" w14:textId="382DF85D" w:rsidR="008D38FF" w:rsidRPr="00971817" w:rsidRDefault="008D38FF" w:rsidP="00CD5B62">
            <w:pPr>
              <w:spacing w:line="20" w:lineRule="atLeast"/>
              <w:contextualSpacing w:val="0"/>
              <w:jc w:val="center"/>
              <w:rPr>
                <w:rFonts w:ascii="Times New Roman" w:eastAsia="Times New Roman" w:hAnsi="Times New Roman" w:cs="Times New Roman"/>
              </w:rPr>
            </w:pPr>
            <w:r w:rsidRPr="00971817">
              <w:rPr>
                <w:rFonts w:ascii="Times New Roman" w:eastAsia="Times New Roman" w:hAnsi="Times New Roman" w:cs="Times New Roman"/>
              </w:rPr>
              <w:t>0.</w:t>
            </w:r>
            <w:r w:rsidR="00A1045B">
              <w:rPr>
                <w:rFonts w:ascii="Times New Roman" w:eastAsia="Times New Roman" w:hAnsi="Times New Roman" w:cs="Times New Roman"/>
              </w:rPr>
              <w:t>437</w:t>
            </w:r>
          </w:p>
        </w:tc>
        <w:tc>
          <w:tcPr>
            <w:tcW w:w="1560"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3D73B341" w14:textId="091C9DE8" w:rsidR="008D38FF" w:rsidRPr="00971817" w:rsidRDefault="00A1045B" w:rsidP="00CD5B62">
            <w:pPr>
              <w:keepNext/>
              <w:spacing w:line="20" w:lineRule="atLeast"/>
              <w:contextualSpacing w:val="0"/>
              <w:jc w:val="center"/>
              <w:rPr>
                <w:rFonts w:ascii="Times New Roman" w:eastAsia="Times New Roman" w:hAnsi="Times New Roman" w:cs="Times New Roman"/>
              </w:rPr>
            </w:pPr>
            <w:r>
              <w:rPr>
                <w:rFonts w:ascii="Times New Roman" w:eastAsia="Times New Roman" w:hAnsi="Times New Roman" w:cs="Times New Roman"/>
              </w:rPr>
              <w:t>786,176</w:t>
            </w:r>
          </w:p>
        </w:tc>
      </w:tr>
    </w:tbl>
    <w:p w14:paraId="024EB5C0" w14:textId="5967AE68" w:rsidR="00BE3CF0" w:rsidRDefault="00A060B5" w:rsidP="002729D5">
      <w:pPr>
        <w:pStyle w:val="Caption"/>
        <w:jc w:val="center"/>
        <w:rPr>
          <w:rFonts w:ascii="Times New Roman" w:eastAsia="Times New Roman" w:hAnsi="Times New Roman" w:cs="Times New Roman"/>
        </w:rPr>
      </w:pPr>
      <w:r>
        <w:t xml:space="preserve">Table </w:t>
      </w:r>
      <w:r w:rsidR="007A50A5">
        <w:rPr>
          <w:noProof/>
        </w:rPr>
        <w:t>3</w:t>
      </w:r>
      <w:r w:rsidR="007A50A5">
        <w:t xml:space="preserve"> </w:t>
      </w:r>
      <w:r>
        <w:t>- Test set performances by neural network architecture. Recurrent architectures are most performant and have the least trainable parameter</w:t>
      </w:r>
      <w:r w:rsidR="00EC4488">
        <w:t>s. Best in each class is bolded and the overall best model is in green.</w:t>
      </w:r>
    </w:p>
    <w:p w14:paraId="209F4192" w14:textId="3F8A3C67" w:rsidR="00256A7D" w:rsidRPr="00971817" w:rsidRDefault="00112862" w:rsidP="00971817">
      <w:pPr>
        <w:spacing w:line="20" w:lineRule="atLeast"/>
        <w:contextualSpacing w:val="0"/>
        <w:rPr>
          <w:rFonts w:ascii="Times New Roman" w:eastAsia="Times New Roman" w:hAnsi="Times New Roman" w:cs="Times New Roman"/>
        </w:rPr>
      </w:pPr>
      <w:r>
        <w:rPr>
          <w:rFonts w:ascii="Times New Roman" w:eastAsia="Times New Roman" w:hAnsi="Times New Roman" w:cs="Times New Roman"/>
          <w:i/>
        </w:rPr>
        <w:t>5</w:t>
      </w:r>
      <w:r w:rsidR="00971817" w:rsidRPr="00973835">
        <w:rPr>
          <w:rFonts w:ascii="Times New Roman" w:eastAsia="Times New Roman" w:hAnsi="Times New Roman" w:cs="Times New Roman"/>
          <w:i/>
        </w:rPr>
        <w:t>a.</w:t>
      </w:r>
      <w:r w:rsidR="00971817" w:rsidRPr="00971817">
        <w:rPr>
          <w:rFonts w:ascii="Times New Roman" w:eastAsia="Times New Roman" w:hAnsi="Times New Roman" w:cs="Times New Roman"/>
        </w:rPr>
        <w:t xml:space="preserve"> </w:t>
      </w:r>
      <w:r w:rsidR="00971817" w:rsidRPr="00971817">
        <w:rPr>
          <w:rFonts w:ascii="Times New Roman" w:eastAsia="Times New Roman" w:hAnsi="Times New Roman" w:cs="Times New Roman"/>
          <w:i/>
        </w:rPr>
        <w:t>Feed-forward network performances:</w:t>
      </w:r>
    </w:p>
    <w:p w14:paraId="18A34813" w14:textId="19C5C7A2" w:rsidR="00256A7D" w:rsidRPr="00971817" w:rsidRDefault="00971817" w:rsidP="00436720">
      <w:pPr>
        <w:spacing w:line="20" w:lineRule="atLeast"/>
        <w:ind w:firstLine="720"/>
        <w:contextualSpacing w:val="0"/>
        <w:rPr>
          <w:rFonts w:ascii="Times New Roman" w:eastAsia="Times New Roman" w:hAnsi="Times New Roman" w:cs="Times New Roman"/>
        </w:rPr>
      </w:pPr>
      <w:r w:rsidRPr="00971817">
        <w:rPr>
          <w:rFonts w:ascii="Times New Roman" w:eastAsia="Times New Roman" w:hAnsi="Times New Roman" w:cs="Times New Roman"/>
        </w:rPr>
        <w:t xml:space="preserve">We note that increasing the number of hidden layers while reducing the number of nodes per layer </w:t>
      </w:r>
      <w:r w:rsidR="00BE3CF0" w:rsidRPr="00971817">
        <w:rPr>
          <w:rFonts w:ascii="Times New Roman" w:eastAsia="Times New Roman" w:hAnsi="Times New Roman" w:cs="Times New Roman"/>
        </w:rPr>
        <w:t>decreased</w:t>
      </w:r>
      <w:r w:rsidRPr="00971817">
        <w:rPr>
          <w:rFonts w:ascii="Times New Roman" w:eastAsia="Times New Roman" w:hAnsi="Times New Roman" w:cs="Times New Roman"/>
        </w:rPr>
        <w:t xml:space="preserve"> the total trainable parameters since the final layer connections are reduced with the dimensionality of the last hidden layer. We can see comparable performances for each architecture, but the best performance is observed with </w:t>
      </w:r>
      <w:r w:rsidR="00A1045B">
        <w:rPr>
          <w:rFonts w:ascii="Times New Roman" w:eastAsia="Times New Roman" w:hAnsi="Times New Roman" w:cs="Times New Roman"/>
        </w:rPr>
        <w:t>two</w:t>
      </w:r>
      <w:r w:rsidRPr="00971817">
        <w:rPr>
          <w:rFonts w:ascii="Times New Roman" w:eastAsia="Times New Roman" w:hAnsi="Times New Roman" w:cs="Times New Roman"/>
        </w:rPr>
        <w:t xml:space="preserve"> layer</w:t>
      </w:r>
      <w:r w:rsidR="00A1045B">
        <w:rPr>
          <w:rFonts w:ascii="Times New Roman" w:eastAsia="Times New Roman" w:hAnsi="Times New Roman" w:cs="Times New Roman"/>
        </w:rPr>
        <w:t>s (50, 25 units)</w:t>
      </w:r>
      <w:r w:rsidRPr="00971817">
        <w:rPr>
          <w:rFonts w:ascii="Times New Roman" w:eastAsia="Times New Roman" w:hAnsi="Times New Roman" w:cs="Times New Roman"/>
        </w:rPr>
        <w:t xml:space="preserve"> between embedding and output.</w:t>
      </w:r>
    </w:p>
    <w:p w14:paraId="4B10B6B3" w14:textId="77777777" w:rsidR="00256A7D" w:rsidRPr="00971817" w:rsidRDefault="00256A7D" w:rsidP="00971817">
      <w:pPr>
        <w:spacing w:line="20" w:lineRule="atLeast"/>
        <w:ind w:firstLine="720"/>
        <w:contextualSpacing w:val="0"/>
        <w:rPr>
          <w:rFonts w:ascii="Times New Roman" w:eastAsia="Times New Roman" w:hAnsi="Times New Roman" w:cs="Times New Roman"/>
        </w:rPr>
      </w:pPr>
    </w:p>
    <w:p w14:paraId="5B3DDAE6" w14:textId="5C5BDE68" w:rsidR="00256A7D" w:rsidRPr="00971817" w:rsidRDefault="00112862" w:rsidP="00971817">
      <w:pPr>
        <w:spacing w:line="20" w:lineRule="atLeast"/>
        <w:contextualSpacing w:val="0"/>
        <w:rPr>
          <w:rFonts w:ascii="Times New Roman" w:eastAsia="Times New Roman" w:hAnsi="Times New Roman" w:cs="Times New Roman"/>
        </w:rPr>
      </w:pPr>
      <w:r>
        <w:rPr>
          <w:rFonts w:ascii="Times New Roman" w:eastAsia="Times New Roman" w:hAnsi="Times New Roman" w:cs="Times New Roman"/>
          <w:i/>
        </w:rPr>
        <w:t>5</w:t>
      </w:r>
      <w:r w:rsidR="00971817" w:rsidRPr="00971817">
        <w:rPr>
          <w:rFonts w:ascii="Times New Roman" w:eastAsia="Times New Roman" w:hAnsi="Times New Roman" w:cs="Times New Roman"/>
          <w:i/>
        </w:rPr>
        <w:t>b. Convolutional Neural Network Performances:</w:t>
      </w:r>
    </w:p>
    <w:p w14:paraId="6F039CA4" w14:textId="58B4A19B" w:rsidR="00256A7D" w:rsidRPr="00971817" w:rsidRDefault="00971817" w:rsidP="00436720">
      <w:pPr>
        <w:spacing w:line="20" w:lineRule="atLeast"/>
        <w:ind w:firstLine="720"/>
        <w:contextualSpacing w:val="0"/>
        <w:rPr>
          <w:rFonts w:ascii="Times New Roman" w:eastAsia="Times New Roman" w:hAnsi="Times New Roman" w:cs="Times New Roman"/>
        </w:rPr>
      </w:pPr>
      <w:r w:rsidRPr="00971817">
        <w:rPr>
          <w:rFonts w:ascii="Times New Roman" w:eastAsia="Times New Roman" w:hAnsi="Times New Roman" w:cs="Times New Roman"/>
        </w:rPr>
        <w:t>We note that complexity is maximized in the 1</w:t>
      </w:r>
      <w:r w:rsidR="00BE3CF0">
        <w:rPr>
          <w:rFonts w:ascii="Times New Roman" w:eastAsia="Times New Roman" w:hAnsi="Times New Roman" w:cs="Times New Roman"/>
        </w:rPr>
        <w:t>-</w:t>
      </w:r>
      <w:r w:rsidRPr="00971817">
        <w:rPr>
          <w:rFonts w:ascii="Times New Roman" w:eastAsia="Times New Roman" w:hAnsi="Times New Roman" w:cs="Times New Roman"/>
        </w:rPr>
        <w:t>layer CNN architecture - where the only convolutional layer has 75 different filters with a stride length of 5. Flattening this layer and fully connecting it an output layer thus generates significantly more trainable parameters than the alternative architecture which contain additional convolutional and pooling layers before fully connecting to a dense layer.</w:t>
      </w:r>
      <w:r w:rsidR="00491AB5">
        <w:rPr>
          <w:rFonts w:ascii="Times New Roman" w:eastAsia="Times New Roman" w:hAnsi="Times New Roman" w:cs="Times New Roman"/>
        </w:rPr>
        <w:t xml:space="preserve"> The 1 convolution network had the best mean quadratic kappa score despite RMSE and accuracy scores worse than the 3-convolution network</w:t>
      </w:r>
      <w:r w:rsidR="000A4828">
        <w:rPr>
          <w:rFonts w:ascii="Times New Roman" w:eastAsia="Times New Roman" w:hAnsi="Times New Roman" w:cs="Times New Roman"/>
        </w:rPr>
        <w:t xml:space="preserve"> (possibly due to worse metrics in the essay prompts with a wider range of scores)</w:t>
      </w:r>
      <w:r w:rsidR="00491AB5">
        <w:rPr>
          <w:rFonts w:ascii="Times New Roman" w:eastAsia="Times New Roman" w:hAnsi="Times New Roman" w:cs="Times New Roman"/>
        </w:rPr>
        <w:t>. This suggests that more credit</w:t>
      </w:r>
      <w:r w:rsidR="00436720">
        <w:rPr>
          <w:rFonts w:ascii="Times New Roman" w:eastAsia="Times New Roman" w:hAnsi="Times New Roman" w:cs="Times New Roman"/>
        </w:rPr>
        <w:t xml:space="preserve"> was given</w:t>
      </w:r>
      <w:r w:rsidR="00491AB5">
        <w:rPr>
          <w:rFonts w:ascii="Times New Roman" w:eastAsia="Times New Roman" w:hAnsi="Times New Roman" w:cs="Times New Roman"/>
        </w:rPr>
        <w:t xml:space="preserve"> </w:t>
      </w:r>
      <w:r w:rsidR="00436720">
        <w:rPr>
          <w:rFonts w:ascii="Times New Roman" w:eastAsia="Times New Roman" w:hAnsi="Times New Roman" w:cs="Times New Roman"/>
        </w:rPr>
        <w:t>for incorrect predictions in this network.</w:t>
      </w:r>
    </w:p>
    <w:p w14:paraId="789D3FC7" w14:textId="77777777" w:rsidR="00256A7D" w:rsidRPr="00971817" w:rsidRDefault="00256A7D" w:rsidP="00971817">
      <w:pPr>
        <w:spacing w:line="20" w:lineRule="atLeast"/>
        <w:contextualSpacing w:val="0"/>
        <w:rPr>
          <w:rFonts w:ascii="Times New Roman" w:eastAsia="Times New Roman" w:hAnsi="Times New Roman" w:cs="Times New Roman"/>
        </w:rPr>
      </w:pPr>
    </w:p>
    <w:p w14:paraId="43A4AD67" w14:textId="287869BA" w:rsidR="00256A7D" w:rsidRPr="00971817" w:rsidRDefault="00112862" w:rsidP="00971817">
      <w:pPr>
        <w:spacing w:line="20" w:lineRule="atLeast"/>
        <w:contextualSpacing w:val="0"/>
        <w:rPr>
          <w:rFonts w:ascii="Times New Roman" w:eastAsia="Times New Roman" w:hAnsi="Times New Roman" w:cs="Times New Roman"/>
        </w:rPr>
      </w:pPr>
      <w:r>
        <w:rPr>
          <w:rFonts w:ascii="Times New Roman" w:eastAsia="Times New Roman" w:hAnsi="Times New Roman" w:cs="Times New Roman"/>
          <w:i/>
        </w:rPr>
        <w:t>5</w:t>
      </w:r>
      <w:r w:rsidR="00971817" w:rsidRPr="00971817">
        <w:rPr>
          <w:rFonts w:ascii="Times New Roman" w:eastAsia="Times New Roman" w:hAnsi="Times New Roman" w:cs="Times New Roman"/>
          <w:i/>
        </w:rPr>
        <w:t>c. Recurrent Neural Network Performances:</w:t>
      </w:r>
    </w:p>
    <w:p w14:paraId="1F9D28DA" w14:textId="262B8664" w:rsidR="00256A7D" w:rsidRPr="00971817" w:rsidRDefault="00971817" w:rsidP="00436720">
      <w:pPr>
        <w:spacing w:line="20" w:lineRule="atLeast"/>
        <w:ind w:firstLine="720"/>
        <w:contextualSpacing w:val="0"/>
        <w:rPr>
          <w:rFonts w:ascii="Times New Roman" w:eastAsia="Times New Roman" w:hAnsi="Times New Roman" w:cs="Times New Roman"/>
        </w:rPr>
      </w:pPr>
      <w:r w:rsidRPr="00971817">
        <w:rPr>
          <w:rFonts w:ascii="Times New Roman" w:eastAsia="Times New Roman" w:hAnsi="Times New Roman" w:cs="Times New Roman"/>
        </w:rPr>
        <w:t>We observe that the best performance is given by 3 stacked LSTMs. The RNN architectures are favorable because there are significantly fewer trainable parameters than in the feedforward and CNN architectures. We observe the highest validation set scores using RNNs, likely due to the ability of LSTM cells to capture long range token interactions.</w:t>
      </w:r>
      <w:r w:rsidR="00EC0FC5">
        <w:rPr>
          <w:rFonts w:ascii="Times New Roman" w:eastAsia="Times New Roman" w:hAnsi="Times New Roman" w:cs="Times New Roman"/>
        </w:rPr>
        <w:t xml:space="preserve"> We </w:t>
      </w:r>
      <w:r w:rsidR="00436720">
        <w:rPr>
          <w:rFonts w:ascii="Times New Roman" w:eastAsia="Times New Roman" w:hAnsi="Times New Roman" w:cs="Times New Roman"/>
        </w:rPr>
        <w:t>added</w:t>
      </w:r>
      <w:r w:rsidR="00EC0FC5">
        <w:rPr>
          <w:rFonts w:ascii="Times New Roman" w:eastAsia="Times New Roman" w:hAnsi="Times New Roman" w:cs="Times New Roman"/>
        </w:rPr>
        <w:t xml:space="preserve"> an additional 3 layer stacked LSTM architecture</w:t>
      </w:r>
      <w:r w:rsidR="004F4E3B">
        <w:rPr>
          <w:rFonts w:ascii="Times New Roman" w:eastAsia="Times New Roman" w:hAnsi="Times New Roman" w:cs="Times New Roman"/>
        </w:rPr>
        <w:t xml:space="preserve"> </w:t>
      </w:r>
      <w:r w:rsidR="00EC4488">
        <w:rPr>
          <w:rFonts w:ascii="Times New Roman" w:eastAsia="Times New Roman" w:hAnsi="Times New Roman" w:cs="Times New Roman"/>
        </w:rPr>
        <w:t>to derive</w:t>
      </w:r>
      <w:r w:rsidR="00EC0FC5">
        <w:rPr>
          <w:rFonts w:ascii="Times New Roman" w:eastAsia="Times New Roman" w:hAnsi="Times New Roman" w:cs="Times New Roman"/>
        </w:rPr>
        <w:t xml:space="preserve"> better performance </w:t>
      </w:r>
      <w:r w:rsidR="004F4E3B">
        <w:rPr>
          <w:rFonts w:ascii="Times New Roman" w:eastAsia="Times New Roman" w:hAnsi="Times New Roman" w:cs="Times New Roman"/>
        </w:rPr>
        <w:t>by increasing the depth.</w:t>
      </w:r>
      <w:r w:rsidR="00EC0FC5">
        <w:rPr>
          <w:rFonts w:ascii="Times New Roman" w:eastAsia="Times New Roman" w:hAnsi="Times New Roman" w:cs="Times New Roman"/>
        </w:rPr>
        <w:t xml:space="preserve"> </w:t>
      </w:r>
      <w:r w:rsidR="004F4E3B" w:rsidRPr="004F4E3B">
        <w:rPr>
          <w:rFonts w:ascii="Times New Roman" w:eastAsia="Times New Roman" w:hAnsi="Times New Roman" w:cs="Times New Roman"/>
        </w:rPr>
        <w:t>Since the LSTM architectures had significantly fewer trainable parameters than others, added a second 3-layer stacked architecture with greater output dimensionality. We also observed an increased gap between training accuracy and validation accuracy and thus added a dropout layer to this more complex architecture. We also found this more complex stacked LSTM model was more performant without trimming input sequences.</w:t>
      </w:r>
      <w:r w:rsidR="004F4E3B">
        <w:rPr>
          <w:rFonts w:ascii="Times New Roman" w:eastAsia="Times New Roman" w:hAnsi="Times New Roman" w:cs="Times New Roman"/>
        </w:rPr>
        <w:t xml:space="preserve"> </w:t>
      </w:r>
    </w:p>
    <w:p w14:paraId="6B350444" w14:textId="77777777" w:rsidR="00256A7D" w:rsidRPr="00971817" w:rsidRDefault="00256A7D" w:rsidP="00971817">
      <w:pPr>
        <w:spacing w:line="20" w:lineRule="atLeast"/>
        <w:contextualSpacing w:val="0"/>
        <w:rPr>
          <w:rFonts w:ascii="Times New Roman" w:eastAsia="Times New Roman" w:hAnsi="Times New Roman" w:cs="Times New Roman"/>
          <w:i/>
        </w:rPr>
      </w:pPr>
    </w:p>
    <w:p w14:paraId="6BF19312" w14:textId="027C6CB9" w:rsidR="00256A7D" w:rsidRPr="00971817" w:rsidRDefault="00112862" w:rsidP="00971817">
      <w:pPr>
        <w:spacing w:line="20" w:lineRule="atLeast"/>
        <w:contextualSpacing w:val="0"/>
        <w:rPr>
          <w:rFonts w:ascii="Times New Roman" w:eastAsia="Times New Roman" w:hAnsi="Times New Roman" w:cs="Times New Roman"/>
          <w:i/>
        </w:rPr>
      </w:pPr>
      <w:r>
        <w:rPr>
          <w:rFonts w:ascii="Times New Roman" w:eastAsia="Times New Roman" w:hAnsi="Times New Roman" w:cs="Times New Roman"/>
          <w:i/>
        </w:rPr>
        <w:t>5</w:t>
      </w:r>
      <w:r w:rsidR="00971817" w:rsidRPr="00971817">
        <w:rPr>
          <w:rFonts w:ascii="Times New Roman" w:eastAsia="Times New Roman" w:hAnsi="Times New Roman" w:cs="Times New Roman"/>
          <w:i/>
        </w:rPr>
        <w:t>d. Inference distributed by dataset</w:t>
      </w:r>
    </w:p>
    <w:p w14:paraId="08F2BD00" w14:textId="7295A3A0" w:rsidR="00256A7D" w:rsidRPr="00971817" w:rsidRDefault="007A50A5" w:rsidP="00DA6A17">
      <w:pPr>
        <w:spacing w:line="20" w:lineRule="atLeast"/>
        <w:ind w:firstLine="720"/>
        <w:contextualSpacing w:val="0"/>
        <w:rPr>
          <w:rFonts w:ascii="Times New Roman" w:eastAsia="Times New Roman" w:hAnsi="Times New Roman" w:cs="Times New Roman"/>
        </w:rPr>
      </w:pPr>
      <w:r>
        <w:rPr>
          <w:rFonts w:ascii="Times New Roman" w:eastAsia="Times New Roman" w:hAnsi="Times New Roman" w:cs="Times New Roman"/>
        </w:rPr>
        <w:t xml:space="preserve">As before with the Linear Models, we </w:t>
      </w:r>
      <w:r w:rsidR="00971817" w:rsidRPr="00971817">
        <w:rPr>
          <w:rFonts w:ascii="Times New Roman" w:eastAsia="Times New Roman" w:hAnsi="Times New Roman" w:cs="Times New Roman"/>
        </w:rPr>
        <w:t>want to understand how the model is performing in each of the original segmentations of the data. We focus on our best performing model: the 3</w:t>
      </w:r>
      <w:r w:rsidR="00266584">
        <w:rPr>
          <w:rFonts w:ascii="Times New Roman" w:eastAsia="Times New Roman" w:hAnsi="Times New Roman" w:cs="Times New Roman"/>
        </w:rPr>
        <w:t>-</w:t>
      </w:r>
      <w:r w:rsidR="00971817" w:rsidRPr="00971817">
        <w:rPr>
          <w:rFonts w:ascii="Times New Roman" w:eastAsia="Times New Roman" w:hAnsi="Times New Roman" w:cs="Times New Roman"/>
        </w:rPr>
        <w:t>layer stacked LSTM regression model</w:t>
      </w:r>
      <w:r w:rsidR="00714B9A">
        <w:rPr>
          <w:rFonts w:ascii="Times New Roman" w:eastAsia="Times New Roman" w:hAnsi="Times New Roman" w:cs="Times New Roman"/>
        </w:rPr>
        <w:t xml:space="preserve"> with 32</w:t>
      </w:r>
      <w:r w:rsidR="00971817" w:rsidRPr="00971817">
        <w:rPr>
          <w:rFonts w:ascii="Times New Roman" w:eastAsia="Times New Roman" w:hAnsi="Times New Roman" w:cs="Times New Roman"/>
        </w:rPr>
        <w:t>.</w:t>
      </w:r>
    </w:p>
    <w:p w14:paraId="63496DA2" w14:textId="77777777" w:rsidR="00256A7D" w:rsidRPr="00971817" w:rsidRDefault="00256A7D" w:rsidP="00971817">
      <w:pPr>
        <w:spacing w:line="20" w:lineRule="atLeast"/>
        <w:contextualSpacing w:val="0"/>
        <w:rPr>
          <w:rFonts w:ascii="Times New Roman" w:eastAsia="Times New Roman" w:hAnsi="Times New Roman" w:cs="Times New Roman"/>
        </w:rPr>
      </w:pPr>
    </w:p>
    <w:tbl>
      <w:tblPr>
        <w:tblStyle w:val="a2"/>
        <w:tblW w:w="7380" w:type="dxa"/>
        <w:jc w:val="center"/>
        <w:tblBorders>
          <w:top w:val="nil"/>
          <w:left w:val="nil"/>
          <w:bottom w:val="nil"/>
          <w:right w:val="nil"/>
          <w:insideH w:val="nil"/>
          <w:insideV w:val="nil"/>
        </w:tblBorders>
        <w:tblLayout w:type="fixed"/>
        <w:tblLook w:val="0600" w:firstRow="0" w:lastRow="0" w:firstColumn="0" w:lastColumn="0" w:noHBand="1" w:noVBand="1"/>
      </w:tblPr>
      <w:tblGrid>
        <w:gridCol w:w="885"/>
        <w:gridCol w:w="1005"/>
        <w:gridCol w:w="2160"/>
        <w:gridCol w:w="1980"/>
        <w:gridCol w:w="1350"/>
      </w:tblGrid>
      <w:tr w:rsidR="008D38FF" w:rsidRPr="00971817" w14:paraId="0016D2E7" w14:textId="77777777" w:rsidTr="008257C2">
        <w:trPr>
          <w:trHeight w:val="348"/>
          <w:jc w:val="center"/>
        </w:trPr>
        <w:tc>
          <w:tcPr>
            <w:tcW w:w="885" w:type="dxa"/>
            <w:tcBorders>
              <w:top w:val="single" w:sz="8" w:space="0" w:color="FFFFFF"/>
              <w:left w:val="single" w:sz="8" w:space="0" w:color="FFFFFF"/>
              <w:bottom w:val="single" w:sz="8" w:space="0" w:color="FFFFFF"/>
              <w:right w:val="nil"/>
            </w:tcBorders>
            <w:shd w:val="clear" w:color="auto" w:fill="5B9BD5"/>
            <w:tcMar>
              <w:top w:w="100" w:type="dxa"/>
              <w:left w:w="100" w:type="dxa"/>
              <w:bottom w:w="100" w:type="dxa"/>
              <w:right w:w="100" w:type="dxa"/>
            </w:tcMar>
          </w:tcPr>
          <w:p w14:paraId="12FFC861" w14:textId="77777777" w:rsidR="008D38FF" w:rsidRPr="008D0DF8" w:rsidRDefault="008D38FF" w:rsidP="008D38FF">
            <w:pPr>
              <w:spacing w:line="20" w:lineRule="atLeast"/>
              <w:contextualSpacing w:val="0"/>
              <w:jc w:val="right"/>
              <w:rPr>
                <w:rFonts w:ascii="Times New Roman" w:hAnsi="Times New Roman" w:cs="Times New Roman"/>
                <w:b/>
              </w:rPr>
            </w:pPr>
            <w:r w:rsidRPr="008D0DF8">
              <w:rPr>
                <w:rFonts w:ascii="Times New Roman" w:hAnsi="Times New Roman" w:cs="Times New Roman"/>
                <w:b/>
              </w:rPr>
              <w:t>dataset</w:t>
            </w:r>
          </w:p>
        </w:tc>
        <w:tc>
          <w:tcPr>
            <w:tcW w:w="1005" w:type="dxa"/>
            <w:tcBorders>
              <w:top w:val="single" w:sz="8" w:space="0" w:color="FFFFFF"/>
              <w:left w:val="nil"/>
              <w:bottom w:val="single" w:sz="8" w:space="0" w:color="FFFFFF"/>
              <w:right w:val="nil"/>
            </w:tcBorders>
            <w:shd w:val="clear" w:color="auto" w:fill="5B9BD5"/>
            <w:tcMar>
              <w:top w:w="100" w:type="dxa"/>
              <w:left w:w="100" w:type="dxa"/>
              <w:bottom w:w="100" w:type="dxa"/>
              <w:right w:w="100" w:type="dxa"/>
            </w:tcMar>
          </w:tcPr>
          <w:p w14:paraId="79B6F39F" w14:textId="77777777" w:rsidR="008D38FF" w:rsidRPr="008D0DF8" w:rsidRDefault="008D38FF" w:rsidP="008D38FF">
            <w:pPr>
              <w:spacing w:line="20" w:lineRule="atLeast"/>
              <w:contextualSpacing w:val="0"/>
              <w:jc w:val="right"/>
              <w:rPr>
                <w:rFonts w:ascii="Times New Roman" w:hAnsi="Times New Roman" w:cs="Times New Roman"/>
                <w:b/>
              </w:rPr>
            </w:pPr>
            <w:r w:rsidRPr="008D0DF8">
              <w:rPr>
                <w:rFonts w:ascii="Times New Roman" w:hAnsi="Times New Roman" w:cs="Times New Roman"/>
                <w:b/>
              </w:rPr>
              <w:t>RMSE</w:t>
            </w:r>
          </w:p>
        </w:tc>
        <w:tc>
          <w:tcPr>
            <w:tcW w:w="2160" w:type="dxa"/>
            <w:tcBorders>
              <w:top w:val="single" w:sz="8" w:space="0" w:color="FFFFFF"/>
              <w:left w:val="nil"/>
              <w:bottom w:val="single" w:sz="8" w:space="0" w:color="FFFFFF"/>
              <w:right w:val="nil"/>
            </w:tcBorders>
            <w:shd w:val="clear" w:color="auto" w:fill="5B9BD5"/>
            <w:tcMar>
              <w:top w:w="100" w:type="dxa"/>
              <w:left w:w="100" w:type="dxa"/>
              <w:bottom w:w="100" w:type="dxa"/>
              <w:right w:w="100" w:type="dxa"/>
            </w:tcMar>
          </w:tcPr>
          <w:p w14:paraId="7AAD186A" w14:textId="5760CD0C" w:rsidR="008D38FF" w:rsidRPr="008D0DF8" w:rsidRDefault="008D38FF" w:rsidP="008D38FF">
            <w:pPr>
              <w:spacing w:line="20" w:lineRule="atLeast"/>
              <w:contextualSpacing w:val="0"/>
              <w:jc w:val="right"/>
              <w:rPr>
                <w:rFonts w:ascii="Times New Roman" w:hAnsi="Times New Roman" w:cs="Times New Roman"/>
                <w:b/>
              </w:rPr>
            </w:pPr>
            <w:r>
              <w:rPr>
                <w:rFonts w:ascii="Times New Roman" w:hAnsi="Times New Roman" w:cs="Times New Roman"/>
                <w:b/>
              </w:rPr>
              <w:t xml:space="preserve">Normalized </w:t>
            </w:r>
            <w:r w:rsidRPr="008D0DF8">
              <w:rPr>
                <w:rFonts w:ascii="Times New Roman" w:hAnsi="Times New Roman" w:cs="Times New Roman"/>
                <w:b/>
              </w:rPr>
              <w:t>RMSE</w:t>
            </w:r>
          </w:p>
        </w:tc>
        <w:tc>
          <w:tcPr>
            <w:tcW w:w="1980" w:type="dxa"/>
            <w:tcBorders>
              <w:top w:val="single" w:sz="8" w:space="0" w:color="FFFFFF"/>
              <w:left w:val="nil"/>
              <w:bottom w:val="single" w:sz="8" w:space="0" w:color="FFFFFF"/>
              <w:right w:val="nil"/>
            </w:tcBorders>
            <w:shd w:val="clear" w:color="auto" w:fill="5B9BD5"/>
            <w:tcMar>
              <w:top w:w="100" w:type="dxa"/>
              <w:left w:w="100" w:type="dxa"/>
              <w:bottom w:w="100" w:type="dxa"/>
              <w:right w:w="100" w:type="dxa"/>
            </w:tcMar>
          </w:tcPr>
          <w:p w14:paraId="5D8E8BDF" w14:textId="719002B1" w:rsidR="008D38FF" w:rsidRPr="008D0DF8" w:rsidRDefault="008D38FF" w:rsidP="008D38FF">
            <w:pPr>
              <w:spacing w:line="20" w:lineRule="atLeast"/>
              <w:contextualSpacing w:val="0"/>
              <w:jc w:val="center"/>
              <w:rPr>
                <w:rFonts w:ascii="Times New Roman" w:hAnsi="Times New Roman" w:cs="Times New Roman"/>
                <w:b/>
              </w:rPr>
            </w:pPr>
            <w:r>
              <w:rPr>
                <w:rFonts w:ascii="Times New Roman" w:hAnsi="Times New Roman" w:cs="Times New Roman"/>
                <w:b/>
              </w:rPr>
              <w:t xml:space="preserve">Quadratic </w:t>
            </w:r>
            <w:r w:rsidRPr="008D0DF8">
              <w:rPr>
                <w:rFonts w:ascii="Times New Roman" w:hAnsi="Times New Roman" w:cs="Times New Roman"/>
                <w:b/>
              </w:rPr>
              <w:t>Kappa</w:t>
            </w:r>
          </w:p>
        </w:tc>
        <w:tc>
          <w:tcPr>
            <w:tcW w:w="1350" w:type="dxa"/>
            <w:tcBorders>
              <w:top w:val="single" w:sz="8" w:space="0" w:color="FFFFFF"/>
              <w:left w:val="nil"/>
              <w:bottom w:val="single" w:sz="8" w:space="0" w:color="FFFFFF"/>
              <w:right w:val="nil"/>
            </w:tcBorders>
            <w:shd w:val="clear" w:color="auto" w:fill="5B9BD5"/>
            <w:tcMar>
              <w:top w:w="100" w:type="dxa"/>
              <w:left w:w="100" w:type="dxa"/>
              <w:bottom w:w="100" w:type="dxa"/>
              <w:right w:w="100" w:type="dxa"/>
            </w:tcMar>
          </w:tcPr>
          <w:p w14:paraId="4098E379" w14:textId="77777777" w:rsidR="008D38FF" w:rsidRPr="008D0DF8" w:rsidRDefault="008D38FF" w:rsidP="008D38FF">
            <w:pPr>
              <w:spacing w:line="20" w:lineRule="atLeast"/>
              <w:contextualSpacing w:val="0"/>
              <w:jc w:val="right"/>
              <w:rPr>
                <w:rFonts w:ascii="Times New Roman" w:hAnsi="Times New Roman" w:cs="Times New Roman"/>
                <w:b/>
              </w:rPr>
            </w:pPr>
            <w:r w:rsidRPr="008D0DF8">
              <w:rPr>
                <w:rFonts w:ascii="Times New Roman" w:hAnsi="Times New Roman" w:cs="Times New Roman"/>
                <w:b/>
              </w:rPr>
              <w:t>Accuracy</w:t>
            </w:r>
          </w:p>
        </w:tc>
      </w:tr>
      <w:tr w:rsidR="000A4828" w:rsidRPr="00971817" w14:paraId="3DA5EF03" w14:textId="77777777" w:rsidTr="00785648">
        <w:trPr>
          <w:trHeight w:val="278"/>
          <w:jc w:val="center"/>
        </w:trPr>
        <w:tc>
          <w:tcPr>
            <w:tcW w:w="885" w:type="dxa"/>
            <w:tcBorders>
              <w:top w:val="nil"/>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14:paraId="06A5946E" w14:textId="77777777" w:rsidR="000A4828" w:rsidRPr="008D0DF8" w:rsidRDefault="000A4828" w:rsidP="000A4828">
            <w:pPr>
              <w:spacing w:line="20" w:lineRule="atLeast"/>
              <w:contextualSpacing w:val="0"/>
              <w:jc w:val="right"/>
              <w:rPr>
                <w:rFonts w:ascii="Times New Roman" w:hAnsi="Times New Roman" w:cs="Times New Roman"/>
                <w:b/>
              </w:rPr>
            </w:pPr>
            <w:r w:rsidRPr="008D0DF8">
              <w:rPr>
                <w:rFonts w:ascii="Times New Roman" w:hAnsi="Times New Roman" w:cs="Times New Roman"/>
                <w:b/>
              </w:rPr>
              <w:t>1</w:t>
            </w:r>
          </w:p>
        </w:tc>
        <w:tc>
          <w:tcPr>
            <w:tcW w:w="1005"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vAlign w:val="bottom"/>
          </w:tcPr>
          <w:p w14:paraId="193BEF65" w14:textId="52875AB6" w:rsidR="000A4828" w:rsidRPr="00D355E2" w:rsidRDefault="000A4828" w:rsidP="00D355E2">
            <w:pPr>
              <w:spacing w:line="20" w:lineRule="atLeast"/>
              <w:contextualSpacing w:val="0"/>
              <w:jc w:val="center"/>
              <w:rPr>
                <w:rFonts w:ascii="Times New Roman" w:hAnsi="Times New Roman" w:cs="Times New Roman"/>
              </w:rPr>
            </w:pPr>
            <w:r w:rsidRPr="00D355E2">
              <w:rPr>
                <w:rFonts w:ascii="Times New Roman" w:hAnsi="Times New Roman" w:cs="Times New Roman"/>
                <w:color w:val="000000"/>
              </w:rPr>
              <w:t>1.</w:t>
            </w:r>
            <w:r w:rsidR="00C10739">
              <w:rPr>
                <w:rFonts w:ascii="Times New Roman" w:hAnsi="Times New Roman" w:cs="Times New Roman"/>
                <w:color w:val="000000"/>
              </w:rPr>
              <w:t>072</w:t>
            </w:r>
          </w:p>
        </w:tc>
        <w:tc>
          <w:tcPr>
            <w:tcW w:w="216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vAlign w:val="bottom"/>
          </w:tcPr>
          <w:p w14:paraId="2B5BB600" w14:textId="747D7855" w:rsidR="000A4828" w:rsidRPr="00D355E2" w:rsidRDefault="00C10739" w:rsidP="00D355E2">
            <w:pPr>
              <w:spacing w:line="20" w:lineRule="atLeast"/>
              <w:contextualSpacing w:val="0"/>
              <w:jc w:val="center"/>
              <w:rPr>
                <w:rFonts w:ascii="Times New Roman" w:hAnsi="Times New Roman" w:cs="Times New Roman"/>
              </w:rPr>
            </w:pPr>
            <w:r>
              <w:rPr>
                <w:rFonts w:ascii="Times New Roman" w:hAnsi="Times New Roman" w:cs="Times New Roman"/>
                <w:color w:val="000000"/>
              </w:rPr>
              <w:t>0.086</w:t>
            </w:r>
          </w:p>
        </w:tc>
        <w:tc>
          <w:tcPr>
            <w:tcW w:w="198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vAlign w:val="bottom"/>
          </w:tcPr>
          <w:p w14:paraId="7861EA25" w14:textId="3992E9BD" w:rsidR="000A4828" w:rsidRPr="00D355E2" w:rsidRDefault="00C10739" w:rsidP="00D355E2">
            <w:pPr>
              <w:spacing w:line="20" w:lineRule="atLeast"/>
              <w:contextualSpacing w:val="0"/>
              <w:jc w:val="center"/>
              <w:rPr>
                <w:rFonts w:ascii="Times New Roman" w:hAnsi="Times New Roman" w:cs="Times New Roman"/>
              </w:rPr>
            </w:pPr>
            <w:r>
              <w:rPr>
                <w:rFonts w:ascii="Times New Roman" w:hAnsi="Times New Roman" w:cs="Times New Roman"/>
                <w:color w:val="000000"/>
              </w:rPr>
              <w:t>0.691</w:t>
            </w:r>
          </w:p>
        </w:tc>
        <w:tc>
          <w:tcPr>
            <w:tcW w:w="135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vAlign w:val="bottom"/>
          </w:tcPr>
          <w:p w14:paraId="5F607464" w14:textId="76BCA05E" w:rsidR="000A4828" w:rsidRPr="00D355E2" w:rsidRDefault="00C10739" w:rsidP="00D355E2">
            <w:pPr>
              <w:spacing w:line="20" w:lineRule="atLeast"/>
              <w:contextualSpacing w:val="0"/>
              <w:jc w:val="center"/>
              <w:rPr>
                <w:rFonts w:ascii="Times New Roman" w:hAnsi="Times New Roman" w:cs="Times New Roman"/>
              </w:rPr>
            </w:pPr>
            <w:r>
              <w:rPr>
                <w:rFonts w:ascii="Times New Roman" w:hAnsi="Times New Roman" w:cs="Times New Roman"/>
                <w:color w:val="000000"/>
              </w:rPr>
              <w:t>0.346</w:t>
            </w:r>
          </w:p>
        </w:tc>
      </w:tr>
      <w:tr w:rsidR="000A4828" w:rsidRPr="00971817" w14:paraId="7C22E967" w14:textId="77777777" w:rsidTr="00785648">
        <w:trPr>
          <w:trHeight w:val="260"/>
          <w:jc w:val="center"/>
        </w:trPr>
        <w:tc>
          <w:tcPr>
            <w:tcW w:w="885" w:type="dxa"/>
            <w:tcBorders>
              <w:top w:val="nil"/>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14:paraId="21CF2746" w14:textId="77777777" w:rsidR="000A4828" w:rsidRPr="008D0DF8" w:rsidRDefault="000A4828" w:rsidP="000A4828">
            <w:pPr>
              <w:spacing w:line="20" w:lineRule="atLeast"/>
              <w:contextualSpacing w:val="0"/>
              <w:jc w:val="right"/>
              <w:rPr>
                <w:rFonts w:ascii="Times New Roman" w:hAnsi="Times New Roman" w:cs="Times New Roman"/>
                <w:b/>
              </w:rPr>
            </w:pPr>
            <w:r w:rsidRPr="008D0DF8">
              <w:rPr>
                <w:rFonts w:ascii="Times New Roman" w:hAnsi="Times New Roman" w:cs="Times New Roman"/>
                <w:b/>
              </w:rPr>
              <w:t>2</w:t>
            </w:r>
          </w:p>
        </w:tc>
        <w:tc>
          <w:tcPr>
            <w:tcW w:w="1005"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vAlign w:val="bottom"/>
          </w:tcPr>
          <w:p w14:paraId="23227276" w14:textId="66BBDC7F" w:rsidR="000A4828" w:rsidRPr="00D355E2" w:rsidRDefault="00C10739" w:rsidP="00D355E2">
            <w:pPr>
              <w:spacing w:line="20" w:lineRule="atLeast"/>
              <w:contextualSpacing w:val="0"/>
              <w:jc w:val="center"/>
              <w:rPr>
                <w:rFonts w:ascii="Times New Roman" w:hAnsi="Times New Roman" w:cs="Times New Roman"/>
              </w:rPr>
            </w:pPr>
            <w:r>
              <w:rPr>
                <w:rFonts w:ascii="Times New Roman" w:hAnsi="Times New Roman" w:cs="Times New Roman"/>
                <w:color w:val="000000"/>
              </w:rPr>
              <w:t>0.680</w:t>
            </w:r>
          </w:p>
        </w:tc>
        <w:tc>
          <w:tcPr>
            <w:tcW w:w="2160"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vAlign w:val="bottom"/>
          </w:tcPr>
          <w:p w14:paraId="7B8DDE06" w14:textId="36B9AA0D" w:rsidR="000A4828" w:rsidRPr="00D355E2" w:rsidRDefault="000A4828" w:rsidP="00D355E2">
            <w:pPr>
              <w:spacing w:line="20" w:lineRule="atLeast"/>
              <w:contextualSpacing w:val="0"/>
              <w:jc w:val="center"/>
              <w:rPr>
                <w:rFonts w:ascii="Times New Roman" w:hAnsi="Times New Roman" w:cs="Times New Roman"/>
              </w:rPr>
            </w:pPr>
            <w:r w:rsidRPr="00D355E2">
              <w:rPr>
                <w:rFonts w:ascii="Times New Roman" w:hAnsi="Times New Roman" w:cs="Times New Roman"/>
                <w:color w:val="000000"/>
              </w:rPr>
              <w:t>0.120</w:t>
            </w:r>
          </w:p>
        </w:tc>
        <w:tc>
          <w:tcPr>
            <w:tcW w:w="1980"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vAlign w:val="bottom"/>
          </w:tcPr>
          <w:p w14:paraId="0C8B7F20" w14:textId="7A5D0B6E" w:rsidR="000A4828" w:rsidRPr="00D355E2" w:rsidRDefault="000A4828" w:rsidP="00D355E2">
            <w:pPr>
              <w:spacing w:line="20" w:lineRule="atLeast"/>
              <w:contextualSpacing w:val="0"/>
              <w:jc w:val="center"/>
              <w:rPr>
                <w:rFonts w:ascii="Times New Roman" w:hAnsi="Times New Roman" w:cs="Times New Roman"/>
              </w:rPr>
            </w:pPr>
            <w:r w:rsidRPr="00D355E2">
              <w:rPr>
                <w:rFonts w:ascii="Times New Roman" w:hAnsi="Times New Roman" w:cs="Times New Roman"/>
                <w:color w:val="000000"/>
              </w:rPr>
              <w:t>0.</w:t>
            </w:r>
            <w:r w:rsidR="00C10739">
              <w:rPr>
                <w:rFonts w:ascii="Times New Roman" w:hAnsi="Times New Roman" w:cs="Times New Roman"/>
                <w:color w:val="000000"/>
              </w:rPr>
              <w:t>598</w:t>
            </w:r>
          </w:p>
        </w:tc>
        <w:tc>
          <w:tcPr>
            <w:tcW w:w="1350"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vAlign w:val="bottom"/>
          </w:tcPr>
          <w:p w14:paraId="5E989450" w14:textId="265F0DA2" w:rsidR="000A4828" w:rsidRPr="00D355E2" w:rsidRDefault="000A4828" w:rsidP="00D355E2">
            <w:pPr>
              <w:spacing w:line="20" w:lineRule="atLeast"/>
              <w:contextualSpacing w:val="0"/>
              <w:jc w:val="center"/>
              <w:rPr>
                <w:rFonts w:ascii="Times New Roman" w:hAnsi="Times New Roman" w:cs="Times New Roman"/>
              </w:rPr>
            </w:pPr>
            <w:r w:rsidRPr="00D355E2">
              <w:rPr>
                <w:rFonts w:ascii="Times New Roman" w:hAnsi="Times New Roman" w:cs="Times New Roman"/>
                <w:color w:val="000000"/>
              </w:rPr>
              <w:t>0.6</w:t>
            </w:r>
            <w:r w:rsidR="00C10739">
              <w:rPr>
                <w:rFonts w:ascii="Times New Roman" w:hAnsi="Times New Roman" w:cs="Times New Roman"/>
                <w:color w:val="000000"/>
              </w:rPr>
              <w:t>06</w:t>
            </w:r>
          </w:p>
        </w:tc>
      </w:tr>
      <w:tr w:rsidR="000A4828" w:rsidRPr="00971817" w14:paraId="0D87F3F9" w14:textId="77777777" w:rsidTr="00785648">
        <w:trPr>
          <w:trHeight w:val="332"/>
          <w:jc w:val="center"/>
        </w:trPr>
        <w:tc>
          <w:tcPr>
            <w:tcW w:w="885" w:type="dxa"/>
            <w:tcBorders>
              <w:top w:val="nil"/>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14:paraId="626110CC" w14:textId="77777777" w:rsidR="000A4828" w:rsidRPr="008D0DF8" w:rsidRDefault="000A4828" w:rsidP="000A4828">
            <w:pPr>
              <w:spacing w:line="20" w:lineRule="atLeast"/>
              <w:contextualSpacing w:val="0"/>
              <w:jc w:val="right"/>
              <w:rPr>
                <w:rFonts w:ascii="Times New Roman" w:hAnsi="Times New Roman" w:cs="Times New Roman"/>
                <w:b/>
              </w:rPr>
            </w:pPr>
            <w:r w:rsidRPr="008D0DF8">
              <w:rPr>
                <w:rFonts w:ascii="Times New Roman" w:hAnsi="Times New Roman" w:cs="Times New Roman"/>
                <w:b/>
              </w:rPr>
              <w:t>3</w:t>
            </w:r>
          </w:p>
        </w:tc>
        <w:tc>
          <w:tcPr>
            <w:tcW w:w="1005"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vAlign w:val="bottom"/>
          </w:tcPr>
          <w:p w14:paraId="40CE5008" w14:textId="75A23164" w:rsidR="000A4828" w:rsidRPr="00D355E2" w:rsidRDefault="00C10739" w:rsidP="00D355E2">
            <w:pPr>
              <w:spacing w:line="20" w:lineRule="atLeast"/>
              <w:contextualSpacing w:val="0"/>
              <w:jc w:val="center"/>
              <w:rPr>
                <w:rFonts w:ascii="Times New Roman" w:hAnsi="Times New Roman" w:cs="Times New Roman"/>
              </w:rPr>
            </w:pPr>
            <w:r>
              <w:rPr>
                <w:rFonts w:ascii="Times New Roman" w:hAnsi="Times New Roman" w:cs="Times New Roman"/>
                <w:color w:val="000000"/>
              </w:rPr>
              <w:t>0.616</w:t>
            </w:r>
          </w:p>
        </w:tc>
        <w:tc>
          <w:tcPr>
            <w:tcW w:w="216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vAlign w:val="bottom"/>
          </w:tcPr>
          <w:p w14:paraId="45E1084A" w14:textId="795522C9" w:rsidR="000A4828" w:rsidRPr="00D355E2" w:rsidRDefault="000A4828" w:rsidP="00D355E2">
            <w:pPr>
              <w:spacing w:line="20" w:lineRule="atLeast"/>
              <w:contextualSpacing w:val="0"/>
              <w:jc w:val="center"/>
              <w:rPr>
                <w:rFonts w:ascii="Times New Roman" w:hAnsi="Times New Roman" w:cs="Times New Roman"/>
              </w:rPr>
            </w:pPr>
            <w:r w:rsidRPr="00D355E2">
              <w:rPr>
                <w:rFonts w:ascii="Times New Roman" w:hAnsi="Times New Roman" w:cs="Times New Roman"/>
                <w:color w:val="000000"/>
              </w:rPr>
              <w:t>0.19</w:t>
            </w:r>
            <w:r w:rsidR="00C10739">
              <w:rPr>
                <w:rFonts w:ascii="Times New Roman" w:hAnsi="Times New Roman" w:cs="Times New Roman"/>
                <w:color w:val="000000"/>
              </w:rPr>
              <w:t>1</w:t>
            </w:r>
          </w:p>
        </w:tc>
        <w:tc>
          <w:tcPr>
            <w:tcW w:w="198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vAlign w:val="bottom"/>
          </w:tcPr>
          <w:p w14:paraId="6507E05D" w14:textId="543050DB" w:rsidR="000A4828" w:rsidRPr="00D355E2" w:rsidRDefault="000A4828" w:rsidP="00D355E2">
            <w:pPr>
              <w:spacing w:line="20" w:lineRule="atLeast"/>
              <w:contextualSpacing w:val="0"/>
              <w:jc w:val="center"/>
              <w:rPr>
                <w:rFonts w:ascii="Times New Roman" w:hAnsi="Times New Roman" w:cs="Times New Roman"/>
              </w:rPr>
            </w:pPr>
            <w:r w:rsidRPr="00D355E2">
              <w:rPr>
                <w:rFonts w:ascii="Times New Roman" w:hAnsi="Times New Roman" w:cs="Times New Roman"/>
                <w:color w:val="000000"/>
              </w:rPr>
              <w:t>0.</w:t>
            </w:r>
            <w:r w:rsidR="00C10739">
              <w:rPr>
                <w:rFonts w:ascii="Times New Roman" w:hAnsi="Times New Roman" w:cs="Times New Roman"/>
                <w:color w:val="000000"/>
              </w:rPr>
              <w:t>702</w:t>
            </w:r>
          </w:p>
        </w:tc>
        <w:tc>
          <w:tcPr>
            <w:tcW w:w="135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vAlign w:val="bottom"/>
          </w:tcPr>
          <w:p w14:paraId="7A3735AF" w14:textId="19EEC192" w:rsidR="000A4828" w:rsidRPr="00D355E2" w:rsidRDefault="000A4828" w:rsidP="00D355E2">
            <w:pPr>
              <w:spacing w:line="20" w:lineRule="atLeast"/>
              <w:contextualSpacing w:val="0"/>
              <w:jc w:val="center"/>
              <w:rPr>
                <w:rFonts w:ascii="Times New Roman" w:hAnsi="Times New Roman" w:cs="Times New Roman"/>
              </w:rPr>
            </w:pPr>
            <w:r w:rsidRPr="00D355E2">
              <w:rPr>
                <w:rFonts w:ascii="Times New Roman" w:hAnsi="Times New Roman" w:cs="Times New Roman"/>
                <w:color w:val="000000"/>
              </w:rPr>
              <w:t>0.6</w:t>
            </w:r>
            <w:r w:rsidR="00C10739">
              <w:rPr>
                <w:rFonts w:ascii="Times New Roman" w:hAnsi="Times New Roman" w:cs="Times New Roman"/>
                <w:color w:val="000000"/>
              </w:rPr>
              <w:t>82</w:t>
            </w:r>
          </w:p>
        </w:tc>
      </w:tr>
      <w:tr w:rsidR="000A4828" w:rsidRPr="00971817" w14:paraId="04393708" w14:textId="77777777" w:rsidTr="00785648">
        <w:trPr>
          <w:trHeight w:val="260"/>
          <w:jc w:val="center"/>
        </w:trPr>
        <w:tc>
          <w:tcPr>
            <w:tcW w:w="885" w:type="dxa"/>
            <w:tcBorders>
              <w:top w:val="nil"/>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14:paraId="33A75C3E" w14:textId="77777777" w:rsidR="000A4828" w:rsidRPr="008D0DF8" w:rsidRDefault="000A4828" w:rsidP="000A4828">
            <w:pPr>
              <w:spacing w:line="20" w:lineRule="atLeast"/>
              <w:contextualSpacing w:val="0"/>
              <w:jc w:val="right"/>
              <w:rPr>
                <w:rFonts w:ascii="Times New Roman" w:hAnsi="Times New Roman" w:cs="Times New Roman"/>
                <w:b/>
              </w:rPr>
            </w:pPr>
            <w:r w:rsidRPr="008D0DF8">
              <w:rPr>
                <w:rFonts w:ascii="Times New Roman" w:hAnsi="Times New Roman" w:cs="Times New Roman"/>
                <w:b/>
              </w:rPr>
              <w:t>4</w:t>
            </w:r>
          </w:p>
        </w:tc>
        <w:tc>
          <w:tcPr>
            <w:tcW w:w="1005"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vAlign w:val="bottom"/>
          </w:tcPr>
          <w:p w14:paraId="368A869F" w14:textId="20A228F7" w:rsidR="000A4828" w:rsidRPr="00D355E2" w:rsidRDefault="00C10739" w:rsidP="00D355E2">
            <w:pPr>
              <w:spacing w:line="20" w:lineRule="atLeast"/>
              <w:contextualSpacing w:val="0"/>
              <w:jc w:val="center"/>
              <w:rPr>
                <w:rFonts w:ascii="Times New Roman" w:hAnsi="Times New Roman" w:cs="Times New Roman"/>
              </w:rPr>
            </w:pPr>
            <w:r>
              <w:rPr>
                <w:rFonts w:ascii="Times New Roman" w:hAnsi="Times New Roman" w:cs="Times New Roman"/>
                <w:color w:val="000000"/>
              </w:rPr>
              <w:t>0.465</w:t>
            </w:r>
          </w:p>
        </w:tc>
        <w:tc>
          <w:tcPr>
            <w:tcW w:w="2160"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vAlign w:val="bottom"/>
          </w:tcPr>
          <w:p w14:paraId="7B5B6244" w14:textId="42FCA5C0" w:rsidR="000A4828" w:rsidRPr="00D355E2" w:rsidRDefault="000A4828" w:rsidP="00D355E2">
            <w:pPr>
              <w:spacing w:line="20" w:lineRule="atLeast"/>
              <w:contextualSpacing w:val="0"/>
              <w:jc w:val="center"/>
              <w:rPr>
                <w:rFonts w:ascii="Times New Roman" w:hAnsi="Times New Roman" w:cs="Times New Roman"/>
              </w:rPr>
            </w:pPr>
            <w:r w:rsidRPr="00D355E2">
              <w:rPr>
                <w:rFonts w:ascii="Times New Roman" w:hAnsi="Times New Roman" w:cs="Times New Roman"/>
                <w:color w:val="000000"/>
              </w:rPr>
              <w:t>0.1</w:t>
            </w:r>
            <w:r w:rsidR="00C10739">
              <w:rPr>
                <w:rFonts w:ascii="Times New Roman" w:hAnsi="Times New Roman" w:cs="Times New Roman"/>
                <w:color w:val="000000"/>
              </w:rPr>
              <w:t>79</w:t>
            </w:r>
          </w:p>
        </w:tc>
        <w:tc>
          <w:tcPr>
            <w:tcW w:w="1980"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vAlign w:val="bottom"/>
          </w:tcPr>
          <w:p w14:paraId="7BD5C91B" w14:textId="1BF33A68" w:rsidR="000A4828" w:rsidRPr="00D355E2" w:rsidRDefault="000A4828" w:rsidP="00D355E2">
            <w:pPr>
              <w:spacing w:line="20" w:lineRule="atLeast"/>
              <w:contextualSpacing w:val="0"/>
              <w:jc w:val="center"/>
              <w:rPr>
                <w:rFonts w:ascii="Times New Roman" w:hAnsi="Times New Roman" w:cs="Times New Roman"/>
              </w:rPr>
            </w:pPr>
            <w:r w:rsidRPr="00D355E2">
              <w:rPr>
                <w:rFonts w:ascii="Times New Roman" w:hAnsi="Times New Roman" w:cs="Times New Roman"/>
                <w:color w:val="000000"/>
              </w:rPr>
              <w:t>0.</w:t>
            </w:r>
            <w:r w:rsidR="00C10739">
              <w:rPr>
                <w:rFonts w:ascii="Times New Roman" w:hAnsi="Times New Roman" w:cs="Times New Roman"/>
                <w:color w:val="000000"/>
              </w:rPr>
              <w:t>881</w:t>
            </w:r>
          </w:p>
        </w:tc>
        <w:tc>
          <w:tcPr>
            <w:tcW w:w="1350"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vAlign w:val="bottom"/>
          </w:tcPr>
          <w:p w14:paraId="5390FB22" w14:textId="20D925EE" w:rsidR="000A4828" w:rsidRPr="00D355E2" w:rsidRDefault="000A4828" w:rsidP="00D355E2">
            <w:pPr>
              <w:spacing w:line="20" w:lineRule="atLeast"/>
              <w:contextualSpacing w:val="0"/>
              <w:jc w:val="center"/>
              <w:rPr>
                <w:rFonts w:ascii="Times New Roman" w:hAnsi="Times New Roman" w:cs="Times New Roman"/>
              </w:rPr>
            </w:pPr>
            <w:r w:rsidRPr="00D355E2">
              <w:rPr>
                <w:rFonts w:ascii="Times New Roman" w:hAnsi="Times New Roman" w:cs="Times New Roman"/>
                <w:color w:val="000000"/>
              </w:rPr>
              <w:t>0.</w:t>
            </w:r>
            <w:r w:rsidR="00C10739">
              <w:rPr>
                <w:rFonts w:ascii="Times New Roman" w:hAnsi="Times New Roman" w:cs="Times New Roman"/>
                <w:color w:val="000000"/>
              </w:rPr>
              <w:t>783</w:t>
            </w:r>
          </w:p>
        </w:tc>
      </w:tr>
      <w:tr w:rsidR="000A4828" w:rsidRPr="00971817" w14:paraId="6E3F966D" w14:textId="77777777" w:rsidTr="00785648">
        <w:trPr>
          <w:trHeight w:val="242"/>
          <w:jc w:val="center"/>
        </w:trPr>
        <w:tc>
          <w:tcPr>
            <w:tcW w:w="885" w:type="dxa"/>
            <w:tcBorders>
              <w:top w:val="nil"/>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14:paraId="2200D77E" w14:textId="77777777" w:rsidR="000A4828" w:rsidRPr="008D0DF8" w:rsidRDefault="000A4828" w:rsidP="000A4828">
            <w:pPr>
              <w:spacing w:line="20" w:lineRule="atLeast"/>
              <w:contextualSpacing w:val="0"/>
              <w:jc w:val="right"/>
              <w:rPr>
                <w:rFonts w:ascii="Times New Roman" w:hAnsi="Times New Roman" w:cs="Times New Roman"/>
                <w:b/>
              </w:rPr>
            </w:pPr>
            <w:r w:rsidRPr="008D0DF8">
              <w:rPr>
                <w:rFonts w:ascii="Times New Roman" w:hAnsi="Times New Roman" w:cs="Times New Roman"/>
                <w:b/>
              </w:rPr>
              <w:t>5</w:t>
            </w:r>
          </w:p>
        </w:tc>
        <w:tc>
          <w:tcPr>
            <w:tcW w:w="1005"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vAlign w:val="bottom"/>
          </w:tcPr>
          <w:p w14:paraId="1557CF59" w14:textId="0C8C4167" w:rsidR="000A4828" w:rsidRPr="00D355E2" w:rsidRDefault="000A4828" w:rsidP="00D355E2">
            <w:pPr>
              <w:spacing w:line="20" w:lineRule="atLeast"/>
              <w:contextualSpacing w:val="0"/>
              <w:jc w:val="center"/>
              <w:rPr>
                <w:rFonts w:ascii="Times New Roman" w:hAnsi="Times New Roman" w:cs="Times New Roman"/>
              </w:rPr>
            </w:pPr>
            <w:r w:rsidRPr="00D355E2">
              <w:rPr>
                <w:rFonts w:ascii="Times New Roman" w:hAnsi="Times New Roman" w:cs="Times New Roman"/>
                <w:color w:val="000000"/>
              </w:rPr>
              <w:t>0.63</w:t>
            </w:r>
            <w:r w:rsidR="00C10739">
              <w:rPr>
                <w:rFonts w:ascii="Times New Roman" w:hAnsi="Times New Roman" w:cs="Times New Roman"/>
                <w:color w:val="000000"/>
              </w:rPr>
              <w:t>4</w:t>
            </w:r>
          </w:p>
        </w:tc>
        <w:tc>
          <w:tcPr>
            <w:tcW w:w="216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vAlign w:val="bottom"/>
          </w:tcPr>
          <w:p w14:paraId="64BA4340" w14:textId="60529F4B" w:rsidR="000A4828" w:rsidRPr="00D355E2" w:rsidRDefault="000A4828" w:rsidP="00D355E2">
            <w:pPr>
              <w:spacing w:line="20" w:lineRule="atLeast"/>
              <w:contextualSpacing w:val="0"/>
              <w:jc w:val="center"/>
              <w:rPr>
                <w:rFonts w:ascii="Times New Roman" w:hAnsi="Times New Roman" w:cs="Times New Roman"/>
              </w:rPr>
            </w:pPr>
            <w:r w:rsidRPr="00D355E2">
              <w:rPr>
                <w:rFonts w:ascii="Times New Roman" w:hAnsi="Times New Roman" w:cs="Times New Roman"/>
                <w:color w:val="000000"/>
              </w:rPr>
              <w:t>0.14</w:t>
            </w:r>
            <w:r w:rsidR="00C10739">
              <w:rPr>
                <w:rFonts w:ascii="Times New Roman" w:hAnsi="Times New Roman" w:cs="Times New Roman"/>
                <w:color w:val="000000"/>
              </w:rPr>
              <w:t>2</w:t>
            </w:r>
          </w:p>
        </w:tc>
        <w:tc>
          <w:tcPr>
            <w:tcW w:w="198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vAlign w:val="bottom"/>
          </w:tcPr>
          <w:p w14:paraId="58B2D7BF" w14:textId="22907EFD" w:rsidR="000A4828" w:rsidRPr="00D355E2" w:rsidRDefault="000A4828" w:rsidP="00D355E2">
            <w:pPr>
              <w:spacing w:line="20" w:lineRule="atLeast"/>
              <w:contextualSpacing w:val="0"/>
              <w:jc w:val="center"/>
              <w:rPr>
                <w:rFonts w:ascii="Times New Roman" w:hAnsi="Times New Roman" w:cs="Times New Roman"/>
              </w:rPr>
            </w:pPr>
            <w:r w:rsidRPr="00D355E2">
              <w:rPr>
                <w:rFonts w:ascii="Times New Roman" w:hAnsi="Times New Roman" w:cs="Times New Roman"/>
                <w:color w:val="000000"/>
              </w:rPr>
              <w:t>0.7</w:t>
            </w:r>
            <w:r w:rsidR="00C10739">
              <w:rPr>
                <w:rFonts w:ascii="Times New Roman" w:hAnsi="Times New Roman" w:cs="Times New Roman"/>
                <w:color w:val="000000"/>
              </w:rPr>
              <w:t>72</w:t>
            </w:r>
          </w:p>
        </w:tc>
        <w:tc>
          <w:tcPr>
            <w:tcW w:w="135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vAlign w:val="bottom"/>
          </w:tcPr>
          <w:p w14:paraId="600BB0FF" w14:textId="615F47D6" w:rsidR="000A4828" w:rsidRPr="00D355E2" w:rsidRDefault="000A4828" w:rsidP="00D355E2">
            <w:pPr>
              <w:spacing w:line="20" w:lineRule="atLeast"/>
              <w:contextualSpacing w:val="0"/>
              <w:jc w:val="center"/>
              <w:rPr>
                <w:rFonts w:ascii="Times New Roman" w:hAnsi="Times New Roman" w:cs="Times New Roman"/>
              </w:rPr>
            </w:pPr>
            <w:r w:rsidRPr="00D355E2">
              <w:rPr>
                <w:rFonts w:ascii="Times New Roman" w:hAnsi="Times New Roman" w:cs="Times New Roman"/>
                <w:color w:val="000000"/>
              </w:rPr>
              <w:t>0.60</w:t>
            </w:r>
            <w:r w:rsidR="00C10739">
              <w:rPr>
                <w:rFonts w:ascii="Times New Roman" w:hAnsi="Times New Roman" w:cs="Times New Roman"/>
                <w:color w:val="000000"/>
              </w:rPr>
              <w:t>5</w:t>
            </w:r>
          </w:p>
        </w:tc>
      </w:tr>
      <w:tr w:rsidR="000A4828" w:rsidRPr="00971817" w14:paraId="3178DB8E" w14:textId="77777777" w:rsidTr="00785648">
        <w:trPr>
          <w:trHeight w:val="242"/>
          <w:jc w:val="center"/>
        </w:trPr>
        <w:tc>
          <w:tcPr>
            <w:tcW w:w="885" w:type="dxa"/>
            <w:tcBorders>
              <w:top w:val="nil"/>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14:paraId="187ABE99" w14:textId="77777777" w:rsidR="000A4828" w:rsidRPr="008D0DF8" w:rsidRDefault="000A4828" w:rsidP="000A4828">
            <w:pPr>
              <w:spacing w:line="20" w:lineRule="atLeast"/>
              <w:contextualSpacing w:val="0"/>
              <w:jc w:val="right"/>
              <w:rPr>
                <w:rFonts w:ascii="Times New Roman" w:hAnsi="Times New Roman" w:cs="Times New Roman"/>
                <w:b/>
              </w:rPr>
            </w:pPr>
            <w:r w:rsidRPr="008D0DF8">
              <w:rPr>
                <w:rFonts w:ascii="Times New Roman" w:hAnsi="Times New Roman" w:cs="Times New Roman"/>
                <w:b/>
              </w:rPr>
              <w:t>6</w:t>
            </w:r>
          </w:p>
        </w:tc>
        <w:tc>
          <w:tcPr>
            <w:tcW w:w="1005"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vAlign w:val="bottom"/>
          </w:tcPr>
          <w:p w14:paraId="37EEB5BF" w14:textId="0A39AC45" w:rsidR="000A4828" w:rsidRPr="00D355E2" w:rsidRDefault="000A4828" w:rsidP="00D355E2">
            <w:pPr>
              <w:spacing w:line="20" w:lineRule="atLeast"/>
              <w:contextualSpacing w:val="0"/>
              <w:jc w:val="center"/>
              <w:rPr>
                <w:rFonts w:ascii="Times New Roman" w:hAnsi="Times New Roman" w:cs="Times New Roman"/>
              </w:rPr>
            </w:pPr>
            <w:r w:rsidRPr="00D355E2">
              <w:rPr>
                <w:rFonts w:ascii="Times New Roman" w:hAnsi="Times New Roman" w:cs="Times New Roman"/>
                <w:color w:val="000000"/>
              </w:rPr>
              <w:t>0.</w:t>
            </w:r>
            <w:r w:rsidR="00C10739">
              <w:rPr>
                <w:rFonts w:ascii="Times New Roman" w:hAnsi="Times New Roman" w:cs="Times New Roman"/>
                <w:color w:val="000000"/>
              </w:rPr>
              <w:t>586</w:t>
            </w:r>
          </w:p>
        </w:tc>
        <w:tc>
          <w:tcPr>
            <w:tcW w:w="2160"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vAlign w:val="bottom"/>
          </w:tcPr>
          <w:p w14:paraId="5BBF22C6" w14:textId="493CBB7D" w:rsidR="000A4828" w:rsidRPr="00D355E2" w:rsidRDefault="000A4828" w:rsidP="00D355E2">
            <w:pPr>
              <w:spacing w:line="20" w:lineRule="atLeast"/>
              <w:contextualSpacing w:val="0"/>
              <w:jc w:val="center"/>
              <w:rPr>
                <w:rFonts w:ascii="Times New Roman" w:hAnsi="Times New Roman" w:cs="Times New Roman"/>
              </w:rPr>
            </w:pPr>
            <w:r w:rsidRPr="00D355E2">
              <w:rPr>
                <w:rFonts w:ascii="Times New Roman" w:hAnsi="Times New Roman" w:cs="Times New Roman"/>
                <w:color w:val="000000"/>
              </w:rPr>
              <w:t>0.13</w:t>
            </w:r>
            <w:r w:rsidR="00C10739">
              <w:rPr>
                <w:rFonts w:ascii="Times New Roman" w:hAnsi="Times New Roman" w:cs="Times New Roman"/>
                <w:color w:val="000000"/>
              </w:rPr>
              <w:t>8</w:t>
            </w:r>
          </w:p>
        </w:tc>
        <w:tc>
          <w:tcPr>
            <w:tcW w:w="1980"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vAlign w:val="bottom"/>
          </w:tcPr>
          <w:p w14:paraId="4EA5DD38" w14:textId="15565C1D" w:rsidR="000A4828" w:rsidRPr="00D355E2" w:rsidRDefault="000A4828" w:rsidP="00D355E2">
            <w:pPr>
              <w:spacing w:line="20" w:lineRule="atLeast"/>
              <w:contextualSpacing w:val="0"/>
              <w:jc w:val="center"/>
              <w:rPr>
                <w:rFonts w:ascii="Times New Roman" w:hAnsi="Times New Roman" w:cs="Times New Roman"/>
              </w:rPr>
            </w:pPr>
            <w:r w:rsidRPr="00D355E2">
              <w:rPr>
                <w:rFonts w:ascii="Times New Roman" w:hAnsi="Times New Roman" w:cs="Times New Roman"/>
                <w:color w:val="000000"/>
              </w:rPr>
              <w:t>0.</w:t>
            </w:r>
            <w:r w:rsidR="00C10739">
              <w:rPr>
                <w:rFonts w:ascii="Times New Roman" w:hAnsi="Times New Roman" w:cs="Times New Roman"/>
                <w:color w:val="000000"/>
              </w:rPr>
              <w:t>825</w:t>
            </w:r>
          </w:p>
        </w:tc>
        <w:tc>
          <w:tcPr>
            <w:tcW w:w="1350"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vAlign w:val="bottom"/>
          </w:tcPr>
          <w:p w14:paraId="4C249EA3" w14:textId="0A9E4E9E" w:rsidR="000A4828" w:rsidRPr="00D355E2" w:rsidRDefault="000A4828" w:rsidP="00D355E2">
            <w:pPr>
              <w:spacing w:line="20" w:lineRule="atLeast"/>
              <w:contextualSpacing w:val="0"/>
              <w:jc w:val="center"/>
              <w:rPr>
                <w:rFonts w:ascii="Times New Roman" w:hAnsi="Times New Roman" w:cs="Times New Roman"/>
              </w:rPr>
            </w:pPr>
            <w:r w:rsidRPr="00D355E2">
              <w:rPr>
                <w:rFonts w:ascii="Times New Roman" w:hAnsi="Times New Roman" w:cs="Times New Roman"/>
                <w:color w:val="000000"/>
              </w:rPr>
              <w:t>0.6</w:t>
            </w:r>
            <w:r w:rsidR="00C10739">
              <w:rPr>
                <w:rFonts w:ascii="Times New Roman" w:hAnsi="Times New Roman" w:cs="Times New Roman"/>
                <w:color w:val="000000"/>
              </w:rPr>
              <w:t>79</w:t>
            </w:r>
          </w:p>
        </w:tc>
      </w:tr>
      <w:tr w:rsidR="000A4828" w:rsidRPr="00971817" w14:paraId="108C4F60" w14:textId="77777777" w:rsidTr="00785648">
        <w:trPr>
          <w:trHeight w:val="233"/>
          <w:jc w:val="center"/>
        </w:trPr>
        <w:tc>
          <w:tcPr>
            <w:tcW w:w="885" w:type="dxa"/>
            <w:tcBorders>
              <w:top w:val="nil"/>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14:paraId="048BA6FD" w14:textId="77777777" w:rsidR="000A4828" w:rsidRPr="008D0DF8" w:rsidRDefault="000A4828" w:rsidP="000A4828">
            <w:pPr>
              <w:spacing w:line="20" w:lineRule="atLeast"/>
              <w:contextualSpacing w:val="0"/>
              <w:jc w:val="right"/>
              <w:rPr>
                <w:rFonts w:ascii="Times New Roman" w:hAnsi="Times New Roman" w:cs="Times New Roman"/>
                <w:b/>
              </w:rPr>
            </w:pPr>
            <w:r w:rsidRPr="008D0DF8">
              <w:rPr>
                <w:rFonts w:ascii="Times New Roman" w:hAnsi="Times New Roman" w:cs="Times New Roman"/>
                <w:b/>
              </w:rPr>
              <w:t>7</w:t>
            </w:r>
          </w:p>
        </w:tc>
        <w:tc>
          <w:tcPr>
            <w:tcW w:w="1005"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vAlign w:val="bottom"/>
          </w:tcPr>
          <w:p w14:paraId="7C91E790" w14:textId="55E8200A" w:rsidR="000A4828" w:rsidRPr="00D355E2" w:rsidRDefault="000A4828" w:rsidP="00D355E2">
            <w:pPr>
              <w:spacing w:line="20" w:lineRule="atLeast"/>
              <w:contextualSpacing w:val="0"/>
              <w:jc w:val="center"/>
              <w:rPr>
                <w:rFonts w:ascii="Times New Roman" w:hAnsi="Times New Roman" w:cs="Times New Roman"/>
              </w:rPr>
            </w:pPr>
            <w:r w:rsidRPr="00D355E2">
              <w:rPr>
                <w:rFonts w:ascii="Times New Roman" w:hAnsi="Times New Roman" w:cs="Times New Roman"/>
                <w:color w:val="000000"/>
              </w:rPr>
              <w:t>3.</w:t>
            </w:r>
            <w:r w:rsidR="00C10739">
              <w:rPr>
                <w:rFonts w:ascii="Times New Roman" w:hAnsi="Times New Roman" w:cs="Times New Roman"/>
                <w:color w:val="000000"/>
              </w:rPr>
              <w:t>109</w:t>
            </w:r>
          </w:p>
        </w:tc>
        <w:tc>
          <w:tcPr>
            <w:tcW w:w="216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vAlign w:val="bottom"/>
          </w:tcPr>
          <w:p w14:paraId="046D6D3C" w14:textId="02BE8DAA" w:rsidR="000A4828" w:rsidRPr="00D355E2" w:rsidRDefault="000A4828" w:rsidP="00D355E2">
            <w:pPr>
              <w:spacing w:line="20" w:lineRule="atLeast"/>
              <w:contextualSpacing w:val="0"/>
              <w:jc w:val="center"/>
              <w:rPr>
                <w:rFonts w:ascii="Times New Roman" w:hAnsi="Times New Roman" w:cs="Times New Roman"/>
              </w:rPr>
            </w:pPr>
            <w:r w:rsidRPr="00D355E2">
              <w:rPr>
                <w:rFonts w:ascii="Times New Roman" w:hAnsi="Times New Roman" w:cs="Times New Roman"/>
                <w:color w:val="000000"/>
              </w:rPr>
              <w:t>0.12</w:t>
            </w:r>
            <w:r w:rsidR="00C10739">
              <w:rPr>
                <w:rFonts w:ascii="Times New Roman" w:hAnsi="Times New Roman" w:cs="Times New Roman"/>
                <w:color w:val="000000"/>
              </w:rPr>
              <w:t>3</w:t>
            </w:r>
          </w:p>
        </w:tc>
        <w:tc>
          <w:tcPr>
            <w:tcW w:w="198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vAlign w:val="bottom"/>
          </w:tcPr>
          <w:p w14:paraId="75045C41" w14:textId="7C64C58E" w:rsidR="000A4828" w:rsidRPr="00D355E2" w:rsidRDefault="000A4828" w:rsidP="00D355E2">
            <w:pPr>
              <w:spacing w:line="20" w:lineRule="atLeast"/>
              <w:contextualSpacing w:val="0"/>
              <w:jc w:val="center"/>
              <w:rPr>
                <w:rFonts w:ascii="Times New Roman" w:hAnsi="Times New Roman" w:cs="Times New Roman"/>
              </w:rPr>
            </w:pPr>
            <w:r w:rsidRPr="00D355E2">
              <w:rPr>
                <w:rFonts w:ascii="Times New Roman" w:hAnsi="Times New Roman" w:cs="Times New Roman"/>
                <w:color w:val="000000"/>
              </w:rPr>
              <w:t>0.7</w:t>
            </w:r>
            <w:r w:rsidR="00C10739">
              <w:rPr>
                <w:rFonts w:ascii="Times New Roman" w:hAnsi="Times New Roman" w:cs="Times New Roman"/>
                <w:color w:val="000000"/>
              </w:rPr>
              <w:t>21</w:t>
            </w:r>
          </w:p>
        </w:tc>
        <w:tc>
          <w:tcPr>
            <w:tcW w:w="135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vAlign w:val="bottom"/>
          </w:tcPr>
          <w:p w14:paraId="43541210" w14:textId="52BABF94" w:rsidR="000A4828" w:rsidRPr="00D355E2" w:rsidRDefault="000A4828" w:rsidP="00D355E2">
            <w:pPr>
              <w:spacing w:line="20" w:lineRule="atLeast"/>
              <w:contextualSpacing w:val="0"/>
              <w:jc w:val="center"/>
              <w:rPr>
                <w:rFonts w:ascii="Times New Roman" w:hAnsi="Times New Roman" w:cs="Times New Roman"/>
              </w:rPr>
            </w:pPr>
            <w:r w:rsidRPr="00D355E2">
              <w:rPr>
                <w:rFonts w:ascii="Times New Roman" w:hAnsi="Times New Roman" w:cs="Times New Roman"/>
                <w:color w:val="000000"/>
              </w:rPr>
              <w:t>0.132</w:t>
            </w:r>
          </w:p>
        </w:tc>
      </w:tr>
      <w:tr w:rsidR="000A4828" w:rsidRPr="00971817" w14:paraId="6A68B9E3" w14:textId="77777777" w:rsidTr="00785648">
        <w:trPr>
          <w:trHeight w:val="260"/>
          <w:jc w:val="center"/>
        </w:trPr>
        <w:tc>
          <w:tcPr>
            <w:tcW w:w="885" w:type="dxa"/>
            <w:tcBorders>
              <w:top w:val="nil"/>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14:paraId="71CDD82F" w14:textId="77777777" w:rsidR="000A4828" w:rsidRPr="008D0DF8" w:rsidRDefault="000A4828" w:rsidP="000A4828">
            <w:pPr>
              <w:spacing w:line="20" w:lineRule="atLeast"/>
              <w:contextualSpacing w:val="0"/>
              <w:jc w:val="right"/>
              <w:rPr>
                <w:rFonts w:ascii="Times New Roman" w:hAnsi="Times New Roman" w:cs="Times New Roman"/>
                <w:b/>
              </w:rPr>
            </w:pPr>
            <w:r w:rsidRPr="008D0DF8">
              <w:rPr>
                <w:rFonts w:ascii="Times New Roman" w:hAnsi="Times New Roman" w:cs="Times New Roman"/>
                <w:b/>
              </w:rPr>
              <w:t>8</w:t>
            </w:r>
          </w:p>
        </w:tc>
        <w:tc>
          <w:tcPr>
            <w:tcW w:w="1005"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vAlign w:val="bottom"/>
          </w:tcPr>
          <w:p w14:paraId="00EB79C4" w14:textId="73E9AF01" w:rsidR="000A4828" w:rsidRPr="00D355E2" w:rsidRDefault="00C10739" w:rsidP="00D355E2">
            <w:pPr>
              <w:spacing w:line="20" w:lineRule="atLeast"/>
              <w:contextualSpacing w:val="0"/>
              <w:jc w:val="center"/>
              <w:rPr>
                <w:rFonts w:ascii="Times New Roman" w:hAnsi="Times New Roman" w:cs="Times New Roman"/>
              </w:rPr>
            </w:pPr>
            <w:r>
              <w:rPr>
                <w:rFonts w:ascii="Times New Roman" w:hAnsi="Times New Roman" w:cs="Times New Roman"/>
                <w:color w:val="000000"/>
              </w:rPr>
              <w:t>5.240</w:t>
            </w:r>
          </w:p>
        </w:tc>
        <w:tc>
          <w:tcPr>
            <w:tcW w:w="2160"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vAlign w:val="bottom"/>
          </w:tcPr>
          <w:p w14:paraId="64AAFCE3" w14:textId="6527B382" w:rsidR="000A4828" w:rsidRPr="00D355E2" w:rsidRDefault="000A4828" w:rsidP="00D355E2">
            <w:pPr>
              <w:spacing w:line="20" w:lineRule="atLeast"/>
              <w:contextualSpacing w:val="0"/>
              <w:jc w:val="center"/>
              <w:rPr>
                <w:rFonts w:ascii="Times New Roman" w:hAnsi="Times New Roman" w:cs="Times New Roman"/>
              </w:rPr>
            </w:pPr>
            <w:r w:rsidRPr="00D355E2">
              <w:rPr>
                <w:rFonts w:ascii="Times New Roman" w:hAnsi="Times New Roman" w:cs="Times New Roman"/>
                <w:color w:val="000000"/>
              </w:rPr>
              <w:t>0.1</w:t>
            </w:r>
            <w:r w:rsidR="00C10739">
              <w:rPr>
                <w:rFonts w:ascii="Times New Roman" w:hAnsi="Times New Roman" w:cs="Times New Roman"/>
                <w:color w:val="000000"/>
              </w:rPr>
              <w:t>04</w:t>
            </w:r>
          </w:p>
        </w:tc>
        <w:tc>
          <w:tcPr>
            <w:tcW w:w="1980"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vAlign w:val="bottom"/>
          </w:tcPr>
          <w:p w14:paraId="0EB48283" w14:textId="1A24C099" w:rsidR="000A4828" w:rsidRPr="00D355E2" w:rsidRDefault="000A4828" w:rsidP="00D355E2">
            <w:pPr>
              <w:spacing w:line="20" w:lineRule="atLeast"/>
              <w:contextualSpacing w:val="0"/>
              <w:jc w:val="center"/>
              <w:rPr>
                <w:rFonts w:ascii="Times New Roman" w:hAnsi="Times New Roman" w:cs="Times New Roman"/>
              </w:rPr>
            </w:pPr>
            <w:r w:rsidRPr="00D355E2">
              <w:rPr>
                <w:rFonts w:ascii="Times New Roman" w:hAnsi="Times New Roman" w:cs="Times New Roman"/>
                <w:color w:val="000000"/>
              </w:rPr>
              <w:t>0.</w:t>
            </w:r>
            <w:r w:rsidR="00C10739">
              <w:rPr>
                <w:rFonts w:ascii="Times New Roman" w:hAnsi="Times New Roman" w:cs="Times New Roman"/>
                <w:color w:val="000000"/>
              </w:rPr>
              <w:t>476</w:t>
            </w:r>
          </w:p>
        </w:tc>
        <w:tc>
          <w:tcPr>
            <w:tcW w:w="1350"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vAlign w:val="bottom"/>
          </w:tcPr>
          <w:p w14:paraId="3DFF85B3" w14:textId="1E79C3BA" w:rsidR="000A4828" w:rsidRPr="00D355E2" w:rsidRDefault="000A4828" w:rsidP="00D355E2">
            <w:pPr>
              <w:spacing w:line="20" w:lineRule="atLeast"/>
              <w:contextualSpacing w:val="0"/>
              <w:jc w:val="center"/>
              <w:rPr>
                <w:rFonts w:ascii="Times New Roman" w:hAnsi="Times New Roman" w:cs="Times New Roman"/>
              </w:rPr>
            </w:pPr>
            <w:r w:rsidRPr="00D355E2">
              <w:rPr>
                <w:rFonts w:ascii="Times New Roman" w:hAnsi="Times New Roman" w:cs="Times New Roman"/>
                <w:color w:val="000000"/>
              </w:rPr>
              <w:t>0.0</w:t>
            </w:r>
            <w:r w:rsidR="00C10739">
              <w:rPr>
                <w:rFonts w:ascii="Times New Roman" w:hAnsi="Times New Roman" w:cs="Times New Roman"/>
                <w:color w:val="000000"/>
              </w:rPr>
              <w:t>94</w:t>
            </w:r>
          </w:p>
        </w:tc>
      </w:tr>
    </w:tbl>
    <w:p w14:paraId="4EB02596" w14:textId="195F39D7" w:rsidR="00256A7D" w:rsidRPr="00971817" w:rsidRDefault="00A060B5" w:rsidP="00A060B5">
      <w:pPr>
        <w:pStyle w:val="Caption"/>
        <w:jc w:val="center"/>
        <w:rPr>
          <w:rFonts w:ascii="Times New Roman" w:eastAsia="Times New Roman" w:hAnsi="Times New Roman" w:cs="Times New Roman"/>
        </w:rPr>
      </w:pPr>
      <w:r>
        <w:t xml:space="preserve">Table </w:t>
      </w:r>
      <w:r w:rsidR="007A50A5">
        <w:t>4</w:t>
      </w:r>
      <w:r>
        <w:t xml:space="preserve"> - test set metrics split by prompt. We observe significantly worse performance in prompt 8.</w:t>
      </w:r>
    </w:p>
    <w:p w14:paraId="569EC974" w14:textId="520235A1" w:rsidR="00256A7D" w:rsidRPr="00971817" w:rsidRDefault="00971817" w:rsidP="00971817">
      <w:pPr>
        <w:spacing w:line="20" w:lineRule="atLeast"/>
        <w:contextualSpacing w:val="0"/>
        <w:rPr>
          <w:rFonts w:ascii="Times New Roman" w:eastAsia="Times New Roman" w:hAnsi="Times New Roman" w:cs="Times New Roman"/>
        </w:rPr>
      </w:pPr>
      <w:r w:rsidRPr="00971817">
        <w:rPr>
          <w:rFonts w:ascii="Times New Roman" w:eastAsia="Times New Roman" w:hAnsi="Times New Roman" w:cs="Times New Roman"/>
        </w:rPr>
        <w:tab/>
        <w:t>We can see comparable performance on sets 2-6 in terms of actual RMSE as well as comparable performance between sets 1-7 by the quadratically weighted Kappa score. By all metrics, predictions for essay set 8 are poor.</w:t>
      </w:r>
    </w:p>
    <w:p w14:paraId="24A33871" w14:textId="77777777" w:rsidR="00256A7D" w:rsidRPr="00971817" w:rsidRDefault="00256A7D" w:rsidP="00971817">
      <w:pPr>
        <w:spacing w:line="20" w:lineRule="atLeast"/>
        <w:contextualSpacing w:val="0"/>
        <w:rPr>
          <w:rFonts w:ascii="Times New Roman" w:eastAsia="Times New Roman" w:hAnsi="Times New Roman" w:cs="Times New Roman"/>
        </w:rPr>
      </w:pPr>
    </w:p>
    <w:p w14:paraId="24B8FD9A" w14:textId="5DC0C26F" w:rsidR="00256A7D" w:rsidRPr="00971817" w:rsidRDefault="00112862" w:rsidP="00971817">
      <w:pPr>
        <w:spacing w:line="20" w:lineRule="atLeast"/>
        <w:contextualSpacing w:val="0"/>
        <w:rPr>
          <w:rFonts w:ascii="Times New Roman" w:eastAsia="Times New Roman" w:hAnsi="Times New Roman" w:cs="Times New Roman"/>
          <w:b/>
        </w:rPr>
      </w:pPr>
      <w:r>
        <w:rPr>
          <w:rFonts w:ascii="Times New Roman" w:eastAsia="Times New Roman" w:hAnsi="Times New Roman" w:cs="Times New Roman"/>
          <w:b/>
        </w:rPr>
        <w:t>6</w:t>
      </w:r>
      <w:r w:rsidR="00971817" w:rsidRPr="00971817">
        <w:rPr>
          <w:rFonts w:ascii="Times New Roman" w:eastAsia="Times New Roman" w:hAnsi="Times New Roman" w:cs="Times New Roman"/>
          <w:b/>
        </w:rPr>
        <w:t xml:space="preserve"> Essay Scoring at a Sentence Level</w:t>
      </w:r>
    </w:p>
    <w:p w14:paraId="67E5B969" w14:textId="2537E784" w:rsidR="00256A7D" w:rsidRPr="00971817" w:rsidRDefault="00971817" w:rsidP="00971817">
      <w:pPr>
        <w:spacing w:line="20" w:lineRule="atLeast"/>
        <w:contextualSpacing w:val="0"/>
        <w:rPr>
          <w:rFonts w:ascii="Times New Roman" w:eastAsia="Times New Roman" w:hAnsi="Times New Roman" w:cs="Times New Roman"/>
        </w:rPr>
      </w:pPr>
      <w:r w:rsidRPr="00971817">
        <w:rPr>
          <w:rFonts w:ascii="Times New Roman" w:eastAsia="Times New Roman" w:hAnsi="Times New Roman" w:cs="Times New Roman"/>
          <w:b/>
        </w:rPr>
        <w:tab/>
      </w:r>
      <w:r w:rsidRPr="00971817">
        <w:rPr>
          <w:rFonts w:ascii="Times New Roman" w:eastAsia="Times New Roman" w:hAnsi="Times New Roman" w:cs="Times New Roman"/>
        </w:rPr>
        <w:t xml:space="preserve">We </w:t>
      </w:r>
      <w:r w:rsidR="008D0DF8">
        <w:rPr>
          <w:rFonts w:ascii="Times New Roman" w:eastAsia="Times New Roman" w:hAnsi="Times New Roman" w:cs="Times New Roman"/>
        </w:rPr>
        <w:t>hypothesized</w:t>
      </w:r>
      <w:r w:rsidRPr="00971817">
        <w:rPr>
          <w:rFonts w:ascii="Times New Roman" w:eastAsia="Times New Roman" w:hAnsi="Times New Roman" w:cs="Times New Roman"/>
        </w:rPr>
        <w:t xml:space="preserve"> that </w:t>
      </w:r>
      <w:r w:rsidR="002627E4">
        <w:rPr>
          <w:rFonts w:ascii="Times New Roman" w:eastAsia="Times New Roman" w:hAnsi="Times New Roman" w:cs="Times New Roman"/>
        </w:rPr>
        <w:t xml:space="preserve">predicting scores at a sentence level could help address the gap in scoring by dataset. </w:t>
      </w:r>
      <w:r w:rsidRPr="00971817">
        <w:rPr>
          <w:rFonts w:ascii="Times New Roman" w:eastAsia="Times New Roman" w:hAnsi="Times New Roman" w:cs="Times New Roman"/>
        </w:rPr>
        <w:t xml:space="preserve">We divided each essay into individual sentences </w:t>
      </w:r>
      <w:r w:rsidR="008D0DF8">
        <w:rPr>
          <w:rFonts w:ascii="Times New Roman" w:eastAsia="Times New Roman" w:hAnsi="Times New Roman" w:cs="Times New Roman"/>
        </w:rPr>
        <w:t>and tagged the sentences with the overall essay score, resulting in ~140k sentences in the training set</w:t>
      </w:r>
      <w:r w:rsidR="00436720">
        <w:rPr>
          <w:rFonts w:ascii="Times New Roman" w:eastAsia="Times New Roman" w:hAnsi="Times New Roman" w:cs="Times New Roman"/>
        </w:rPr>
        <w:t>.</w:t>
      </w:r>
      <w:r w:rsidRPr="00971817">
        <w:rPr>
          <w:rFonts w:ascii="Times New Roman" w:eastAsia="Times New Roman" w:hAnsi="Times New Roman" w:cs="Times New Roman"/>
        </w:rPr>
        <w:t xml:space="preserve"> </w:t>
      </w:r>
      <w:r w:rsidR="006C5789">
        <w:rPr>
          <w:rFonts w:ascii="Times New Roman" w:eastAsia="Times New Roman" w:hAnsi="Times New Roman" w:cs="Times New Roman"/>
        </w:rPr>
        <w:t xml:space="preserve">After scoring the sentences, we would </w:t>
      </w:r>
      <w:r w:rsidRPr="00971817">
        <w:rPr>
          <w:rFonts w:ascii="Times New Roman" w:eastAsia="Times New Roman" w:hAnsi="Times New Roman" w:cs="Times New Roman"/>
        </w:rPr>
        <w:t>merge the sentence scores back into</w:t>
      </w:r>
      <w:r w:rsidR="008D0DF8">
        <w:rPr>
          <w:rFonts w:ascii="Times New Roman" w:eastAsia="Times New Roman" w:hAnsi="Times New Roman" w:cs="Times New Roman"/>
        </w:rPr>
        <w:t xml:space="preserve"> one</w:t>
      </w:r>
      <w:r w:rsidRPr="00971817">
        <w:rPr>
          <w:rFonts w:ascii="Times New Roman" w:eastAsia="Times New Roman" w:hAnsi="Times New Roman" w:cs="Times New Roman"/>
        </w:rPr>
        <w:t xml:space="preserve"> essay score. </w:t>
      </w:r>
      <w:r w:rsidR="008D0DF8">
        <w:rPr>
          <w:rFonts w:ascii="Times New Roman" w:eastAsia="Times New Roman" w:hAnsi="Times New Roman" w:cs="Times New Roman"/>
        </w:rPr>
        <w:t>W</w:t>
      </w:r>
      <w:r w:rsidRPr="00971817">
        <w:rPr>
          <w:rFonts w:ascii="Times New Roman" w:eastAsia="Times New Roman" w:hAnsi="Times New Roman" w:cs="Times New Roman"/>
        </w:rPr>
        <w:t>e used min, max and rounded mean</w:t>
      </w:r>
      <w:r w:rsidR="008D0DF8">
        <w:rPr>
          <w:rFonts w:ascii="Times New Roman" w:eastAsia="Times New Roman" w:hAnsi="Times New Roman" w:cs="Times New Roman"/>
        </w:rPr>
        <w:t xml:space="preserve"> functions to collapse sentence</w:t>
      </w:r>
      <w:r w:rsidR="006C5789">
        <w:rPr>
          <w:rFonts w:ascii="Times New Roman" w:eastAsia="Times New Roman" w:hAnsi="Times New Roman" w:cs="Times New Roman"/>
        </w:rPr>
        <w:t xml:space="preserve"> scores</w:t>
      </w:r>
      <w:r w:rsidR="008D0DF8">
        <w:rPr>
          <w:rFonts w:ascii="Times New Roman" w:eastAsia="Times New Roman" w:hAnsi="Times New Roman" w:cs="Times New Roman"/>
        </w:rPr>
        <w:t xml:space="preserve"> to essay scores</w:t>
      </w:r>
      <w:r w:rsidR="006C5789">
        <w:rPr>
          <w:rFonts w:ascii="Times New Roman" w:eastAsia="Times New Roman" w:hAnsi="Times New Roman" w:cs="Times New Roman"/>
        </w:rPr>
        <w:t>.</w:t>
      </w:r>
      <w:r w:rsidR="00436720">
        <w:rPr>
          <w:rFonts w:ascii="Times New Roman" w:eastAsia="Times New Roman" w:hAnsi="Times New Roman" w:cs="Times New Roman"/>
        </w:rPr>
        <w:t xml:space="preserve"> </w:t>
      </w:r>
      <w:r w:rsidR="006C5789">
        <w:rPr>
          <w:rFonts w:ascii="Times New Roman" w:eastAsia="Times New Roman" w:hAnsi="Times New Roman" w:cs="Times New Roman"/>
        </w:rPr>
        <w:t xml:space="preserve">We </w:t>
      </w:r>
      <w:r w:rsidR="008D0DF8">
        <w:rPr>
          <w:rFonts w:ascii="Times New Roman" w:eastAsia="Times New Roman" w:hAnsi="Times New Roman" w:cs="Times New Roman"/>
        </w:rPr>
        <w:t>observed that rounded mean functions were most performant.</w:t>
      </w:r>
      <w:r w:rsidR="00B81043">
        <w:rPr>
          <w:rFonts w:ascii="Times New Roman" w:eastAsia="Times New Roman" w:hAnsi="Times New Roman" w:cs="Times New Roman"/>
        </w:rPr>
        <w:t xml:space="preserve"> We also tried classifying the sequence of predictions to the overall score using a LSTM. Sequence classification </w:t>
      </w:r>
      <w:r w:rsidR="00436720">
        <w:rPr>
          <w:rFonts w:ascii="Times New Roman" w:eastAsia="Times New Roman" w:hAnsi="Times New Roman" w:cs="Times New Roman"/>
        </w:rPr>
        <w:t>performed far worse than simple functions to collapse sentence level scores</w:t>
      </w:r>
      <w:r w:rsidR="00B81043">
        <w:rPr>
          <w:rFonts w:ascii="Times New Roman" w:eastAsia="Times New Roman" w:hAnsi="Times New Roman" w:cs="Times New Roman"/>
        </w:rPr>
        <w:t>.</w:t>
      </w:r>
    </w:p>
    <w:p w14:paraId="7306E162" w14:textId="77777777" w:rsidR="00256A7D" w:rsidRPr="00971817" w:rsidRDefault="00256A7D" w:rsidP="00971817">
      <w:pPr>
        <w:spacing w:line="20" w:lineRule="atLeast"/>
        <w:contextualSpacing w:val="0"/>
        <w:rPr>
          <w:rFonts w:ascii="Times New Roman" w:eastAsia="Times New Roman" w:hAnsi="Times New Roman" w:cs="Times New Roman"/>
        </w:rPr>
      </w:pPr>
    </w:p>
    <w:tbl>
      <w:tblPr>
        <w:tblStyle w:val="a3"/>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885"/>
        <w:gridCol w:w="2071"/>
        <w:gridCol w:w="1466"/>
        <w:gridCol w:w="1380"/>
        <w:gridCol w:w="1207"/>
        <w:gridCol w:w="1351"/>
      </w:tblGrid>
      <w:tr w:rsidR="00256A7D" w:rsidRPr="00971817" w14:paraId="2FDD92BC" w14:textId="77777777" w:rsidTr="00BE3363">
        <w:trPr>
          <w:trHeight w:val="510"/>
        </w:trPr>
        <w:tc>
          <w:tcPr>
            <w:tcW w:w="1885" w:type="dxa"/>
            <w:tcBorders>
              <w:top w:val="single" w:sz="8" w:space="0" w:color="FFFFFF"/>
              <w:left w:val="single" w:sz="8" w:space="0" w:color="FFFFFF"/>
              <w:bottom w:val="single" w:sz="8" w:space="0" w:color="FFFFFF"/>
              <w:right w:val="nil"/>
            </w:tcBorders>
            <w:shd w:val="clear" w:color="auto" w:fill="5B9BD5"/>
            <w:tcMar>
              <w:top w:w="100" w:type="dxa"/>
              <w:left w:w="100" w:type="dxa"/>
              <w:bottom w:w="100" w:type="dxa"/>
              <w:right w:w="100" w:type="dxa"/>
            </w:tcMar>
          </w:tcPr>
          <w:p w14:paraId="6A01708C" w14:textId="77777777" w:rsidR="00256A7D" w:rsidRPr="00971817" w:rsidRDefault="00971817" w:rsidP="00971817">
            <w:pPr>
              <w:spacing w:line="20" w:lineRule="atLeast"/>
              <w:contextualSpacing w:val="0"/>
              <w:jc w:val="center"/>
              <w:rPr>
                <w:rFonts w:ascii="Times New Roman" w:eastAsia="Times New Roman" w:hAnsi="Times New Roman" w:cs="Times New Roman"/>
                <w:b/>
              </w:rPr>
            </w:pPr>
            <w:r w:rsidRPr="00971817">
              <w:rPr>
                <w:rFonts w:ascii="Times New Roman" w:eastAsia="Times New Roman" w:hAnsi="Times New Roman" w:cs="Times New Roman"/>
                <w:b/>
              </w:rPr>
              <w:t>Model</w:t>
            </w:r>
          </w:p>
        </w:tc>
        <w:tc>
          <w:tcPr>
            <w:tcW w:w="2071" w:type="dxa"/>
            <w:tcBorders>
              <w:top w:val="single" w:sz="8" w:space="0" w:color="FFFFFF"/>
              <w:left w:val="nil"/>
              <w:bottom w:val="single" w:sz="8" w:space="0" w:color="FFFFFF"/>
              <w:right w:val="nil"/>
            </w:tcBorders>
            <w:shd w:val="clear" w:color="auto" w:fill="5B9BD5"/>
            <w:tcMar>
              <w:top w:w="100" w:type="dxa"/>
              <w:left w:w="100" w:type="dxa"/>
              <w:bottom w:w="100" w:type="dxa"/>
              <w:right w:w="100" w:type="dxa"/>
            </w:tcMar>
          </w:tcPr>
          <w:p w14:paraId="5447A61E" w14:textId="77777777" w:rsidR="00256A7D" w:rsidRPr="00971817" w:rsidRDefault="00971817" w:rsidP="00971817">
            <w:pPr>
              <w:spacing w:line="20" w:lineRule="atLeast"/>
              <w:contextualSpacing w:val="0"/>
              <w:jc w:val="center"/>
              <w:rPr>
                <w:rFonts w:ascii="Times New Roman" w:eastAsia="Times New Roman" w:hAnsi="Times New Roman" w:cs="Times New Roman"/>
                <w:b/>
              </w:rPr>
            </w:pPr>
            <w:r w:rsidRPr="00971817">
              <w:rPr>
                <w:rFonts w:ascii="Times New Roman" w:eastAsia="Times New Roman" w:hAnsi="Times New Roman" w:cs="Times New Roman"/>
                <w:b/>
              </w:rPr>
              <w:t>Details</w:t>
            </w:r>
          </w:p>
        </w:tc>
        <w:tc>
          <w:tcPr>
            <w:tcW w:w="1466" w:type="dxa"/>
            <w:tcBorders>
              <w:top w:val="single" w:sz="8" w:space="0" w:color="FFFFFF"/>
              <w:left w:val="nil"/>
              <w:bottom w:val="single" w:sz="8" w:space="0" w:color="FFFFFF"/>
              <w:right w:val="nil"/>
            </w:tcBorders>
            <w:shd w:val="clear" w:color="auto" w:fill="5B9BD5"/>
            <w:tcMar>
              <w:top w:w="100" w:type="dxa"/>
              <w:left w:w="100" w:type="dxa"/>
              <w:bottom w:w="100" w:type="dxa"/>
              <w:right w:w="100" w:type="dxa"/>
            </w:tcMar>
          </w:tcPr>
          <w:p w14:paraId="5BBC9F05" w14:textId="77777777" w:rsidR="00256A7D" w:rsidRPr="00971817" w:rsidRDefault="00971817" w:rsidP="00971817">
            <w:pPr>
              <w:spacing w:line="20" w:lineRule="atLeast"/>
              <w:contextualSpacing w:val="0"/>
              <w:jc w:val="center"/>
              <w:rPr>
                <w:rFonts w:ascii="Times New Roman" w:eastAsia="Times New Roman" w:hAnsi="Times New Roman" w:cs="Times New Roman"/>
                <w:b/>
              </w:rPr>
            </w:pPr>
            <w:r w:rsidRPr="00971817">
              <w:rPr>
                <w:rFonts w:ascii="Times New Roman" w:eastAsia="Times New Roman" w:hAnsi="Times New Roman" w:cs="Times New Roman"/>
                <w:b/>
              </w:rPr>
              <w:t>RMSE</w:t>
            </w:r>
          </w:p>
        </w:tc>
        <w:tc>
          <w:tcPr>
            <w:tcW w:w="1380" w:type="dxa"/>
            <w:tcBorders>
              <w:top w:val="single" w:sz="8" w:space="0" w:color="FFFFFF"/>
              <w:left w:val="nil"/>
              <w:bottom w:val="single" w:sz="8" w:space="0" w:color="FFFFFF"/>
              <w:right w:val="nil"/>
            </w:tcBorders>
            <w:shd w:val="clear" w:color="auto" w:fill="5B9BD5"/>
            <w:tcMar>
              <w:top w:w="100" w:type="dxa"/>
              <w:left w:w="100" w:type="dxa"/>
              <w:bottom w:w="100" w:type="dxa"/>
              <w:right w:w="100" w:type="dxa"/>
            </w:tcMar>
          </w:tcPr>
          <w:p w14:paraId="6E2D5FA6" w14:textId="3AAC9EEF" w:rsidR="00256A7D" w:rsidRPr="00971817" w:rsidRDefault="00BE3363" w:rsidP="00971817">
            <w:pPr>
              <w:spacing w:line="20" w:lineRule="atLeast"/>
              <w:contextualSpacing w:val="0"/>
              <w:jc w:val="center"/>
              <w:rPr>
                <w:rFonts w:ascii="Times New Roman" w:eastAsia="Times New Roman" w:hAnsi="Times New Roman" w:cs="Times New Roman"/>
                <w:b/>
              </w:rPr>
            </w:pPr>
            <w:r>
              <w:rPr>
                <w:rFonts w:ascii="Times New Roman" w:eastAsia="Times New Roman" w:hAnsi="Times New Roman" w:cs="Times New Roman"/>
                <w:b/>
              </w:rPr>
              <w:t xml:space="preserve">Mean </w:t>
            </w:r>
            <w:r w:rsidR="00971817" w:rsidRPr="00971817">
              <w:rPr>
                <w:rFonts w:ascii="Times New Roman" w:eastAsia="Times New Roman" w:hAnsi="Times New Roman" w:cs="Times New Roman"/>
                <w:b/>
              </w:rPr>
              <w:t>Quadratic Kappa</w:t>
            </w:r>
          </w:p>
        </w:tc>
        <w:tc>
          <w:tcPr>
            <w:tcW w:w="1207" w:type="dxa"/>
            <w:tcBorders>
              <w:top w:val="single" w:sz="8" w:space="0" w:color="FFFFFF"/>
              <w:left w:val="nil"/>
              <w:bottom w:val="single" w:sz="8" w:space="0" w:color="FFFFFF"/>
              <w:right w:val="nil"/>
            </w:tcBorders>
            <w:shd w:val="clear" w:color="auto" w:fill="5B9BD5"/>
            <w:tcMar>
              <w:top w:w="100" w:type="dxa"/>
              <w:left w:w="100" w:type="dxa"/>
              <w:bottom w:w="100" w:type="dxa"/>
              <w:right w:w="100" w:type="dxa"/>
            </w:tcMar>
          </w:tcPr>
          <w:p w14:paraId="5DBB6587" w14:textId="77777777" w:rsidR="00256A7D" w:rsidRPr="00971817" w:rsidRDefault="00971817" w:rsidP="00971817">
            <w:pPr>
              <w:spacing w:line="20" w:lineRule="atLeast"/>
              <w:contextualSpacing w:val="0"/>
              <w:jc w:val="center"/>
              <w:rPr>
                <w:rFonts w:ascii="Times New Roman" w:eastAsia="Times New Roman" w:hAnsi="Times New Roman" w:cs="Times New Roman"/>
                <w:b/>
              </w:rPr>
            </w:pPr>
            <w:r w:rsidRPr="00971817">
              <w:rPr>
                <w:rFonts w:ascii="Times New Roman" w:eastAsia="Times New Roman" w:hAnsi="Times New Roman" w:cs="Times New Roman"/>
                <w:b/>
              </w:rPr>
              <w:t>Accuracy</w:t>
            </w:r>
          </w:p>
        </w:tc>
        <w:tc>
          <w:tcPr>
            <w:tcW w:w="1351" w:type="dxa"/>
            <w:tcBorders>
              <w:top w:val="single" w:sz="8" w:space="0" w:color="FFFFFF"/>
              <w:left w:val="nil"/>
              <w:bottom w:val="single" w:sz="8" w:space="0" w:color="FFFFFF"/>
              <w:right w:val="single" w:sz="8" w:space="0" w:color="FFFFFF"/>
            </w:tcBorders>
            <w:shd w:val="clear" w:color="auto" w:fill="5B9BD5"/>
            <w:tcMar>
              <w:top w:w="100" w:type="dxa"/>
              <w:left w:w="100" w:type="dxa"/>
              <w:bottom w:w="100" w:type="dxa"/>
              <w:right w:w="100" w:type="dxa"/>
            </w:tcMar>
          </w:tcPr>
          <w:p w14:paraId="7932E08E" w14:textId="77777777" w:rsidR="00256A7D" w:rsidRPr="00971817" w:rsidRDefault="00971817" w:rsidP="00971817">
            <w:pPr>
              <w:spacing w:line="20" w:lineRule="atLeast"/>
              <w:contextualSpacing w:val="0"/>
              <w:jc w:val="center"/>
              <w:rPr>
                <w:rFonts w:ascii="Times New Roman" w:eastAsia="Times New Roman" w:hAnsi="Times New Roman" w:cs="Times New Roman"/>
                <w:b/>
              </w:rPr>
            </w:pPr>
            <w:r w:rsidRPr="00971817">
              <w:rPr>
                <w:rFonts w:ascii="Times New Roman" w:eastAsia="Times New Roman" w:hAnsi="Times New Roman" w:cs="Times New Roman"/>
                <w:b/>
              </w:rPr>
              <w:t>Parameters</w:t>
            </w:r>
          </w:p>
        </w:tc>
      </w:tr>
      <w:tr w:rsidR="00BE3363" w:rsidRPr="00971817" w14:paraId="7EDDD7C3" w14:textId="77777777" w:rsidTr="00BE3363">
        <w:trPr>
          <w:trHeight w:val="233"/>
        </w:trPr>
        <w:tc>
          <w:tcPr>
            <w:tcW w:w="1885" w:type="dxa"/>
            <w:vMerge w:val="restart"/>
            <w:tcBorders>
              <w:top w:val="nil"/>
              <w:left w:val="single" w:sz="8" w:space="0" w:color="FFFFFF"/>
              <w:right w:val="single" w:sz="8" w:space="0" w:color="FFFFFF"/>
            </w:tcBorders>
            <w:shd w:val="clear" w:color="auto" w:fill="5B9BD5"/>
            <w:tcMar>
              <w:top w:w="100" w:type="dxa"/>
              <w:left w:w="100" w:type="dxa"/>
              <w:bottom w:w="100" w:type="dxa"/>
              <w:right w:w="100" w:type="dxa"/>
            </w:tcMar>
          </w:tcPr>
          <w:p w14:paraId="6253068B" w14:textId="77777777" w:rsidR="00BE3363" w:rsidRPr="00971817" w:rsidRDefault="00BE3363" w:rsidP="00971817">
            <w:pPr>
              <w:spacing w:line="20" w:lineRule="atLeast"/>
              <w:contextualSpacing w:val="0"/>
              <w:jc w:val="center"/>
              <w:rPr>
                <w:rFonts w:ascii="Times New Roman" w:eastAsia="Times New Roman" w:hAnsi="Times New Roman" w:cs="Times New Roman"/>
                <w:b/>
              </w:rPr>
            </w:pPr>
            <w:r w:rsidRPr="00971817">
              <w:rPr>
                <w:rFonts w:ascii="Times New Roman" w:eastAsia="Times New Roman" w:hAnsi="Times New Roman" w:cs="Times New Roman"/>
                <w:b/>
              </w:rPr>
              <w:t>FF Neural Net</w:t>
            </w:r>
          </w:p>
        </w:tc>
        <w:tc>
          <w:tcPr>
            <w:tcW w:w="2071"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262EF0F1" w14:textId="77777777" w:rsidR="00BE3363" w:rsidRPr="00B81043" w:rsidRDefault="00BE3363" w:rsidP="00971817">
            <w:pPr>
              <w:spacing w:line="20" w:lineRule="atLeast"/>
              <w:contextualSpacing w:val="0"/>
              <w:jc w:val="center"/>
              <w:rPr>
                <w:rFonts w:ascii="Times New Roman" w:eastAsia="Times New Roman" w:hAnsi="Times New Roman" w:cs="Times New Roman"/>
              </w:rPr>
            </w:pPr>
            <w:r w:rsidRPr="00B81043">
              <w:rPr>
                <w:rFonts w:ascii="Times New Roman" w:eastAsia="Times New Roman" w:hAnsi="Times New Roman" w:cs="Times New Roman"/>
              </w:rPr>
              <w:t>[50] units</w:t>
            </w:r>
          </w:p>
        </w:tc>
        <w:tc>
          <w:tcPr>
            <w:tcW w:w="1466"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71DE1D59" w14:textId="1C15B8A6" w:rsidR="00BE3363" w:rsidRPr="00971817" w:rsidRDefault="00BE3363" w:rsidP="00971817">
            <w:pPr>
              <w:spacing w:line="20" w:lineRule="atLeast"/>
              <w:contextualSpacing w:val="0"/>
              <w:jc w:val="center"/>
              <w:rPr>
                <w:rFonts w:ascii="Times New Roman" w:eastAsia="Times New Roman" w:hAnsi="Times New Roman" w:cs="Times New Roman"/>
              </w:rPr>
            </w:pPr>
            <w:r w:rsidRPr="00BE3363">
              <w:rPr>
                <w:rFonts w:ascii="Times New Roman" w:eastAsia="Times New Roman" w:hAnsi="Times New Roman" w:cs="Times New Roman"/>
              </w:rPr>
              <w:t>2.14</w:t>
            </w:r>
          </w:p>
        </w:tc>
        <w:tc>
          <w:tcPr>
            <w:tcW w:w="138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7118CA54" w14:textId="481E061E" w:rsidR="00BE3363" w:rsidRPr="00971817" w:rsidRDefault="00BE3363" w:rsidP="00971817">
            <w:pPr>
              <w:spacing w:line="20" w:lineRule="atLeast"/>
              <w:contextualSpacing w:val="0"/>
              <w:jc w:val="center"/>
              <w:rPr>
                <w:rFonts w:ascii="Times New Roman" w:eastAsia="Times New Roman" w:hAnsi="Times New Roman" w:cs="Times New Roman"/>
              </w:rPr>
            </w:pPr>
            <w:r>
              <w:rPr>
                <w:rFonts w:ascii="Times New Roman" w:eastAsia="Times New Roman" w:hAnsi="Times New Roman" w:cs="Times New Roman"/>
              </w:rPr>
              <w:t>0.319</w:t>
            </w:r>
          </w:p>
        </w:tc>
        <w:tc>
          <w:tcPr>
            <w:tcW w:w="1207"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5F16E10A" w14:textId="2ABF74BC" w:rsidR="00BE3363" w:rsidRPr="00971817" w:rsidRDefault="00BE3363" w:rsidP="00971817">
            <w:pPr>
              <w:spacing w:line="20" w:lineRule="atLeast"/>
              <w:contextualSpacing w:val="0"/>
              <w:jc w:val="center"/>
              <w:rPr>
                <w:rFonts w:ascii="Times New Roman" w:eastAsia="Times New Roman" w:hAnsi="Times New Roman" w:cs="Times New Roman"/>
              </w:rPr>
            </w:pPr>
            <w:r>
              <w:rPr>
                <w:rFonts w:ascii="Times New Roman" w:eastAsia="Times New Roman" w:hAnsi="Times New Roman" w:cs="Times New Roman"/>
              </w:rPr>
              <w:t>0.361</w:t>
            </w:r>
          </w:p>
        </w:tc>
        <w:tc>
          <w:tcPr>
            <w:tcW w:w="1351"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0BC42576" w14:textId="13EAFA72" w:rsidR="00BE3363" w:rsidRPr="00971817" w:rsidRDefault="00BE3363" w:rsidP="00971817">
            <w:pPr>
              <w:spacing w:line="20" w:lineRule="atLeast"/>
              <w:contextualSpacing w:val="0"/>
              <w:jc w:val="center"/>
              <w:rPr>
                <w:rFonts w:ascii="Times New Roman" w:eastAsia="Times New Roman" w:hAnsi="Times New Roman" w:cs="Times New Roman"/>
              </w:rPr>
            </w:pPr>
            <w:r>
              <w:rPr>
                <w:rFonts w:ascii="Times New Roman" w:eastAsia="Times New Roman" w:hAnsi="Times New Roman" w:cs="Times New Roman"/>
              </w:rPr>
              <w:t>2</w:t>
            </w:r>
            <w:r w:rsidR="00C27866">
              <w:rPr>
                <w:rFonts w:ascii="Times New Roman" w:eastAsia="Times New Roman" w:hAnsi="Times New Roman" w:cs="Times New Roman"/>
              </w:rPr>
              <w:t>,</w:t>
            </w:r>
            <w:r>
              <w:rPr>
                <w:rFonts w:ascii="Times New Roman" w:eastAsia="Times New Roman" w:hAnsi="Times New Roman" w:cs="Times New Roman"/>
              </w:rPr>
              <w:t>625</w:t>
            </w:r>
            <w:r w:rsidR="00C27866">
              <w:rPr>
                <w:rFonts w:ascii="Times New Roman" w:eastAsia="Times New Roman" w:hAnsi="Times New Roman" w:cs="Times New Roman"/>
              </w:rPr>
              <w:t>,</w:t>
            </w:r>
            <w:r>
              <w:rPr>
                <w:rFonts w:ascii="Times New Roman" w:eastAsia="Times New Roman" w:hAnsi="Times New Roman" w:cs="Times New Roman"/>
              </w:rPr>
              <w:t>101</w:t>
            </w:r>
          </w:p>
        </w:tc>
      </w:tr>
      <w:tr w:rsidR="00BE3363" w:rsidRPr="00971817" w14:paraId="0F5DC8FF" w14:textId="77777777" w:rsidTr="00BE3363">
        <w:trPr>
          <w:trHeight w:val="242"/>
        </w:trPr>
        <w:tc>
          <w:tcPr>
            <w:tcW w:w="1885" w:type="dxa"/>
            <w:vMerge/>
            <w:tcBorders>
              <w:left w:val="single" w:sz="8" w:space="0" w:color="FFFFFF"/>
              <w:right w:val="single" w:sz="8" w:space="0" w:color="FFFFFF"/>
            </w:tcBorders>
            <w:shd w:val="clear" w:color="auto" w:fill="auto"/>
            <w:tcMar>
              <w:top w:w="100" w:type="dxa"/>
              <w:left w:w="100" w:type="dxa"/>
              <w:bottom w:w="100" w:type="dxa"/>
              <w:right w:w="100" w:type="dxa"/>
            </w:tcMar>
          </w:tcPr>
          <w:p w14:paraId="1FAB4103" w14:textId="77777777" w:rsidR="00BE3363" w:rsidRPr="00971817" w:rsidRDefault="00BE3363" w:rsidP="00971817">
            <w:pPr>
              <w:spacing w:line="20" w:lineRule="atLeast"/>
              <w:contextualSpacing w:val="0"/>
              <w:rPr>
                <w:rFonts w:ascii="Times New Roman" w:eastAsia="Times New Roman" w:hAnsi="Times New Roman" w:cs="Times New Roman"/>
              </w:rPr>
            </w:pPr>
          </w:p>
        </w:tc>
        <w:tc>
          <w:tcPr>
            <w:tcW w:w="2071"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07E9DC98" w14:textId="36782278" w:rsidR="00BE3363" w:rsidRPr="00B81043" w:rsidRDefault="00BE3363" w:rsidP="00971817">
            <w:pPr>
              <w:spacing w:line="20" w:lineRule="atLeast"/>
              <w:contextualSpacing w:val="0"/>
              <w:jc w:val="center"/>
              <w:rPr>
                <w:rFonts w:ascii="Times New Roman" w:eastAsia="Times New Roman" w:hAnsi="Times New Roman" w:cs="Times New Roman"/>
              </w:rPr>
            </w:pPr>
            <w:r w:rsidRPr="00B81043">
              <w:rPr>
                <w:rFonts w:ascii="Times New Roman" w:eastAsia="Times New Roman" w:hAnsi="Times New Roman" w:cs="Times New Roman"/>
              </w:rPr>
              <w:t>[50,50] units</w:t>
            </w:r>
          </w:p>
        </w:tc>
        <w:tc>
          <w:tcPr>
            <w:tcW w:w="1466"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31C07827" w14:textId="032145EB" w:rsidR="00BE3363" w:rsidRPr="00971817" w:rsidRDefault="00BE3363" w:rsidP="00971817">
            <w:pPr>
              <w:spacing w:line="20" w:lineRule="atLeast"/>
              <w:contextualSpacing w:val="0"/>
              <w:jc w:val="center"/>
              <w:rPr>
                <w:rFonts w:ascii="Times New Roman" w:eastAsia="Times New Roman" w:hAnsi="Times New Roman" w:cs="Times New Roman"/>
              </w:rPr>
            </w:pPr>
            <w:r w:rsidRPr="00971817">
              <w:rPr>
                <w:rFonts w:ascii="Times New Roman" w:eastAsia="Times New Roman" w:hAnsi="Times New Roman" w:cs="Times New Roman"/>
              </w:rPr>
              <w:t>2.1</w:t>
            </w:r>
            <w:r>
              <w:rPr>
                <w:rFonts w:ascii="Times New Roman" w:eastAsia="Times New Roman" w:hAnsi="Times New Roman" w:cs="Times New Roman"/>
              </w:rPr>
              <w:t>3</w:t>
            </w:r>
          </w:p>
        </w:tc>
        <w:tc>
          <w:tcPr>
            <w:tcW w:w="1380"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3FCE4E34" w14:textId="07B9D88F" w:rsidR="00BE3363" w:rsidRPr="00971817" w:rsidRDefault="00BE3363" w:rsidP="00971817">
            <w:pPr>
              <w:spacing w:line="20" w:lineRule="atLeast"/>
              <w:contextualSpacing w:val="0"/>
              <w:jc w:val="center"/>
              <w:rPr>
                <w:rFonts w:ascii="Times New Roman" w:eastAsia="Times New Roman" w:hAnsi="Times New Roman" w:cs="Times New Roman"/>
              </w:rPr>
            </w:pPr>
            <w:r w:rsidRPr="00971817">
              <w:rPr>
                <w:rFonts w:ascii="Times New Roman" w:eastAsia="Times New Roman" w:hAnsi="Times New Roman" w:cs="Times New Roman"/>
              </w:rPr>
              <w:t>0.</w:t>
            </w:r>
            <w:r>
              <w:rPr>
                <w:rFonts w:ascii="Times New Roman" w:eastAsia="Times New Roman" w:hAnsi="Times New Roman" w:cs="Times New Roman"/>
              </w:rPr>
              <w:t>333</w:t>
            </w:r>
          </w:p>
        </w:tc>
        <w:tc>
          <w:tcPr>
            <w:tcW w:w="1207"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689AF927" w14:textId="1BA56732" w:rsidR="00BE3363" w:rsidRPr="00971817" w:rsidRDefault="00BE3363" w:rsidP="00971817">
            <w:pPr>
              <w:spacing w:line="20" w:lineRule="atLeast"/>
              <w:contextualSpacing w:val="0"/>
              <w:jc w:val="center"/>
              <w:rPr>
                <w:rFonts w:ascii="Times New Roman" w:eastAsia="Times New Roman" w:hAnsi="Times New Roman" w:cs="Times New Roman"/>
              </w:rPr>
            </w:pPr>
            <w:r w:rsidRPr="00971817">
              <w:rPr>
                <w:rFonts w:ascii="Times New Roman" w:eastAsia="Times New Roman" w:hAnsi="Times New Roman" w:cs="Times New Roman"/>
              </w:rPr>
              <w:t>0.3</w:t>
            </w:r>
            <w:r>
              <w:rPr>
                <w:rFonts w:ascii="Times New Roman" w:eastAsia="Times New Roman" w:hAnsi="Times New Roman" w:cs="Times New Roman"/>
              </w:rPr>
              <w:t>80</w:t>
            </w:r>
          </w:p>
        </w:tc>
        <w:tc>
          <w:tcPr>
            <w:tcW w:w="1351"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1C554C53" w14:textId="05C9629B" w:rsidR="00BE3363" w:rsidRPr="00971817" w:rsidRDefault="00BE3363" w:rsidP="00971817">
            <w:pPr>
              <w:spacing w:line="20" w:lineRule="atLeast"/>
              <w:contextualSpacing w:val="0"/>
              <w:jc w:val="center"/>
              <w:rPr>
                <w:rFonts w:ascii="Times New Roman" w:eastAsia="Times New Roman" w:hAnsi="Times New Roman" w:cs="Times New Roman"/>
              </w:rPr>
            </w:pPr>
            <w:r>
              <w:rPr>
                <w:rFonts w:ascii="Times New Roman" w:eastAsia="Times New Roman" w:hAnsi="Times New Roman" w:cs="Times New Roman"/>
              </w:rPr>
              <w:t>2</w:t>
            </w:r>
            <w:r w:rsidR="00C27866">
              <w:rPr>
                <w:rFonts w:ascii="Times New Roman" w:eastAsia="Times New Roman" w:hAnsi="Times New Roman" w:cs="Times New Roman"/>
              </w:rPr>
              <w:t>,</w:t>
            </w:r>
            <w:r>
              <w:rPr>
                <w:rFonts w:ascii="Times New Roman" w:eastAsia="Times New Roman" w:hAnsi="Times New Roman" w:cs="Times New Roman"/>
              </w:rPr>
              <w:t>627</w:t>
            </w:r>
            <w:r w:rsidR="00C27866">
              <w:rPr>
                <w:rFonts w:ascii="Times New Roman" w:eastAsia="Times New Roman" w:hAnsi="Times New Roman" w:cs="Times New Roman"/>
              </w:rPr>
              <w:t>,</w:t>
            </w:r>
            <w:r>
              <w:rPr>
                <w:rFonts w:ascii="Times New Roman" w:eastAsia="Times New Roman" w:hAnsi="Times New Roman" w:cs="Times New Roman"/>
              </w:rPr>
              <w:t>651</w:t>
            </w:r>
          </w:p>
        </w:tc>
      </w:tr>
      <w:tr w:rsidR="00BE3363" w:rsidRPr="00971817" w14:paraId="6E9B6485" w14:textId="77777777" w:rsidTr="00BE3363">
        <w:trPr>
          <w:trHeight w:val="242"/>
        </w:trPr>
        <w:tc>
          <w:tcPr>
            <w:tcW w:w="1885" w:type="dxa"/>
            <w:vMerge/>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28FADE5" w14:textId="77777777" w:rsidR="00BE3363" w:rsidRPr="00971817" w:rsidRDefault="00BE3363" w:rsidP="00971817">
            <w:pPr>
              <w:spacing w:line="20" w:lineRule="atLeast"/>
              <w:contextualSpacing w:val="0"/>
              <w:rPr>
                <w:rFonts w:ascii="Times New Roman" w:eastAsia="Times New Roman" w:hAnsi="Times New Roman" w:cs="Times New Roman"/>
              </w:rPr>
            </w:pPr>
          </w:p>
        </w:tc>
        <w:tc>
          <w:tcPr>
            <w:tcW w:w="2071"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1D0F0B27" w14:textId="3AAF3D07" w:rsidR="00BE3363" w:rsidRPr="00B81043" w:rsidRDefault="00BE3363" w:rsidP="00971817">
            <w:pPr>
              <w:spacing w:line="20" w:lineRule="atLeast"/>
              <w:contextualSpacing w:val="0"/>
              <w:jc w:val="center"/>
              <w:rPr>
                <w:rFonts w:ascii="Times New Roman" w:eastAsia="Times New Roman" w:hAnsi="Times New Roman" w:cs="Times New Roman"/>
              </w:rPr>
            </w:pPr>
            <w:r>
              <w:rPr>
                <w:rFonts w:ascii="Times New Roman" w:eastAsia="Times New Roman" w:hAnsi="Times New Roman" w:cs="Times New Roman"/>
              </w:rPr>
              <w:t>[50,50,50] units</w:t>
            </w:r>
          </w:p>
        </w:tc>
        <w:tc>
          <w:tcPr>
            <w:tcW w:w="1466"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652B8C4A" w14:textId="499173B5" w:rsidR="00BE3363" w:rsidRPr="00971817" w:rsidRDefault="00BE3363" w:rsidP="00971817">
            <w:pPr>
              <w:spacing w:line="20" w:lineRule="atLeast"/>
              <w:contextualSpacing w:val="0"/>
              <w:jc w:val="center"/>
              <w:rPr>
                <w:rFonts w:ascii="Times New Roman" w:eastAsia="Times New Roman" w:hAnsi="Times New Roman" w:cs="Times New Roman"/>
              </w:rPr>
            </w:pPr>
            <w:r>
              <w:rPr>
                <w:rFonts w:ascii="Times New Roman" w:eastAsia="Times New Roman" w:hAnsi="Times New Roman" w:cs="Times New Roman"/>
              </w:rPr>
              <w:t>2.20</w:t>
            </w:r>
          </w:p>
        </w:tc>
        <w:tc>
          <w:tcPr>
            <w:tcW w:w="1380"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52B1EAC4" w14:textId="1922A689" w:rsidR="00BE3363" w:rsidRPr="00971817" w:rsidRDefault="00BE3363" w:rsidP="00971817">
            <w:pPr>
              <w:spacing w:line="20" w:lineRule="atLeast"/>
              <w:contextualSpacing w:val="0"/>
              <w:jc w:val="center"/>
              <w:rPr>
                <w:rFonts w:ascii="Times New Roman" w:eastAsia="Times New Roman" w:hAnsi="Times New Roman" w:cs="Times New Roman"/>
              </w:rPr>
            </w:pPr>
            <w:r>
              <w:rPr>
                <w:rFonts w:ascii="Times New Roman" w:eastAsia="Times New Roman" w:hAnsi="Times New Roman" w:cs="Times New Roman"/>
              </w:rPr>
              <w:t>0.318</w:t>
            </w:r>
          </w:p>
        </w:tc>
        <w:tc>
          <w:tcPr>
            <w:tcW w:w="1207"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0E885306" w14:textId="2F6A3243" w:rsidR="00BE3363" w:rsidRPr="00971817" w:rsidRDefault="00BE3363" w:rsidP="00971817">
            <w:pPr>
              <w:spacing w:line="20" w:lineRule="atLeast"/>
              <w:contextualSpacing w:val="0"/>
              <w:jc w:val="center"/>
              <w:rPr>
                <w:rFonts w:ascii="Times New Roman" w:eastAsia="Times New Roman" w:hAnsi="Times New Roman" w:cs="Times New Roman"/>
              </w:rPr>
            </w:pPr>
            <w:r>
              <w:rPr>
                <w:rFonts w:ascii="Times New Roman" w:eastAsia="Times New Roman" w:hAnsi="Times New Roman" w:cs="Times New Roman"/>
              </w:rPr>
              <w:t>0.358</w:t>
            </w:r>
          </w:p>
        </w:tc>
        <w:tc>
          <w:tcPr>
            <w:tcW w:w="1351"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1EE5BD49" w14:textId="237934B6" w:rsidR="00BE3363" w:rsidRPr="00971817" w:rsidRDefault="00BE3363" w:rsidP="00971817">
            <w:pPr>
              <w:spacing w:line="20" w:lineRule="atLeast"/>
              <w:contextualSpacing w:val="0"/>
              <w:jc w:val="center"/>
              <w:rPr>
                <w:rFonts w:ascii="Times New Roman" w:eastAsia="Times New Roman" w:hAnsi="Times New Roman" w:cs="Times New Roman"/>
              </w:rPr>
            </w:pPr>
            <w:r>
              <w:rPr>
                <w:rFonts w:ascii="Times New Roman" w:eastAsia="Times New Roman" w:hAnsi="Times New Roman" w:cs="Times New Roman"/>
              </w:rPr>
              <w:t>2</w:t>
            </w:r>
            <w:r w:rsidR="00C27866">
              <w:rPr>
                <w:rFonts w:ascii="Times New Roman" w:eastAsia="Times New Roman" w:hAnsi="Times New Roman" w:cs="Times New Roman"/>
              </w:rPr>
              <w:t>,</w:t>
            </w:r>
            <w:r>
              <w:rPr>
                <w:rFonts w:ascii="Times New Roman" w:eastAsia="Times New Roman" w:hAnsi="Times New Roman" w:cs="Times New Roman"/>
              </w:rPr>
              <w:t>630</w:t>
            </w:r>
            <w:r w:rsidR="00C27866">
              <w:rPr>
                <w:rFonts w:ascii="Times New Roman" w:eastAsia="Times New Roman" w:hAnsi="Times New Roman" w:cs="Times New Roman"/>
              </w:rPr>
              <w:t>,</w:t>
            </w:r>
            <w:r>
              <w:rPr>
                <w:rFonts w:ascii="Times New Roman" w:eastAsia="Times New Roman" w:hAnsi="Times New Roman" w:cs="Times New Roman"/>
              </w:rPr>
              <w:t>201</w:t>
            </w:r>
          </w:p>
        </w:tc>
      </w:tr>
      <w:tr w:rsidR="00256A7D" w:rsidRPr="00971817" w14:paraId="4AEDE3DF" w14:textId="77777777" w:rsidTr="00BE3363">
        <w:trPr>
          <w:trHeight w:val="233"/>
        </w:trPr>
        <w:tc>
          <w:tcPr>
            <w:tcW w:w="1885" w:type="dxa"/>
            <w:vMerge w:val="restart"/>
            <w:tcBorders>
              <w:top w:val="nil"/>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14:paraId="1BF4A4FF" w14:textId="77777777" w:rsidR="00256A7D" w:rsidRPr="00971817" w:rsidRDefault="00971817" w:rsidP="00971817">
            <w:pPr>
              <w:spacing w:line="20" w:lineRule="atLeast"/>
              <w:contextualSpacing w:val="0"/>
              <w:jc w:val="center"/>
              <w:rPr>
                <w:rFonts w:ascii="Times New Roman" w:eastAsia="Times New Roman" w:hAnsi="Times New Roman" w:cs="Times New Roman"/>
                <w:b/>
              </w:rPr>
            </w:pPr>
            <w:r w:rsidRPr="00971817">
              <w:rPr>
                <w:rFonts w:ascii="Times New Roman" w:eastAsia="Times New Roman" w:hAnsi="Times New Roman" w:cs="Times New Roman"/>
                <w:b/>
              </w:rPr>
              <w:t>GRU</w:t>
            </w:r>
          </w:p>
        </w:tc>
        <w:tc>
          <w:tcPr>
            <w:tcW w:w="2071"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136A939F" w14:textId="77777777" w:rsidR="00256A7D" w:rsidRPr="00B81043" w:rsidRDefault="00971817" w:rsidP="00971817">
            <w:pPr>
              <w:spacing w:line="20" w:lineRule="atLeast"/>
              <w:contextualSpacing w:val="0"/>
              <w:jc w:val="center"/>
              <w:rPr>
                <w:rFonts w:ascii="Times New Roman" w:eastAsia="Times New Roman" w:hAnsi="Times New Roman" w:cs="Times New Roman"/>
              </w:rPr>
            </w:pPr>
            <w:r w:rsidRPr="00B81043">
              <w:rPr>
                <w:rFonts w:ascii="Times New Roman" w:eastAsia="Times New Roman" w:hAnsi="Times New Roman" w:cs="Times New Roman"/>
              </w:rPr>
              <w:t>Dim=32</w:t>
            </w:r>
          </w:p>
        </w:tc>
        <w:tc>
          <w:tcPr>
            <w:tcW w:w="1466"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7AADEB16" w14:textId="2DB34A02" w:rsidR="00256A7D" w:rsidRPr="00971817" w:rsidRDefault="00BE3363" w:rsidP="00971817">
            <w:pPr>
              <w:spacing w:line="20" w:lineRule="atLeast"/>
              <w:contextualSpacing w:val="0"/>
              <w:jc w:val="center"/>
              <w:rPr>
                <w:rFonts w:ascii="Times New Roman" w:eastAsia="Times New Roman" w:hAnsi="Times New Roman" w:cs="Times New Roman"/>
              </w:rPr>
            </w:pPr>
            <w:r>
              <w:rPr>
                <w:rFonts w:ascii="Times New Roman" w:eastAsia="Times New Roman" w:hAnsi="Times New Roman" w:cs="Times New Roman"/>
              </w:rPr>
              <w:t>1.994</w:t>
            </w:r>
          </w:p>
        </w:tc>
        <w:tc>
          <w:tcPr>
            <w:tcW w:w="138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7D20B143" w14:textId="15032242" w:rsidR="00256A7D" w:rsidRPr="00971817" w:rsidRDefault="00971817" w:rsidP="00971817">
            <w:pPr>
              <w:spacing w:line="20" w:lineRule="atLeast"/>
              <w:contextualSpacing w:val="0"/>
              <w:jc w:val="center"/>
              <w:rPr>
                <w:rFonts w:ascii="Times New Roman" w:eastAsia="Times New Roman" w:hAnsi="Times New Roman" w:cs="Times New Roman"/>
              </w:rPr>
            </w:pPr>
            <w:r w:rsidRPr="00971817">
              <w:rPr>
                <w:rFonts w:ascii="Times New Roman" w:eastAsia="Times New Roman" w:hAnsi="Times New Roman" w:cs="Times New Roman"/>
              </w:rPr>
              <w:t>0.</w:t>
            </w:r>
            <w:r w:rsidR="000F25D5">
              <w:rPr>
                <w:rFonts w:ascii="Times New Roman" w:eastAsia="Times New Roman" w:hAnsi="Times New Roman" w:cs="Times New Roman"/>
              </w:rPr>
              <w:t>3</w:t>
            </w:r>
            <w:r w:rsidR="00BE3363">
              <w:rPr>
                <w:rFonts w:ascii="Times New Roman" w:eastAsia="Times New Roman" w:hAnsi="Times New Roman" w:cs="Times New Roman"/>
              </w:rPr>
              <w:t>96</w:t>
            </w:r>
          </w:p>
        </w:tc>
        <w:tc>
          <w:tcPr>
            <w:tcW w:w="1207"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6A3D445C" w14:textId="531F93CF" w:rsidR="00256A7D" w:rsidRPr="00971817" w:rsidRDefault="00BE3363" w:rsidP="00971817">
            <w:pPr>
              <w:spacing w:line="20" w:lineRule="atLeast"/>
              <w:contextualSpacing w:val="0"/>
              <w:jc w:val="center"/>
              <w:rPr>
                <w:rFonts w:ascii="Times New Roman" w:eastAsia="Times New Roman" w:hAnsi="Times New Roman" w:cs="Times New Roman"/>
              </w:rPr>
            </w:pPr>
            <w:r>
              <w:rPr>
                <w:rFonts w:ascii="Times New Roman" w:eastAsia="Times New Roman" w:hAnsi="Times New Roman" w:cs="Times New Roman"/>
              </w:rPr>
              <w:t>0.413</w:t>
            </w:r>
          </w:p>
        </w:tc>
        <w:tc>
          <w:tcPr>
            <w:tcW w:w="1351"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4B74625A" w14:textId="7BE7E4C8" w:rsidR="00256A7D" w:rsidRPr="00971817" w:rsidRDefault="00BE3363" w:rsidP="00971817">
            <w:pPr>
              <w:spacing w:line="20" w:lineRule="atLeast"/>
              <w:contextualSpacing w:val="0"/>
              <w:jc w:val="center"/>
              <w:rPr>
                <w:rFonts w:ascii="Times New Roman" w:eastAsia="Times New Roman" w:hAnsi="Times New Roman" w:cs="Times New Roman"/>
              </w:rPr>
            </w:pPr>
            <w:r>
              <w:rPr>
                <w:rFonts w:ascii="Times New Roman" w:eastAsia="Times New Roman" w:hAnsi="Times New Roman" w:cs="Times New Roman"/>
              </w:rPr>
              <w:t>32</w:t>
            </w:r>
            <w:r w:rsidR="00C27866">
              <w:rPr>
                <w:rFonts w:ascii="Times New Roman" w:eastAsia="Times New Roman" w:hAnsi="Times New Roman" w:cs="Times New Roman"/>
              </w:rPr>
              <w:t>,</w:t>
            </w:r>
            <w:r>
              <w:rPr>
                <w:rFonts w:ascii="Times New Roman" w:eastAsia="Times New Roman" w:hAnsi="Times New Roman" w:cs="Times New Roman"/>
              </w:rPr>
              <w:t>001</w:t>
            </w:r>
          </w:p>
        </w:tc>
      </w:tr>
      <w:tr w:rsidR="00256A7D" w:rsidRPr="00971817" w14:paraId="14D607A5" w14:textId="77777777" w:rsidTr="00BE3363">
        <w:trPr>
          <w:trHeight w:val="215"/>
        </w:trPr>
        <w:tc>
          <w:tcPr>
            <w:tcW w:w="1885" w:type="dxa"/>
            <w:vMerge/>
            <w:tcBorders>
              <w:bottom w:val="single" w:sz="8" w:space="0" w:color="FFFFFF"/>
              <w:right w:val="single" w:sz="8" w:space="0" w:color="FFFFFF"/>
            </w:tcBorders>
            <w:shd w:val="clear" w:color="auto" w:fill="auto"/>
            <w:tcMar>
              <w:top w:w="100" w:type="dxa"/>
              <w:left w:w="100" w:type="dxa"/>
              <w:bottom w:w="100" w:type="dxa"/>
              <w:right w:w="100" w:type="dxa"/>
            </w:tcMar>
          </w:tcPr>
          <w:p w14:paraId="234BBF4D" w14:textId="77777777" w:rsidR="00256A7D" w:rsidRPr="00971817" w:rsidRDefault="00256A7D" w:rsidP="00971817">
            <w:pPr>
              <w:spacing w:line="20" w:lineRule="atLeast"/>
              <w:contextualSpacing w:val="0"/>
              <w:rPr>
                <w:rFonts w:ascii="Times New Roman" w:eastAsia="Times New Roman" w:hAnsi="Times New Roman" w:cs="Times New Roman"/>
              </w:rPr>
            </w:pPr>
          </w:p>
        </w:tc>
        <w:tc>
          <w:tcPr>
            <w:tcW w:w="2071"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2BF6A5EB" w14:textId="77777777" w:rsidR="00256A7D" w:rsidRPr="00B81043" w:rsidRDefault="00971817" w:rsidP="00971817">
            <w:pPr>
              <w:spacing w:line="20" w:lineRule="atLeast"/>
              <w:contextualSpacing w:val="0"/>
              <w:jc w:val="center"/>
              <w:rPr>
                <w:rFonts w:ascii="Times New Roman" w:eastAsia="Times New Roman" w:hAnsi="Times New Roman" w:cs="Times New Roman"/>
              </w:rPr>
            </w:pPr>
            <w:r w:rsidRPr="00B81043">
              <w:rPr>
                <w:rFonts w:ascii="Times New Roman" w:eastAsia="Times New Roman" w:hAnsi="Times New Roman" w:cs="Times New Roman"/>
              </w:rPr>
              <w:t>Dim=50</w:t>
            </w:r>
          </w:p>
        </w:tc>
        <w:tc>
          <w:tcPr>
            <w:tcW w:w="1466"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30480402" w14:textId="0E7E7B93" w:rsidR="00256A7D" w:rsidRPr="00971817" w:rsidRDefault="00971817" w:rsidP="00971817">
            <w:pPr>
              <w:spacing w:line="20" w:lineRule="atLeast"/>
              <w:contextualSpacing w:val="0"/>
              <w:jc w:val="center"/>
              <w:rPr>
                <w:rFonts w:ascii="Times New Roman" w:eastAsia="Times New Roman" w:hAnsi="Times New Roman" w:cs="Times New Roman"/>
              </w:rPr>
            </w:pPr>
            <w:r w:rsidRPr="00971817">
              <w:rPr>
                <w:rFonts w:ascii="Times New Roman" w:eastAsia="Times New Roman" w:hAnsi="Times New Roman" w:cs="Times New Roman"/>
              </w:rPr>
              <w:t>2</w:t>
            </w:r>
            <w:r w:rsidR="00BE3363">
              <w:rPr>
                <w:rFonts w:ascii="Times New Roman" w:eastAsia="Times New Roman" w:hAnsi="Times New Roman" w:cs="Times New Roman"/>
              </w:rPr>
              <w:t>.05</w:t>
            </w:r>
          </w:p>
        </w:tc>
        <w:tc>
          <w:tcPr>
            <w:tcW w:w="1380"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55CEA02F" w14:textId="785D48E6" w:rsidR="00256A7D" w:rsidRPr="00971817" w:rsidRDefault="00971817" w:rsidP="00971817">
            <w:pPr>
              <w:spacing w:line="20" w:lineRule="atLeast"/>
              <w:contextualSpacing w:val="0"/>
              <w:jc w:val="center"/>
              <w:rPr>
                <w:rFonts w:ascii="Times New Roman" w:eastAsia="Times New Roman" w:hAnsi="Times New Roman" w:cs="Times New Roman"/>
              </w:rPr>
            </w:pPr>
            <w:r w:rsidRPr="00971817">
              <w:rPr>
                <w:rFonts w:ascii="Times New Roman" w:eastAsia="Times New Roman" w:hAnsi="Times New Roman" w:cs="Times New Roman"/>
              </w:rPr>
              <w:t>0.</w:t>
            </w:r>
            <w:r w:rsidR="000F25D5">
              <w:rPr>
                <w:rFonts w:ascii="Times New Roman" w:eastAsia="Times New Roman" w:hAnsi="Times New Roman" w:cs="Times New Roman"/>
              </w:rPr>
              <w:t>3</w:t>
            </w:r>
            <w:r w:rsidR="00BE3363">
              <w:rPr>
                <w:rFonts w:ascii="Times New Roman" w:eastAsia="Times New Roman" w:hAnsi="Times New Roman" w:cs="Times New Roman"/>
              </w:rPr>
              <w:t>61</w:t>
            </w:r>
          </w:p>
        </w:tc>
        <w:tc>
          <w:tcPr>
            <w:tcW w:w="1207"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72E414A5" w14:textId="4182F09D" w:rsidR="00256A7D" w:rsidRPr="00971817" w:rsidRDefault="00971817" w:rsidP="00971817">
            <w:pPr>
              <w:spacing w:line="20" w:lineRule="atLeast"/>
              <w:contextualSpacing w:val="0"/>
              <w:jc w:val="center"/>
              <w:rPr>
                <w:rFonts w:ascii="Times New Roman" w:eastAsia="Times New Roman" w:hAnsi="Times New Roman" w:cs="Times New Roman"/>
              </w:rPr>
            </w:pPr>
            <w:r w:rsidRPr="00971817">
              <w:rPr>
                <w:rFonts w:ascii="Times New Roman" w:eastAsia="Times New Roman" w:hAnsi="Times New Roman" w:cs="Times New Roman"/>
              </w:rPr>
              <w:t>0.</w:t>
            </w:r>
            <w:r w:rsidR="00BE3363">
              <w:rPr>
                <w:rFonts w:ascii="Times New Roman" w:eastAsia="Times New Roman" w:hAnsi="Times New Roman" w:cs="Times New Roman"/>
              </w:rPr>
              <w:t>385</w:t>
            </w:r>
          </w:p>
        </w:tc>
        <w:tc>
          <w:tcPr>
            <w:tcW w:w="1351"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32F8FB86" w14:textId="0A40D57B" w:rsidR="00256A7D" w:rsidRPr="00971817" w:rsidRDefault="00BE3363" w:rsidP="00971817">
            <w:pPr>
              <w:spacing w:line="20" w:lineRule="atLeast"/>
              <w:contextualSpacing w:val="0"/>
              <w:jc w:val="center"/>
              <w:rPr>
                <w:rFonts w:ascii="Times New Roman" w:eastAsia="Times New Roman" w:hAnsi="Times New Roman" w:cs="Times New Roman"/>
              </w:rPr>
            </w:pPr>
            <w:r>
              <w:rPr>
                <w:rFonts w:ascii="Times New Roman" w:eastAsia="Times New Roman" w:hAnsi="Times New Roman" w:cs="Times New Roman"/>
              </w:rPr>
              <w:t>32</w:t>
            </w:r>
            <w:r w:rsidR="00C27866">
              <w:rPr>
                <w:rFonts w:ascii="Times New Roman" w:eastAsia="Times New Roman" w:hAnsi="Times New Roman" w:cs="Times New Roman"/>
              </w:rPr>
              <w:t>,</w:t>
            </w:r>
            <w:r>
              <w:rPr>
                <w:rFonts w:ascii="Times New Roman" w:eastAsia="Times New Roman" w:hAnsi="Times New Roman" w:cs="Times New Roman"/>
              </w:rPr>
              <w:t>001</w:t>
            </w:r>
          </w:p>
        </w:tc>
      </w:tr>
      <w:tr w:rsidR="00256A7D" w:rsidRPr="00971817" w14:paraId="1ADC3E24" w14:textId="77777777" w:rsidTr="00BE3363">
        <w:trPr>
          <w:trHeight w:val="575"/>
        </w:trPr>
        <w:tc>
          <w:tcPr>
            <w:tcW w:w="1885" w:type="dxa"/>
            <w:tcBorders>
              <w:top w:val="nil"/>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14:paraId="71EFEEC0" w14:textId="77777777" w:rsidR="00256A7D" w:rsidRPr="00971817" w:rsidRDefault="00971817" w:rsidP="00971817">
            <w:pPr>
              <w:spacing w:line="20" w:lineRule="atLeast"/>
              <w:contextualSpacing w:val="0"/>
              <w:jc w:val="center"/>
              <w:rPr>
                <w:rFonts w:ascii="Times New Roman" w:eastAsia="Times New Roman" w:hAnsi="Times New Roman" w:cs="Times New Roman"/>
                <w:b/>
              </w:rPr>
            </w:pPr>
            <w:r w:rsidRPr="00971817">
              <w:rPr>
                <w:rFonts w:ascii="Times New Roman" w:eastAsia="Times New Roman" w:hAnsi="Times New Roman" w:cs="Times New Roman"/>
                <w:b/>
              </w:rPr>
              <w:t>CNN+FF NN (1 layer)</w:t>
            </w:r>
          </w:p>
        </w:tc>
        <w:tc>
          <w:tcPr>
            <w:tcW w:w="2071"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1CA7233A" w14:textId="77777777" w:rsidR="00256A7D" w:rsidRPr="00B81043" w:rsidRDefault="00971817" w:rsidP="00971817">
            <w:pPr>
              <w:spacing w:line="20" w:lineRule="atLeast"/>
              <w:contextualSpacing w:val="0"/>
              <w:jc w:val="center"/>
              <w:rPr>
                <w:rFonts w:ascii="Times New Roman" w:eastAsia="Times New Roman" w:hAnsi="Times New Roman" w:cs="Times New Roman"/>
              </w:rPr>
            </w:pPr>
            <w:r w:rsidRPr="00B81043">
              <w:rPr>
                <w:rFonts w:ascii="Times New Roman" w:eastAsia="Times New Roman" w:hAnsi="Times New Roman" w:cs="Times New Roman"/>
              </w:rPr>
              <w:t>kernel=5,FF Dim = 100</w:t>
            </w:r>
          </w:p>
        </w:tc>
        <w:tc>
          <w:tcPr>
            <w:tcW w:w="1466"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52FF3C10" w14:textId="386BA49C" w:rsidR="00256A7D" w:rsidRPr="00971817" w:rsidRDefault="00971817" w:rsidP="00971817">
            <w:pPr>
              <w:spacing w:line="20" w:lineRule="atLeast"/>
              <w:contextualSpacing w:val="0"/>
              <w:jc w:val="center"/>
              <w:rPr>
                <w:rFonts w:ascii="Times New Roman" w:eastAsia="Times New Roman" w:hAnsi="Times New Roman" w:cs="Times New Roman"/>
              </w:rPr>
            </w:pPr>
            <w:r w:rsidRPr="00971817">
              <w:rPr>
                <w:rFonts w:ascii="Times New Roman" w:eastAsia="Times New Roman" w:hAnsi="Times New Roman" w:cs="Times New Roman"/>
              </w:rPr>
              <w:t>2.</w:t>
            </w:r>
            <w:r w:rsidR="00BE3363">
              <w:rPr>
                <w:rFonts w:ascii="Times New Roman" w:eastAsia="Times New Roman" w:hAnsi="Times New Roman" w:cs="Times New Roman"/>
              </w:rPr>
              <w:t>23</w:t>
            </w:r>
          </w:p>
        </w:tc>
        <w:tc>
          <w:tcPr>
            <w:tcW w:w="138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24B02368" w14:textId="50E36B92" w:rsidR="00256A7D" w:rsidRPr="00971817" w:rsidRDefault="00971817" w:rsidP="00971817">
            <w:pPr>
              <w:spacing w:line="20" w:lineRule="atLeast"/>
              <w:contextualSpacing w:val="0"/>
              <w:jc w:val="center"/>
              <w:rPr>
                <w:rFonts w:ascii="Times New Roman" w:eastAsia="Times New Roman" w:hAnsi="Times New Roman" w:cs="Times New Roman"/>
              </w:rPr>
            </w:pPr>
            <w:r w:rsidRPr="00971817">
              <w:rPr>
                <w:rFonts w:ascii="Times New Roman" w:eastAsia="Times New Roman" w:hAnsi="Times New Roman" w:cs="Times New Roman"/>
              </w:rPr>
              <w:t>0.</w:t>
            </w:r>
            <w:r w:rsidR="000F25D5">
              <w:rPr>
                <w:rFonts w:ascii="Times New Roman" w:eastAsia="Times New Roman" w:hAnsi="Times New Roman" w:cs="Times New Roman"/>
              </w:rPr>
              <w:t>2</w:t>
            </w:r>
            <w:r w:rsidR="00BE3363">
              <w:rPr>
                <w:rFonts w:ascii="Times New Roman" w:eastAsia="Times New Roman" w:hAnsi="Times New Roman" w:cs="Times New Roman"/>
              </w:rPr>
              <w:t>80</w:t>
            </w:r>
          </w:p>
        </w:tc>
        <w:tc>
          <w:tcPr>
            <w:tcW w:w="1207"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144B0E59" w14:textId="787844F9" w:rsidR="00256A7D" w:rsidRPr="00971817" w:rsidRDefault="00971817" w:rsidP="00971817">
            <w:pPr>
              <w:spacing w:line="20" w:lineRule="atLeast"/>
              <w:contextualSpacing w:val="0"/>
              <w:jc w:val="center"/>
              <w:rPr>
                <w:rFonts w:ascii="Times New Roman" w:eastAsia="Times New Roman" w:hAnsi="Times New Roman" w:cs="Times New Roman"/>
              </w:rPr>
            </w:pPr>
            <w:r w:rsidRPr="00971817">
              <w:rPr>
                <w:rFonts w:ascii="Times New Roman" w:eastAsia="Times New Roman" w:hAnsi="Times New Roman" w:cs="Times New Roman"/>
              </w:rPr>
              <w:t>0.3</w:t>
            </w:r>
            <w:r w:rsidR="00BE3363">
              <w:rPr>
                <w:rFonts w:ascii="Times New Roman" w:eastAsia="Times New Roman" w:hAnsi="Times New Roman" w:cs="Times New Roman"/>
              </w:rPr>
              <w:t>82</w:t>
            </w:r>
          </w:p>
        </w:tc>
        <w:tc>
          <w:tcPr>
            <w:tcW w:w="1351"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1E721D56" w14:textId="744A76DE" w:rsidR="00256A7D" w:rsidRPr="00971817" w:rsidRDefault="00971817" w:rsidP="00971817">
            <w:pPr>
              <w:spacing w:line="20" w:lineRule="atLeast"/>
              <w:contextualSpacing w:val="0"/>
              <w:jc w:val="center"/>
              <w:rPr>
                <w:rFonts w:ascii="Times New Roman" w:eastAsia="Times New Roman" w:hAnsi="Times New Roman" w:cs="Times New Roman"/>
              </w:rPr>
            </w:pPr>
            <w:r w:rsidRPr="00971817">
              <w:rPr>
                <w:rFonts w:ascii="Times New Roman" w:eastAsia="Times New Roman" w:hAnsi="Times New Roman" w:cs="Times New Roman"/>
              </w:rPr>
              <w:t>365</w:t>
            </w:r>
            <w:r w:rsidR="00C27866">
              <w:rPr>
                <w:rFonts w:ascii="Times New Roman" w:eastAsia="Times New Roman" w:hAnsi="Times New Roman" w:cs="Times New Roman"/>
              </w:rPr>
              <w:t>,</w:t>
            </w:r>
            <w:r w:rsidR="00BE3363">
              <w:rPr>
                <w:rFonts w:ascii="Times New Roman" w:eastAsia="Times New Roman" w:hAnsi="Times New Roman" w:cs="Times New Roman"/>
              </w:rPr>
              <w:t>065</w:t>
            </w:r>
          </w:p>
        </w:tc>
      </w:tr>
      <w:tr w:rsidR="00256A7D" w:rsidRPr="00971817" w14:paraId="5AA4CE5A" w14:textId="77777777" w:rsidTr="00BE3363">
        <w:trPr>
          <w:trHeight w:val="710"/>
        </w:trPr>
        <w:tc>
          <w:tcPr>
            <w:tcW w:w="1885" w:type="dxa"/>
            <w:tcBorders>
              <w:top w:val="nil"/>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14:paraId="0E48B303" w14:textId="77777777" w:rsidR="00256A7D" w:rsidRPr="00971817" w:rsidRDefault="00971817" w:rsidP="00971817">
            <w:pPr>
              <w:spacing w:line="20" w:lineRule="atLeast"/>
              <w:contextualSpacing w:val="0"/>
              <w:jc w:val="center"/>
              <w:rPr>
                <w:rFonts w:ascii="Times New Roman" w:eastAsia="Times New Roman" w:hAnsi="Times New Roman" w:cs="Times New Roman"/>
                <w:b/>
              </w:rPr>
            </w:pPr>
            <w:r w:rsidRPr="00971817">
              <w:rPr>
                <w:rFonts w:ascii="Times New Roman" w:eastAsia="Times New Roman" w:hAnsi="Times New Roman" w:cs="Times New Roman"/>
                <w:b/>
              </w:rPr>
              <w:lastRenderedPageBreak/>
              <w:t>CNN + LSTM + FF NN</w:t>
            </w:r>
          </w:p>
        </w:tc>
        <w:tc>
          <w:tcPr>
            <w:tcW w:w="2071"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16083BF4" w14:textId="77777777" w:rsidR="00256A7D" w:rsidRPr="00B81043" w:rsidRDefault="00971817" w:rsidP="00971817">
            <w:pPr>
              <w:spacing w:line="20" w:lineRule="atLeast"/>
              <w:contextualSpacing w:val="0"/>
              <w:jc w:val="center"/>
              <w:rPr>
                <w:rFonts w:ascii="Times New Roman" w:eastAsia="Times New Roman" w:hAnsi="Times New Roman" w:cs="Times New Roman"/>
              </w:rPr>
            </w:pPr>
            <w:r w:rsidRPr="00B81043">
              <w:rPr>
                <w:rFonts w:ascii="Times New Roman" w:eastAsia="Times New Roman" w:hAnsi="Times New Roman" w:cs="Times New Roman"/>
              </w:rPr>
              <w:t>kernel=5, LSTM dim=100,FF NN dim = 100</w:t>
            </w:r>
          </w:p>
        </w:tc>
        <w:tc>
          <w:tcPr>
            <w:tcW w:w="1466"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54F0CC84" w14:textId="0F6CDEF1" w:rsidR="00256A7D" w:rsidRPr="00971817" w:rsidRDefault="00971817" w:rsidP="00971817">
            <w:pPr>
              <w:spacing w:line="20" w:lineRule="atLeast"/>
              <w:contextualSpacing w:val="0"/>
              <w:jc w:val="center"/>
              <w:rPr>
                <w:rFonts w:ascii="Times New Roman" w:eastAsia="Times New Roman" w:hAnsi="Times New Roman" w:cs="Times New Roman"/>
              </w:rPr>
            </w:pPr>
            <w:r w:rsidRPr="00971817">
              <w:rPr>
                <w:rFonts w:ascii="Times New Roman" w:eastAsia="Times New Roman" w:hAnsi="Times New Roman" w:cs="Times New Roman"/>
              </w:rPr>
              <w:t>2.</w:t>
            </w:r>
            <w:r w:rsidR="00BE3363">
              <w:rPr>
                <w:rFonts w:ascii="Times New Roman" w:eastAsia="Times New Roman" w:hAnsi="Times New Roman" w:cs="Times New Roman"/>
              </w:rPr>
              <w:t>08</w:t>
            </w:r>
          </w:p>
        </w:tc>
        <w:tc>
          <w:tcPr>
            <w:tcW w:w="1380"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34E2CBBB" w14:textId="15DADBCF" w:rsidR="00256A7D" w:rsidRPr="00971817" w:rsidRDefault="00971817" w:rsidP="00971817">
            <w:pPr>
              <w:spacing w:line="20" w:lineRule="atLeast"/>
              <w:contextualSpacing w:val="0"/>
              <w:jc w:val="center"/>
              <w:rPr>
                <w:rFonts w:ascii="Times New Roman" w:eastAsia="Times New Roman" w:hAnsi="Times New Roman" w:cs="Times New Roman"/>
              </w:rPr>
            </w:pPr>
            <w:r w:rsidRPr="00971817">
              <w:rPr>
                <w:rFonts w:ascii="Times New Roman" w:eastAsia="Times New Roman" w:hAnsi="Times New Roman" w:cs="Times New Roman"/>
              </w:rPr>
              <w:t>0.</w:t>
            </w:r>
            <w:r w:rsidR="000F25D5">
              <w:rPr>
                <w:rFonts w:ascii="Times New Roman" w:eastAsia="Times New Roman" w:hAnsi="Times New Roman" w:cs="Times New Roman"/>
              </w:rPr>
              <w:t>3</w:t>
            </w:r>
            <w:r w:rsidR="00BE3363">
              <w:rPr>
                <w:rFonts w:ascii="Times New Roman" w:eastAsia="Times New Roman" w:hAnsi="Times New Roman" w:cs="Times New Roman"/>
              </w:rPr>
              <w:t>62</w:t>
            </w:r>
          </w:p>
        </w:tc>
        <w:tc>
          <w:tcPr>
            <w:tcW w:w="1207"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7BAE8E5C" w14:textId="3B7592FB" w:rsidR="00256A7D" w:rsidRPr="00971817" w:rsidRDefault="00971817" w:rsidP="00971817">
            <w:pPr>
              <w:spacing w:line="20" w:lineRule="atLeast"/>
              <w:contextualSpacing w:val="0"/>
              <w:jc w:val="center"/>
              <w:rPr>
                <w:rFonts w:ascii="Times New Roman" w:eastAsia="Times New Roman" w:hAnsi="Times New Roman" w:cs="Times New Roman"/>
              </w:rPr>
            </w:pPr>
            <w:r w:rsidRPr="00971817">
              <w:rPr>
                <w:rFonts w:ascii="Times New Roman" w:eastAsia="Times New Roman" w:hAnsi="Times New Roman" w:cs="Times New Roman"/>
              </w:rPr>
              <w:t>0.</w:t>
            </w:r>
            <w:r w:rsidR="00BE3363">
              <w:rPr>
                <w:rFonts w:ascii="Times New Roman" w:eastAsia="Times New Roman" w:hAnsi="Times New Roman" w:cs="Times New Roman"/>
              </w:rPr>
              <w:t>395</w:t>
            </w:r>
          </w:p>
        </w:tc>
        <w:tc>
          <w:tcPr>
            <w:tcW w:w="1351"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72985FEC" w14:textId="67BF22C6" w:rsidR="00256A7D" w:rsidRPr="00971817" w:rsidRDefault="00971817" w:rsidP="00971817">
            <w:pPr>
              <w:spacing w:line="20" w:lineRule="atLeast"/>
              <w:contextualSpacing w:val="0"/>
              <w:jc w:val="center"/>
              <w:rPr>
                <w:rFonts w:ascii="Times New Roman" w:eastAsia="Times New Roman" w:hAnsi="Times New Roman" w:cs="Times New Roman"/>
              </w:rPr>
            </w:pPr>
            <w:r w:rsidRPr="00971817">
              <w:rPr>
                <w:rFonts w:ascii="Times New Roman" w:eastAsia="Times New Roman" w:hAnsi="Times New Roman" w:cs="Times New Roman"/>
              </w:rPr>
              <w:t>172</w:t>
            </w:r>
            <w:r w:rsidR="00C27866">
              <w:rPr>
                <w:rFonts w:ascii="Times New Roman" w:eastAsia="Times New Roman" w:hAnsi="Times New Roman" w:cs="Times New Roman"/>
              </w:rPr>
              <w:t>,</w:t>
            </w:r>
            <w:r w:rsidR="00BE3363">
              <w:rPr>
                <w:rFonts w:ascii="Times New Roman" w:eastAsia="Times New Roman" w:hAnsi="Times New Roman" w:cs="Times New Roman"/>
              </w:rPr>
              <w:t>265</w:t>
            </w:r>
          </w:p>
        </w:tc>
      </w:tr>
      <w:tr w:rsidR="00256A7D" w:rsidRPr="00971817" w14:paraId="64079B0E" w14:textId="77777777" w:rsidTr="00BE3363">
        <w:trPr>
          <w:trHeight w:val="557"/>
        </w:trPr>
        <w:tc>
          <w:tcPr>
            <w:tcW w:w="1885" w:type="dxa"/>
            <w:tcBorders>
              <w:top w:val="nil"/>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14:paraId="7F8D4901" w14:textId="77777777" w:rsidR="00256A7D" w:rsidRPr="00971817" w:rsidRDefault="00971817" w:rsidP="00971817">
            <w:pPr>
              <w:spacing w:line="20" w:lineRule="atLeast"/>
              <w:contextualSpacing w:val="0"/>
              <w:jc w:val="center"/>
              <w:rPr>
                <w:rFonts w:ascii="Times New Roman" w:eastAsia="Times New Roman" w:hAnsi="Times New Roman" w:cs="Times New Roman"/>
                <w:b/>
              </w:rPr>
            </w:pPr>
            <w:r w:rsidRPr="00971817">
              <w:rPr>
                <w:rFonts w:ascii="Times New Roman" w:eastAsia="Times New Roman" w:hAnsi="Times New Roman" w:cs="Times New Roman"/>
                <w:b/>
              </w:rPr>
              <w:t>Stacked LSTM</w:t>
            </w:r>
          </w:p>
        </w:tc>
        <w:tc>
          <w:tcPr>
            <w:tcW w:w="2071"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6A36A44C" w14:textId="77777777" w:rsidR="00256A7D" w:rsidRPr="00D63765" w:rsidRDefault="00971817" w:rsidP="00971817">
            <w:pPr>
              <w:spacing w:line="20" w:lineRule="atLeast"/>
              <w:contextualSpacing w:val="0"/>
              <w:jc w:val="center"/>
              <w:rPr>
                <w:rFonts w:ascii="Times New Roman" w:eastAsia="Times New Roman" w:hAnsi="Times New Roman" w:cs="Times New Roman"/>
                <w:b/>
                <w:highlight w:val="green"/>
              </w:rPr>
            </w:pPr>
            <w:r w:rsidRPr="00D63765">
              <w:rPr>
                <w:rFonts w:ascii="Times New Roman" w:eastAsia="Times New Roman" w:hAnsi="Times New Roman" w:cs="Times New Roman"/>
                <w:b/>
                <w:highlight w:val="green"/>
              </w:rPr>
              <w:t>3 layers: LSTM dimensions of 32</w:t>
            </w:r>
          </w:p>
        </w:tc>
        <w:tc>
          <w:tcPr>
            <w:tcW w:w="1466"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4D49D80B" w14:textId="5D490728" w:rsidR="00256A7D" w:rsidRPr="00D63765" w:rsidRDefault="00BE3363" w:rsidP="00971817">
            <w:pPr>
              <w:spacing w:line="20" w:lineRule="atLeast"/>
              <w:contextualSpacing w:val="0"/>
              <w:jc w:val="center"/>
              <w:rPr>
                <w:rFonts w:ascii="Times New Roman" w:eastAsia="Times New Roman" w:hAnsi="Times New Roman" w:cs="Times New Roman"/>
                <w:b/>
                <w:highlight w:val="green"/>
              </w:rPr>
            </w:pPr>
            <w:r w:rsidRPr="00D63765">
              <w:rPr>
                <w:rFonts w:ascii="Times New Roman" w:eastAsia="Times New Roman" w:hAnsi="Times New Roman" w:cs="Times New Roman"/>
                <w:b/>
                <w:highlight w:val="green"/>
              </w:rPr>
              <w:t>2.01</w:t>
            </w:r>
          </w:p>
        </w:tc>
        <w:tc>
          <w:tcPr>
            <w:tcW w:w="138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24F1EF12" w14:textId="7A26D7E8" w:rsidR="00256A7D" w:rsidRPr="00D63765" w:rsidRDefault="00971817" w:rsidP="00971817">
            <w:pPr>
              <w:spacing w:line="20" w:lineRule="atLeast"/>
              <w:contextualSpacing w:val="0"/>
              <w:jc w:val="center"/>
              <w:rPr>
                <w:rFonts w:ascii="Times New Roman" w:eastAsia="Times New Roman" w:hAnsi="Times New Roman" w:cs="Times New Roman"/>
                <w:b/>
                <w:highlight w:val="green"/>
              </w:rPr>
            </w:pPr>
            <w:r w:rsidRPr="00D63765">
              <w:rPr>
                <w:rFonts w:ascii="Times New Roman" w:eastAsia="Times New Roman" w:hAnsi="Times New Roman" w:cs="Times New Roman"/>
                <w:b/>
                <w:highlight w:val="green"/>
              </w:rPr>
              <w:t>0.</w:t>
            </w:r>
            <w:r w:rsidR="000F25D5" w:rsidRPr="00D63765">
              <w:rPr>
                <w:rFonts w:ascii="Times New Roman" w:eastAsia="Times New Roman" w:hAnsi="Times New Roman" w:cs="Times New Roman"/>
                <w:b/>
                <w:highlight w:val="green"/>
              </w:rPr>
              <w:t>39</w:t>
            </w:r>
            <w:r w:rsidR="00BE3363" w:rsidRPr="00D63765">
              <w:rPr>
                <w:rFonts w:ascii="Times New Roman" w:eastAsia="Times New Roman" w:hAnsi="Times New Roman" w:cs="Times New Roman"/>
                <w:b/>
                <w:highlight w:val="green"/>
              </w:rPr>
              <w:t>9</w:t>
            </w:r>
          </w:p>
        </w:tc>
        <w:tc>
          <w:tcPr>
            <w:tcW w:w="1207"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706D4D8B" w14:textId="3B78A853" w:rsidR="00256A7D" w:rsidRPr="00D63765" w:rsidRDefault="00971817" w:rsidP="00971817">
            <w:pPr>
              <w:spacing w:line="20" w:lineRule="atLeast"/>
              <w:contextualSpacing w:val="0"/>
              <w:jc w:val="center"/>
              <w:rPr>
                <w:rFonts w:ascii="Times New Roman" w:eastAsia="Times New Roman" w:hAnsi="Times New Roman" w:cs="Times New Roman"/>
                <w:b/>
                <w:highlight w:val="green"/>
              </w:rPr>
            </w:pPr>
            <w:r w:rsidRPr="00D63765">
              <w:rPr>
                <w:rFonts w:ascii="Times New Roman" w:eastAsia="Times New Roman" w:hAnsi="Times New Roman" w:cs="Times New Roman"/>
                <w:b/>
                <w:highlight w:val="green"/>
              </w:rPr>
              <w:t>0.4</w:t>
            </w:r>
            <w:r w:rsidR="00BE3363" w:rsidRPr="00D63765">
              <w:rPr>
                <w:rFonts w:ascii="Times New Roman" w:eastAsia="Times New Roman" w:hAnsi="Times New Roman" w:cs="Times New Roman"/>
                <w:b/>
                <w:highlight w:val="green"/>
              </w:rPr>
              <w:t>06</w:t>
            </w:r>
          </w:p>
        </w:tc>
        <w:tc>
          <w:tcPr>
            <w:tcW w:w="1351"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2C44BCB1" w14:textId="2AA5F726" w:rsidR="00256A7D" w:rsidRPr="00D63765" w:rsidRDefault="00BE3363" w:rsidP="00A060B5">
            <w:pPr>
              <w:keepNext/>
              <w:spacing w:line="20" w:lineRule="atLeast"/>
              <w:contextualSpacing w:val="0"/>
              <w:jc w:val="center"/>
              <w:rPr>
                <w:rFonts w:ascii="Times New Roman" w:eastAsia="Times New Roman" w:hAnsi="Times New Roman" w:cs="Times New Roman"/>
                <w:b/>
                <w:highlight w:val="green"/>
              </w:rPr>
            </w:pPr>
            <w:r w:rsidRPr="00D63765">
              <w:rPr>
                <w:rFonts w:ascii="Times New Roman" w:eastAsia="Times New Roman" w:hAnsi="Times New Roman" w:cs="Times New Roman"/>
                <w:b/>
                <w:highlight w:val="green"/>
              </w:rPr>
              <w:t>59</w:t>
            </w:r>
            <w:r w:rsidR="00C27866" w:rsidRPr="00D63765">
              <w:rPr>
                <w:rFonts w:ascii="Times New Roman" w:eastAsia="Times New Roman" w:hAnsi="Times New Roman" w:cs="Times New Roman"/>
                <w:b/>
                <w:highlight w:val="green"/>
              </w:rPr>
              <w:t>,</w:t>
            </w:r>
            <w:r w:rsidRPr="00D63765">
              <w:rPr>
                <w:rFonts w:ascii="Times New Roman" w:eastAsia="Times New Roman" w:hAnsi="Times New Roman" w:cs="Times New Roman"/>
                <w:b/>
                <w:highlight w:val="green"/>
              </w:rPr>
              <w:t>297</w:t>
            </w:r>
          </w:p>
        </w:tc>
      </w:tr>
    </w:tbl>
    <w:p w14:paraId="12D4503D" w14:textId="347A6DDE" w:rsidR="00256A7D" w:rsidRPr="00971817" w:rsidRDefault="00A060B5" w:rsidP="00A060B5">
      <w:pPr>
        <w:pStyle w:val="Caption"/>
        <w:jc w:val="center"/>
        <w:rPr>
          <w:rFonts w:ascii="Times New Roman" w:eastAsia="Times New Roman" w:hAnsi="Times New Roman" w:cs="Times New Roman"/>
        </w:rPr>
      </w:pPr>
      <w:r>
        <w:t xml:space="preserve">Table </w:t>
      </w:r>
      <w:r w:rsidR="007A50A5">
        <w:t>5</w:t>
      </w:r>
      <w:r>
        <w:t xml:space="preserve"> - test set metrics when </w:t>
      </w:r>
      <w:r w:rsidR="00C27866">
        <w:t xml:space="preserve">predicting </w:t>
      </w:r>
      <w:r>
        <w:t>the score</w:t>
      </w:r>
      <w:r w:rsidR="00C27866">
        <w:t xml:space="preserve"> by sentence</w:t>
      </w:r>
      <w:r>
        <w:t>. We note that LSTMs yield the best performance, but the margin is much smaller.</w:t>
      </w:r>
    </w:p>
    <w:p w14:paraId="7616FA11" w14:textId="6CB96899" w:rsidR="00256A7D" w:rsidRPr="00971817" w:rsidRDefault="00B81043" w:rsidP="002627E4">
      <w:pPr>
        <w:spacing w:line="20" w:lineRule="atLeast"/>
        <w:ind w:firstLine="720"/>
        <w:contextualSpacing w:val="0"/>
        <w:rPr>
          <w:rFonts w:ascii="Times New Roman" w:eastAsia="Times New Roman" w:hAnsi="Times New Roman" w:cs="Times New Roman"/>
        </w:rPr>
      </w:pPr>
      <w:r>
        <w:rPr>
          <w:rFonts w:ascii="Times New Roman" w:eastAsia="Times New Roman" w:hAnsi="Times New Roman" w:cs="Times New Roman"/>
        </w:rPr>
        <w:t>We observe that 3 stacked LSTM layers outperform all other models in</w:t>
      </w:r>
      <w:r w:rsidR="006C5789">
        <w:rPr>
          <w:rFonts w:ascii="Times New Roman" w:eastAsia="Times New Roman" w:hAnsi="Times New Roman" w:cs="Times New Roman"/>
        </w:rPr>
        <w:t xml:space="preserve"> this problem set up.</w:t>
      </w:r>
      <w:r>
        <w:rPr>
          <w:rFonts w:ascii="Times New Roman" w:eastAsia="Times New Roman" w:hAnsi="Times New Roman" w:cs="Times New Roman"/>
        </w:rPr>
        <w:t xml:space="preserve"> We observe that the test set metrics </w:t>
      </w:r>
      <w:r w:rsidR="002627E4">
        <w:rPr>
          <w:rFonts w:ascii="Times New Roman" w:eastAsia="Times New Roman" w:hAnsi="Times New Roman" w:cs="Times New Roman"/>
        </w:rPr>
        <w:t>vary less by model in this approach</w:t>
      </w:r>
      <w:r>
        <w:rPr>
          <w:rFonts w:ascii="Times New Roman" w:eastAsia="Times New Roman" w:hAnsi="Times New Roman" w:cs="Times New Roman"/>
        </w:rPr>
        <w:t>, but the</w:t>
      </w:r>
      <w:r w:rsidR="002627E4">
        <w:rPr>
          <w:rFonts w:ascii="Times New Roman" w:eastAsia="Times New Roman" w:hAnsi="Times New Roman" w:cs="Times New Roman"/>
        </w:rPr>
        <w:t xml:space="preserve"> top</w:t>
      </w:r>
      <w:r>
        <w:rPr>
          <w:rFonts w:ascii="Times New Roman" w:eastAsia="Times New Roman" w:hAnsi="Times New Roman" w:cs="Times New Roman"/>
        </w:rPr>
        <w:t xml:space="preserve"> results are not on par with essay-level classification. Dataset level metrics</w:t>
      </w:r>
      <w:r w:rsidR="00D6609B">
        <w:rPr>
          <w:rFonts w:ascii="Times New Roman" w:eastAsia="Times New Roman" w:hAnsi="Times New Roman" w:cs="Times New Roman"/>
        </w:rPr>
        <w:t xml:space="preserve"> for the sentence level</w:t>
      </w:r>
      <w:r>
        <w:rPr>
          <w:rFonts w:ascii="Times New Roman" w:eastAsia="Times New Roman" w:hAnsi="Times New Roman" w:cs="Times New Roman"/>
        </w:rPr>
        <w:t xml:space="preserve"> </w:t>
      </w:r>
      <w:r w:rsidR="00D6609B">
        <w:rPr>
          <w:rFonts w:ascii="Times New Roman" w:eastAsia="Times New Roman" w:hAnsi="Times New Roman" w:cs="Times New Roman"/>
        </w:rPr>
        <w:t>3-layer s</w:t>
      </w:r>
      <w:r w:rsidR="006C5789">
        <w:rPr>
          <w:rFonts w:ascii="Times New Roman" w:eastAsia="Times New Roman" w:hAnsi="Times New Roman" w:cs="Times New Roman"/>
        </w:rPr>
        <w:t xml:space="preserve">tacked LSTM </w:t>
      </w:r>
      <w:r>
        <w:rPr>
          <w:rFonts w:ascii="Times New Roman" w:eastAsia="Times New Roman" w:hAnsi="Times New Roman" w:cs="Times New Roman"/>
        </w:rPr>
        <w:t>are below as well</w:t>
      </w:r>
      <w:r w:rsidR="002627E4">
        <w:rPr>
          <w:rFonts w:ascii="Times New Roman" w:eastAsia="Times New Roman" w:hAnsi="Times New Roman" w:cs="Times New Roman"/>
        </w:rPr>
        <w:t>.</w:t>
      </w:r>
    </w:p>
    <w:p w14:paraId="6A844A12" w14:textId="77777777" w:rsidR="00256A7D" w:rsidRPr="00971817" w:rsidRDefault="00256A7D" w:rsidP="00971817">
      <w:pPr>
        <w:spacing w:line="20" w:lineRule="atLeast"/>
        <w:contextualSpacing w:val="0"/>
        <w:rPr>
          <w:rFonts w:ascii="Times New Roman" w:eastAsia="Times New Roman" w:hAnsi="Times New Roman" w:cs="Times New Roman"/>
        </w:rPr>
      </w:pPr>
    </w:p>
    <w:tbl>
      <w:tblPr>
        <w:tblStyle w:val="a4"/>
        <w:tblW w:w="6920" w:type="dxa"/>
        <w:jc w:val="center"/>
        <w:tblBorders>
          <w:top w:val="nil"/>
          <w:left w:val="nil"/>
          <w:bottom w:val="nil"/>
          <w:right w:val="nil"/>
          <w:insideH w:val="nil"/>
          <w:insideV w:val="nil"/>
        </w:tblBorders>
        <w:tblLayout w:type="fixed"/>
        <w:tblLook w:val="0600" w:firstRow="0" w:lastRow="0" w:firstColumn="0" w:lastColumn="0" w:noHBand="1" w:noVBand="1"/>
      </w:tblPr>
      <w:tblGrid>
        <w:gridCol w:w="975"/>
        <w:gridCol w:w="960"/>
        <w:gridCol w:w="1655"/>
        <w:gridCol w:w="1530"/>
        <w:gridCol w:w="1765"/>
        <w:gridCol w:w="35"/>
      </w:tblGrid>
      <w:tr w:rsidR="008D38FF" w:rsidRPr="00971817" w14:paraId="41157AF1" w14:textId="77777777" w:rsidTr="002729D5">
        <w:trPr>
          <w:trHeight w:val="330"/>
          <w:jc w:val="center"/>
        </w:trPr>
        <w:tc>
          <w:tcPr>
            <w:tcW w:w="975" w:type="dxa"/>
            <w:tcBorders>
              <w:top w:val="single" w:sz="8" w:space="0" w:color="FFFFFF"/>
              <w:left w:val="single" w:sz="8" w:space="0" w:color="FFFFFF"/>
              <w:bottom w:val="single" w:sz="8" w:space="0" w:color="FFFFFF"/>
              <w:right w:val="nil"/>
            </w:tcBorders>
            <w:shd w:val="clear" w:color="auto" w:fill="5B9BD5"/>
            <w:tcMar>
              <w:top w:w="100" w:type="dxa"/>
              <w:left w:w="100" w:type="dxa"/>
              <w:bottom w:w="100" w:type="dxa"/>
              <w:right w:w="100" w:type="dxa"/>
            </w:tcMar>
          </w:tcPr>
          <w:p w14:paraId="701A83F4" w14:textId="29FEDEFF" w:rsidR="008D38FF" w:rsidRPr="00971817" w:rsidRDefault="00CD5B62" w:rsidP="00971817">
            <w:pPr>
              <w:spacing w:line="20" w:lineRule="atLeast"/>
              <w:contextualSpacing w:val="0"/>
              <w:rPr>
                <w:rFonts w:ascii="Times New Roman" w:eastAsia="Times New Roman" w:hAnsi="Times New Roman" w:cs="Times New Roman"/>
                <w:b/>
              </w:rPr>
            </w:pPr>
            <w:r>
              <w:rPr>
                <w:rFonts w:ascii="Times New Roman" w:eastAsia="Times New Roman" w:hAnsi="Times New Roman" w:cs="Times New Roman"/>
                <w:b/>
              </w:rPr>
              <w:t>D</w:t>
            </w:r>
            <w:r w:rsidR="008D38FF" w:rsidRPr="00971817">
              <w:rPr>
                <w:rFonts w:ascii="Times New Roman" w:eastAsia="Times New Roman" w:hAnsi="Times New Roman" w:cs="Times New Roman"/>
                <w:b/>
              </w:rPr>
              <w:t>ataset</w:t>
            </w:r>
          </w:p>
        </w:tc>
        <w:tc>
          <w:tcPr>
            <w:tcW w:w="960" w:type="dxa"/>
            <w:tcBorders>
              <w:top w:val="single" w:sz="8" w:space="0" w:color="FFFFFF"/>
              <w:left w:val="nil"/>
              <w:bottom w:val="single" w:sz="8" w:space="0" w:color="FFFFFF"/>
              <w:right w:val="nil"/>
            </w:tcBorders>
            <w:shd w:val="clear" w:color="auto" w:fill="5B9BD5"/>
            <w:tcMar>
              <w:top w:w="100" w:type="dxa"/>
              <w:left w:w="100" w:type="dxa"/>
              <w:bottom w:w="100" w:type="dxa"/>
              <w:right w:w="100" w:type="dxa"/>
            </w:tcMar>
          </w:tcPr>
          <w:p w14:paraId="44452BAA" w14:textId="77777777" w:rsidR="008D38FF" w:rsidRPr="00971817" w:rsidRDefault="008D38FF" w:rsidP="00971817">
            <w:pPr>
              <w:spacing w:line="20" w:lineRule="atLeast"/>
              <w:contextualSpacing w:val="0"/>
              <w:rPr>
                <w:rFonts w:ascii="Times New Roman" w:eastAsia="Times New Roman" w:hAnsi="Times New Roman" w:cs="Times New Roman"/>
                <w:b/>
              </w:rPr>
            </w:pPr>
            <w:r w:rsidRPr="00971817">
              <w:rPr>
                <w:rFonts w:ascii="Times New Roman" w:eastAsia="Times New Roman" w:hAnsi="Times New Roman" w:cs="Times New Roman"/>
                <w:b/>
              </w:rPr>
              <w:t>RMSE</w:t>
            </w:r>
          </w:p>
        </w:tc>
        <w:tc>
          <w:tcPr>
            <w:tcW w:w="1655" w:type="dxa"/>
            <w:tcBorders>
              <w:top w:val="single" w:sz="8" w:space="0" w:color="FFFFFF"/>
              <w:left w:val="nil"/>
              <w:bottom w:val="single" w:sz="8" w:space="0" w:color="FFFFFF"/>
              <w:right w:val="nil"/>
            </w:tcBorders>
            <w:shd w:val="clear" w:color="auto" w:fill="5B9BD5"/>
          </w:tcPr>
          <w:p w14:paraId="1533C51B" w14:textId="34B56F1A" w:rsidR="008D38FF" w:rsidRPr="00971817" w:rsidRDefault="008D38FF" w:rsidP="00971817">
            <w:pPr>
              <w:spacing w:line="20" w:lineRule="atLeast"/>
              <w:contextualSpacing w:val="0"/>
              <w:rPr>
                <w:rFonts w:ascii="Times New Roman" w:eastAsia="Times New Roman" w:hAnsi="Times New Roman" w:cs="Times New Roman"/>
                <w:b/>
              </w:rPr>
            </w:pPr>
            <w:r>
              <w:rPr>
                <w:rFonts w:ascii="Times New Roman" w:eastAsia="Times New Roman" w:hAnsi="Times New Roman" w:cs="Times New Roman"/>
                <w:b/>
              </w:rPr>
              <w:t>Normalized RMSE</w:t>
            </w:r>
          </w:p>
        </w:tc>
        <w:tc>
          <w:tcPr>
            <w:tcW w:w="1530" w:type="dxa"/>
            <w:tcBorders>
              <w:top w:val="single" w:sz="8" w:space="0" w:color="FFFFFF"/>
              <w:left w:val="nil"/>
              <w:bottom w:val="single" w:sz="8" w:space="0" w:color="FFFFFF"/>
              <w:right w:val="nil"/>
            </w:tcBorders>
            <w:shd w:val="clear" w:color="auto" w:fill="5B9BD5"/>
            <w:tcMar>
              <w:top w:w="100" w:type="dxa"/>
              <w:left w:w="100" w:type="dxa"/>
              <w:bottom w:w="100" w:type="dxa"/>
              <w:right w:w="100" w:type="dxa"/>
            </w:tcMar>
          </w:tcPr>
          <w:p w14:paraId="68C025A1" w14:textId="2BF9475F" w:rsidR="008D38FF" w:rsidRPr="00971817" w:rsidRDefault="008D38FF" w:rsidP="00971817">
            <w:pPr>
              <w:spacing w:line="20" w:lineRule="atLeast"/>
              <w:contextualSpacing w:val="0"/>
              <w:rPr>
                <w:rFonts w:ascii="Times New Roman" w:eastAsia="Times New Roman" w:hAnsi="Times New Roman" w:cs="Times New Roman"/>
                <w:b/>
              </w:rPr>
            </w:pPr>
            <w:r w:rsidRPr="00971817">
              <w:rPr>
                <w:rFonts w:ascii="Times New Roman" w:eastAsia="Times New Roman" w:hAnsi="Times New Roman" w:cs="Times New Roman"/>
                <w:b/>
              </w:rPr>
              <w:t>Quadratic Kappa</w:t>
            </w:r>
          </w:p>
        </w:tc>
        <w:tc>
          <w:tcPr>
            <w:tcW w:w="1800" w:type="dxa"/>
            <w:gridSpan w:val="2"/>
            <w:tcBorders>
              <w:top w:val="single" w:sz="8" w:space="0" w:color="FFFFFF"/>
              <w:left w:val="nil"/>
              <w:bottom w:val="single" w:sz="8" w:space="0" w:color="FFFFFF"/>
              <w:right w:val="nil"/>
            </w:tcBorders>
            <w:shd w:val="clear" w:color="auto" w:fill="5B9BD5"/>
            <w:tcMar>
              <w:top w:w="100" w:type="dxa"/>
              <w:left w:w="100" w:type="dxa"/>
              <w:bottom w:w="100" w:type="dxa"/>
              <w:right w:w="100" w:type="dxa"/>
            </w:tcMar>
          </w:tcPr>
          <w:p w14:paraId="2E7090F1" w14:textId="77777777" w:rsidR="008D38FF" w:rsidRPr="00971817" w:rsidRDefault="008D38FF" w:rsidP="00971817">
            <w:pPr>
              <w:spacing w:line="20" w:lineRule="atLeast"/>
              <w:contextualSpacing w:val="0"/>
              <w:rPr>
                <w:rFonts w:ascii="Times New Roman" w:eastAsia="Times New Roman" w:hAnsi="Times New Roman" w:cs="Times New Roman"/>
                <w:b/>
              </w:rPr>
            </w:pPr>
            <w:r w:rsidRPr="00971817">
              <w:rPr>
                <w:rFonts w:ascii="Times New Roman" w:eastAsia="Times New Roman" w:hAnsi="Times New Roman" w:cs="Times New Roman"/>
                <w:b/>
              </w:rPr>
              <w:t>Accuracy</w:t>
            </w:r>
          </w:p>
        </w:tc>
      </w:tr>
      <w:tr w:rsidR="008D38FF" w:rsidRPr="00971817" w14:paraId="41FC6AB7" w14:textId="77777777" w:rsidTr="002729D5">
        <w:trPr>
          <w:gridAfter w:val="1"/>
          <w:wAfter w:w="35" w:type="dxa"/>
          <w:trHeight w:val="242"/>
          <w:jc w:val="center"/>
        </w:trPr>
        <w:tc>
          <w:tcPr>
            <w:tcW w:w="975" w:type="dxa"/>
            <w:tcBorders>
              <w:top w:val="nil"/>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14:paraId="701A3A07" w14:textId="77777777" w:rsidR="008D38FF" w:rsidRPr="00971817" w:rsidRDefault="008D38FF" w:rsidP="00971817">
            <w:pPr>
              <w:spacing w:line="20" w:lineRule="atLeast"/>
              <w:contextualSpacing w:val="0"/>
              <w:jc w:val="right"/>
              <w:rPr>
                <w:rFonts w:ascii="Times New Roman" w:eastAsia="Times New Roman" w:hAnsi="Times New Roman" w:cs="Times New Roman"/>
                <w:b/>
              </w:rPr>
            </w:pPr>
            <w:r w:rsidRPr="00971817">
              <w:rPr>
                <w:rFonts w:ascii="Times New Roman" w:eastAsia="Times New Roman" w:hAnsi="Times New Roman" w:cs="Times New Roman"/>
                <w:b/>
              </w:rPr>
              <w:t>1</w:t>
            </w:r>
          </w:p>
        </w:tc>
        <w:tc>
          <w:tcPr>
            <w:tcW w:w="96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39310D83" w14:textId="5F66430D" w:rsidR="008D38FF" w:rsidRPr="00971817" w:rsidRDefault="008D38FF" w:rsidP="00CD5B62">
            <w:pPr>
              <w:spacing w:line="20" w:lineRule="atLeast"/>
              <w:contextualSpacing w:val="0"/>
              <w:jc w:val="center"/>
              <w:rPr>
                <w:rFonts w:ascii="Times New Roman" w:eastAsia="Times New Roman" w:hAnsi="Times New Roman" w:cs="Times New Roman"/>
              </w:rPr>
            </w:pPr>
            <w:r w:rsidRPr="00971817">
              <w:rPr>
                <w:rFonts w:ascii="Times New Roman" w:eastAsia="Times New Roman" w:hAnsi="Times New Roman" w:cs="Times New Roman"/>
              </w:rPr>
              <w:t>1.3</w:t>
            </w:r>
            <w:r w:rsidR="005034EC">
              <w:rPr>
                <w:rFonts w:ascii="Times New Roman" w:eastAsia="Times New Roman" w:hAnsi="Times New Roman" w:cs="Times New Roman"/>
              </w:rPr>
              <w:t>69</w:t>
            </w:r>
          </w:p>
        </w:tc>
        <w:tc>
          <w:tcPr>
            <w:tcW w:w="1655" w:type="dxa"/>
            <w:tcBorders>
              <w:top w:val="single" w:sz="8" w:space="0" w:color="FFFFFF"/>
              <w:left w:val="nil"/>
              <w:bottom w:val="single" w:sz="8" w:space="0" w:color="FFFFFF"/>
              <w:right w:val="single" w:sz="8" w:space="0" w:color="FFFFFF"/>
            </w:tcBorders>
            <w:shd w:val="clear" w:color="auto" w:fill="BDD6EE"/>
          </w:tcPr>
          <w:p w14:paraId="4763FDC2" w14:textId="14F0C24C" w:rsidR="008D38FF" w:rsidRPr="00971817" w:rsidRDefault="005034EC" w:rsidP="00CD5B62">
            <w:pPr>
              <w:spacing w:line="20" w:lineRule="atLeast"/>
              <w:contextualSpacing w:val="0"/>
              <w:jc w:val="center"/>
              <w:rPr>
                <w:rFonts w:ascii="Times New Roman" w:eastAsia="Times New Roman" w:hAnsi="Times New Roman" w:cs="Times New Roman"/>
              </w:rPr>
            </w:pPr>
            <w:r w:rsidRPr="005034EC">
              <w:rPr>
                <w:rFonts w:ascii="Times New Roman" w:eastAsia="Times New Roman" w:hAnsi="Times New Roman" w:cs="Times New Roman"/>
              </w:rPr>
              <w:t>0.110</w:t>
            </w:r>
          </w:p>
        </w:tc>
        <w:tc>
          <w:tcPr>
            <w:tcW w:w="1530" w:type="dxa"/>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tcPr>
          <w:p w14:paraId="195970DC" w14:textId="0647B6AC" w:rsidR="008D38FF" w:rsidRPr="00971817" w:rsidRDefault="005034EC" w:rsidP="00CD5B62">
            <w:pPr>
              <w:spacing w:line="20" w:lineRule="atLeast"/>
              <w:contextualSpacing w:val="0"/>
              <w:jc w:val="center"/>
              <w:rPr>
                <w:rFonts w:ascii="Times New Roman" w:eastAsia="Times New Roman" w:hAnsi="Times New Roman" w:cs="Times New Roman"/>
              </w:rPr>
            </w:pPr>
            <w:r w:rsidRPr="005034EC">
              <w:rPr>
                <w:rFonts w:ascii="Times New Roman" w:eastAsia="Times New Roman" w:hAnsi="Times New Roman" w:cs="Times New Roman"/>
              </w:rPr>
              <w:t>0.253</w:t>
            </w:r>
          </w:p>
        </w:tc>
        <w:tc>
          <w:tcPr>
            <w:tcW w:w="1765"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174B6896" w14:textId="5993FC41" w:rsidR="008D38FF" w:rsidRPr="00971817" w:rsidRDefault="005034EC" w:rsidP="00CD5B62">
            <w:pPr>
              <w:spacing w:line="20" w:lineRule="atLeast"/>
              <w:contextualSpacing w:val="0"/>
              <w:jc w:val="center"/>
              <w:rPr>
                <w:rFonts w:ascii="Times New Roman" w:eastAsia="Times New Roman" w:hAnsi="Times New Roman" w:cs="Times New Roman"/>
              </w:rPr>
            </w:pPr>
            <w:r w:rsidRPr="005034EC">
              <w:rPr>
                <w:rFonts w:ascii="Times New Roman" w:eastAsia="Times New Roman" w:hAnsi="Times New Roman" w:cs="Times New Roman"/>
              </w:rPr>
              <w:t>0.308</w:t>
            </w:r>
          </w:p>
        </w:tc>
      </w:tr>
      <w:tr w:rsidR="008D38FF" w:rsidRPr="00971817" w14:paraId="232D1928" w14:textId="77777777" w:rsidTr="002729D5">
        <w:trPr>
          <w:gridAfter w:val="1"/>
          <w:wAfter w:w="35" w:type="dxa"/>
          <w:trHeight w:val="242"/>
          <w:jc w:val="center"/>
        </w:trPr>
        <w:tc>
          <w:tcPr>
            <w:tcW w:w="975" w:type="dxa"/>
            <w:tcBorders>
              <w:top w:val="nil"/>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14:paraId="0B96D848" w14:textId="77777777" w:rsidR="008D38FF" w:rsidRPr="00971817" w:rsidRDefault="008D38FF" w:rsidP="00971817">
            <w:pPr>
              <w:spacing w:line="20" w:lineRule="atLeast"/>
              <w:contextualSpacing w:val="0"/>
              <w:jc w:val="right"/>
              <w:rPr>
                <w:rFonts w:ascii="Times New Roman" w:eastAsia="Times New Roman" w:hAnsi="Times New Roman" w:cs="Times New Roman"/>
                <w:b/>
              </w:rPr>
            </w:pPr>
            <w:r w:rsidRPr="00971817">
              <w:rPr>
                <w:rFonts w:ascii="Times New Roman" w:eastAsia="Times New Roman" w:hAnsi="Times New Roman" w:cs="Times New Roman"/>
                <w:b/>
              </w:rPr>
              <w:t>2</w:t>
            </w:r>
          </w:p>
        </w:tc>
        <w:tc>
          <w:tcPr>
            <w:tcW w:w="960"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34F407EA" w14:textId="3121BC58" w:rsidR="008D38FF" w:rsidRPr="00971817" w:rsidRDefault="008D38FF" w:rsidP="00CD5B62">
            <w:pPr>
              <w:spacing w:line="20" w:lineRule="atLeast"/>
              <w:contextualSpacing w:val="0"/>
              <w:jc w:val="center"/>
              <w:rPr>
                <w:rFonts w:ascii="Times New Roman" w:eastAsia="Times New Roman" w:hAnsi="Times New Roman" w:cs="Times New Roman"/>
              </w:rPr>
            </w:pPr>
            <w:r w:rsidRPr="00971817">
              <w:rPr>
                <w:rFonts w:ascii="Times New Roman" w:eastAsia="Times New Roman" w:hAnsi="Times New Roman" w:cs="Times New Roman"/>
              </w:rPr>
              <w:t>0.7</w:t>
            </w:r>
            <w:r w:rsidR="005034EC">
              <w:rPr>
                <w:rFonts w:ascii="Times New Roman" w:eastAsia="Times New Roman" w:hAnsi="Times New Roman" w:cs="Times New Roman"/>
              </w:rPr>
              <w:t>85</w:t>
            </w:r>
          </w:p>
        </w:tc>
        <w:tc>
          <w:tcPr>
            <w:tcW w:w="1655" w:type="dxa"/>
            <w:tcBorders>
              <w:top w:val="single" w:sz="8" w:space="0" w:color="FFFFFF"/>
              <w:left w:val="nil"/>
              <w:bottom w:val="single" w:sz="8" w:space="0" w:color="FFFFFF"/>
              <w:right w:val="single" w:sz="8" w:space="0" w:color="FFFFFF"/>
            </w:tcBorders>
            <w:shd w:val="clear" w:color="auto" w:fill="DEEAF6"/>
          </w:tcPr>
          <w:p w14:paraId="54BD5510" w14:textId="152107BE" w:rsidR="008D38FF" w:rsidRPr="00971817" w:rsidRDefault="005034EC" w:rsidP="00CD5B62">
            <w:pPr>
              <w:spacing w:line="20" w:lineRule="atLeast"/>
              <w:contextualSpacing w:val="0"/>
              <w:jc w:val="center"/>
              <w:rPr>
                <w:rFonts w:ascii="Times New Roman" w:eastAsia="Times New Roman" w:hAnsi="Times New Roman" w:cs="Times New Roman"/>
              </w:rPr>
            </w:pPr>
            <w:r w:rsidRPr="005034EC">
              <w:rPr>
                <w:rFonts w:ascii="Times New Roman" w:eastAsia="Times New Roman" w:hAnsi="Times New Roman" w:cs="Times New Roman"/>
              </w:rPr>
              <w:t>0.142</w:t>
            </w:r>
          </w:p>
        </w:tc>
        <w:tc>
          <w:tcPr>
            <w:tcW w:w="1530" w:type="dxa"/>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tcPr>
          <w:p w14:paraId="0EB3F065" w14:textId="5FFE08CC" w:rsidR="008D38FF" w:rsidRPr="00971817" w:rsidRDefault="005034EC" w:rsidP="00CD5B62">
            <w:pPr>
              <w:spacing w:line="20" w:lineRule="atLeast"/>
              <w:contextualSpacing w:val="0"/>
              <w:jc w:val="center"/>
              <w:rPr>
                <w:rFonts w:ascii="Times New Roman" w:eastAsia="Times New Roman" w:hAnsi="Times New Roman" w:cs="Times New Roman"/>
              </w:rPr>
            </w:pPr>
            <w:r w:rsidRPr="005034EC">
              <w:rPr>
                <w:rFonts w:ascii="Times New Roman" w:eastAsia="Times New Roman" w:hAnsi="Times New Roman" w:cs="Times New Roman"/>
              </w:rPr>
              <w:t>0.349</w:t>
            </w:r>
          </w:p>
        </w:tc>
        <w:tc>
          <w:tcPr>
            <w:tcW w:w="1765"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281A093E" w14:textId="2D258BC7" w:rsidR="008D38FF" w:rsidRPr="00971817" w:rsidRDefault="005034EC" w:rsidP="00CD5B62">
            <w:pPr>
              <w:spacing w:line="20" w:lineRule="atLeast"/>
              <w:contextualSpacing w:val="0"/>
              <w:jc w:val="center"/>
              <w:rPr>
                <w:rFonts w:ascii="Times New Roman" w:eastAsia="Times New Roman" w:hAnsi="Times New Roman" w:cs="Times New Roman"/>
              </w:rPr>
            </w:pPr>
            <w:r w:rsidRPr="005034EC">
              <w:rPr>
                <w:rFonts w:ascii="Times New Roman" w:eastAsia="Times New Roman" w:hAnsi="Times New Roman" w:cs="Times New Roman"/>
              </w:rPr>
              <w:t>0.532</w:t>
            </w:r>
          </w:p>
        </w:tc>
      </w:tr>
      <w:tr w:rsidR="008D38FF" w:rsidRPr="00971817" w14:paraId="6BC99F29" w14:textId="77777777" w:rsidTr="002729D5">
        <w:trPr>
          <w:gridAfter w:val="1"/>
          <w:wAfter w:w="35" w:type="dxa"/>
          <w:trHeight w:val="242"/>
          <w:jc w:val="center"/>
        </w:trPr>
        <w:tc>
          <w:tcPr>
            <w:tcW w:w="975" w:type="dxa"/>
            <w:tcBorders>
              <w:top w:val="nil"/>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14:paraId="142ACAC2" w14:textId="77777777" w:rsidR="008D38FF" w:rsidRPr="00971817" w:rsidRDefault="008D38FF" w:rsidP="00971817">
            <w:pPr>
              <w:spacing w:line="20" w:lineRule="atLeast"/>
              <w:contextualSpacing w:val="0"/>
              <w:jc w:val="right"/>
              <w:rPr>
                <w:rFonts w:ascii="Times New Roman" w:eastAsia="Times New Roman" w:hAnsi="Times New Roman" w:cs="Times New Roman"/>
                <w:b/>
              </w:rPr>
            </w:pPr>
            <w:r w:rsidRPr="00971817">
              <w:rPr>
                <w:rFonts w:ascii="Times New Roman" w:eastAsia="Times New Roman" w:hAnsi="Times New Roman" w:cs="Times New Roman"/>
                <w:b/>
              </w:rPr>
              <w:t>3</w:t>
            </w:r>
          </w:p>
        </w:tc>
        <w:tc>
          <w:tcPr>
            <w:tcW w:w="96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48B122EF" w14:textId="06969DF5" w:rsidR="008D38FF" w:rsidRPr="00971817" w:rsidRDefault="008D38FF" w:rsidP="00CD5B62">
            <w:pPr>
              <w:spacing w:line="20" w:lineRule="atLeast"/>
              <w:contextualSpacing w:val="0"/>
              <w:jc w:val="center"/>
              <w:rPr>
                <w:rFonts w:ascii="Times New Roman" w:eastAsia="Times New Roman" w:hAnsi="Times New Roman" w:cs="Times New Roman"/>
              </w:rPr>
            </w:pPr>
            <w:r w:rsidRPr="00971817">
              <w:rPr>
                <w:rFonts w:ascii="Times New Roman" w:eastAsia="Times New Roman" w:hAnsi="Times New Roman" w:cs="Times New Roman"/>
              </w:rPr>
              <w:t>0.7</w:t>
            </w:r>
            <w:r w:rsidR="005034EC">
              <w:rPr>
                <w:rFonts w:ascii="Times New Roman" w:eastAsia="Times New Roman" w:hAnsi="Times New Roman" w:cs="Times New Roman"/>
              </w:rPr>
              <w:t>75</w:t>
            </w:r>
          </w:p>
        </w:tc>
        <w:tc>
          <w:tcPr>
            <w:tcW w:w="1655" w:type="dxa"/>
            <w:tcBorders>
              <w:top w:val="single" w:sz="8" w:space="0" w:color="FFFFFF"/>
              <w:left w:val="nil"/>
              <w:bottom w:val="single" w:sz="8" w:space="0" w:color="FFFFFF"/>
              <w:right w:val="single" w:sz="8" w:space="0" w:color="FFFFFF"/>
            </w:tcBorders>
            <w:shd w:val="clear" w:color="auto" w:fill="BDD6EE"/>
          </w:tcPr>
          <w:p w14:paraId="6F302FCD" w14:textId="10FAC340" w:rsidR="008D38FF" w:rsidRPr="00971817" w:rsidRDefault="005034EC" w:rsidP="00CD5B62">
            <w:pPr>
              <w:spacing w:line="20" w:lineRule="atLeast"/>
              <w:contextualSpacing w:val="0"/>
              <w:jc w:val="center"/>
              <w:rPr>
                <w:rFonts w:ascii="Times New Roman" w:eastAsia="Times New Roman" w:hAnsi="Times New Roman" w:cs="Times New Roman"/>
              </w:rPr>
            </w:pPr>
            <w:r w:rsidRPr="005034EC">
              <w:rPr>
                <w:rFonts w:ascii="Times New Roman" w:eastAsia="Times New Roman" w:hAnsi="Times New Roman" w:cs="Times New Roman"/>
              </w:rPr>
              <w:t>0.259</w:t>
            </w:r>
          </w:p>
        </w:tc>
        <w:tc>
          <w:tcPr>
            <w:tcW w:w="1530" w:type="dxa"/>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tcPr>
          <w:p w14:paraId="6A0A58C6" w14:textId="6BED8B65" w:rsidR="008D38FF" w:rsidRPr="00971817" w:rsidRDefault="005034EC" w:rsidP="00CD5B62">
            <w:pPr>
              <w:spacing w:line="20" w:lineRule="atLeast"/>
              <w:contextualSpacing w:val="0"/>
              <w:jc w:val="center"/>
              <w:rPr>
                <w:rFonts w:ascii="Times New Roman" w:eastAsia="Times New Roman" w:hAnsi="Times New Roman" w:cs="Times New Roman"/>
              </w:rPr>
            </w:pPr>
            <w:r w:rsidRPr="005034EC">
              <w:rPr>
                <w:rFonts w:ascii="Times New Roman" w:eastAsia="Times New Roman" w:hAnsi="Times New Roman" w:cs="Times New Roman"/>
              </w:rPr>
              <w:t>0.253</w:t>
            </w:r>
          </w:p>
        </w:tc>
        <w:tc>
          <w:tcPr>
            <w:tcW w:w="1765"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29FCA5C8" w14:textId="06DC0822" w:rsidR="008D38FF" w:rsidRPr="00971817" w:rsidRDefault="005034EC" w:rsidP="00CD5B62">
            <w:pPr>
              <w:spacing w:line="20" w:lineRule="atLeast"/>
              <w:contextualSpacing w:val="0"/>
              <w:jc w:val="center"/>
              <w:rPr>
                <w:rFonts w:ascii="Times New Roman" w:eastAsia="Times New Roman" w:hAnsi="Times New Roman" w:cs="Times New Roman"/>
              </w:rPr>
            </w:pPr>
            <w:r w:rsidRPr="005034EC">
              <w:rPr>
                <w:rFonts w:ascii="Times New Roman" w:eastAsia="Times New Roman" w:hAnsi="Times New Roman" w:cs="Times New Roman"/>
              </w:rPr>
              <w:t>0.407</w:t>
            </w:r>
          </w:p>
        </w:tc>
      </w:tr>
      <w:tr w:rsidR="008D38FF" w:rsidRPr="00971817" w14:paraId="0E94C18D" w14:textId="77777777" w:rsidTr="002729D5">
        <w:trPr>
          <w:gridAfter w:val="1"/>
          <w:wAfter w:w="35" w:type="dxa"/>
          <w:trHeight w:val="242"/>
          <w:jc w:val="center"/>
        </w:trPr>
        <w:tc>
          <w:tcPr>
            <w:tcW w:w="975" w:type="dxa"/>
            <w:tcBorders>
              <w:top w:val="nil"/>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14:paraId="30EBE4BA" w14:textId="77777777" w:rsidR="008D38FF" w:rsidRPr="00971817" w:rsidRDefault="008D38FF" w:rsidP="00971817">
            <w:pPr>
              <w:spacing w:line="20" w:lineRule="atLeast"/>
              <w:contextualSpacing w:val="0"/>
              <w:jc w:val="right"/>
              <w:rPr>
                <w:rFonts w:ascii="Times New Roman" w:eastAsia="Times New Roman" w:hAnsi="Times New Roman" w:cs="Times New Roman"/>
                <w:b/>
              </w:rPr>
            </w:pPr>
            <w:r w:rsidRPr="00971817">
              <w:rPr>
                <w:rFonts w:ascii="Times New Roman" w:eastAsia="Times New Roman" w:hAnsi="Times New Roman" w:cs="Times New Roman"/>
                <w:b/>
              </w:rPr>
              <w:t>4</w:t>
            </w:r>
          </w:p>
        </w:tc>
        <w:tc>
          <w:tcPr>
            <w:tcW w:w="960"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64B27EB9" w14:textId="71E8E6F7" w:rsidR="008D38FF" w:rsidRPr="00971817" w:rsidRDefault="008D38FF" w:rsidP="00CD5B62">
            <w:pPr>
              <w:spacing w:line="20" w:lineRule="atLeast"/>
              <w:contextualSpacing w:val="0"/>
              <w:jc w:val="center"/>
              <w:rPr>
                <w:rFonts w:ascii="Times New Roman" w:eastAsia="Times New Roman" w:hAnsi="Times New Roman" w:cs="Times New Roman"/>
              </w:rPr>
            </w:pPr>
            <w:r w:rsidRPr="00971817">
              <w:rPr>
                <w:rFonts w:ascii="Times New Roman" w:eastAsia="Times New Roman" w:hAnsi="Times New Roman" w:cs="Times New Roman"/>
              </w:rPr>
              <w:t>0.</w:t>
            </w:r>
            <w:r w:rsidR="005034EC">
              <w:rPr>
                <w:rFonts w:ascii="Times New Roman" w:eastAsia="Times New Roman" w:hAnsi="Times New Roman" w:cs="Times New Roman"/>
              </w:rPr>
              <w:t>616</w:t>
            </w:r>
          </w:p>
        </w:tc>
        <w:tc>
          <w:tcPr>
            <w:tcW w:w="1655" w:type="dxa"/>
            <w:tcBorders>
              <w:top w:val="single" w:sz="8" w:space="0" w:color="FFFFFF"/>
              <w:left w:val="nil"/>
              <w:bottom w:val="single" w:sz="8" w:space="0" w:color="FFFFFF"/>
              <w:right w:val="single" w:sz="8" w:space="0" w:color="FFFFFF"/>
            </w:tcBorders>
            <w:shd w:val="clear" w:color="auto" w:fill="DEEAF6"/>
          </w:tcPr>
          <w:p w14:paraId="674B0451" w14:textId="7DA4DB18" w:rsidR="008D38FF" w:rsidRPr="00971817" w:rsidRDefault="005034EC" w:rsidP="00CD5B62">
            <w:pPr>
              <w:spacing w:line="20" w:lineRule="atLeast"/>
              <w:contextualSpacing w:val="0"/>
              <w:jc w:val="center"/>
              <w:rPr>
                <w:rFonts w:ascii="Times New Roman" w:eastAsia="Times New Roman" w:hAnsi="Times New Roman" w:cs="Times New Roman"/>
              </w:rPr>
            </w:pPr>
            <w:r w:rsidRPr="005034EC">
              <w:rPr>
                <w:rFonts w:ascii="Times New Roman" w:eastAsia="Times New Roman" w:hAnsi="Times New Roman" w:cs="Times New Roman"/>
              </w:rPr>
              <w:t>0.257</w:t>
            </w:r>
          </w:p>
        </w:tc>
        <w:tc>
          <w:tcPr>
            <w:tcW w:w="1530" w:type="dxa"/>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tcPr>
          <w:p w14:paraId="58DA06BE" w14:textId="26D17EF6" w:rsidR="008D38FF" w:rsidRPr="00971817" w:rsidRDefault="005034EC" w:rsidP="00CD5B62">
            <w:pPr>
              <w:spacing w:line="20" w:lineRule="atLeast"/>
              <w:contextualSpacing w:val="0"/>
              <w:jc w:val="center"/>
              <w:rPr>
                <w:rFonts w:ascii="Times New Roman" w:eastAsia="Times New Roman" w:hAnsi="Times New Roman" w:cs="Times New Roman"/>
              </w:rPr>
            </w:pPr>
            <w:r w:rsidRPr="005034EC">
              <w:rPr>
                <w:rFonts w:ascii="Times New Roman" w:eastAsia="Times New Roman" w:hAnsi="Times New Roman" w:cs="Times New Roman"/>
              </w:rPr>
              <w:t>0.756</w:t>
            </w:r>
          </w:p>
        </w:tc>
        <w:tc>
          <w:tcPr>
            <w:tcW w:w="1765"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3F419EE9" w14:textId="29757309" w:rsidR="008D38FF" w:rsidRPr="00971817" w:rsidRDefault="005034EC" w:rsidP="00CD5B62">
            <w:pPr>
              <w:spacing w:line="20" w:lineRule="atLeast"/>
              <w:contextualSpacing w:val="0"/>
              <w:jc w:val="center"/>
              <w:rPr>
                <w:rFonts w:ascii="Times New Roman" w:eastAsia="Times New Roman" w:hAnsi="Times New Roman" w:cs="Times New Roman"/>
              </w:rPr>
            </w:pPr>
            <w:r w:rsidRPr="005034EC">
              <w:rPr>
                <w:rFonts w:ascii="Times New Roman" w:eastAsia="Times New Roman" w:hAnsi="Times New Roman" w:cs="Times New Roman"/>
              </w:rPr>
              <w:t>0.627</w:t>
            </w:r>
          </w:p>
        </w:tc>
      </w:tr>
      <w:tr w:rsidR="008D38FF" w:rsidRPr="00971817" w14:paraId="052AA31A" w14:textId="77777777" w:rsidTr="002729D5">
        <w:trPr>
          <w:gridAfter w:val="1"/>
          <w:wAfter w:w="35" w:type="dxa"/>
          <w:trHeight w:val="242"/>
          <w:jc w:val="center"/>
        </w:trPr>
        <w:tc>
          <w:tcPr>
            <w:tcW w:w="975" w:type="dxa"/>
            <w:tcBorders>
              <w:top w:val="nil"/>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14:paraId="7BD20939" w14:textId="77777777" w:rsidR="008D38FF" w:rsidRPr="00971817" w:rsidRDefault="008D38FF" w:rsidP="00971817">
            <w:pPr>
              <w:spacing w:line="20" w:lineRule="atLeast"/>
              <w:contextualSpacing w:val="0"/>
              <w:jc w:val="right"/>
              <w:rPr>
                <w:rFonts w:ascii="Times New Roman" w:eastAsia="Times New Roman" w:hAnsi="Times New Roman" w:cs="Times New Roman"/>
                <w:b/>
              </w:rPr>
            </w:pPr>
            <w:r w:rsidRPr="00971817">
              <w:rPr>
                <w:rFonts w:ascii="Times New Roman" w:eastAsia="Times New Roman" w:hAnsi="Times New Roman" w:cs="Times New Roman"/>
                <w:b/>
              </w:rPr>
              <w:t>5</w:t>
            </w:r>
          </w:p>
        </w:tc>
        <w:tc>
          <w:tcPr>
            <w:tcW w:w="96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43B8C917" w14:textId="5D65113C" w:rsidR="008D38FF" w:rsidRPr="00971817" w:rsidRDefault="008D38FF" w:rsidP="00CD5B62">
            <w:pPr>
              <w:spacing w:line="20" w:lineRule="atLeast"/>
              <w:contextualSpacing w:val="0"/>
              <w:jc w:val="center"/>
              <w:rPr>
                <w:rFonts w:ascii="Times New Roman" w:eastAsia="Times New Roman" w:hAnsi="Times New Roman" w:cs="Times New Roman"/>
              </w:rPr>
            </w:pPr>
            <w:r w:rsidRPr="00971817">
              <w:rPr>
                <w:rFonts w:ascii="Times New Roman" w:eastAsia="Times New Roman" w:hAnsi="Times New Roman" w:cs="Times New Roman"/>
              </w:rPr>
              <w:t>0.</w:t>
            </w:r>
            <w:r w:rsidR="005034EC">
              <w:rPr>
                <w:rFonts w:ascii="Times New Roman" w:eastAsia="Times New Roman" w:hAnsi="Times New Roman" w:cs="Times New Roman"/>
              </w:rPr>
              <w:t>823</w:t>
            </w:r>
          </w:p>
        </w:tc>
        <w:tc>
          <w:tcPr>
            <w:tcW w:w="1655" w:type="dxa"/>
            <w:tcBorders>
              <w:top w:val="single" w:sz="8" w:space="0" w:color="FFFFFF"/>
              <w:left w:val="nil"/>
              <w:bottom w:val="single" w:sz="8" w:space="0" w:color="FFFFFF"/>
              <w:right w:val="single" w:sz="8" w:space="0" w:color="FFFFFF"/>
            </w:tcBorders>
            <w:shd w:val="clear" w:color="auto" w:fill="BDD6EE"/>
          </w:tcPr>
          <w:p w14:paraId="24EB7D54" w14:textId="36CDF232" w:rsidR="008D38FF" w:rsidRPr="00971817" w:rsidRDefault="005034EC" w:rsidP="00CD5B62">
            <w:pPr>
              <w:spacing w:line="20" w:lineRule="atLeast"/>
              <w:contextualSpacing w:val="0"/>
              <w:jc w:val="center"/>
              <w:rPr>
                <w:rFonts w:ascii="Times New Roman" w:eastAsia="Times New Roman" w:hAnsi="Times New Roman" w:cs="Times New Roman"/>
              </w:rPr>
            </w:pPr>
            <w:r w:rsidRPr="005034EC">
              <w:rPr>
                <w:rFonts w:ascii="Times New Roman" w:eastAsia="Times New Roman" w:hAnsi="Times New Roman" w:cs="Times New Roman"/>
              </w:rPr>
              <w:t>0.203</w:t>
            </w:r>
          </w:p>
        </w:tc>
        <w:tc>
          <w:tcPr>
            <w:tcW w:w="1530" w:type="dxa"/>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tcPr>
          <w:p w14:paraId="6C3E2BC3" w14:textId="52F666A0" w:rsidR="008D38FF" w:rsidRPr="00971817" w:rsidRDefault="005034EC" w:rsidP="00CD5B62">
            <w:pPr>
              <w:spacing w:line="20" w:lineRule="atLeast"/>
              <w:contextualSpacing w:val="0"/>
              <w:jc w:val="center"/>
              <w:rPr>
                <w:rFonts w:ascii="Times New Roman" w:eastAsia="Times New Roman" w:hAnsi="Times New Roman" w:cs="Times New Roman"/>
              </w:rPr>
            </w:pPr>
            <w:r w:rsidRPr="005034EC">
              <w:rPr>
                <w:rFonts w:ascii="Times New Roman" w:eastAsia="Times New Roman" w:hAnsi="Times New Roman" w:cs="Times New Roman"/>
              </w:rPr>
              <w:t>0.451</w:t>
            </w:r>
          </w:p>
        </w:tc>
        <w:tc>
          <w:tcPr>
            <w:tcW w:w="1765"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2821D0B3" w14:textId="34197205" w:rsidR="008D38FF" w:rsidRPr="00971817" w:rsidRDefault="005034EC" w:rsidP="00CD5B62">
            <w:pPr>
              <w:spacing w:line="20" w:lineRule="atLeast"/>
              <w:contextualSpacing w:val="0"/>
              <w:jc w:val="center"/>
              <w:rPr>
                <w:rFonts w:ascii="Times New Roman" w:eastAsia="Times New Roman" w:hAnsi="Times New Roman" w:cs="Times New Roman"/>
              </w:rPr>
            </w:pPr>
            <w:r w:rsidRPr="005034EC">
              <w:rPr>
                <w:rFonts w:ascii="Times New Roman" w:eastAsia="Times New Roman" w:hAnsi="Times New Roman" w:cs="Times New Roman"/>
              </w:rPr>
              <w:t>0.469</w:t>
            </w:r>
          </w:p>
        </w:tc>
      </w:tr>
      <w:tr w:rsidR="008D38FF" w:rsidRPr="00971817" w14:paraId="00DCF942" w14:textId="77777777" w:rsidTr="002729D5">
        <w:trPr>
          <w:gridAfter w:val="1"/>
          <w:wAfter w:w="35" w:type="dxa"/>
          <w:trHeight w:val="233"/>
          <w:jc w:val="center"/>
        </w:trPr>
        <w:tc>
          <w:tcPr>
            <w:tcW w:w="975" w:type="dxa"/>
            <w:tcBorders>
              <w:top w:val="nil"/>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14:paraId="4FBFC1D5" w14:textId="77777777" w:rsidR="008D38FF" w:rsidRPr="00971817" w:rsidRDefault="008D38FF" w:rsidP="00971817">
            <w:pPr>
              <w:spacing w:line="20" w:lineRule="atLeast"/>
              <w:contextualSpacing w:val="0"/>
              <w:jc w:val="right"/>
              <w:rPr>
                <w:rFonts w:ascii="Times New Roman" w:eastAsia="Times New Roman" w:hAnsi="Times New Roman" w:cs="Times New Roman"/>
                <w:b/>
              </w:rPr>
            </w:pPr>
            <w:r w:rsidRPr="00971817">
              <w:rPr>
                <w:rFonts w:ascii="Times New Roman" w:eastAsia="Times New Roman" w:hAnsi="Times New Roman" w:cs="Times New Roman"/>
                <w:b/>
              </w:rPr>
              <w:t>6</w:t>
            </w:r>
          </w:p>
        </w:tc>
        <w:tc>
          <w:tcPr>
            <w:tcW w:w="960"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0A7BFAB9" w14:textId="1CCDD408" w:rsidR="008D38FF" w:rsidRPr="00971817" w:rsidRDefault="008D38FF" w:rsidP="00CD5B62">
            <w:pPr>
              <w:spacing w:line="20" w:lineRule="atLeast"/>
              <w:contextualSpacing w:val="0"/>
              <w:jc w:val="center"/>
              <w:rPr>
                <w:rFonts w:ascii="Times New Roman" w:eastAsia="Times New Roman" w:hAnsi="Times New Roman" w:cs="Times New Roman"/>
              </w:rPr>
            </w:pPr>
            <w:r w:rsidRPr="00971817">
              <w:rPr>
                <w:rFonts w:ascii="Times New Roman" w:eastAsia="Times New Roman" w:hAnsi="Times New Roman" w:cs="Times New Roman"/>
              </w:rPr>
              <w:t>0.</w:t>
            </w:r>
            <w:r w:rsidR="005034EC">
              <w:rPr>
                <w:rFonts w:ascii="Times New Roman" w:eastAsia="Times New Roman" w:hAnsi="Times New Roman" w:cs="Times New Roman"/>
              </w:rPr>
              <w:t>809</w:t>
            </w:r>
          </w:p>
        </w:tc>
        <w:tc>
          <w:tcPr>
            <w:tcW w:w="1655" w:type="dxa"/>
            <w:tcBorders>
              <w:top w:val="single" w:sz="8" w:space="0" w:color="FFFFFF"/>
              <w:left w:val="nil"/>
              <w:bottom w:val="single" w:sz="8" w:space="0" w:color="FFFFFF"/>
              <w:right w:val="single" w:sz="8" w:space="0" w:color="FFFFFF"/>
            </w:tcBorders>
            <w:shd w:val="clear" w:color="auto" w:fill="DEEAF6"/>
          </w:tcPr>
          <w:p w14:paraId="51CAD066" w14:textId="6F0D7A8C" w:rsidR="008D38FF" w:rsidRPr="00971817" w:rsidRDefault="005034EC" w:rsidP="00CD5B62">
            <w:pPr>
              <w:spacing w:line="20" w:lineRule="atLeast"/>
              <w:contextualSpacing w:val="0"/>
              <w:jc w:val="center"/>
              <w:rPr>
                <w:rFonts w:ascii="Times New Roman" w:eastAsia="Times New Roman" w:hAnsi="Times New Roman" w:cs="Times New Roman"/>
              </w:rPr>
            </w:pPr>
            <w:r w:rsidRPr="005034EC">
              <w:rPr>
                <w:rFonts w:ascii="Times New Roman" w:eastAsia="Times New Roman" w:hAnsi="Times New Roman" w:cs="Times New Roman"/>
              </w:rPr>
              <w:t>0.215</w:t>
            </w:r>
          </w:p>
        </w:tc>
        <w:tc>
          <w:tcPr>
            <w:tcW w:w="1530" w:type="dxa"/>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tcPr>
          <w:p w14:paraId="42D5C517" w14:textId="6BD1BE65" w:rsidR="008D38FF" w:rsidRPr="00971817" w:rsidRDefault="005034EC" w:rsidP="00CD5B62">
            <w:pPr>
              <w:spacing w:line="20" w:lineRule="atLeast"/>
              <w:contextualSpacing w:val="0"/>
              <w:jc w:val="center"/>
              <w:rPr>
                <w:rFonts w:ascii="Times New Roman" w:eastAsia="Times New Roman" w:hAnsi="Times New Roman" w:cs="Times New Roman"/>
              </w:rPr>
            </w:pPr>
            <w:r w:rsidRPr="005034EC">
              <w:rPr>
                <w:rFonts w:ascii="Times New Roman" w:eastAsia="Times New Roman" w:hAnsi="Times New Roman" w:cs="Times New Roman"/>
              </w:rPr>
              <w:t>0.515</w:t>
            </w:r>
          </w:p>
        </w:tc>
        <w:tc>
          <w:tcPr>
            <w:tcW w:w="1765"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1DF6D900" w14:textId="75C44964" w:rsidR="008D38FF" w:rsidRPr="00971817" w:rsidRDefault="005034EC" w:rsidP="00CD5B62">
            <w:pPr>
              <w:spacing w:line="20" w:lineRule="atLeast"/>
              <w:contextualSpacing w:val="0"/>
              <w:jc w:val="center"/>
              <w:rPr>
                <w:rFonts w:ascii="Times New Roman" w:eastAsia="Times New Roman" w:hAnsi="Times New Roman" w:cs="Times New Roman"/>
              </w:rPr>
            </w:pPr>
            <w:r w:rsidRPr="005034EC">
              <w:rPr>
                <w:rFonts w:ascii="Times New Roman" w:eastAsia="Times New Roman" w:hAnsi="Times New Roman" w:cs="Times New Roman"/>
              </w:rPr>
              <w:t>0.494</w:t>
            </w:r>
          </w:p>
        </w:tc>
      </w:tr>
      <w:tr w:rsidR="008D38FF" w:rsidRPr="00971817" w14:paraId="09B002ED" w14:textId="77777777" w:rsidTr="002729D5">
        <w:trPr>
          <w:gridAfter w:val="1"/>
          <w:wAfter w:w="35" w:type="dxa"/>
          <w:trHeight w:val="233"/>
          <w:jc w:val="center"/>
        </w:trPr>
        <w:tc>
          <w:tcPr>
            <w:tcW w:w="975" w:type="dxa"/>
            <w:tcBorders>
              <w:top w:val="nil"/>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14:paraId="38531239" w14:textId="77777777" w:rsidR="008D38FF" w:rsidRPr="00971817" w:rsidRDefault="008D38FF" w:rsidP="00971817">
            <w:pPr>
              <w:spacing w:line="20" w:lineRule="atLeast"/>
              <w:contextualSpacing w:val="0"/>
              <w:jc w:val="right"/>
              <w:rPr>
                <w:rFonts w:ascii="Times New Roman" w:eastAsia="Times New Roman" w:hAnsi="Times New Roman" w:cs="Times New Roman"/>
                <w:b/>
              </w:rPr>
            </w:pPr>
            <w:r w:rsidRPr="00971817">
              <w:rPr>
                <w:rFonts w:ascii="Times New Roman" w:eastAsia="Times New Roman" w:hAnsi="Times New Roman" w:cs="Times New Roman"/>
                <w:b/>
              </w:rPr>
              <w:t>7</w:t>
            </w:r>
          </w:p>
        </w:tc>
        <w:tc>
          <w:tcPr>
            <w:tcW w:w="96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65EEE5DB" w14:textId="708D26B5" w:rsidR="008D38FF" w:rsidRPr="00971817" w:rsidRDefault="008D38FF" w:rsidP="00CD5B62">
            <w:pPr>
              <w:spacing w:line="20" w:lineRule="atLeast"/>
              <w:contextualSpacing w:val="0"/>
              <w:jc w:val="center"/>
              <w:rPr>
                <w:rFonts w:ascii="Times New Roman" w:eastAsia="Times New Roman" w:hAnsi="Times New Roman" w:cs="Times New Roman"/>
              </w:rPr>
            </w:pPr>
            <w:r w:rsidRPr="00971817">
              <w:rPr>
                <w:rFonts w:ascii="Times New Roman" w:eastAsia="Times New Roman" w:hAnsi="Times New Roman" w:cs="Times New Roman"/>
              </w:rPr>
              <w:t>4.</w:t>
            </w:r>
            <w:r w:rsidR="005034EC">
              <w:rPr>
                <w:rFonts w:ascii="Times New Roman" w:eastAsia="Times New Roman" w:hAnsi="Times New Roman" w:cs="Times New Roman"/>
              </w:rPr>
              <w:t>119</w:t>
            </w:r>
          </w:p>
        </w:tc>
        <w:tc>
          <w:tcPr>
            <w:tcW w:w="1655" w:type="dxa"/>
            <w:tcBorders>
              <w:top w:val="single" w:sz="8" w:space="0" w:color="FFFFFF"/>
              <w:left w:val="nil"/>
              <w:bottom w:val="single" w:sz="8" w:space="0" w:color="FFFFFF"/>
              <w:right w:val="single" w:sz="8" w:space="0" w:color="FFFFFF"/>
            </w:tcBorders>
            <w:shd w:val="clear" w:color="auto" w:fill="BDD6EE"/>
          </w:tcPr>
          <w:p w14:paraId="45E1C59F" w14:textId="46E2A32F" w:rsidR="008D38FF" w:rsidRPr="00971817" w:rsidRDefault="005034EC" w:rsidP="00CD5B62">
            <w:pPr>
              <w:spacing w:line="20" w:lineRule="atLeast"/>
              <w:contextualSpacing w:val="0"/>
              <w:jc w:val="center"/>
              <w:rPr>
                <w:rFonts w:ascii="Times New Roman" w:eastAsia="Times New Roman" w:hAnsi="Times New Roman" w:cs="Times New Roman"/>
              </w:rPr>
            </w:pPr>
            <w:r w:rsidRPr="005034EC">
              <w:rPr>
                <w:rFonts w:ascii="Times New Roman" w:eastAsia="Times New Roman" w:hAnsi="Times New Roman" w:cs="Times New Roman"/>
              </w:rPr>
              <w:t>0.163</w:t>
            </w:r>
          </w:p>
        </w:tc>
        <w:tc>
          <w:tcPr>
            <w:tcW w:w="1530" w:type="dxa"/>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tcPr>
          <w:p w14:paraId="04CF05B2" w14:textId="184CA2D0" w:rsidR="008D38FF" w:rsidRPr="00971817" w:rsidRDefault="005034EC" w:rsidP="00CD5B62">
            <w:pPr>
              <w:spacing w:line="20" w:lineRule="atLeast"/>
              <w:contextualSpacing w:val="0"/>
              <w:jc w:val="center"/>
              <w:rPr>
                <w:rFonts w:ascii="Times New Roman" w:eastAsia="Times New Roman" w:hAnsi="Times New Roman" w:cs="Times New Roman"/>
              </w:rPr>
            </w:pPr>
            <w:r w:rsidRPr="005034EC">
              <w:rPr>
                <w:rFonts w:ascii="Times New Roman" w:eastAsia="Times New Roman" w:hAnsi="Times New Roman" w:cs="Times New Roman"/>
              </w:rPr>
              <w:t>0.279</w:t>
            </w:r>
          </w:p>
        </w:tc>
        <w:tc>
          <w:tcPr>
            <w:tcW w:w="1765"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151A3617" w14:textId="0CCC8C05" w:rsidR="008D38FF" w:rsidRPr="00971817" w:rsidRDefault="005034EC" w:rsidP="00CD5B62">
            <w:pPr>
              <w:spacing w:line="20" w:lineRule="atLeast"/>
              <w:contextualSpacing w:val="0"/>
              <w:jc w:val="center"/>
              <w:rPr>
                <w:rFonts w:ascii="Times New Roman" w:eastAsia="Times New Roman" w:hAnsi="Times New Roman" w:cs="Times New Roman"/>
              </w:rPr>
            </w:pPr>
            <w:r w:rsidRPr="005034EC">
              <w:rPr>
                <w:rFonts w:ascii="Times New Roman" w:eastAsia="Times New Roman" w:hAnsi="Times New Roman" w:cs="Times New Roman"/>
              </w:rPr>
              <w:t>0.082</w:t>
            </w:r>
          </w:p>
        </w:tc>
      </w:tr>
      <w:tr w:rsidR="008D38FF" w:rsidRPr="00971817" w14:paraId="43522A5F" w14:textId="77777777" w:rsidTr="002729D5">
        <w:trPr>
          <w:gridAfter w:val="1"/>
          <w:wAfter w:w="35" w:type="dxa"/>
          <w:trHeight w:val="233"/>
          <w:jc w:val="center"/>
        </w:trPr>
        <w:tc>
          <w:tcPr>
            <w:tcW w:w="975" w:type="dxa"/>
            <w:tcBorders>
              <w:top w:val="nil"/>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14:paraId="406CFEB0" w14:textId="77777777" w:rsidR="008D38FF" w:rsidRPr="00971817" w:rsidRDefault="008D38FF" w:rsidP="00971817">
            <w:pPr>
              <w:spacing w:line="20" w:lineRule="atLeast"/>
              <w:contextualSpacing w:val="0"/>
              <w:jc w:val="right"/>
              <w:rPr>
                <w:rFonts w:ascii="Times New Roman" w:eastAsia="Times New Roman" w:hAnsi="Times New Roman" w:cs="Times New Roman"/>
                <w:b/>
              </w:rPr>
            </w:pPr>
            <w:r w:rsidRPr="00971817">
              <w:rPr>
                <w:rFonts w:ascii="Times New Roman" w:eastAsia="Times New Roman" w:hAnsi="Times New Roman" w:cs="Times New Roman"/>
                <w:b/>
              </w:rPr>
              <w:t>8</w:t>
            </w:r>
          </w:p>
        </w:tc>
        <w:tc>
          <w:tcPr>
            <w:tcW w:w="960"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30736F72" w14:textId="035DB004" w:rsidR="008D38FF" w:rsidRPr="00971817" w:rsidRDefault="008D38FF" w:rsidP="00CD5B62">
            <w:pPr>
              <w:spacing w:line="20" w:lineRule="atLeast"/>
              <w:contextualSpacing w:val="0"/>
              <w:jc w:val="center"/>
              <w:rPr>
                <w:rFonts w:ascii="Times New Roman" w:eastAsia="Times New Roman" w:hAnsi="Times New Roman" w:cs="Times New Roman"/>
              </w:rPr>
            </w:pPr>
            <w:r w:rsidRPr="00971817">
              <w:rPr>
                <w:rFonts w:ascii="Times New Roman" w:eastAsia="Times New Roman" w:hAnsi="Times New Roman" w:cs="Times New Roman"/>
              </w:rPr>
              <w:t>5.</w:t>
            </w:r>
            <w:r w:rsidR="005034EC">
              <w:rPr>
                <w:rFonts w:ascii="Times New Roman" w:eastAsia="Times New Roman" w:hAnsi="Times New Roman" w:cs="Times New Roman"/>
              </w:rPr>
              <w:t>164</w:t>
            </w:r>
          </w:p>
        </w:tc>
        <w:tc>
          <w:tcPr>
            <w:tcW w:w="1655" w:type="dxa"/>
            <w:tcBorders>
              <w:top w:val="single" w:sz="8" w:space="0" w:color="FFFFFF"/>
              <w:left w:val="nil"/>
              <w:bottom w:val="single" w:sz="8" w:space="0" w:color="FFFFFF"/>
              <w:right w:val="single" w:sz="8" w:space="0" w:color="FFFFFF"/>
            </w:tcBorders>
            <w:shd w:val="clear" w:color="auto" w:fill="DEEAF6"/>
          </w:tcPr>
          <w:p w14:paraId="70B6ED2B" w14:textId="1C0361E0" w:rsidR="008D38FF" w:rsidRPr="00971817" w:rsidRDefault="005034EC" w:rsidP="00CD5B62">
            <w:pPr>
              <w:spacing w:line="20" w:lineRule="atLeast"/>
              <w:contextualSpacing w:val="0"/>
              <w:jc w:val="center"/>
              <w:rPr>
                <w:rFonts w:ascii="Times New Roman" w:eastAsia="Times New Roman" w:hAnsi="Times New Roman" w:cs="Times New Roman"/>
              </w:rPr>
            </w:pPr>
            <w:r w:rsidRPr="005034EC">
              <w:rPr>
                <w:rFonts w:ascii="Times New Roman" w:eastAsia="Times New Roman" w:hAnsi="Times New Roman" w:cs="Times New Roman"/>
              </w:rPr>
              <w:t>0.102</w:t>
            </w:r>
          </w:p>
        </w:tc>
        <w:tc>
          <w:tcPr>
            <w:tcW w:w="1530" w:type="dxa"/>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tcPr>
          <w:p w14:paraId="765C9EF4" w14:textId="6175A6C2" w:rsidR="008D38FF" w:rsidRPr="00971817" w:rsidRDefault="005034EC" w:rsidP="00CD5B62">
            <w:pPr>
              <w:spacing w:line="20" w:lineRule="atLeast"/>
              <w:contextualSpacing w:val="0"/>
              <w:jc w:val="center"/>
              <w:rPr>
                <w:rFonts w:ascii="Times New Roman" w:eastAsia="Times New Roman" w:hAnsi="Times New Roman" w:cs="Times New Roman"/>
              </w:rPr>
            </w:pPr>
            <w:r w:rsidRPr="005034EC">
              <w:rPr>
                <w:rFonts w:ascii="Times New Roman" w:eastAsia="Times New Roman" w:hAnsi="Times New Roman" w:cs="Times New Roman"/>
              </w:rPr>
              <w:t>0.335</w:t>
            </w:r>
          </w:p>
        </w:tc>
        <w:tc>
          <w:tcPr>
            <w:tcW w:w="1765"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5A4AE648" w14:textId="6E52E023" w:rsidR="008D38FF" w:rsidRPr="00971817" w:rsidRDefault="005034EC" w:rsidP="00CD5B62">
            <w:pPr>
              <w:spacing w:line="20" w:lineRule="atLeast"/>
              <w:contextualSpacing w:val="0"/>
              <w:jc w:val="center"/>
              <w:rPr>
                <w:rFonts w:ascii="Times New Roman" w:eastAsia="Times New Roman" w:hAnsi="Times New Roman" w:cs="Times New Roman"/>
              </w:rPr>
            </w:pPr>
            <w:r w:rsidRPr="005034EC">
              <w:rPr>
                <w:rFonts w:ascii="Times New Roman" w:eastAsia="Times New Roman" w:hAnsi="Times New Roman" w:cs="Times New Roman"/>
              </w:rPr>
              <w:t>0.051</w:t>
            </w:r>
          </w:p>
        </w:tc>
      </w:tr>
    </w:tbl>
    <w:p w14:paraId="423064CA" w14:textId="5AF65D18" w:rsidR="00376B6F" w:rsidRDefault="00376B6F" w:rsidP="00376B6F">
      <w:pPr>
        <w:pStyle w:val="Caption"/>
        <w:jc w:val="center"/>
      </w:pPr>
      <w:r>
        <w:t xml:space="preserve">Table </w:t>
      </w:r>
      <w:r w:rsidR="007A50A5">
        <w:rPr>
          <w:noProof/>
        </w:rPr>
        <w:t>6</w:t>
      </w:r>
      <w:r w:rsidR="007A50A5">
        <w:t xml:space="preserve"> </w:t>
      </w:r>
      <w:r>
        <w:t>- test set metrics split by prompt when classifying individual sentence scores. We are unable to achieve uniform metrics through this approach.</w:t>
      </w:r>
    </w:p>
    <w:p w14:paraId="2DD30764" w14:textId="4BF59AA1" w:rsidR="002627E4" w:rsidRDefault="002627E4" w:rsidP="00971817">
      <w:pPr>
        <w:spacing w:line="20" w:lineRule="atLeast"/>
        <w:contextualSpacing w:val="0"/>
        <w:rPr>
          <w:rFonts w:ascii="Times New Roman" w:eastAsia="Times New Roman" w:hAnsi="Times New Roman" w:cs="Times New Roman"/>
        </w:rPr>
      </w:pPr>
      <w:r>
        <w:rPr>
          <w:rFonts w:ascii="Times New Roman" w:eastAsia="Times New Roman" w:hAnsi="Times New Roman" w:cs="Times New Roman"/>
        </w:rPr>
        <w:tab/>
      </w:r>
      <w:r w:rsidR="005029BE">
        <w:rPr>
          <w:rFonts w:ascii="Times New Roman" w:eastAsia="Times New Roman" w:hAnsi="Times New Roman" w:cs="Times New Roman"/>
        </w:rPr>
        <w:t xml:space="preserve">We observe similar performance to the prompt level results at an entire essay level </w:t>
      </w:r>
      <w:r w:rsidR="00376B6F">
        <w:rPr>
          <w:rFonts w:ascii="Times New Roman" w:eastAsia="Times New Roman" w:hAnsi="Times New Roman" w:cs="Times New Roman"/>
        </w:rPr>
        <w:t>and we conclude</w:t>
      </w:r>
      <w:r w:rsidR="006C5789">
        <w:rPr>
          <w:rFonts w:ascii="Times New Roman" w:eastAsia="Times New Roman" w:hAnsi="Times New Roman" w:cs="Times New Roman"/>
        </w:rPr>
        <w:t>d</w:t>
      </w:r>
      <w:r w:rsidR="00376B6F">
        <w:rPr>
          <w:rFonts w:ascii="Times New Roman" w:eastAsia="Times New Roman" w:hAnsi="Times New Roman" w:cs="Times New Roman"/>
        </w:rPr>
        <w:t xml:space="preserve"> that t</w:t>
      </w:r>
      <w:r>
        <w:rPr>
          <w:rFonts w:ascii="Times New Roman" w:eastAsia="Times New Roman" w:hAnsi="Times New Roman" w:cs="Times New Roman"/>
        </w:rPr>
        <w:t>his approach does not help equalize</w:t>
      </w:r>
      <w:r w:rsidR="00376B6F">
        <w:rPr>
          <w:rFonts w:ascii="Times New Roman" w:eastAsia="Times New Roman" w:hAnsi="Times New Roman" w:cs="Times New Roman"/>
        </w:rPr>
        <w:t xml:space="preserve"> model performance across various prompts</w:t>
      </w:r>
      <w:r>
        <w:rPr>
          <w:rFonts w:ascii="Times New Roman" w:eastAsia="Times New Roman" w:hAnsi="Times New Roman" w:cs="Times New Roman"/>
        </w:rPr>
        <w:t>.</w:t>
      </w:r>
    </w:p>
    <w:p w14:paraId="2839E1FD" w14:textId="77777777" w:rsidR="00C27866" w:rsidRPr="00971817" w:rsidRDefault="00C27866" w:rsidP="00971817">
      <w:pPr>
        <w:spacing w:line="20" w:lineRule="atLeast"/>
        <w:contextualSpacing w:val="0"/>
        <w:rPr>
          <w:rFonts w:ascii="Times New Roman" w:eastAsia="Times New Roman" w:hAnsi="Times New Roman" w:cs="Times New Roman"/>
        </w:rPr>
      </w:pPr>
    </w:p>
    <w:p w14:paraId="13CF4705" w14:textId="025B518D" w:rsidR="00256A7D" w:rsidRPr="00971817" w:rsidRDefault="00112862" w:rsidP="00971817">
      <w:pPr>
        <w:spacing w:line="20" w:lineRule="atLeast"/>
        <w:contextualSpacing w:val="0"/>
        <w:rPr>
          <w:rFonts w:ascii="Times New Roman" w:eastAsia="Times New Roman" w:hAnsi="Times New Roman" w:cs="Times New Roman"/>
          <w:b/>
        </w:rPr>
      </w:pPr>
      <w:r>
        <w:rPr>
          <w:rFonts w:ascii="Times New Roman" w:eastAsia="Times New Roman" w:hAnsi="Times New Roman" w:cs="Times New Roman"/>
          <w:b/>
        </w:rPr>
        <w:t>7</w:t>
      </w:r>
      <w:r w:rsidR="00971817" w:rsidRPr="00971817">
        <w:rPr>
          <w:rFonts w:ascii="Times New Roman" w:eastAsia="Times New Roman" w:hAnsi="Times New Roman" w:cs="Times New Roman"/>
          <w:b/>
        </w:rPr>
        <w:t xml:space="preserve"> Combining Deep Learning with Feature Engineering</w:t>
      </w:r>
    </w:p>
    <w:p w14:paraId="11E44D6E" w14:textId="385E4F7D" w:rsidR="00256A7D" w:rsidRPr="00971817" w:rsidRDefault="00971817" w:rsidP="00971817">
      <w:pPr>
        <w:spacing w:line="20" w:lineRule="atLeast"/>
        <w:contextualSpacing w:val="0"/>
        <w:rPr>
          <w:rFonts w:ascii="Times New Roman" w:eastAsia="Times New Roman" w:hAnsi="Times New Roman" w:cs="Times New Roman"/>
        </w:rPr>
      </w:pPr>
      <w:r w:rsidRPr="00971817">
        <w:rPr>
          <w:rFonts w:ascii="Times New Roman" w:eastAsia="Times New Roman" w:hAnsi="Times New Roman" w:cs="Times New Roman"/>
          <w:b/>
        </w:rPr>
        <w:tab/>
      </w:r>
      <w:r w:rsidRPr="00971817">
        <w:rPr>
          <w:rFonts w:ascii="Times New Roman" w:eastAsia="Times New Roman" w:hAnsi="Times New Roman" w:cs="Times New Roman"/>
        </w:rPr>
        <w:t xml:space="preserve">We hypothesized that we could capture the encodings from our CNN and RNN networks and use them in tandem with the </w:t>
      </w:r>
      <w:r w:rsidR="00D67B23">
        <w:rPr>
          <w:rFonts w:ascii="Times New Roman" w:eastAsia="Times New Roman" w:hAnsi="Times New Roman" w:cs="Times New Roman"/>
        </w:rPr>
        <w:t xml:space="preserve">engineered </w:t>
      </w:r>
      <w:r w:rsidRPr="00971817">
        <w:rPr>
          <w:rFonts w:ascii="Times New Roman" w:eastAsia="Times New Roman" w:hAnsi="Times New Roman" w:cs="Times New Roman"/>
        </w:rPr>
        <w:t xml:space="preserve">features </w:t>
      </w:r>
      <w:r w:rsidR="00D67B23">
        <w:rPr>
          <w:rFonts w:ascii="Times New Roman" w:eastAsia="Times New Roman" w:hAnsi="Times New Roman" w:cs="Times New Roman"/>
        </w:rPr>
        <w:t xml:space="preserve">in Section 3 </w:t>
      </w:r>
      <w:r w:rsidRPr="00971817">
        <w:rPr>
          <w:rFonts w:ascii="Times New Roman" w:eastAsia="Times New Roman" w:hAnsi="Times New Roman" w:cs="Times New Roman"/>
        </w:rPr>
        <w:t>for maximal accuracy. Outputs from the best performing CNN and RNN architectures were concatenated with the new features and fed into a final fully connected layer before an output was predicted. The architecture is detailed below:</w:t>
      </w:r>
    </w:p>
    <w:p w14:paraId="7F260017" w14:textId="77777777" w:rsidR="00436720" w:rsidRDefault="00A1045B" w:rsidP="00436720">
      <w:pPr>
        <w:keepNext/>
        <w:spacing w:line="20" w:lineRule="atLeast"/>
        <w:contextualSpacing w:val="0"/>
        <w:jc w:val="center"/>
      </w:pPr>
      <w:r>
        <w:rPr>
          <w:noProof/>
          <w:lang w:val="en-US"/>
        </w:rPr>
        <w:lastRenderedPageBreak/>
        <w:drawing>
          <wp:inline distT="0" distB="0" distL="0" distR="0" wp14:anchorId="7DC0E59E" wp14:editId="0431FCF8">
            <wp:extent cx="5943600" cy="2656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56205"/>
                    </a:xfrm>
                    <a:prstGeom prst="rect">
                      <a:avLst/>
                    </a:prstGeom>
                  </pic:spPr>
                </pic:pic>
              </a:graphicData>
            </a:graphic>
          </wp:inline>
        </w:drawing>
      </w:r>
    </w:p>
    <w:p w14:paraId="588B62AC" w14:textId="59447E33" w:rsidR="00256A7D" w:rsidRPr="00971817" w:rsidRDefault="00436720" w:rsidP="00532F16">
      <w:pPr>
        <w:pStyle w:val="Caption"/>
        <w:jc w:val="center"/>
        <w:rPr>
          <w:rFonts w:ascii="Times New Roman" w:eastAsia="Times New Roman" w:hAnsi="Times New Roman" w:cs="Times New Roman"/>
        </w:rPr>
      </w:pPr>
      <w:r>
        <w:t xml:space="preserve">Figure </w:t>
      </w:r>
      <w:r w:rsidR="00215FB9">
        <w:rPr>
          <w:noProof/>
        </w:rPr>
        <w:fldChar w:fldCharType="begin"/>
      </w:r>
      <w:r w:rsidR="00215FB9">
        <w:rPr>
          <w:noProof/>
        </w:rPr>
        <w:instrText xml:space="preserve"> SEQ Figure \* ARABIC </w:instrText>
      </w:r>
      <w:r w:rsidR="00215FB9">
        <w:rPr>
          <w:noProof/>
        </w:rPr>
        <w:fldChar w:fldCharType="separate"/>
      </w:r>
      <w:r>
        <w:rPr>
          <w:noProof/>
        </w:rPr>
        <w:t>2</w:t>
      </w:r>
      <w:r w:rsidR="00215FB9">
        <w:rPr>
          <w:noProof/>
        </w:rPr>
        <w:fldChar w:fldCharType="end"/>
      </w:r>
      <w:r>
        <w:t xml:space="preserve"> - Architecture diagram of combination of neural network architectures with manually extracted features</w:t>
      </w:r>
    </w:p>
    <w:p w14:paraId="76555419" w14:textId="6A2AF83E" w:rsidR="00256A7D" w:rsidRPr="00971817" w:rsidRDefault="00971817" w:rsidP="00971817">
      <w:pPr>
        <w:spacing w:line="20" w:lineRule="atLeast"/>
        <w:ind w:firstLine="720"/>
        <w:contextualSpacing w:val="0"/>
        <w:rPr>
          <w:rFonts w:ascii="Times New Roman" w:eastAsia="Times New Roman" w:hAnsi="Times New Roman" w:cs="Times New Roman"/>
        </w:rPr>
      </w:pPr>
      <w:r w:rsidRPr="00971817">
        <w:rPr>
          <w:rFonts w:ascii="Times New Roman" w:eastAsia="Times New Roman" w:hAnsi="Times New Roman" w:cs="Times New Roman"/>
        </w:rPr>
        <w:t xml:space="preserve">We observe that concatenating hidden layer outputs from the manually extracted features to the highest performing RNN </w:t>
      </w:r>
      <w:r w:rsidR="00AA1936">
        <w:rPr>
          <w:rFonts w:ascii="Times New Roman" w:eastAsia="Times New Roman" w:hAnsi="Times New Roman" w:cs="Times New Roman"/>
        </w:rPr>
        <w:t>architecture leads to nonsensical outputs.</w:t>
      </w:r>
      <w:r w:rsidR="00A1045B">
        <w:rPr>
          <w:rFonts w:ascii="Times New Roman" w:eastAsia="Times New Roman" w:hAnsi="Times New Roman" w:cs="Times New Roman"/>
        </w:rPr>
        <w:t xml:space="preserve"> </w:t>
      </w:r>
      <w:r w:rsidR="00AA1936">
        <w:rPr>
          <w:rFonts w:ascii="Times New Roman" w:eastAsia="Times New Roman" w:hAnsi="Times New Roman" w:cs="Times New Roman"/>
        </w:rPr>
        <w:t>C</w:t>
      </w:r>
      <w:r w:rsidR="00A1045B">
        <w:rPr>
          <w:rFonts w:ascii="Times New Roman" w:eastAsia="Times New Roman" w:hAnsi="Times New Roman" w:cs="Times New Roman"/>
        </w:rPr>
        <w:t>oncatenating second hidden layer features from feedforward networks led to a slight deterioration in performance. We note that the CNN and RNN architectures were regression networks, while the feed-forward network was set up in the classification paradigm</w:t>
      </w:r>
      <w:r w:rsidR="00436720">
        <w:rPr>
          <w:rFonts w:ascii="Times New Roman" w:eastAsia="Times New Roman" w:hAnsi="Times New Roman" w:cs="Times New Roman"/>
        </w:rPr>
        <w:t xml:space="preserve"> (reflecting what was most successful for these architectures independently)</w:t>
      </w:r>
      <w:r w:rsidR="00A1045B">
        <w:rPr>
          <w:rFonts w:ascii="Times New Roman" w:eastAsia="Times New Roman" w:hAnsi="Times New Roman" w:cs="Times New Roman"/>
        </w:rPr>
        <w:t xml:space="preserve">. </w:t>
      </w:r>
    </w:p>
    <w:p w14:paraId="42882756" w14:textId="77777777" w:rsidR="00256A7D" w:rsidRPr="00971817" w:rsidRDefault="00256A7D" w:rsidP="00971817">
      <w:pPr>
        <w:spacing w:line="20" w:lineRule="atLeast"/>
        <w:ind w:firstLine="720"/>
        <w:contextualSpacing w:val="0"/>
        <w:rPr>
          <w:rFonts w:ascii="Times New Roman" w:eastAsia="Times New Roman" w:hAnsi="Times New Roman" w:cs="Times New Roman"/>
        </w:rPr>
      </w:pPr>
    </w:p>
    <w:tbl>
      <w:tblPr>
        <w:tblStyle w:val="a5"/>
        <w:tblW w:w="7950" w:type="dxa"/>
        <w:jc w:val="center"/>
        <w:tblBorders>
          <w:top w:val="nil"/>
          <w:left w:val="nil"/>
          <w:bottom w:val="nil"/>
          <w:right w:val="nil"/>
          <w:insideH w:val="nil"/>
          <w:insideV w:val="nil"/>
        </w:tblBorders>
        <w:tblLayout w:type="fixed"/>
        <w:tblLook w:val="0600" w:firstRow="0" w:lastRow="0" w:firstColumn="0" w:lastColumn="0" w:noHBand="1" w:noVBand="1"/>
      </w:tblPr>
      <w:tblGrid>
        <w:gridCol w:w="1665"/>
        <w:gridCol w:w="1200"/>
        <w:gridCol w:w="1935"/>
        <w:gridCol w:w="1200"/>
        <w:gridCol w:w="1950"/>
      </w:tblGrid>
      <w:tr w:rsidR="00CD5B62" w:rsidRPr="00971817" w14:paraId="56F5741F" w14:textId="77777777" w:rsidTr="008257C2">
        <w:trPr>
          <w:trHeight w:val="540"/>
          <w:jc w:val="center"/>
        </w:trPr>
        <w:tc>
          <w:tcPr>
            <w:tcW w:w="1665" w:type="dxa"/>
            <w:tcBorders>
              <w:top w:val="single" w:sz="8" w:space="0" w:color="FFFFFF"/>
              <w:left w:val="single" w:sz="8" w:space="0" w:color="FFFFFF"/>
              <w:bottom w:val="single" w:sz="8" w:space="0" w:color="FFFFFF"/>
              <w:right w:val="nil"/>
            </w:tcBorders>
            <w:shd w:val="clear" w:color="auto" w:fill="5B9BD5"/>
            <w:tcMar>
              <w:top w:w="100" w:type="dxa"/>
              <w:left w:w="100" w:type="dxa"/>
              <w:bottom w:w="100" w:type="dxa"/>
              <w:right w:w="100" w:type="dxa"/>
            </w:tcMar>
          </w:tcPr>
          <w:p w14:paraId="7C59E994" w14:textId="77777777" w:rsidR="00CD5B62" w:rsidRPr="00971817" w:rsidRDefault="00CD5B62" w:rsidP="00971817">
            <w:pPr>
              <w:widowControl w:val="0"/>
              <w:pBdr>
                <w:top w:val="nil"/>
                <w:left w:val="nil"/>
                <w:bottom w:val="nil"/>
                <w:right w:val="nil"/>
                <w:between w:val="nil"/>
              </w:pBdr>
              <w:spacing w:line="20" w:lineRule="atLeast"/>
              <w:contextualSpacing w:val="0"/>
              <w:rPr>
                <w:rFonts w:ascii="Times New Roman" w:eastAsia="Times New Roman" w:hAnsi="Times New Roman" w:cs="Times New Roman"/>
              </w:rPr>
            </w:pPr>
          </w:p>
        </w:tc>
        <w:tc>
          <w:tcPr>
            <w:tcW w:w="1200" w:type="dxa"/>
            <w:tcBorders>
              <w:top w:val="single" w:sz="8" w:space="0" w:color="FFFFFF"/>
              <w:left w:val="nil"/>
              <w:bottom w:val="single" w:sz="8" w:space="0" w:color="FFFFFF"/>
              <w:right w:val="nil"/>
            </w:tcBorders>
            <w:shd w:val="clear" w:color="auto" w:fill="5B9BD5"/>
            <w:tcMar>
              <w:top w:w="100" w:type="dxa"/>
              <w:left w:w="100" w:type="dxa"/>
              <w:bottom w:w="100" w:type="dxa"/>
              <w:right w:w="100" w:type="dxa"/>
            </w:tcMar>
          </w:tcPr>
          <w:p w14:paraId="2062BCB7" w14:textId="77777777" w:rsidR="00CD5B62" w:rsidRPr="00971817" w:rsidRDefault="00CD5B62" w:rsidP="00971817">
            <w:pPr>
              <w:spacing w:line="20" w:lineRule="atLeast"/>
              <w:contextualSpacing w:val="0"/>
              <w:rPr>
                <w:rFonts w:ascii="Times New Roman" w:eastAsia="Times New Roman" w:hAnsi="Times New Roman" w:cs="Times New Roman"/>
                <w:b/>
              </w:rPr>
            </w:pPr>
            <w:r w:rsidRPr="00971817">
              <w:rPr>
                <w:rFonts w:ascii="Times New Roman" w:eastAsia="Times New Roman" w:hAnsi="Times New Roman" w:cs="Times New Roman"/>
                <w:b/>
              </w:rPr>
              <w:t>RMSE</w:t>
            </w:r>
          </w:p>
        </w:tc>
        <w:tc>
          <w:tcPr>
            <w:tcW w:w="1935" w:type="dxa"/>
            <w:tcBorders>
              <w:top w:val="single" w:sz="8" w:space="0" w:color="FFFFFF"/>
              <w:left w:val="nil"/>
              <w:bottom w:val="single" w:sz="8" w:space="0" w:color="FFFFFF"/>
              <w:right w:val="nil"/>
            </w:tcBorders>
            <w:shd w:val="clear" w:color="auto" w:fill="5B9BD5"/>
            <w:tcMar>
              <w:top w:w="100" w:type="dxa"/>
              <w:left w:w="100" w:type="dxa"/>
              <w:bottom w:w="100" w:type="dxa"/>
              <w:right w:w="100" w:type="dxa"/>
            </w:tcMar>
          </w:tcPr>
          <w:p w14:paraId="088A2FD0" w14:textId="185AFE01" w:rsidR="00CD5B62" w:rsidRPr="00971817" w:rsidRDefault="00CD5B62" w:rsidP="00971817">
            <w:pPr>
              <w:spacing w:line="20" w:lineRule="atLeast"/>
              <w:contextualSpacing w:val="0"/>
              <w:rPr>
                <w:rFonts w:ascii="Times New Roman" w:eastAsia="Times New Roman" w:hAnsi="Times New Roman" w:cs="Times New Roman"/>
                <w:b/>
              </w:rPr>
            </w:pPr>
            <w:r>
              <w:rPr>
                <w:rFonts w:ascii="Times New Roman" w:eastAsia="Times New Roman" w:hAnsi="Times New Roman" w:cs="Times New Roman"/>
                <w:b/>
              </w:rPr>
              <w:t xml:space="preserve">Mean </w:t>
            </w:r>
            <w:r w:rsidRPr="00971817">
              <w:rPr>
                <w:rFonts w:ascii="Times New Roman" w:eastAsia="Times New Roman" w:hAnsi="Times New Roman" w:cs="Times New Roman"/>
                <w:b/>
              </w:rPr>
              <w:t>Quadratic Kappa</w:t>
            </w:r>
          </w:p>
        </w:tc>
        <w:tc>
          <w:tcPr>
            <w:tcW w:w="1200" w:type="dxa"/>
            <w:tcBorders>
              <w:top w:val="single" w:sz="8" w:space="0" w:color="FFFFFF"/>
              <w:left w:val="nil"/>
              <w:bottom w:val="single" w:sz="8" w:space="0" w:color="FFFFFF"/>
              <w:right w:val="nil"/>
            </w:tcBorders>
            <w:shd w:val="clear" w:color="auto" w:fill="5B9BD5"/>
            <w:tcMar>
              <w:top w:w="100" w:type="dxa"/>
              <w:left w:w="100" w:type="dxa"/>
              <w:bottom w:w="100" w:type="dxa"/>
              <w:right w:w="100" w:type="dxa"/>
            </w:tcMar>
          </w:tcPr>
          <w:p w14:paraId="3858E201" w14:textId="77777777" w:rsidR="00CD5B62" w:rsidRPr="00971817" w:rsidRDefault="00CD5B62" w:rsidP="00971817">
            <w:pPr>
              <w:spacing w:line="20" w:lineRule="atLeast"/>
              <w:contextualSpacing w:val="0"/>
              <w:rPr>
                <w:rFonts w:ascii="Times New Roman" w:eastAsia="Times New Roman" w:hAnsi="Times New Roman" w:cs="Times New Roman"/>
                <w:b/>
              </w:rPr>
            </w:pPr>
            <w:r w:rsidRPr="00971817">
              <w:rPr>
                <w:rFonts w:ascii="Times New Roman" w:eastAsia="Times New Roman" w:hAnsi="Times New Roman" w:cs="Times New Roman"/>
                <w:b/>
              </w:rPr>
              <w:t>Accuracy</w:t>
            </w:r>
          </w:p>
        </w:tc>
        <w:tc>
          <w:tcPr>
            <w:tcW w:w="1950" w:type="dxa"/>
            <w:tcBorders>
              <w:top w:val="single" w:sz="8" w:space="0" w:color="FFFFFF"/>
              <w:left w:val="nil"/>
              <w:bottom w:val="single" w:sz="8" w:space="0" w:color="FFFFFF"/>
              <w:right w:val="single" w:sz="8" w:space="0" w:color="FFFFFF"/>
            </w:tcBorders>
            <w:shd w:val="clear" w:color="auto" w:fill="5B9BD5"/>
            <w:tcMar>
              <w:top w:w="100" w:type="dxa"/>
              <w:left w:w="100" w:type="dxa"/>
              <w:bottom w:w="100" w:type="dxa"/>
              <w:right w:w="100" w:type="dxa"/>
            </w:tcMar>
          </w:tcPr>
          <w:p w14:paraId="44E316FB" w14:textId="77777777" w:rsidR="00CD5B62" w:rsidRPr="00971817" w:rsidRDefault="00CD5B62" w:rsidP="00971817">
            <w:pPr>
              <w:spacing w:line="20" w:lineRule="atLeast"/>
              <w:contextualSpacing w:val="0"/>
              <w:rPr>
                <w:rFonts w:ascii="Times New Roman" w:eastAsia="Times New Roman" w:hAnsi="Times New Roman" w:cs="Times New Roman"/>
                <w:b/>
              </w:rPr>
            </w:pPr>
            <w:r w:rsidRPr="00971817">
              <w:rPr>
                <w:rFonts w:ascii="Times New Roman" w:eastAsia="Times New Roman" w:hAnsi="Times New Roman" w:cs="Times New Roman"/>
                <w:b/>
              </w:rPr>
              <w:t xml:space="preserve">Trainable </w:t>
            </w:r>
            <w:proofErr w:type="spellStart"/>
            <w:r w:rsidRPr="00971817">
              <w:rPr>
                <w:rFonts w:ascii="Times New Roman" w:eastAsia="Times New Roman" w:hAnsi="Times New Roman" w:cs="Times New Roman"/>
                <w:b/>
              </w:rPr>
              <w:t>Params</w:t>
            </w:r>
            <w:proofErr w:type="spellEnd"/>
          </w:p>
        </w:tc>
      </w:tr>
      <w:tr w:rsidR="00A1045B" w:rsidRPr="00971817" w14:paraId="0B9A534D" w14:textId="77777777" w:rsidTr="00A1045B">
        <w:trPr>
          <w:trHeight w:val="395"/>
          <w:jc w:val="center"/>
        </w:trPr>
        <w:tc>
          <w:tcPr>
            <w:tcW w:w="1665" w:type="dxa"/>
            <w:tcBorders>
              <w:top w:val="nil"/>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14:paraId="3B8F3A19" w14:textId="577C2A3F" w:rsidR="00A1045B" w:rsidRPr="00971817" w:rsidRDefault="00A1045B" w:rsidP="00971817">
            <w:pPr>
              <w:spacing w:line="20" w:lineRule="atLeast"/>
              <w:contextualSpacing w:val="0"/>
              <w:rPr>
                <w:rFonts w:ascii="Times New Roman" w:eastAsia="Times New Roman" w:hAnsi="Times New Roman" w:cs="Times New Roman"/>
                <w:b/>
              </w:rPr>
            </w:pPr>
            <w:r>
              <w:rPr>
                <w:rFonts w:ascii="Times New Roman" w:eastAsia="Times New Roman" w:hAnsi="Times New Roman" w:cs="Times New Roman"/>
                <w:b/>
              </w:rPr>
              <w:t>Feed-Forward</w:t>
            </w:r>
          </w:p>
        </w:tc>
        <w:tc>
          <w:tcPr>
            <w:tcW w:w="120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00B4B710" w14:textId="08517936" w:rsidR="00A1045B" w:rsidRDefault="00A1045B" w:rsidP="00CD5B62">
            <w:pPr>
              <w:spacing w:line="20" w:lineRule="atLeast"/>
              <w:contextualSpacing w:val="0"/>
              <w:jc w:val="center"/>
              <w:rPr>
                <w:rFonts w:ascii="Times New Roman" w:eastAsia="Times New Roman" w:hAnsi="Times New Roman" w:cs="Times New Roman"/>
              </w:rPr>
            </w:pPr>
            <w:r>
              <w:rPr>
                <w:rFonts w:ascii="Times New Roman" w:eastAsia="Times New Roman" w:hAnsi="Times New Roman" w:cs="Times New Roman"/>
              </w:rPr>
              <w:t>2.</w:t>
            </w:r>
            <w:r w:rsidR="006813F3">
              <w:rPr>
                <w:rFonts w:ascii="Times New Roman" w:eastAsia="Times New Roman" w:hAnsi="Times New Roman" w:cs="Times New Roman"/>
              </w:rPr>
              <w:t>45</w:t>
            </w:r>
          </w:p>
        </w:tc>
        <w:tc>
          <w:tcPr>
            <w:tcW w:w="1935"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2FDF9C75" w14:textId="40FF3939" w:rsidR="00A1045B" w:rsidRPr="00971817" w:rsidRDefault="00AA1936" w:rsidP="00CD5B62">
            <w:pPr>
              <w:spacing w:line="20" w:lineRule="atLeast"/>
              <w:contextualSpacing w:val="0"/>
              <w:jc w:val="center"/>
              <w:rPr>
                <w:rFonts w:ascii="Times New Roman" w:eastAsia="Times New Roman" w:hAnsi="Times New Roman" w:cs="Times New Roman"/>
              </w:rPr>
            </w:pPr>
            <w:r>
              <w:rPr>
                <w:rFonts w:ascii="Times New Roman" w:eastAsia="Times New Roman" w:hAnsi="Times New Roman" w:cs="Times New Roman"/>
              </w:rPr>
              <w:t>0</w:t>
            </w:r>
            <w:r w:rsidR="00A1045B">
              <w:rPr>
                <w:rFonts w:ascii="Times New Roman" w:eastAsia="Times New Roman" w:hAnsi="Times New Roman" w:cs="Times New Roman"/>
              </w:rPr>
              <w:t>.5</w:t>
            </w:r>
            <w:r w:rsidR="006813F3">
              <w:rPr>
                <w:rFonts w:ascii="Times New Roman" w:eastAsia="Times New Roman" w:hAnsi="Times New Roman" w:cs="Times New Roman"/>
              </w:rPr>
              <w:t>55</w:t>
            </w:r>
          </w:p>
        </w:tc>
        <w:tc>
          <w:tcPr>
            <w:tcW w:w="120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3081FE76" w14:textId="1A26CDD2" w:rsidR="00A1045B" w:rsidRPr="00971817" w:rsidRDefault="00AA1936" w:rsidP="00CD5B62">
            <w:pPr>
              <w:spacing w:line="20" w:lineRule="atLeast"/>
              <w:contextualSpacing w:val="0"/>
              <w:jc w:val="center"/>
              <w:rPr>
                <w:rFonts w:ascii="Times New Roman" w:eastAsia="Times New Roman" w:hAnsi="Times New Roman" w:cs="Times New Roman"/>
              </w:rPr>
            </w:pPr>
            <w:r>
              <w:rPr>
                <w:rFonts w:ascii="Times New Roman" w:eastAsia="Times New Roman" w:hAnsi="Times New Roman" w:cs="Times New Roman"/>
              </w:rPr>
              <w:t>0</w:t>
            </w:r>
            <w:r w:rsidR="00A1045B">
              <w:rPr>
                <w:rFonts w:ascii="Times New Roman" w:eastAsia="Times New Roman" w:hAnsi="Times New Roman" w:cs="Times New Roman"/>
              </w:rPr>
              <w:t>.48</w:t>
            </w:r>
            <w:r w:rsidR="006813F3">
              <w:rPr>
                <w:rFonts w:ascii="Times New Roman" w:eastAsia="Times New Roman" w:hAnsi="Times New Roman" w:cs="Times New Roman"/>
              </w:rPr>
              <w:t>4</w:t>
            </w:r>
          </w:p>
        </w:tc>
        <w:tc>
          <w:tcPr>
            <w:tcW w:w="195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060BBE90" w14:textId="41C1B249" w:rsidR="00A1045B" w:rsidRPr="00971817" w:rsidRDefault="00A1045B" w:rsidP="00CD5B62">
            <w:pPr>
              <w:spacing w:line="20" w:lineRule="atLeast"/>
              <w:contextualSpacing w:val="0"/>
              <w:jc w:val="center"/>
              <w:rPr>
                <w:rFonts w:ascii="Times New Roman" w:eastAsia="Times New Roman" w:hAnsi="Times New Roman" w:cs="Times New Roman"/>
              </w:rPr>
            </w:pPr>
            <w:r>
              <w:rPr>
                <w:rFonts w:ascii="Times New Roman" w:eastAsia="Times New Roman" w:hAnsi="Times New Roman" w:cs="Times New Roman"/>
              </w:rPr>
              <w:t>1,536,726</w:t>
            </w:r>
          </w:p>
        </w:tc>
      </w:tr>
      <w:tr w:rsidR="00CD5B62" w:rsidRPr="00971817" w14:paraId="2F7385D2" w14:textId="77777777" w:rsidTr="008257C2">
        <w:trPr>
          <w:trHeight w:val="593"/>
          <w:jc w:val="center"/>
        </w:trPr>
        <w:tc>
          <w:tcPr>
            <w:tcW w:w="1665" w:type="dxa"/>
            <w:tcBorders>
              <w:top w:val="nil"/>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14:paraId="2174BA68" w14:textId="77777777" w:rsidR="00CD5B62" w:rsidRPr="00971817" w:rsidRDefault="00CD5B62" w:rsidP="00971817">
            <w:pPr>
              <w:spacing w:line="20" w:lineRule="atLeast"/>
              <w:contextualSpacing w:val="0"/>
              <w:rPr>
                <w:rFonts w:ascii="Times New Roman" w:eastAsia="Times New Roman" w:hAnsi="Times New Roman" w:cs="Times New Roman"/>
                <w:b/>
              </w:rPr>
            </w:pPr>
            <w:r w:rsidRPr="00971817">
              <w:rPr>
                <w:rFonts w:ascii="Times New Roman" w:eastAsia="Times New Roman" w:hAnsi="Times New Roman" w:cs="Times New Roman"/>
                <w:b/>
              </w:rPr>
              <w:t>Single layer CNN</w:t>
            </w:r>
          </w:p>
        </w:tc>
        <w:tc>
          <w:tcPr>
            <w:tcW w:w="120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161FE5E6" w14:textId="6F2CD3A9" w:rsidR="00CD5B62" w:rsidRPr="00971817" w:rsidRDefault="006813F3" w:rsidP="00CD5B62">
            <w:pPr>
              <w:spacing w:line="20" w:lineRule="atLeast"/>
              <w:contextualSpacing w:val="0"/>
              <w:jc w:val="center"/>
              <w:rPr>
                <w:rFonts w:ascii="Times New Roman" w:eastAsia="Times New Roman" w:hAnsi="Times New Roman" w:cs="Times New Roman"/>
              </w:rPr>
            </w:pPr>
            <w:r>
              <w:rPr>
                <w:rFonts w:ascii="Times New Roman" w:eastAsia="Times New Roman" w:hAnsi="Times New Roman" w:cs="Times New Roman"/>
              </w:rPr>
              <w:t>7.36</w:t>
            </w:r>
          </w:p>
        </w:tc>
        <w:tc>
          <w:tcPr>
            <w:tcW w:w="1935"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45042A2B" w14:textId="1A43126E" w:rsidR="00CD5B62" w:rsidRPr="00971817" w:rsidRDefault="00AA1936" w:rsidP="00CD5B62">
            <w:pPr>
              <w:spacing w:line="20" w:lineRule="atLeast"/>
              <w:contextualSpacing w:val="0"/>
              <w:jc w:val="center"/>
              <w:rPr>
                <w:rFonts w:ascii="Times New Roman" w:eastAsia="Times New Roman" w:hAnsi="Times New Roman" w:cs="Times New Roman"/>
              </w:rPr>
            </w:pPr>
            <w:r>
              <w:rPr>
                <w:rFonts w:ascii="Times New Roman" w:eastAsia="Times New Roman" w:hAnsi="Times New Roman" w:cs="Times New Roman"/>
              </w:rPr>
              <w:t>0</w:t>
            </w:r>
            <w:r w:rsidR="00A1045B">
              <w:rPr>
                <w:rFonts w:ascii="Times New Roman" w:eastAsia="Times New Roman" w:hAnsi="Times New Roman" w:cs="Times New Roman"/>
              </w:rPr>
              <w:t>.</w:t>
            </w:r>
            <w:r w:rsidR="006813F3">
              <w:rPr>
                <w:rFonts w:ascii="Times New Roman" w:eastAsia="Times New Roman" w:hAnsi="Times New Roman" w:cs="Times New Roman"/>
              </w:rPr>
              <w:t>282</w:t>
            </w:r>
          </w:p>
        </w:tc>
        <w:tc>
          <w:tcPr>
            <w:tcW w:w="120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4BD290AE" w14:textId="05D37A72" w:rsidR="00CD5B62" w:rsidRPr="00971817" w:rsidRDefault="00CD5B62" w:rsidP="00CD5B62">
            <w:pPr>
              <w:spacing w:line="20" w:lineRule="atLeast"/>
              <w:contextualSpacing w:val="0"/>
              <w:jc w:val="center"/>
              <w:rPr>
                <w:rFonts w:ascii="Times New Roman" w:eastAsia="Times New Roman" w:hAnsi="Times New Roman" w:cs="Times New Roman"/>
              </w:rPr>
            </w:pPr>
            <w:r w:rsidRPr="00971817">
              <w:rPr>
                <w:rFonts w:ascii="Times New Roman" w:eastAsia="Times New Roman" w:hAnsi="Times New Roman" w:cs="Times New Roman"/>
              </w:rPr>
              <w:t>0.31</w:t>
            </w:r>
            <w:r w:rsidR="006813F3">
              <w:rPr>
                <w:rFonts w:ascii="Times New Roman" w:eastAsia="Times New Roman" w:hAnsi="Times New Roman" w:cs="Times New Roman"/>
              </w:rPr>
              <w:t>4</w:t>
            </w:r>
          </w:p>
        </w:tc>
        <w:tc>
          <w:tcPr>
            <w:tcW w:w="195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680553FA" w14:textId="77777777" w:rsidR="00CD5B62" w:rsidRPr="00971817" w:rsidRDefault="00CD5B62" w:rsidP="00CD5B62">
            <w:pPr>
              <w:spacing w:line="20" w:lineRule="atLeast"/>
              <w:contextualSpacing w:val="0"/>
              <w:jc w:val="center"/>
              <w:rPr>
                <w:rFonts w:ascii="Times New Roman" w:eastAsia="Times New Roman" w:hAnsi="Times New Roman" w:cs="Times New Roman"/>
              </w:rPr>
            </w:pPr>
            <w:r w:rsidRPr="00971817">
              <w:rPr>
                <w:rFonts w:ascii="Times New Roman" w:eastAsia="Times New Roman" w:hAnsi="Times New Roman" w:cs="Times New Roman"/>
              </w:rPr>
              <w:t>33,136</w:t>
            </w:r>
          </w:p>
        </w:tc>
      </w:tr>
      <w:tr w:rsidR="00CD5B62" w:rsidRPr="00971817" w14:paraId="1A375242" w14:textId="77777777" w:rsidTr="008257C2">
        <w:trPr>
          <w:trHeight w:val="332"/>
          <w:jc w:val="center"/>
        </w:trPr>
        <w:tc>
          <w:tcPr>
            <w:tcW w:w="1665" w:type="dxa"/>
            <w:tcBorders>
              <w:top w:val="nil"/>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14:paraId="7DE1A79F" w14:textId="133D11B6" w:rsidR="00CD5B62" w:rsidRPr="00971817" w:rsidRDefault="00CD5B62" w:rsidP="00971817">
            <w:pPr>
              <w:spacing w:line="20" w:lineRule="atLeast"/>
              <w:contextualSpacing w:val="0"/>
              <w:rPr>
                <w:rFonts w:ascii="Times New Roman" w:eastAsia="Times New Roman" w:hAnsi="Times New Roman" w:cs="Times New Roman"/>
                <w:b/>
              </w:rPr>
            </w:pPr>
            <w:r w:rsidRPr="00971817">
              <w:rPr>
                <w:rFonts w:ascii="Times New Roman" w:eastAsia="Times New Roman" w:hAnsi="Times New Roman" w:cs="Times New Roman"/>
                <w:b/>
              </w:rPr>
              <w:t>3</w:t>
            </w:r>
            <w:r w:rsidR="00436720">
              <w:rPr>
                <w:rFonts w:ascii="Times New Roman" w:eastAsia="Times New Roman" w:hAnsi="Times New Roman" w:cs="Times New Roman"/>
                <w:b/>
              </w:rPr>
              <w:t>-</w:t>
            </w:r>
            <w:r w:rsidRPr="00971817">
              <w:rPr>
                <w:rFonts w:ascii="Times New Roman" w:eastAsia="Times New Roman" w:hAnsi="Times New Roman" w:cs="Times New Roman"/>
                <w:b/>
              </w:rPr>
              <w:t>layer RNN</w:t>
            </w:r>
          </w:p>
        </w:tc>
        <w:tc>
          <w:tcPr>
            <w:tcW w:w="1200"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54E872E6" w14:textId="3F0CEBF7" w:rsidR="00CD5B62" w:rsidRPr="00971817" w:rsidRDefault="005029BE" w:rsidP="00CD5B62">
            <w:pPr>
              <w:spacing w:line="20" w:lineRule="atLeast"/>
              <w:contextualSpacing w:val="0"/>
              <w:jc w:val="center"/>
              <w:rPr>
                <w:rFonts w:ascii="Times New Roman" w:eastAsia="Times New Roman" w:hAnsi="Times New Roman" w:cs="Times New Roman"/>
              </w:rPr>
            </w:pPr>
            <w:r>
              <w:rPr>
                <w:rFonts w:ascii="Times New Roman" w:eastAsia="Times New Roman" w:hAnsi="Times New Roman" w:cs="Times New Roman"/>
              </w:rPr>
              <w:t>2</w:t>
            </w:r>
            <w:r w:rsidR="006813F3">
              <w:rPr>
                <w:rFonts w:ascii="Times New Roman" w:eastAsia="Times New Roman" w:hAnsi="Times New Roman" w:cs="Times New Roman"/>
              </w:rPr>
              <w:t>4</w:t>
            </w:r>
            <w:r>
              <w:rPr>
                <w:rFonts w:ascii="Times New Roman" w:eastAsia="Times New Roman" w:hAnsi="Times New Roman" w:cs="Times New Roman"/>
              </w:rPr>
              <w:t>.5</w:t>
            </w:r>
            <w:r w:rsidR="006813F3">
              <w:rPr>
                <w:rFonts w:ascii="Times New Roman" w:eastAsia="Times New Roman" w:hAnsi="Times New Roman" w:cs="Times New Roman"/>
              </w:rPr>
              <w:t>8</w:t>
            </w:r>
          </w:p>
        </w:tc>
        <w:tc>
          <w:tcPr>
            <w:tcW w:w="1935"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5922BF27" w14:textId="5ED6AC81" w:rsidR="00CD5B62" w:rsidRPr="00971817" w:rsidRDefault="00CD5B62" w:rsidP="00CD5B62">
            <w:pPr>
              <w:spacing w:line="20" w:lineRule="atLeast"/>
              <w:contextualSpacing w:val="0"/>
              <w:jc w:val="center"/>
              <w:rPr>
                <w:rFonts w:ascii="Times New Roman" w:eastAsia="Times New Roman" w:hAnsi="Times New Roman" w:cs="Times New Roman"/>
              </w:rPr>
            </w:pPr>
            <w:r>
              <w:rPr>
                <w:rFonts w:ascii="Times New Roman" w:eastAsia="Times New Roman" w:hAnsi="Times New Roman" w:cs="Times New Roman"/>
              </w:rPr>
              <w:t>0.</w:t>
            </w:r>
            <w:r w:rsidR="006813F3">
              <w:rPr>
                <w:rFonts w:ascii="Times New Roman" w:eastAsia="Times New Roman" w:hAnsi="Times New Roman" w:cs="Times New Roman"/>
              </w:rPr>
              <w:t>05</w:t>
            </w:r>
          </w:p>
        </w:tc>
        <w:tc>
          <w:tcPr>
            <w:tcW w:w="1200"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250C11B6" w14:textId="00A0C2FA" w:rsidR="00CD5B62" w:rsidRPr="00971817" w:rsidRDefault="00CD5B62" w:rsidP="00CD5B62">
            <w:pPr>
              <w:spacing w:line="20" w:lineRule="atLeast"/>
              <w:contextualSpacing w:val="0"/>
              <w:jc w:val="center"/>
              <w:rPr>
                <w:rFonts w:ascii="Times New Roman" w:eastAsia="Times New Roman" w:hAnsi="Times New Roman" w:cs="Times New Roman"/>
              </w:rPr>
            </w:pPr>
            <w:r w:rsidRPr="00971817">
              <w:rPr>
                <w:rFonts w:ascii="Times New Roman" w:eastAsia="Times New Roman" w:hAnsi="Times New Roman" w:cs="Times New Roman"/>
              </w:rPr>
              <w:t>0.</w:t>
            </w:r>
            <w:r w:rsidR="006813F3">
              <w:rPr>
                <w:rFonts w:ascii="Times New Roman" w:eastAsia="Times New Roman" w:hAnsi="Times New Roman" w:cs="Times New Roman"/>
              </w:rPr>
              <w:t>09</w:t>
            </w:r>
          </w:p>
        </w:tc>
        <w:tc>
          <w:tcPr>
            <w:tcW w:w="1950"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5B104516" w14:textId="77777777" w:rsidR="00CD5B62" w:rsidRPr="00971817" w:rsidRDefault="00CD5B62" w:rsidP="00CD5B62">
            <w:pPr>
              <w:keepNext/>
              <w:spacing w:line="20" w:lineRule="atLeast"/>
              <w:contextualSpacing w:val="0"/>
              <w:jc w:val="center"/>
              <w:rPr>
                <w:rFonts w:ascii="Times New Roman" w:eastAsia="Times New Roman" w:hAnsi="Times New Roman" w:cs="Times New Roman"/>
              </w:rPr>
            </w:pPr>
            <w:r w:rsidRPr="00971817">
              <w:rPr>
                <w:rFonts w:ascii="Times New Roman" w:eastAsia="Times New Roman" w:hAnsi="Times New Roman" w:cs="Times New Roman"/>
              </w:rPr>
              <w:t>115,628</w:t>
            </w:r>
          </w:p>
        </w:tc>
      </w:tr>
    </w:tbl>
    <w:p w14:paraId="575B6BB7" w14:textId="69C41109" w:rsidR="00256A7D" w:rsidRPr="00971817" w:rsidRDefault="00376B6F" w:rsidP="00376B6F">
      <w:pPr>
        <w:pStyle w:val="Caption"/>
        <w:jc w:val="center"/>
        <w:rPr>
          <w:rFonts w:ascii="Times New Roman" w:eastAsia="Times New Roman" w:hAnsi="Times New Roman" w:cs="Times New Roman"/>
        </w:rPr>
      </w:pPr>
      <w:r>
        <w:t xml:space="preserve">Table </w:t>
      </w:r>
      <w:r w:rsidR="007A50A5">
        <w:t>7</w:t>
      </w:r>
      <w:r>
        <w:t xml:space="preserve"> - test set results when combining deep learning with manually defined features. We observe extremely poor performance.</w:t>
      </w:r>
    </w:p>
    <w:p w14:paraId="6FC7E8AD" w14:textId="121AF389" w:rsidR="00256A7D" w:rsidRDefault="00A1045B" w:rsidP="00971817">
      <w:pPr>
        <w:spacing w:line="20" w:lineRule="atLeast"/>
        <w:contextualSpacing w:val="0"/>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ab/>
        <w:t xml:space="preserve">We conclude that adding manually extracted features to the learned features worsens performance </w:t>
      </w:r>
      <w:r w:rsidR="000A115C">
        <w:rPr>
          <w:rFonts w:ascii="Times New Roman" w:eastAsia="Times New Roman" w:hAnsi="Times New Roman" w:cs="Times New Roman"/>
          <w:sz w:val="21"/>
          <w:szCs w:val="21"/>
          <w:highlight w:val="white"/>
        </w:rPr>
        <w:t xml:space="preserve">for each of the most performant architectures. </w:t>
      </w:r>
      <w:r w:rsidR="006813F3">
        <w:rPr>
          <w:rFonts w:ascii="Times New Roman" w:eastAsia="Times New Roman" w:hAnsi="Times New Roman" w:cs="Times New Roman"/>
          <w:sz w:val="21"/>
          <w:szCs w:val="21"/>
          <w:highlight w:val="white"/>
        </w:rPr>
        <w:t>The feed-forward network appears to have been worsened the least.</w:t>
      </w:r>
    </w:p>
    <w:p w14:paraId="0ABA5F11" w14:textId="2ADDC8A6" w:rsidR="005B49A1" w:rsidRDefault="005B49A1" w:rsidP="00971817">
      <w:pPr>
        <w:spacing w:line="20" w:lineRule="atLeast"/>
        <w:contextualSpacing w:val="0"/>
        <w:rPr>
          <w:rFonts w:ascii="Times New Roman" w:eastAsia="Times New Roman" w:hAnsi="Times New Roman" w:cs="Times New Roman"/>
          <w:sz w:val="21"/>
          <w:szCs w:val="21"/>
          <w:highlight w:val="white"/>
        </w:rPr>
      </w:pPr>
    </w:p>
    <w:p w14:paraId="196747FF" w14:textId="2D301B4F" w:rsidR="005B49A1" w:rsidRPr="005B49A1" w:rsidRDefault="00112862" w:rsidP="00971817">
      <w:pPr>
        <w:spacing w:line="20" w:lineRule="atLeast"/>
        <w:contextualSpacing w:val="0"/>
        <w:rPr>
          <w:rFonts w:ascii="Times New Roman" w:eastAsia="Times New Roman" w:hAnsi="Times New Roman" w:cs="Times New Roman"/>
          <w:b/>
          <w:sz w:val="21"/>
          <w:szCs w:val="21"/>
          <w:highlight w:val="white"/>
        </w:rPr>
      </w:pPr>
      <w:r>
        <w:rPr>
          <w:rFonts w:ascii="Times New Roman" w:eastAsia="Times New Roman" w:hAnsi="Times New Roman" w:cs="Times New Roman"/>
          <w:b/>
          <w:sz w:val="21"/>
          <w:szCs w:val="21"/>
          <w:highlight w:val="white"/>
        </w:rPr>
        <w:t>8</w:t>
      </w:r>
      <w:r w:rsidR="005B49A1">
        <w:rPr>
          <w:rFonts w:ascii="Times New Roman" w:eastAsia="Times New Roman" w:hAnsi="Times New Roman" w:cs="Times New Roman"/>
          <w:b/>
          <w:sz w:val="21"/>
          <w:szCs w:val="21"/>
          <w:highlight w:val="white"/>
        </w:rPr>
        <w:t xml:space="preserve"> Error Investigation</w:t>
      </w:r>
    </w:p>
    <w:p w14:paraId="51141D20" w14:textId="62662AE7" w:rsidR="00A1045B" w:rsidRDefault="005B49A1" w:rsidP="00971817">
      <w:pPr>
        <w:spacing w:line="20" w:lineRule="atLeast"/>
        <w:contextualSpacing w:val="0"/>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ab/>
        <w:t xml:space="preserve">We aimed to understand where the models were producing errors. First, we correlated the rater error in the test set between the random forest and 3-layer recurrent neural network errors. We find a Pearson correlation of .69 – suggesting that there is a reasonably strong, positive relationship between the errors made in the models. </w:t>
      </w:r>
    </w:p>
    <w:p w14:paraId="2374C97D" w14:textId="77777777" w:rsidR="00FD600D" w:rsidRDefault="00FD600D" w:rsidP="00FD600D">
      <w:pPr>
        <w:keepNext/>
        <w:spacing w:line="20" w:lineRule="atLeast"/>
        <w:contextualSpacing w:val="0"/>
        <w:jc w:val="center"/>
      </w:pPr>
      <w:r>
        <w:rPr>
          <w:noProof/>
          <w:lang w:val="en-US"/>
        </w:rPr>
        <w:lastRenderedPageBreak/>
        <w:drawing>
          <wp:inline distT="0" distB="0" distL="0" distR="0" wp14:anchorId="227145AE" wp14:editId="6E8AF9C7">
            <wp:extent cx="3981450" cy="2657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1450" cy="2657475"/>
                    </a:xfrm>
                    <a:prstGeom prst="rect">
                      <a:avLst/>
                    </a:prstGeom>
                  </pic:spPr>
                </pic:pic>
              </a:graphicData>
            </a:graphic>
          </wp:inline>
        </w:drawing>
      </w:r>
    </w:p>
    <w:p w14:paraId="0488D57C" w14:textId="5B046E6B" w:rsidR="00FD600D" w:rsidRDefault="00FD600D" w:rsidP="00FD600D">
      <w:pPr>
        <w:pStyle w:val="Caption"/>
        <w:jc w:val="center"/>
        <w:rPr>
          <w:rFonts w:ascii="Times New Roman" w:eastAsia="Times New Roman" w:hAnsi="Times New Roman" w:cs="Times New Roman"/>
          <w:sz w:val="21"/>
          <w:szCs w:val="21"/>
          <w:highlight w:val="white"/>
        </w:rPr>
      </w:pPr>
      <w:r>
        <w:t xml:space="preserve">Figure </w:t>
      </w:r>
      <w:r w:rsidR="00AB5A92">
        <w:rPr>
          <w:noProof/>
        </w:rPr>
        <w:t>4</w:t>
      </w:r>
      <w:r w:rsidR="00AA1936">
        <w:t xml:space="preserve"> - p</w:t>
      </w:r>
      <w:r>
        <w:t>lotting RF error against RNN error. We see a strong, positive trend between the two, correspond to the correlation of .69</w:t>
      </w:r>
    </w:p>
    <w:p w14:paraId="1748E405" w14:textId="39B72EC6" w:rsidR="006813F3" w:rsidRPr="00AA1936" w:rsidRDefault="005B49A1" w:rsidP="001A2A0B">
      <w:pPr>
        <w:spacing w:line="20" w:lineRule="atLeast"/>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highlight w:val="white"/>
        </w:rPr>
        <w:tab/>
      </w:r>
      <w:r w:rsidR="00FD600D">
        <w:rPr>
          <w:rFonts w:ascii="Times New Roman" w:eastAsia="Times New Roman" w:hAnsi="Times New Roman" w:cs="Times New Roman"/>
          <w:sz w:val="21"/>
          <w:szCs w:val="21"/>
          <w:highlight w:val="white"/>
        </w:rPr>
        <w:t>We manually investigated interesting error</w:t>
      </w:r>
      <w:r w:rsidR="00B1352E">
        <w:rPr>
          <w:rFonts w:ascii="Times New Roman" w:eastAsia="Times New Roman" w:hAnsi="Times New Roman" w:cs="Times New Roman"/>
          <w:sz w:val="21"/>
          <w:szCs w:val="21"/>
          <w:highlight w:val="white"/>
        </w:rPr>
        <w:t>s in</w:t>
      </w:r>
      <w:r w:rsidR="00FD600D">
        <w:rPr>
          <w:rFonts w:ascii="Times New Roman" w:eastAsia="Times New Roman" w:hAnsi="Times New Roman" w:cs="Times New Roman"/>
          <w:sz w:val="21"/>
          <w:szCs w:val="21"/>
          <w:highlight w:val="white"/>
        </w:rPr>
        <w:t xml:space="preserve"> predictions. First, we inspected the 5 cases where the two models disagreed the most. </w:t>
      </w:r>
      <w:r w:rsidR="00B1352E">
        <w:rPr>
          <w:rFonts w:ascii="Times New Roman" w:eastAsia="Times New Roman" w:hAnsi="Times New Roman" w:cs="Times New Roman"/>
          <w:sz w:val="21"/>
          <w:szCs w:val="21"/>
          <w:highlight w:val="white"/>
        </w:rPr>
        <w:t xml:space="preserve">All 5 of these errors belong to essay set 4, which asks the student to explain why the author of an essay concludes with a certain paragraph. Three of the 5 investigated essays were longer: these scored well by the RNN. Two of these were well-written and had high marks, while one contained several errors and received no points. </w:t>
      </w:r>
      <w:r w:rsidR="00B1352E" w:rsidRPr="00AA1936">
        <w:rPr>
          <w:rFonts w:ascii="Times New Roman" w:eastAsia="Times New Roman" w:hAnsi="Times New Roman" w:cs="Times New Roman"/>
          <w:sz w:val="21"/>
          <w:szCs w:val="21"/>
        </w:rPr>
        <w:t>The other two essays were very short and received no points. These were predicted to have high grades by the RF model, reinforcing the observation that essay length is heavily relied on by the RF model.</w:t>
      </w:r>
    </w:p>
    <w:p w14:paraId="7FAC379B" w14:textId="77777777" w:rsidR="00DA6A17" w:rsidRDefault="00DA6A17" w:rsidP="006813F3">
      <w:pPr>
        <w:spacing w:line="20" w:lineRule="atLeast"/>
        <w:ind w:firstLine="720"/>
        <w:contextualSpacing w:val="0"/>
        <w:rPr>
          <w:rFonts w:ascii="Times New Roman" w:eastAsia="Times New Roman" w:hAnsi="Times New Roman" w:cs="Times New Roman"/>
          <w:sz w:val="21"/>
          <w:szCs w:val="21"/>
        </w:rPr>
      </w:pPr>
      <w:r w:rsidRPr="00DA6A17">
        <w:rPr>
          <w:rFonts w:ascii="Times New Roman" w:eastAsia="Times New Roman" w:hAnsi="Times New Roman" w:cs="Times New Roman"/>
          <w:sz w:val="21"/>
          <w:szCs w:val="21"/>
        </w:rPr>
        <w:t>We next read essays where the RF model errs most. The cases where the RF predicts a higher score generally did not address the prompt in the essay. They rambled about details but only addressed the topic indirectly. The RF model’s reliance on length features seems to make it vulnerable to such exploits. We suspect there may be grading errors in this dataset: where RF committed the greatest errors, the essays were very short and mistake ridden but still received full marks.</w:t>
      </w:r>
    </w:p>
    <w:p w14:paraId="0470F407" w14:textId="145E45E6" w:rsidR="00B96827" w:rsidRDefault="00292E9B" w:rsidP="006813F3">
      <w:pPr>
        <w:spacing w:line="20" w:lineRule="atLeast"/>
        <w:ind w:firstLine="720"/>
        <w:contextualSpacing w:val="0"/>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 xml:space="preserve">Next, we examined </w:t>
      </w:r>
      <w:r w:rsidR="00B96827">
        <w:rPr>
          <w:rFonts w:ascii="Times New Roman" w:eastAsia="Times New Roman" w:hAnsi="Times New Roman" w:cs="Times New Roman"/>
          <w:sz w:val="21"/>
          <w:szCs w:val="21"/>
          <w:highlight w:val="white"/>
        </w:rPr>
        <w:t xml:space="preserve">the largest errors in </w:t>
      </w:r>
      <w:r>
        <w:rPr>
          <w:rFonts w:ascii="Times New Roman" w:eastAsia="Times New Roman" w:hAnsi="Times New Roman" w:cs="Times New Roman"/>
          <w:sz w:val="21"/>
          <w:szCs w:val="21"/>
          <w:highlight w:val="white"/>
        </w:rPr>
        <w:t xml:space="preserve">the </w:t>
      </w:r>
      <w:r w:rsidR="00B96827">
        <w:rPr>
          <w:rFonts w:ascii="Times New Roman" w:eastAsia="Times New Roman" w:hAnsi="Times New Roman" w:cs="Times New Roman"/>
          <w:sz w:val="21"/>
          <w:szCs w:val="21"/>
          <w:highlight w:val="white"/>
        </w:rPr>
        <w:t>RNN</w:t>
      </w:r>
      <w:r>
        <w:rPr>
          <w:rFonts w:ascii="Times New Roman" w:eastAsia="Times New Roman" w:hAnsi="Times New Roman" w:cs="Times New Roman"/>
          <w:sz w:val="21"/>
          <w:szCs w:val="21"/>
          <w:highlight w:val="white"/>
        </w:rPr>
        <w:t xml:space="preserve">. </w:t>
      </w:r>
      <w:r w:rsidR="00B96827">
        <w:rPr>
          <w:rFonts w:ascii="Times New Roman" w:eastAsia="Times New Roman" w:hAnsi="Times New Roman" w:cs="Times New Roman"/>
          <w:sz w:val="21"/>
          <w:szCs w:val="21"/>
          <w:highlight w:val="white"/>
        </w:rPr>
        <w:t xml:space="preserve">Once again, it appears that the essays are very well written, but are only tangentially related to the prompts themselves. There is one outlier </w:t>
      </w:r>
      <w:r w:rsidR="00EA290D">
        <w:rPr>
          <w:rFonts w:ascii="Times New Roman" w:eastAsia="Times New Roman" w:hAnsi="Times New Roman" w:cs="Times New Roman"/>
          <w:sz w:val="21"/>
          <w:szCs w:val="21"/>
          <w:highlight w:val="white"/>
        </w:rPr>
        <w:t xml:space="preserve">in </w:t>
      </w:r>
      <w:r w:rsidR="00B96827">
        <w:rPr>
          <w:rFonts w:ascii="Times New Roman" w:eastAsia="Times New Roman" w:hAnsi="Times New Roman" w:cs="Times New Roman"/>
          <w:sz w:val="21"/>
          <w:szCs w:val="21"/>
          <w:highlight w:val="white"/>
        </w:rPr>
        <w:t xml:space="preserve">these five examples: </w:t>
      </w:r>
      <w:r w:rsidR="00EA290D">
        <w:rPr>
          <w:rFonts w:ascii="Times New Roman" w:eastAsia="Times New Roman" w:hAnsi="Times New Roman" w:cs="Times New Roman"/>
          <w:sz w:val="21"/>
          <w:szCs w:val="21"/>
          <w:highlight w:val="white"/>
        </w:rPr>
        <w:t>the essay is</w:t>
      </w:r>
      <w:r w:rsidR="00B96827">
        <w:rPr>
          <w:rFonts w:ascii="Times New Roman" w:eastAsia="Times New Roman" w:hAnsi="Times New Roman" w:cs="Times New Roman"/>
          <w:sz w:val="21"/>
          <w:szCs w:val="21"/>
          <w:highlight w:val="white"/>
        </w:rPr>
        <w:t xml:space="preserve"> very poorly written and is scored as such by the RNN. </w:t>
      </w:r>
      <w:r w:rsidR="00EA290D">
        <w:rPr>
          <w:rFonts w:ascii="Times New Roman" w:eastAsia="Times New Roman" w:hAnsi="Times New Roman" w:cs="Times New Roman"/>
          <w:sz w:val="21"/>
          <w:szCs w:val="21"/>
          <w:highlight w:val="white"/>
        </w:rPr>
        <w:t>D</w:t>
      </w:r>
      <w:r w:rsidR="00B96827">
        <w:rPr>
          <w:rFonts w:ascii="Times New Roman" w:eastAsia="Times New Roman" w:hAnsi="Times New Roman" w:cs="Times New Roman"/>
          <w:sz w:val="21"/>
          <w:szCs w:val="21"/>
          <w:highlight w:val="white"/>
        </w:rPr>
        <w:t xml:space="preserve">espite several errors and a failure to address the prompt, the essay appears to have earned full marks. We </w:t>
      </w:r>
      <w:r>
        <w:rPr>
          <w:rFonts w:ascii="Times New Roman" w:eastAsia="Times New Roman" w:hAnsi="Times New Roman" w:cs="Times New Roman"/>
          <w:sz w:val="21"/>
          <w:szCs w:val="21"/>
          <w:highlight w:val="white"/>
        </w:rPr>
        <w:t xml:space="preserve">again </w:t>
      </w:r>
      <w:r w:rsidR="00B96827">
        <w:rPr>
          <w:rFonts w:ascii="Times New Roman" w:eastAsia="Times New Roman" w:hAnsi="Times New Roman" w:cs="Times New Roman"/>
          <w:sz w:val="21"/>
          <w:szCs w:val="21"/>
          <w:highlight w:val="white"/>
        </w:rPr>
        <w:t>suspect grader error in this case.</w:t>
      </w:r>
    </w:p>
    <w:p w14:paraId="079A5B82" w14:textId="56A26344" w:rsidR="00491AB5" w:rsidRDefault="005B49A1" w:rsidP="00971817">
      <w:pPr>
        <w:spacing w:line="20" w:lineRule="atLeast"/>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highlight w:val="white"/>
        </w:rPr>
        <w:tab/>
      </w:r>
      <w:r w:rsidR="00D654D0">
        <w:rPr>
          <w:rFonts w:ascii="Times New Roman" w:eastAsia="Times New Roman" w:hAnsi="Times New Roman" w:cs="Times New Roman"/>
          <w:sz w:val="21"/>
          <w:szCs w:val="21"/>
          <w:highlight w:val="white"/>
        </w:rPr>
        <w:t>Our sentence based deep learning models did not perform very well compared to the essay</w:t>
      </w:r>
      <w:r w:rsidR="00436720">
        <w:rPr>
          <w:rFonts w:ascii="Times New Roman" w:eastAsia="Times New Roman" w:hAnsi="Times New Roman" w:cs="Times New Roman"/>
          <w:sz w:val="21"/>
          <w:szCs w:val="21"/>
          <w:highlight w:val="white"/>
        </w:rPr>
        <w:t>-</w:t>
      </w:r>
      <w:r w:rsidR="00D654D0">
        <w:rPr>
          <w:rFonts w:ascii="Times New Roman" w:eastAsia="Times New Roman" w:hAnsi="Times New Roman" w:cs="Times New Roman"/>
          <w:sz w:val="21"/>
          <w:szCs w:val="21"/>
          <w:highlight w:val="white"/>
        </w:rPr>
        <w:t>based models. A quick analysis on the top 5 worst performing essays revealed that the model predicted “high” scores for these whereas the actual scores were very low. All the essays were extremely small in length implying that sentence</w:t>
      </w:r>
      <w:r w:rsidR="00EA290D">
        <w:rPr>
          <w:rFonts w:ascii="Times New Roman" w:eastAsia="Times New Roman" w:hAnsi="Times New Roman" w:cs="Times New Roman"/>
          <w:sz w:val="21"/>
          <w:szCs w:val="21"/>
          <w:highlight w:val="white"/>
        </w:rPr>
        <w:t>-</w:t>
      </w:r>
      <w:r w:rsidR="00D654D0">
        <w:rPr>
          <w:rFonts w:ascii="Times New Roman" w:eastAsia="Times New Roman" w:hAnsi="Times New Roman" w:cs="Times New Roman"/>
          <w:sz w:val="21"/>
          <w:szCs w:val="21"/>
          <w:highlight w:val="white"/>
        </w:rPr>
        <w:t xml:space="preserve">based models </w:t>
      </w:r>
      <w:r w:rsidR="00EA290D">
        <w:rPr>
          <w:rFonts w:ascii="Times New Roman" w:eastAsia="Times New Roman" w:hAnsi="Times New Roman" w:cs="Times New Roman"/>
          <w:sz w:val="21"/>
          <w:szCs w:val="21"/>
          <w:highlight w:val="white"/>
        </w:rPr>
        <w:t>performs poorly for</w:t>
      </w:r>
      <w:r w:rsidR="00D654D0">
        <w:rPr>
          <w:rFonts w:ascii="Times New Roman" w:eastAsia="Times New Roman" w:hAnsi="Times New Roman" w:cs="Times New Roman"/>
          <w:sz w:val="21"/>
          <w:szCs w:val="21"/>
          <w:highlight w:val="white"/>
        </w:rPr>
        <w:t xml:space="preserve"> short length essays. </w:t>
      </w:r>
      <w:r w:rsidR="00D654D0">
        <w:rPr>
          <w:rFonts w:ascii="Times New Roman" w:eastAsia="Times New Roman" w:hAnsi="Times New Roman" w:cs="Times New Roman"/>
          <w:sz w:val="21"/>
          <w:szCs w:val="21"/>
        </w:rPr>
        <w:t xml:space="preserve">Since the model grades at a sentence level, both the sentences got high grades resulting in higher mean score. </w:t>
      </w:r>
    </w:p>
    <w:p w14:paraId="04C6DAD7" w14:textId="77777777" w:rsidR="00D654D0" w:rsidRPr="005B49A1" w:rsidRDefault="00D654D0" w:rsidP="00971817">
      <w:pPr>
        <w:spacing w:line="20" w:lineRule="atLeast"/>
        <w:contextualSpacing w:val="0"/>
        <w:rPr>
          <w:rFonts w:ascii="Times New Roman" w:eastAsia="Times New Roman" w:hAnsi="Times New Roman" w:cs="Times New Roman"/>
          <w:sz w:val="21"/>
          <w:szCs w:val="21"/>
          <w:highlight w:val="white"/>
        </w:rPr>
      </w:pPr>
    </w:p>
    <w:p w14:paraId="63363772" w14:textId="77AEEEF4" w:rsidR="00256A7D" w:rsidRPr="00971817" w:rsidRDefault="00112862" w:rsidP="00971817">
      <w:pPr>
        <w:spacing w:line="20" w:lineRule="atLeast"/>
        <w:contextualSpacing w:val="0"/>
        <w:rPr>
          <w:rFonts w:ascii="Times New Roman" w:eastAsia="Times New Roman" w:hAnsi="Times New Roman" w:cs="Times New Roman"/>
          <w:b/>
        </w:rPr>
      </w:pPr>
      <w:r>
        <w:rPr>
          <w:rFonts w:ascii="Times New Roman" w:eastAsia="Times New Roman" w:hAnsi="Times New Roman" w:cs="Times New Roman"/>
          <w:b/>
        </w:rPr>
        <w:t>9</w:t>
      </w:r>
      <w:r w:rsidR="00971817" w:rsidRPr="00971817">
        <w:rPr>
          <w:rFonts w:ascii="Times New Roman" w:eastAsia="Times New Roman" w:hAnsi="Times New Roman" w:cs="Times New Roman"/>
          <w:b/>
        </w:rPr>
        <w:t xml:space="preserve"> </w:t>
      </w:r>
      <w:r w:rsidR="005029BE">
        <w:rPr>
          <w:rFonts w:ascii="Times New Roman" w:eastAsia="Times New Roman" w:hAnsi="Times New Roman" w:cs="Times New Roman"/>
          <w:b/>
        </w:rPr>
        <w:t>Conclusion</w:t>
      </w:r>
    </w:p>
    <w:p w14:paraId="31FA0155" w14:textId="35820B23" w:rsidR="00256A7D" w:rsidRPr="00971817" w:rsidRDefault="00360A14" w:rsidP="00174E8C">
      <w:pPr>
        <w:spacing w:line="20" w:lineRule="atLeast"/>
        <w:ind w:firstLine="720"/>
        <w:contextualSpacing w:val="0"/>
        <w:rPr>
          <w:rFonts w:ascii="Times New Roman" w:eastAsia="Times New Roman" w:hAnsi="Times New Roman" w:cs="Times New Roman"/>
        </w:rPr>
      </w:pPr>
      <w:r>
        <w:rPr>
          <w:rFonts w:ascii="Times New Roman" w:eastAsia="Times New Roman" w:hAnsi="Times New Roman" w:cs="Times New Roman"/>
        </w:rPr>
        <w:t xml:space="preserve">The </w:t>
      </w:r>
      <w:r w:rsidR="005029BE">
        <w:rPr>
          <w:rFonts w:ascii="Times New Roman" w:eastAsia="Times New Roman" w:hAnsi="Times New Roman" w:cs="Times New Roman"/>
        </w:rPr>
        <w:t xml:space="preserve">HP ASAP </w:t>
      </w:r>
      <w:r w:rsidR="00971817" w:rsidRPr="00971817">
        <w:rPr>
          <w:rFonts w:ascii="Times New Roman" w:eastAsia="Times New Roman" w:hAnsi="Times New Roman" w:cs="Times New Roman"/>
        </w:rPr>
        <w:t xml:space="preserve">Kaggle competition did not post the validation/test labels for us to compare the metrics for these datasets. Since the competition is officially closed, we can no longer submit our model </w:t>
      </w:r>
      <w:r w:rsidR="005029BE">
        <w:rPr>
          <w:rFonts w:ascii="Times New Roman" w:eastAsia="Times New Roman" w:hAnsi="Times New Roman" w:cs="Times New Roman"/>
        </w:rPr>
        <w:t>to truly compare our results to the leaderboard</w:t>
      </w:r>
      <w:r w:rsidR="00971817" w:rsidRPr="00971817">
        <w:rPr>
          <w:rFonts w:ascii="Times New Roman" w:eastAsia="Times New Roman" w:hAnsi="Times New Roman" w:cs="Times New Roman"/>
        </w:rPr>
        <w:t xml:space="preserve">. However, </w:t>
      </w:r>
      <w:r w:rsidR="005029BE" w:rsidRPr="00971817">
        <w:rPr>
          <w:rFonts w:ascii="Times New Roman" w:eastAsia="Times New Roman" w:hAnsi="Times New Roman" w:cs="Times New Roman"/>
        </w:rPr>
        <w:t xml:space="preserve">we </w:t>
      </w:r>
      <w:r w:rsidR="005029BE">
        <w:rPr>
          <w:rFonts w:ascii="Times New Roman" w:eastAsia="Times New Roman" w:hAnsi="Times New Roman" w:cs="Times New Roman"/>
        </w:rPr>
        <w:t>found</w:t>
      </w:r>
      <w:r w:rsidR="005029BE" w:rsidRPr="00971817">
        <w:rPr>
          <w:rFonts w:ascii="Times New Roman" w:eastAsia="Times New Roman" w:hAnsi="Times New Roman" w:cs="Times New Roman"/>
        </w:rPr>
        <w:t xml:space="preserve"> that the winning models had a mean quadratic weighted </w:t>
      </w:r>
      <w:r w:rsidR="005029BE">
        <w:rPr>
          <w:rFonts w:ascii="Times New Roman" w:eastAsia="Times New Roman" w:hAnsi="Times New Roman" w:cs="Times New Roman"/>
        </w:rPr>
        <w:t xml:space="preserve">Kappa </w:t>
      </w:r>
      <w:r w:rsidR="005029BE" w:rsidRPr="00971817">
        <w:rPr>
          <w:rFonts w:ascii="Times New Roman" w:eastAsia="Times New Roman" w:hAnsi="Times New Roman" w:cs="Times New Roman"/>
        </w:rPr>
        <w:t>of around 0.75</w:t>
      </w:r>
      <w:r w:rsidR="005029BE">
        <w:rPr>
          <w:rFonts w:ascii="Times New Roman" w:eastAsia="Times New Roman" w:hAnsi="Times New Roman" w:cs="Times New Roman"/>
        </w:rPr>
        <w:t xml:space="preserve"> </w:t>
      </w:r>
      <w:r w:rsidR="00115F4B">
        <w:rPr>
          <w:rFonts w:ascii="Times New Roman" w:eastAsia="Times New Roman" w:hAnsi="Times New Roman" w:cs="Times New Roman"/>
        </w:rPr>
        <w:t>[10], [11</w:t>
      </w:r>
      <w:r w:rsidR="00971817" w:rsidRPr="00971817">
        <w:rPr>
          <w:rFonts w:ascii="Times New Roman" w:eastAsia="Times New Roman" w:hAnsi="Times New Roman" w:cs="Times New Roman"/>
        </w:rPr>
        <w:t xml:space="preserve">]. This was calculated by taking an average of </w:t>
      </w:r>
      <w:r>
        <w:rPr>
          <w:rFonts w:ascii="Times New Roman" w:eastAsia="Times New Roman" w:hAnsi="Times New Roman" w:cs="Times New Roman"/>
        </w:rPr>
        <w:t xml:space="preserve">the </w:t>
      </w:r>
      <w:r w:rsidR="00971817" w:rsidRPr="00971817">
        <w:rPr>
          <w:rFonts w:ascii="Times New Roman" w:eastAsia="Times New Roman" w:hAnsi="Times New Roman" w:cs="Times New Roman"/>
        </w:rPr>
        <w:t xml:space="preserve">quadratic weighted </w:t>
      </w:r>
      <w:r w:rsidR="00765AC2">
        <w:rPr>
          <w:rFonts w:ascii="Times New Roman" w:eastAsia="Times New Roman" w:hAnsi="Times New Roman" w:cs="Times New Roman"/>
        </w:rPr>
        <w:t>Kappa</w:t>
      </w:r>
      <w:r w:rsidR="00765AC2" w:rsidRPr="00971817">
        <w:rPr>
          <w:rFonts w:ascii="Times New Roman" w:eastAsia="Times New Roman" w:hAnsi="Times New Roman" w:cs="Times New Roman"/>
        </w:rPr>
        <w:t xml:space="preserve"> </w:t>
      </w:r>
      <w:r w:rsidR="00971817" w:rsidRPr="00971817">
        <w:rPr>
          <w:rFonts w:ascii="Times New Roman" w:eastAsia="Times New Roman" w:hAnsi="Times New Roman" w:cs="Times New Roman"/>
        </w:rPr>
        <w:t>of each individual essay set. Our best linear model using Random Forest wit</w:t>
      </w:r>
      <w:r w:rsidR="0016031A">
        <w:rPr>
          <w:rFonts w:ascii="Times New Roman" w:eastAsia="Times New Roman" w:hAnsi="Times New Roman" w:cs="Times New Roman"/>
        </w:rPr>
        <w:t>h extracted features produced a</w:t>
      </w:r>
      <w:r w:rsidR="00971817" w:rsidRPr="00971817">
        <w:rPr>
          <w:rFonts w:ascii="Times New Roman" w:eastAsia="Times New Roman" w:hAnsi="Times New Roman" w:cs="Times New Roman"/>
        </w:rPr>
        <w:t xml:space="preserve"> </w:t>
      </w:r>
      <w:r w:rsidR="0016031A">
        <w:rPr>
          <w:rFonts w:ascii="Times New Roman" w:eastAsia="Times New Roman" w:hAnsi="Times New Roman" w:cs="Times New Roman"/>
        </w:rPr>
        <w:t>mean</w:t>
      </w:r>
      <w:r w:rsidR="00971817" w:rsidRPr="00971817">
        <w:rPr>
          <w:rFonts w:ascii="Times New Roman" w:eastAsia="Times New Roman" w:hAnsi="Times New Roman" w:cs="Times New Roman"/>
        </w:rPr>
        <w:t xml:space="preserve"> quadratic </w:t>
      </w:r>
      <w:r w:rsidR="00765AC2">
        <w:rPr>
          <w:rFonts w:ascii="Times New Roman" w:eastAsia="Times New Roman" w:hAnsi="Times New Roman" w:cs="Times New Roman"/>
        </w:rPr>
        <w:t>Kappa</w:t>
      </w:r>
      <w:r w:rsidR="00765AC2" w:rsidRPr="00971817">
        <w:rPr>
          <w:rFonts w:ascii="Times New Roman" w:eastAsia="Times New Roman" w:hAnsi="Times New Roman" w:cs="Times New Roman"/>
        </w:rPr>
        <w:t xml:space="preserve"> </w:t>
      </w:r>
      <w:r w:rsidR="00971817" w:rsidRPr="00971817">
        <w:rPr>
          <w:rFonts w:ascii="Times New Roman" w:eastAsia="Times New Roman" w:hAnsi="Times New Roman" w:cs="Times New Roman"/>
        </w:rPr>
        <w:t xml:space="preserve">score of </w:t>
      </w:r>
      <w:r w:rsidR="00765AC2">
        <w:rPr>
          <w:rFonts w:ascii="Times New Roman" w:eastAsia="Times New Roman" w:hAnsi="Times New Roman" w:cs="Times New Roman"/>
        </w:rPr>
        <w:t>0.707</w:t>
      </w:r>
      <w:r w:rsidR="00971817" w:rsidRPr="00971817">
        <w:rPr>
          <w:rFonts w:ascii="Times New Roman" w:eastAsia="Times New Roman" w:hAnsi="Times New Roman" w:cs="Times New Roman"/>
        </w:rPr>
        <w:t xml:space="preserve">. Our best non-linear model using </w:t>
      </w:r>
      <w:r w:rsidR="00174E8C">
        <w:rPr>
          <w:rFonts w:ascii="Times New Roman" w:eastAsia="Times New Roman" w:hAnsi="Times New Roman" w:cs="Times New Roman"/>
        </w:rPr>
        <w:t>3</w:t>
      </w:r>
      <w:r w:rsidR="00971817" w:rsidRPr="00971817">
        <w:rPr>
          <w:rFonts w:ascii="Times New Roman" w:eastAsia="Times New Roman" w:hAnsi="Times New Roman" w:cs="Times New Roman"/>
        </w:rPr>
        <w:t>-layered stacked LSTM produced 0.</w:t>
      </w:r>
      <w:r w:rsidR="00714B9A">
        <w:rPr>
          <w:rFonts w:ascii="Times New Roman" w:eastAsia="Times New Roman" w:hAnsi="Times New Roman" w:cs="Times New Roman"/>
        </w:rPr>
        <w:t>708</w:t>
      </w:r>
      <w:r w:rsidR="00971817" w:rsidRPr="00971817">
        <w:rPr>
          <w:rFonts w:ascii="Times New Roman" w:eastAsia="Times New Roman" w:hAnsi="Times New Roman" w:cs="Times New Roman"/>
        </w:rPr>
        <w:t>.</w:t>
      </w:r>
      <w:r w:rsidR="008257C2">
        <w:rPr>
          <w:rFonts w:ascii="Times New Roman" w:eastAsia="Times New Roman" w:hAnsi="Times New Roman" w:cs="Times New Roman"/>
        </w:rPr>
        <w:t xml:space="preserve"> We find that these results are comparable, given that we held out 20% of the dataset for validation purposes.</w:t>
      </w:r>
      <w:r w:rsidR="00EA290D">
        <w:rPr>
          <w:rFonts w:ascii="Times New Roman" w:eastAsia="Times New Roman" w:hAnsi="Times New Roman" w:cs="Times New Roman"/>
        </w:rPr>
        <w:t xml:space="preserve"> Kaggle competitors would have used all provided data for training and evaluated models on test data that is reserved in the competition.</w:t>
      </w:r>
    </w:p>
    <w:p w14:paraId="5F11E974" w14:textId="77777777" w:rsidR="00256A7D" w:rsidRPr="00971817" w:rsidRDefault="00256A7D" w:rsidP="00971817">
      <w:pPr>
        <w:spacing w:line="20" w:lineRule="atLeast"/>
        <w:contextualSpacing w:val="0"/>
        <w:rPr>
          <w:rFonts w:ascii="Times New Roman" w:eastAsia="Times New Roman" w:hAnsi="Times New Roman" w:cs="Times New Roman"/>
        </w:rPr>
      </w:pPr>
    </w:p>
    <w:p w14:paraId="103B21C1" w14:textId="2DAD7FC4" w:rsidR="000257B0" w:rsidRDefault="008257C2" w:rsidP="00575920">
      <w:pPr>
        <w:spacing w:line="240" w:lineRule="auto"/>
        <w:ind w:firstLine="720"/>
        <w:contextualSpacing w:val="0"/>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lastRenderedPageBreak/>
        <w:t>Automated essay grading offers the ability to reduce the time cost in grading essays as well as the potential bias of having multiple human graders as evaluators</w:t>
      </w:r>
      <w:r w:rsidR="000257B0" w:rsidRPr="000257B0">
        <w:rPr>
          <w:rFonts w:ascii="Times New Roman" w:eastAsia="Times New Roman" w:hAnsi="Times New Roman" w:cs="Times New Roman"/>
          <w:color w:val="000000"/>
          <w:lang w:val="en-US"/>
        </w:rPr>
        <w:t xml:space="preserve">. </w:t>
      </w:r>
      <w:r w:rsidR="00EA290D">
        <w:rPr>
          <w:rFonts w:ascii="Times New Roman" w:eastAsia="Times New Roman" w:hAnsi="Times New Roman" w:cs="Times New Roman"/>
          <w:color w:val="000000"/>
          <w:lang w:val="en-US"/>
        </w:rPr>
        <w:t>We have obtained promising results using both linear models and deep learning</w:t>
      </w:r>
      <w:r w:rsidR="000257B0" w:rsidRPr="000257B0">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t>Using packages like LIME, we can offer feedback to writers to improve their submissions</w:t>
      </w:r>
      <w:r w:rsidR="00714B9A">
        <w:rPr>
          <w:rFonts w:ascii="Times New Roman" w:eastAsia="Times New Roman" w:hAnsi="Times New Roman" w:cs="Times New Roman"/>
          <w:color w:val="000000"/>
          <w:lang w:val="en-US"/>
        </w:rPr>
        <w:t xml:space="preserve"> if predictions are made with linear models</w:t>
      </w:r>
      <w:r>
        <w:rPr>
          <w:rFonts w:ascii="Times New Roman" w:eastAsia="Times New Roman" w:hAnsi="Times New Roman" w:cs="Times New Roman"/>
          <w:color w:val="000000"/>
          <w:lang w:val="en-US"/>
        </w:rPr>
        <w:t xml:space="preserve">. </w:t>
      </w:r>
      <w:r w:rsidR="00EA290D">
        <w:rPr>
          <w:rFonts w:ascii="Times New Roman" w:eastAsia="Times New Roman" w:hAnsi="Times New Roman" w:cs="Times New Roman"/>
          <w:color w:val="000000"/>
          <w:lang w:val="en-US"/>
        </w:rPr>
        <w:t>We believe that with additional work, these technologies can reduce the expense and inherent bias in the human grading of essays.</w:t>
      </w:r>
    </w:p>
    <w:p w14:paraId="5947096C" w14:textId="15416108" w:rsidR="008257C2" w:rsidRDefault="008257C2" w:rsidP="00575920">
      <w:pPr>
        <w:spacing w:line="240" w:lineRule="auto"/>
        <w:ind w:firstLine="720"/>
        <w:contextualSpacing w:val="0"/>
        <w:rPr>
          <w:rFonts w:ascii="Times New Roman" w:eastAsia="Times New Roman" w:hAnsi="Times New Roman" w:cs="Times New Roman"/>
          <w:sz w:val="24"/>
          <w:szCs w:val="24"/>
          <w:lang w:val="en-US"/>
        </w:rPr>
      </w:pPr>
    </w:p>
    <w:p w14:paraId="08343FDC" w14:textId="6C12E330" w:rsidR="008257C2" w:rsidRPr="00EA290D" w:rsidRDefault="008257C2" w:rsidP="00575920">
      <w:pPr>
        <w:spacing w:line="240" w:lineRule="auto"/>
        <w:ind w:firstLine="720"/>
        <w:contextualSpacing w:val="0"/>
        <w:rPr>
          <w:rFonts w:ascii="Times New Roman" w:eastAsia="Times New Roman" w:hAnsi="Times New Roman" w:cs="Times New Roman"/>
          <w:lang w:val="en-US"/>
        </w:rPr>
      </w:pPr>
      <w:r w:rsidRPr="00EA290D">
        <w:rPr>
          <w:rFonts w:ascii="Times New Roman" w:eastAsia="Times New Roman" w:hAnsi="Times New Roman" w:cs="Times New Roman"/>
          <w:lang w:val="en-US"/>
        </w:rPr>
        <w:t xml:space="preserve">There are natural follow-ups to this work. First, expanding the dataset would likely yield significant reward in terms of validation accuracy. </w:t>
      </w:r>
      <w:r w:rsidR="006813F3" w:rsidRPr="00EA290D">
        <w:rPr>
          <w:rFonts w:ascii="Times New Roman" w:eastAsia="Times New Roman" w:hAnsi="Times New Roman" w:cs="Times New Roman"/>
          <w:lang w:val="en-US"/>
        </w:rPr>
        <w:t xml:space="preserve">Second, our error investigations have shown clear patterns in errors for both the RNN and the RF models. </w:t>
      </w:r>
      <w:r w:rsidR="00714B9A" w:rsidRPr="00EA290D">
        <w:rPr>
          <w:rFonts w:ascii="Times New Roman" w:eastAsia="Times New Roman" w:hAnsi="Times New Roman" w:cs="Times New Roman"/>
          <w:lang w:val="en-US"/>
        </w:rPr>
        <w:t xml:space="preserve">Further work could </w:t>
      </w:r>
      <w:r w:rsidR="00EA290D">
        <w:rPr>
          <w:rFonts w:ascii="Times New Roman" w:eastAsia="Times New Roman" w:hAnsi="Times New Roman" w:cs="Times New Roman"/>
          <w:lang w:val="en-US"/>
        </w:rPr>
        <w:t>directly target these clusters of errors. Finally, a greater parameter search and architecture exploration could yield better results than observed here.</w:t>
      </w:r>
      <w:r w:rsidR="00714B9A" w:rsidRPr="00EA290D">
        <w:rPr>
          <w:rFonts w:ascii="Times New Roman" w:eastAsia="Times New Roman" w:hAnsi="Times New Roman" w:cs="Times New Roman"/>
          <w:lang w:val="en-US"/>
        </w:rPr>
        <w:t xml:space="preserve"> </w:t>
      </w:r>
    </w:p>
    <w:p w14:paraId="478AA2CF" w14:textId="77777777" w:rsidR="000257B0" w:rsidRPr="000257B0" w:rsidRDefault="000257B0" w:rsidP="000257B0">
      <w:pPr>
        <w:spacing w:line="240" w:lineRule="auto"/>
        <w:contextualSpacing w:val="0"/>
        <w:rPr>
          <w:rFonts w:ascii="Times New Roman" w:eastAsia="Times New Roman" w:hAnsi="Times New Roman" w:cs="Times New Roman"/>
          <w:sz w:val="24"/>
          <w:szCs w:val="24"/>
          <w:lang w:val="en-US"/>
        </w:rPr>
      </w:pPr>
    </w:p>
    <w:p w14:paraId="74BFD269" w14:textId="77777777" w:rsidR="00256A7D" w:rsidRPr="00971817" w:rsidRDefault="00971817" w:rsidP="00971817">
      <w:pPr>
        <w:spacing w:line="20" w:lineRule="atLeast"/>
        <w:contextualSpacing w:val="0"/>
        <w:rPr>
          <w:rFonts w:ascii="Times New Roman" w:eastAsia="Times New Roman" w:hAnsi="Times New Roman" w:cs="Times New Roman"/>
          <w:b/>
        </w:rPr>
      </w:pPr>
      <w:r w:rsidRPr="00971817">
        <w:rPr>
          <w:rFonts w:ascii="Times New Roman" w:eastAsia="Times New Roman" w:hAnsi="Times New Roman" w:cs="Times New Roman"/>
          <w:b/>
        </w:rPr>
        <w:t>11 References</w:t>
      </w:r>
    </w:p>
    <w:p w14:paraId="7DF80E5C" w14:textId="3A8605C7" w:rsidR="00256A7D" w:rsidRPr="00971817" w:rsidRDefault="00971817" w:rsidP="00971817">
      <w:pPr>
        <w:spacing w:line="20" w:lineRule="atLeast"/>
        <w:contextualSpacing w:val="0"/>
        <w:rPr>
          <w:rFonts w:ascii="Times New Roman" w:eastAsia="Times New Roman" w:hAnsi="Times New Roman" w:cs="Times New Roman"/>
        </w:rPr>
      </w:pPr>
      <w:r w:rsidRPr="00971817">
        <w:rPr>
          <w:rFonts w:ascii="Times New Roman" w:eastAsia="Times New Roman" w:hAnsi="Times New Roman" w:cs="Times New Roman"/>
        </w:rPr>
        <w:t>[1]</w:t>
      </w:r>
      <w:r w:rsidR="0016031A">
        <w:rPr>
          <w:rFonts w:ascii="Times New Roman" w:eastAsia="Times New Roman" w:hAnsi="Times New Roman" w:cs="Times New Roman"/>
        </w:rPr>
        <w:t xml:space="preserve"> </w:t>
      </w:r>
      <w:proofErr w:type="spellStart"/>
      <w:r w:rsidRPr="00971817">
        <w:rPr>
          <w:rFonts w:ascii="Times New Roman" w:eastAsia="Times New Roman" w:hAnsi="Times New Roman" w:cs="Times New Roman"/>
        </w:rPr>
        <w:t>Landauer</w:t>
      </w:r>
      <w:proofErr w:type="spellEnd"/>
      <w:r w:rsidR="0016031A" w:rsidRPr="00971817">
        <w:rPr>
          <w:rFonts w:ascii="Times New Roman" w:eastAsia="Times New Roman" w:hAnsi="Times New Roman" w:cs="Times New Roman"/>
        </w:rPr>
        <w:t>, Thomas</w:t>
      </w:r>
      <w:r w:rsidRPr="00971817">
        <w:rPr>
          <w:rFonts w:ascii="Times New Roman" w:eastAsia="Times New Roman" w:hAnsi="Times New Roman" w:cs="Times New Roman"/>
        </w:rPr>
        <w:t xml:space="preserve"> K. Darrell </w:t>
      </w:r>
      <w:proofErr w:type="spellStart"/>
      <w:r w:rsidRPr="00971817">
        <w:rPr>
          <w:rFonts w:ascii="Times New Roman" w:eastAsia="Times New Roman" w:hAnsi="Times New Roman" w:cs="Times New Roman"/>
        </w:rPr>
        <w:t>Laham</w:t>
      </w:r>
      <w:proofErr w:type="spellEnd"/>
      <w:r w:rsidRPr="00971817">
        <w:rPr>
          <w:rFonts w:ascii="Times New Roman" w:eastAsia="Times New Roman" w:hAnsi="Times New Roman" w:cs="Times New Roman"/>
        </w:rPr>
        <w:t>, and Peter Foltz. 2003. Automatic Essay Assessment.</w:t>
      </w:r>
      <w:r w:rsidRPr="00971817">
        <w:rPr>
          <w:rFonts w:ascii="Times New Roman" w:eastAsia="Times New Roman" w:hAnsi="Times New Roman" w:cs="Times New Roman"/>
          <w:i/>
        </w:rPr>
        <w:t xml:space="preserve"> Assessment in Education,</w:t>
      </w:r>
      <w:r w:rsidRPr="00971817">
        <w:rPr>
          <w:rFonts w:ascii="Times New Roman" w:eastAsia="Times New Roman" w:hAnsi="Times New Roman" w:cs="Times New Roman"/>
        </w:rPr>
        <w:t xml:space="preserve"> 10(3):295-308</w:t>
      </w:r>
    </w:p>
    <w:p w14:paraId="304BE851" w14:textId="77777777" w:rsidR="00256A7D" w:rsidRPr="00971817" w:rsidRDefault="00971817" w:rsidP="00971817">
      <w:pPr>
        <w:spacing w:line="20" w:lineRule="atLeast"/>
        <w:contextualSpacing w:val="0"/>
        <w:rPr>
          <w:rFonts w:ascii="Times New Roman" w:eastAsia="Times New Roman" w:hAnsi="Times New Roman" w:cs="Times New Roman"/>
        </w:rPr>
      </w:pPr>
      <w:r w:rsidRPr="00971817">
        <w:rPr>
          <w:rFonts w:ascii="Times New Roman" w:eastAsia="Times New Roman" w:hAnsi="Times New Roman" w:cs="Times New Roman"/>
        </w:rPr>
        <w:t xml:space="preserve">[2] Jill Burstein, Karen </w:t>
      </w:r>
      <w:proofErr w:type="spellStart"/>
      <w:r w:rsidRPr="00971817">
        <w:rPr>
          <w:rFonts w:ascii="Times New Roman" w:eastAsia="Times New Roman" w:hAnsi="Times New Roman" w:cs="Times New Roman"/>
        </w:rPr>
        <w:t>Kukich</w:t>
      </w:r>
      <w:proofErr w:type="spellEnd"/>
      <w:r w:rsidRPr="00971817">
        <w:rPr>
          <w:rFonts w:ascii="Times New Roman" w:eastAsia="Times New Roman" w:hAnsi="Times New Roman" w:cs="Times New Roman"/>
        </w:rPr>
        <w:t xml:space="preserve">, Susanne Wolff, Chi Lu, Martin Chodorow, Lisa Braden-Harder, and Mary Dee Harris. 1998. Automated scoring using a hybrid feature identification technique. </w:t>
      </w:r>
      <w:r w:rsidRPr="00971817">
        <w:rPr>
          <w:rFonts w:ascii="Times New Roman" w:eastAsia="Times New Roman" w:hAnsi="Times New Roman" w:cs="Times New Roman"/>
          <w:i/>
        </w:rPr>
        <w:t>Proceedings of the 17th International Conference on Computational Linguistics</w:t>
      </w:r>
      <w:r w:rsidRPr="00971817">
        <w:rPr>
          <w:rFonts w:ascii="Times New Roman" w:eastAsia="Times New Roman" w:hAnsi="Times New Roman" w:cs="Times New Roman"/>
        </w:rPr>
        <w:t xml:space="preserve">, 206-210. </w:t>
      </w:r>
    </w:p>
    <w:p w14:paraId="6B1C3FDE" w14:textId="77777777" w:rsidR="00256A7D" w:rsidRPr="00971817" w:rsidRDefault="00971817" w:rsidP="00971817">
      <w:pPr>
        <w:spacing w:line="20" w:lineRule="atLeast"/>
        <w:contextualSpacing w:val="0"/>
        <w:rPr>
          <w:rFonts w:ascii="Times New Roman" w:eastAsia="Times New Roman" w:hAnsi="Times New Roman" w:cs="Times New Roman"/>
        </w:rPr>
      </w:pPr>
      <w:r w:rsidRPr="00971817">
        <w:rPr>
          <w:rFonts w:ascii="Times New Roman" w:eastAsia="Times New Roman" w:hAnsi="Times New Roman" w:cs="Times New Roman"/>
        </w:rPr>
        <w:t xml:space="preserve">[3] </w:t>
      </w:r>
      <w:r w:rsidRPr="00971817">
        <w:rPr>
          <w:rFonts w:ascii="Times New Roman" w:eastAsia="Times New Roman" w:hAnsi="Times New Roman" w:cs="Times New Roman"/>
          <w:color w:val="242729"/>
          <w:sz w:val="23"/>
          <w:szCs w:val="23"/>
        </w:rPr>
        <w:t xml:space="preserve">Cohen, J. 1968. Weighted kappa: Nominal scale agreement with provision for scaled disagreement or partial credit. </w:t>
      </w:r>
      <w:r w:rsidRPr="00971817">
        <w:rPr>
          <w:rFonts w:ascii="Times New Roman" w:eastAsia="Times New Roman" w:hAnsi="Times New Roman" w:cs="Times New Roman"/>
          <w:i/>
          <w:color w:val="242729"/>
          <w:sz w:val="23"/>
          <w:szCs w:val="23"/>
        </w:rPr>
        <w:t>Psychological Bulletin</w:t>
      </w:r>
      <w:r w:rsidRPr="00971817">
        <w:rPr>
          <w:rFonts w:ascii="Times New Roman" w:eastAsia="Times New Roman" w:hAnsi="Times New Roman" w:cs="Times New Roman"/>
          <w:color w:val="242729"/>
          <w:sz w:val="23"/>
          <w:szCs w:val="23"/>
        </w:rPr>
        <w:t>, 70(4):213–220.</w:t>
      </w:r>
    </w:p>
    <w:p w14:paraId="35CB1CB0" w14:textId="77777777" w:rsidR="00256A7D" w:rsidRPr="00971817" w:rsidRDefault="00971817" w:rsidP="00971817">
      <w:pPr>
        <w:spacing w:line="20" w:lineRule="atLeast"/>
        <w:contextualSpacing w:val="0"/>
        <w:rPr>
          <w:rFonts w:ascii="Times New Roman" w:eastAsia="Times New Roman" w:hAnsi="Times New Roman" w:cs="Times New Roman"/>
        </w:rPr>
      </w:pPr>
      <w:r w:rsidRPr="00971817">
        <w:rPr>
          <w:rFonts w:ascii="Times New Roman" w:eastAsia="Times New Roman" w:hAnsi="Times New Roman" w:cs="Times New Roman"/>
        </w:rPr>
        <w:t xml:space="preserve">[4] </w:t>
      </w:r>
      <w:proofErr w:type="spellStart"/>
      <w:r w:rsidRPr="00971817">
        <w:rPr>
          <w:rFonts w:ascii="Times New Roman" w:eastAsia="Times New Roman" w:hAnsi="Times New Roman" w:cs="Times New Roman"/>
        </w:rPr>
        <w:t>Zesch</w:t>
      </w:r>
      <w:proofErr w:type="spellEnd"/>
      <w:r w:rsidRPr="00971817">
        <w:rPr>
          <w:rFonts w:ascii="Times New Roman" w:eastAsia="Times New Roman" w:hAnsi="Times New Roman" w:cs="Times New Roman"/>
        </w:rPr>
        <w:t xml:space="preserve">, </w:t>
      </w:r>
      <w:proofErr w:type="spellStart"/>
      <w:r w:rsidRPr="00971817">
        <w:rPr>
          <w:rFonts w:ascii="Times New Roman" w:eastAsia="Times New Roman" w:hAnsi="Times New Roman" w:cs="Times New Roman"/>
        </w:rPr>
        <w:t>Torsten</w:t>
      </w:r>
      <w:proofErr w:type="spellEnd"/>
      <w:r w:rsidRPr="00971817">
        <w:rPr>
          <w:rFonts w:ascii="Times New Roman" w:eastAsia="Times New Roman" w:hAnsi="Times New Roman" w:cs="Times New Roman"/>
        </w:rPr>
        <w:t xml:space="preserve"> et al. 2015. Task-Independent Features for Automated Essay Grading. </w:t>
      </w:r>
      <w:r w:rsidRPr="00971817">
        <w:rPr>
          <w:rFonts w:ascii="Times New Roman" w:eastAsia="Times New Roman" w:hAnsi="Times New Roman" w:cs="Times New Roman"/>
          <w:i/>
        </w:rPr>
        <w:t>BEA@NAACL-HLT</w:t>
      </w:r>
      <w:r w:rsidRPr="00971817">
        <w:rPr>
          <w:rFonts w:ascii="Times New Roman" w:eastAsia="Times New Roman" w:hAnsi="Times New Roman" w:cs="Times New Roman"/>
        </w:rPr>
        <w:t xml:space="preserve"> 224-232</w:t>
      </w:r>
    </w:p>
    <w:p w14:paraId="4C185B49" w14:textId="77777777" w:rsidR="00256A7D" w:rsidRPr="00971817" w:rsidRDefault="00971817" w:rsidP="00971817">
      <w:pPr>
        <w:spacing w:line="20" w:lineRule="atLeast"/>
        <w:contextualSpacing w:val="0"/>
        <w:rPr>
          <w:rFonts w:ascii="Times New Roman" w:eastAsia="Times New Roman" w:hAnsi="Times New Roman" w:cs="Times New Roman"/>
        </w:rPr>
      </w:pPr>
      <w:r w:rsidRPr="00971817">
        <w:rPr>
          <w:rFonts w:ascii="Times New Roman" w:eastAsia="Times New Roman" w:hAnsi="Times New Roman" w:cs="Times New Roman"/>
        </w:rPr>
        <w:t xml:space="preserve">[5] Chen, </w:t>
      </w:r>
      <w:proofErr w:type="spellStart"/>
      <w:r w:rsidRPr="00971817">
        <w:rPr>
          <w:rFonts w:ascii="Times New Roman" w:eastAsia="Times New Roman" w:hAnsi="Times New Roman" w:cs="Times New Roman"/>
        </w:rPr>
        <w:t>Hongbo</w:t>
      </w:r>
      <w:proofErr w:type="spellEnd"/>
      <w:r w:rsidRPr="00971817">
        <w:rPr>
          <w:rFonts w:ascii="Times New Roman" w:eastAsia="Times New Roman" w:hAnsi="Times New Roman" w:cs="Times New Roman"/>
        </w:rPr>
        <w:t xml:space="preserve"> and Ben He. 2013. Automated Essay Scoring by Maximizing Human-Machine Agreement. </w:t>
      </w:r>
      <w:r w:rsidRPr="00971817">
        <w:rPr>
          <w:rFonts w:ascii="Times New Roman" w:eastAsia="Times New Roman" w:hAnsi="Times New Roman" w:cs="Times New Roman"/>
          <w:i/>
        </w:rPr>
        <w:t>EMNLP</w:t>
      </w:r>
      <w:r w:rsidRPr="00971817">
        <w:rPr>
          <w:rFonts w:ascii="Times New Roman" w:eastAsia="Times New Roman" w:hAnsi="Times New Roman" w:cs="Times New Roman"/>
        </w:rPr>
        <w:t xml:space="preserve"> 1741–1752</w:t>
      </w:r>
    </w:p>
    <w:p w14:paraId="5D72E712" w14:textId="320FA9F4" w:rsidR="00256A7D" w:rsidRDefault="00971817" w:rsidP="00971817">
      <w:pPr>
        <w:spacing w:line="20" w:lineRule="atLeast"/>
        <w:contextualSpacing w:val="0"/>
        <w:rPr>
          <w:rFonts w:ascii="Times New Roman" w:eastAsia="Times New Roman" w:hAnsi="Times New Roman" w:cs="Times New Roman"/>
        </w:rPr>
      </w:pPr>
      <w:r w:rsidRPr="00971817">
        <w:rPr>
          <w:rFonts w:ascii="Times New Roman" w:eastAsia="Times New Roman" w:hAnsi="Times New Roman" w:cs="Times New Roman"/>
        </w:rPr>
        <w:t>[6</w:t>
      </w:r>
      <w:r w:rsidR="0016031A" w:rsidRPr="00971817">
        <w:rPr>
          <w:rFonts w:ascii="Times New Roman" w:eastAsia="Times New Roman" w:hAnsi="Times New Roman" w:cs="Times New Roman"/>
        </w:rPr>
        <w:t>] Yule</w:t>
      </w:r>
      <w:r w:rsidRPr="00971817">
        <w:rPr>
          <w:rFonts w:ascii="Times New Roman" w:eastAsia="Times New Roman" w:hAnsi="Times New Roman" w:cs="Times New Roman"/>
        </w:rPr>
        <w:t xml:space="preserve">, G. U. 1944. </w:t>
      </w:r>
      <w:r w:rsidRPr="00971817">
        <w:rPr>
          <w:rFonts w:ascii="Times New Roman" w:eastAsia="Times New Roman" w:hAnsi="Times New Roman" w:cs="Times New Roman"/>
          <w:i/>
        </w:rPr>
        <w:t>The Statistical Study of Literary Vocabulary</w:t>
      </w:r>
      <w:r w:rsidRPr="00971817">
        <w:rPr>
          <w:rFonts w:ascii="Times New Roman" w:eastAsia="Times New Roman" w:hAnsi="Times New Roman" w:cs="Times New Roman"/>
        </w:rPr>
        <w:t xml:space="preserve">. Cambridge </w:t>
      </w:r>
      <w:proofErr w:type="spellStart"/>
      <w:r w:rsidRPr="00971817">
        <w:rPr>
          <w:rFonts w:ascii="Times New Roman" w:eastAsia="Times New Roman" w:hAnsi="Times New Roman" w:cs="Times New Roman"/>
        </w:rPr>
        <w:t>UniversityPress</w:t>
      </w:r>
      <w:proofErr w:type="spellEnd"/>
      <w:r w:rsidRPr="00971817">
        <w:rPr>
          <w:rFonts w:ascii="Times New Roman" w:eastAsia="Times New Roman" w:hAnsi="Times New Roman" w:cs="Times New Roman"/>
        </w:rPr>
        <w:t>.</w:t>
      </w:r>
    </w:p>
    <w:p w14:paraId="1887C2C3" w14:textId="6F29A7E7" w:rsidR="004E1A60" w:rsidRPr="004E1A60" w:rsidRDefault="004E1A60" w:rsidP="004E1A60">
      <w:pPr>
        <w:spacing w:line="20" w:lineRule="atLeast"/>
        <w:contextualSpacing w:val="0"/>
        <w:rPr>
          <w:rFonts w:ascii="Times New Roman" w:eastAsia="Times New Roman" w:hAnsi="Times New Roman" w:cs="Times New Roman"/>
        </w:rPr>
      </w:pPr>
      <w:r>
        <w:rPr>
          <w:rFonts w:ascii="Times New Roman" w:eastAsia="Times New Roman" w:hAnsi="Times New Roman" w:cs="Times New Roman"/>
        </w:rPr>
        <w:t xml:space="preserve">[7] </w:t>
      </w:r>
      <w:proofErr w:type="spellStart"/>
      <w:r>
        <w:rPr>
          <w:rFonts w:ascii="Times New Roman" w:eastAsia="Times New Roman" w:hAnsi="Times New Roman" w:cs="Times New Roman"/>
        </w:rPr>
        <w:t>Miltsakaki</w:t>
      </w:r>
      <w:proofErr w:type="spellEnd"/>
      <w:r>
        <w:rPr>
          <w:rFonts w:ascii="Times New Roman" w:eastAsia="Times New Roman" w:hAnsi="Times New Roman" w:cs="Times New Roman"/>
        </w:rPr>
        <w:t>, E. and Audrey Trout. 2008</w:t>
      </w:r>
      <w:r w:rsidRPr="004E1A60">
        <w:rPr>
          <w:rFonts w:ascii="Times New Roman" w:eastAsia="Times New Roman" w:hAnsi="Times New Roman" w:cs="Times New Roman"/>
        </w:rPr>
        <w:t>. Real Time Web Text Classification and Analysis of Reading Difficulty.</w:t>
      </w:r>
      <w:r>
        <w:rPr>
          <w:rFonts w:ascii="Times New Roman" w:eastAsia="Times New Roman" w:hAnsi="Times New Roman" w:cs="Times New Roman"/>
        </w:rPr>
        <w:t xml:space="preserve"> </w:t>
      </w:r>
      <w:r w:rsidRPr="004E1A60">
        <w:rPr>
          <w:rFonts w:ascii="Times New Roman" w:eastAsia="Times New Roman" w:hAnsi="Times New Roman" w:cs="Times New Roman"/>
          <w:i/>
        </w:rPr>
        <w:t>The Third Workshop on Innovative Use of NLP for Building Educational Applications</w:t>
      </w:r>
      <w:r>
        <w:rPr>
          <w:rFonts w:ascii="Times New Roman" w:eastAsia="Times New Roman" w:hAnsi="Times New Roman" w:cs="Times New Roman"/>
        </w:rPr>
        <w:t>, 89-97.</w:t>
      </w:r>
    </w:p>
    <w:p w14:paraId="2175BF2C" w14:textId="2EA5B271" w:rsidR="002940F8" w:rsidRDefault="004E1A60" w:rsidP="00971817">
      <w:pPr>
        <w:spacing w:line="20" w:lineRule="atLeast"/>
        <w:contextualSpacing w:val="0"/>
        <w:rPr>
          <w:rFonts w:ascii="Times New Roman" w:eastAsia="Times New Roman" w:hAnsi="Times New Roman" w:cs="Times New Roman"/>
        </w:rPr>
      </w:pPr>
      <w:r>
        <w:rPr>
          <w:rFonts w:ascii="Times New Roman" w:eastAsia="Times New Roman" w:hAnsi="Times New Roman" w:cs="Times New Roman"/>
        </w:rPr>
        <w:t>[8</w:t>
      </w:r>
      <w:r w:rsidR="002940F8">
        <w:rPr>
          <w:rFonts w:ascii="Times New Roman" w:eastAsia="Times New Roman" w:hAnsi="Times New Roman" w:cs="Times New Roman"/>
        </w:rPr>
        <w:t xml:space="preserve">] </w:t>
      </w:r>
      <w:r w:rsidR="002940F8" w:rsidRPr="002940F8">
        <w:rPr>
          <w:rFonts w:ascii="Times New Roman" w:eastAsia="Times New Roman" w:hAnsi="Times New Roman" w:cs="Times New Roman"/>
        </w:rPr>
        <w:t xml:space="preserve">Ribeiro, Marco </w:t>
      </w:r>
      <w:proofErr w:type="spellStart"/>
      <w:r w:rsidR="002940F8" w:rsidRPr="002940F8">
        <w:rPr>
          <w:rFonts w:ascii="Times New Roman" w:eastAsia="Times New Roman" w:hAnsi="Times New Roman" w:cs="Times New Roman"/>
        </w:rPr>
        <w:t>Túlio</w:t>
      </w:r>
      <w:proofErr w:type="spellEnd"/>
      <w:r w:rsidR="002940F8" w:rsidRPr="002940F8">
        <w:rPr>
          <w:rFonts w:ascii="Times New Roman" w:eastAsia="Times New Roman" w:hAnsi="Times New Roman" w:cs="Times New Roman"/>
        </w:rPr>
        <w:t xml:space="preserve"> et al. </w:t>
      </w:r>
      <w:r w:rsidR="002940F8">
        <w:rPr>
          <w:rFonts w:ascii="Times New Roman" w:eastAsia="Times New Roman" w:hAnsi="Times New Roman" w:cs="Times New Roman"/>
        </w:rPr>
        <w:t xml:space="preserve">2016. </w:t>
      </w:r>
      <w:r w:rsidR="002940F8" w:rsidRPr="002940F8">
        <w:rPr>
          <w:rFonts w:ascii="Times New Roman" w:eastAsia="Times New Roman" w:hAnsi="Times New Roman" w:cs="Times New Roman"/>
        </w:rPr>
        <w:t>“"Why Should I Trust You?": Explaining the Predictions of Any Classifier.” </w:t>
      </w:r>
      <w:r w:rsidR="002940F8" w:rsidRPr="002940F8">
        <w:rPr>
          <w:rFonts w:ascii="Times New Roman" w:eastAsia="Times New Roman" w:hAnsi="Times New Roman" w:cs="Times New Roman"/>
          <w:i/>
          <w:iCs/>
        </w:rPr>
        <w:t>HLT-NAACL Demos</w:t>
      </w:r>
      <w:r w:rsidR="002940F8">
        <w:rPr>
          <w:rFonts w:ascii="Times New Roman" w:eastAsia="Times New Roman" w:hAnsi="Times New Roman" w:cs="Times New Roman"/>
        </w:rPr>
        <w:t xml:space="preserve"> Retrieved from </w:t>
      </w:r>
      <w:hyperlink r:id="rId11" w:history="1">
        <w:r w:rsidR="002940F8" w:rsidRPr="00A05E2E">
          <w:rPr>
            <w:rStyle w:val="Hyperlink"/>
            <w:rFonts w:ascii="Times New Roman" w:eastAsia="Times New Roman" w:hAnsi="Times New Roman" w:cs="Times New Roman"/>
          </w:rPr>
          <w:t>https://arxiv.org/abs/1602.04938</w:t>
        </w:r>
      </w:hyperlink>
      <w:r w:rsidR="002940F8">
        <w:rPr>
          <w:rFonts w:ascii="Times New Roman" w:eastAsia="Times New Roman" w:hAnsi="Times New Roman" w:cs="Times New Roman"/>
        </w:rPr>
        <w:t xml:space="preserve"> </w:t>
      </w:r>
    </w:p>
    <w:p w14:paraId="727F68A1" w14:textId="4BA17B3B" w:rsidR="004E1A60" w:rsidRPr="00971817" w:rsidRDefault="004E1A60" w:rsidP="00971817">
      <w:pPr>
        <w:spacing w:line="20" w:lineRule="atLeast"/>
        <w:contextualSpacing w:val="0"/>
        <w:rPr>
          <w:rFonts w:ascii="Times New Roman" w:eastAsia="Times New Roman" w:hAnsi="Times New Roman" w:cs="Times New Roman"/>
        </w:rPr>
      </w:pPr>
      <w:r>
        <w:rPr>
          <w:rFonts w:ascii="Times New Roman" w:eastAsia="Times New Roman" w:hAnsi="Times New Roman" w:cs="Times New Roman"/>
        </w:rPr>
        <w:t xml:space="preserve">[9] Chung J, </w:t>
      </w:r>
      <w:proofErr w:type="spellStart"/>
      <w:r>
        <w:rPr>
          <w:rFonts w:ascii="Times New Roman" w:eastAsia="Times New Roman" w:hAnsi="Times New Roman" w:cs="Times New Roman"/>
        </w:rPr>
        <w:t>Gulcehre</w:t>
      </w:r>
      <w:proofErr w:type="spellEnd"/>
      <w:r>
        <w:rPr>
          <w:rFonts w:ascii="Times New Roman" w:eastAsia="Times New Roman" w:hAnsi="Times New Roman" w:cs="Times New Roman"/>
        </w:rPr>
        <w:t xml:space="preserve"> C, Cho K., </w:t>
      </w:r>
      <w:proofErr w:type="spellStart"/>
      <w:r>
        <w:rPr>
          <w:rFonts w:ascii="Times New Roman" w:eastAsia="Times New Roman" w:hAnsi="Times New Roman" w:cs="Times New Roman"/>
        </w:rPr>
        <w:t>Bengio</w:t>
      </w:r>
      <w:proofErr w:type="spellEnd"/>
      <w:r>
        <w:rPr>
          <w:rFonts w:ascii="Times New Roman" w:eastAsia="Times New Roman" w:hAnsi="Times New Roman" w:cs="Times New Roman"/>
        </w:rPr>
        <w:t xml:space="preserve"> Y. </w:t>
      </w:r>
      <w:r w:rsidRPr="003572D7">
        <w:rPr>
          <w:rFonts w:ascii="Times New Roman" w:eastAsia="Times New Roman" w:hAnsi="Times New Roman" w:cs="Times New Roman"/>
        </w:rPr>
        <w:t>Empirical Evaluation of Gated Recurrent Neural Networks on Sequence Modeling</w:t>
      </w:r>
      <w:r>
        <w:rPr>
          <w:rFonts w:ascii="Times New Roman" w:eastAsia="Times New Roman" w:hAnsi="Times New Roman" w:cs="Times New Roman"/>
        </w:rPr>
        <w:t xml:space="preserve">. Retrieved from </w:t>
      </w:r>
      <w:r w:rsidRPr="003572D7">
        <w:rPr>
          <w:rFonts w:ascii="Times New Roman" w:eastAsia="Times New Roman" w:hAnsi="Times New Roman" w:cs="Times New Roman"/>
        </w:rPr>
        <w:t>https://arxiv.org/abs/1412.3555</w:t>
      </w:r>
      <w:r>
        <w:rPr>
          <w:rFonts w:ascii="Times New Roman" w:eastAsia="Times New Roman" w:hAnsi="Times New Roman" w:cs="Times New Roman"/>
        </w:rPr>
        <w:t>.</w:t>
      </w:r>
    </w:p>
    <w:p w14:paraId="4B73D419" w14:textId="28FA121A" w:rsidR="00256A7D" w:rsidRPr="00971817" w:rsidRDefault="0016031A" w:rsidP="00971817">
      <w:pPr>
        <w:spacing w:line="20" w:lineRule="atLeast"/>
        <w:contextualSpacing w:val="0"/>
        <w:rPr>
          <w:rFonts w:ascii="Times New Roman" w:eastAsia="Times New Roman" w:hAnsi="Times New Roman" w:cs="Times New Roman"/>
        </w:rPr>
      </w:pPr>
      <w:r>
        <w:rPr>
          <w:rFonts w:ascii="Times New Roman" w:eastAsia="Times New Roman" w:hAnsi="Times New Roman" w:cs="Times New Roman"/>
        </w:rPr>
        <w:t>[10</w:t>
      </w:r>
      <w:r w:rsidR="00971817" w:rsidRPr="00971817">
        <w:rPr>
          <w:rFonts w:ascii="Times New Roman" w:eastAsia="Times New Roman" w:hAnsi="Times New Roman" w:cs="Times New Roman"/>
        </w:rPr>
        <w:t xml:space="preserve">] </w:t>
      </w:r>
      <w:proofErr w:type="spellStart"/>
      <w:r w:rsidR="00971817" w:rsidRPr="00971817">
        <w:rPr>
          <w:rFonts w:ascii="Times New Roman" w:eastAsia="Times New Roman" w:hAnsi="Times New Roman" w:cs="Times New Roman"/>
        </w:rPr>
        <w:t>Hamner</w:t>
      </w:r>
      <w:proofErr w:type="spellEnd"/>
      <w:r w:rsidR="00971817" w:rsidRPr="00971817">
        <w:rPr>
          <w:rFonts w:ascii="Times New Roman" w:eastAsia="Times New Roman" w:hAnsi="Times New Roman" w:cs="Times New Roman"/>
        </w:rPr>
        <w:t xml:space="preserve">, Ben 2011. Re: Congratulations and DC Conference. Retrieved from </w:t>
      </w:r>
      <w:hyperlink r:id="rId12">
        <w:r w:rsidR="00971817" w:rsidRPr="00971817">
          <w:rPr>
            <w:rFonts w:ascii="Times New Roman" w:eastAsia="Times New Roman" w:hAnsi="Times New Roman" w:cs="Times New Roman"/>
            <w:color w:val="1155CC"/>
            <w:u w:val="single"/>
          </w:rPr>
          <w:t>https://www.kaggle.com/c/asap-aes/discussion/1840</w:t>
        </w:r>
      </w:hyperlink>
    </w:p>
    <w:p w14:paraId="359CAF81" w14:textId="24ED156B" w:rsidR="00256A7D" w:rsidRPr="00971817" w:rsidRDefault="0016031A" w:rsidP="00971817">
      <w:pPr>
        <w:spacing w:line="20" w:lineRule="atLeast"/>
        <w:contextualSpacing w:val="0"/>
        <w:rPr>
          <w:rFonts w:ascii="Times New Roman" w:eastAsia="Times New Roman" w:hAnsi="Times New Roman" w:cs="Times New Roman"/>
        </w:rPr>
      </w:pPr>
      <w:r>
        <w:rPr>
          <w:rFonts w:ascii="Times New Roman" w:eastAsia="Times New Roman" w:hAnsi="Times New Roman" w:cs="Times New Roman"/>
        </w:rPr>
        <w:t>[11</w:t>
      </w:r>
      <w:r w:rsidR="00971817" w:rsidRPr="00971817">
        <w:rPr>
          <w:rFonts w:ascii="Times New Roman" w:eastAsia="Times New Roman" w:hAnsi="Times New Roman" w:cs="Times New Roman"/>
        </w:rPr>
        <w:t xml:space="preserve">] </w:t>
      </w:r>
      <w:proofErr w:type="spellStart"/>
      <w:r w:rsidR="00971817" w:rsidRPr="00971817">
        <w:rPr>
          <w:rFonts w:ascii="Times New Roman" w:eastAsia="Times New Roman" w:hAnsi="Times New Roman" w:cs="Times New Roman"/>
        </w:rPr>
        <w:t>Shermis</w:t>
      </w:r>
      <w:proofErr w:type="spellEnd"/>
      <w:r w:rsidR="00971817" w:rsidRPr="00971817">
        <w:rPr>
          <w:rFonts w:ascii="Times New Roman" w:eastAsia="Times New Roman" w:hAnsi="Times New Roman" w:cs="Times New Roman"/>
        </w:rPr>
        <w:t xml:space="preserve">, M. D., &amp; </w:t>
      </w:r>
      <w:proofErr w:type="spellStart"/>
      <w:r w:rsidR="00971817" w:rsidRPr="00971817">
        <w:rPr>
          <w:rFonts w:ascii="Times New Roman" w:eastAsia="Times New Roman" w:hAnsi="Times New Roman" w:cs="Times New Roman"/>
        </w:rPr>
        <w:t>Hamner</w:t>
      </w:r>
      <w:proofErr w:type="spellEnd"/>
      <w:r w:rsidR="00971817" w:rsidRPr="00971817">
        <w:rPr>
          <w:rFonts w:ascii="Times New Roman" w:eastAsia="Times New Roman" w:hAnsi="Times New Roman" w:cs="Times New Roman"/>
        </w:rPr>
        <w:t xml:space="preserve">, B. 2012. Contrasting State-of-the-Art Automated Scoring of Essays: Analysis. Retrieved from </w:t>
      </w:r>
      <w:hyperlink r:id="rId13">
        <w:r w:rsidR="00971817" w:rsidRPr="00971817">
          <w:rPr>
            <w:rFonts w:ascii="Times New Roman" w:eastAsia="Times New Roman" w:hAnsi="Times New Roman" w:cs="Times New Roman"/>
            <w:color w:val="1155CC"/>
            <w:u w:val="single"/>
          </w:rPr>
          <w:t>https://storage.googleapis.com/kaggle-forum-message-attachments/2422/NCME2012Paper3_29_12.pdf</w:t>
        </w:r>
      </w:hyperlink>
    </w:p>
    <w:p w14:paraId="11F0930F" w14:textId="3EE2085E" w:rsidR="00256A7D" w:rsidRDefault="00256A7D" w:rsidP="00971817">
      <w:pPr>
        <w:spacing w:line="20" w:lineRule="atLeast"/>
        <w:contextualSpacing w:val="0"/>
        <w:rPr>
          <w:rFonts w:ascii="Times New Roman" w:eastAsia="Times New Roman" w:hAnsi="Times New Roman" w:cs="Times New Roman"/>
        </w:rPr>
      </w:pPr>
    </w:p>
    <w:p w14:paraId="0067C1D0" w14:textId="2782FCDD" w:rsidR="00B1232E" w:rsidRDefault="00B1232E" w:rsidP="00971817">
      <w:pPr>
        <w:spacing w:line="20" w:lineRule="atLeast"/>
        <w:contextualSpacing w:val="0"/>
        <w:rPr>
          <w:rFonts w:ascii="Times New Roman" w:eastAsia="Times New Roman" w:hAnsi="Times New Roman" w:cs="Times New Roman"/>
        </w:rPr>
      </w:pPr>
    </w:p>
    <w:p w14:paraId="672B7BE2" w14:textId="0A3C6DEA" w:rsidR="00B1232E" w:rsidRDefault="00B1232E" w:rsidP="00971817">
      <w:pPr>
        <w:spacing w:line="20" w:lineRule="atLeast"/>
        <w:contextualSpacing w:val="0"/>
        <w:rPr>
          <w:rFonts w:ascii="Times New Roman" w:eastAsia="Times New Roman" w:hAnsi="Times New Roman" w:cs="Times New Roman"/>
        </w:rPr>
      </w:pPr>
    </w:p>
    <w:p w14:paraId="4B515132" w14:textId="09A4C4EF" w:rsidR="00B1232E" w:rsidRDefault="00B1232E" w:rsidP="00971817">
      <w:pPr>
        <w:spacing w:line="20" w:lineRule="atLeast"/>
        <w:contextualSpacing w:val="0"/>
        <w:rPr>
          <w:rFonts w:ascii="Times New Roman" w:eastAsia="Times New Roman" w:hAnsi="Times New Roman" w:cs="Times New Roman"/>
        </w:rPr>
      </w:pPr>
    </w:p>
    <w:p w14:paraId="1123A92B" w14:textId="201D8DC5" w:rsidR="00B1232E" w:rsidRDefault="00B1232E" w:rsidP="00971817">
      <w:pPr>
        <w:spacing w:line="20" w:lineRule="atLeast"/>
        <w:contextualSpacing w:val="0"/>
        <w:rPr>
          <w:rFonts w:ascii="Times New Roman" w:eastAsia="Times New Roman" w:hAnsi="Times New Roman" w:cs="Times New Roman"/>
        </w:rPr>
      </w:pPr>
    </w:p>
    <w:p w14:paraId="28D48C6B" w14:textId="7D1BB424" w:rsidR="00B1232E" w:rsidRDefault="00B1232E" w:rsidP="00971817">
      <w:pPr>
        <w:spacing w:line="20" w:lineRule="atLeast"/>
        <w:contextualSpacing w:val="0"/>
        <w:rPr>
          <w:rFonts w:ascii="Times New Roman" w:eastAsia="Times New Roman" w:hAnsi="Times New Roman" w:cs="Times New Roman"/>
        </w:rPr>
      </w:pPr>
    </w:p>
    <w:p w14:paraId="2ADAD007" w14:textId="276B5544" w:rsidR="00B1232E" w:rsidRDefault="00B1232E" w:rsidP="00971817">
      <w:pPr>
        <w:spacing w:line="20" w:lineRule="atLeast"/>
        <w:contextualSpacing w:val="0"/>
        <w:rPr>
          <w:rFonts w:ascii="Times New Roman" w:eastAsia="Times New Roman" w:hAnsi="Times New Roman" w:cs="Times New Roman"/>
        </w:rPr>
      </w:pPr>
    </w:p>
    <w:p w14:paraId="5BB2D86F" w14:textId="77260625" w:rsidR="00B1232E" w:rsidRDefault="00B1232E" w:rsidP="00971817">
      <w:pPr>
        <w:spacing w:line="20" w:lineRule="atLeast"/>
        <w:contextualSpacing w:val="0"/>
        <w:rPr>
          <w:rFonts w:ascii="Times New Roman" w:eastAsia="Times New Roman" w:hAnsi="Times New Roman" w:cs="Times New Roman"/>
        </w:rPr>
      </w:pPr>
    </w:p>
    <w:p w14:paraId="08C6A1E5" w14:textId="473D89C2" w:rsidR="00B1232E" w:rsidRDefault="00B1232E" w:rsidP="00971817">
      <w:pPr>
        <w:spacing w:line="20" w:lineRule="atLeast"/>
        <w:contextualSpacing w:val="0"/>
        <w:rPr>
          <w:rFonts w:ascii="Times New Roman" w:eastAsia="Times New Roman" w:hAnsi="Times New Roman" w:cs="Times New Roman"/>
        </w:rPr>
      </w:pPr>
    </w:p>
    <w:p w14:paraId="1EDAC0D4" w14:textId="49244754" w:rsidR="00B1232E" w:rsidRDefault="00B1232E" w:rsidP="00971817">
      <w:pPr>
        <w:spacing w:line="20" w:lineRule="atLeast"/>
        <w:contextualSpacing w:val="0"/>
        <w:rPr>
          <w:rFonts w:ascii="Times New Roman" w:eastAsia="Times New Roman" w:hAnsi="Times New Roman" w:cs="Times New Roman"/>
        </w:rPr>
      </w:pPr>
    </w:p>
    <w:p w14:paraId="0FD131D8" w14:textId="6771D427" w:rsidR="00B1232E" w:rsidRDefault="00B1232E" w:rsidP="00971817">
      <w:pPr>
        <w:spacing w:line="20" w:lineRule="atLeast"/>
        <w:contextualSpacing w:val="0"/>
        <w:rPr>
          <w:rFonts w:ascii="Times New Roman" w:eastAsia="Times New Roman" w:hAnsi="Times New Roman" w:cs="Times New Roman"/>
        </w:rPr>
      </w:pPr>
    </w:p>
    <w:p w14:paraId="14E4CE36" w14:textId="28C7B2A1" w:rsidR="00B1232E" w:rsidRDefault="00B1232E" w:rsidP="00971817">
      <w:pPr>
        <w:spacing w:line="20" w:lineRule="atLeast"/>
        <w:contextualSpacing w:val="0"/>
        <w:rPr>
          <w:rFonts w:ascii="Times New Roman" w:eastAsia="Times New Roman" w:hAnsi="Times New Roman" w:cs="Times New Roman"/>
        </w:rPr>
      </w:pPr>
    </w:p>
    <w:p w14:paraId="101C8922" w14:textId="31C58B22" w:rsidR="00B1232E" w:rsidRDefault="00B1232E" w:rsidP="00971817">
      <w:pPr>
        <w:spacing w:line="20" w:lineRule="atLeast"/>
        <w:contextualSpacing w:val="0"/>
        <w:rPr>
          <w:rFonts w:ascii="Times New Roman" w:eastAsia="Times New Roman" w:hAnsi="Times New Roman" w:cs="Times New Roman"/>
        </w:rPr>
      </w:pPr>
    </w:p>
    <w:p w14:paraId="02777085" w14:textId="3B2457A3" w:rsidR="00B1232E" w:rsidRDefault="00B1232E" w:rsidP="00971817">
      <w:pPr>
        <w:spacing w:line="20" w:lineRule="atLeast"/>
        <w:contextualSpacing w:val="0"/>
        <w:rPr>
          <w:rFonts w:ascii="Times New Roman" w:eastAsia="Times New Roman" w:hAnsi="Times New Roman" w:cs="Times New Roman"/>
        </w:rPr>
      </w:pPr>
    </w:p>
    <w:p w14:paraId="7C42E054" w14:textId="77777777" w:rsidR="00B1232E" w:rsidRPr="00971817" w:rsidRDefault="00B1232E" w:rsidP="00971817">
      <w:pPr>
        <w:spacing w:line="20" w:lineRule="atLeast"/>
        <w:contextualSpacing w:val="0"/>
        <w:rPr>
          <w:rFonts w:ascii="Times New Roman" w:eastAsia="Times New Roman" w:hAnsi="Times New Roman" w:cs="Times New Roman"/>
        </w:rPr>
      </w:pPr>
    </w:p>
    <w:p w14:paraId="55465E7F" w14:textId="12F96992" w:rsidR="00256A7D" w:rsidRDefault="00971817" w:rsidP="00971817">
      <w:pPr>
        <w:spacing w:line="20" w:lineRule="atLeast"/>
        <w:contextualSpacing w:val="0"/>
        <w:rPr>
          <w:rFonts w:ascii="Times New Roman" w:eastAsia="Times New Roman" w:hAnsi="Times New Roman" w:cs="Times New Roman"/>
          <w:b/>
        </w:rPr>
      </w:pPr>
      <w:r w:rsidRPr="00971817">
        <w:rPr>
          <w:rFonts w:ascii="Times New Roman" w:eastAsia="Times New Roman" w:hAnsi="Times New Roman" w:cs="Times New Roman"/>
          <w:b/>
        </w:rPr>
        <w:lastRenderedPageBreak/>
        <w:t>Appendix:</w:t>
      </w:r>
    </w:p>
    <w:p w14:paraId="0111E309" w14:textId="365A9CAF" w:rsidR="00D6609B" w:rsidRPr="00D6609B" w:rsidRDefault="00D6609B" w:rsidP="00D6609B">
      <w:pPr>
        <w:spacing w:line="20" w:lineRule="atLeast"/>
        <w:contextualSpacing w:val="0"/>
        <w:rPr>
          <w:rFonts w:ascii="Times New Roman" w:eastAsia="Times New Roman" w:hAnsi="Times New Roman" w:cs="Times New Roman"/>
          <w:b/>
        </w:rPr>
      </w:pPr>
      <w:r w:rsidRPr="00D6609B">
        <w:rPr>
          <w:rFonts w:ascii="Times New Roman" w:eastAsia="Times New Roman" w:hAnsi="Times New Roman" w:cs="Times New Roman"/>
          <w:b/>
        </w:rPr>
        <w:t>Exploratory Analysis</w:t>
      </w:r>
    </w:p>
    <w:p w14:paraId="263F8FF6" w14:textId="2CA4FEBD" w:rsidR="00D6609B" w:rsidRDefault="00D6609B" w:rsidP="002729D5">
      <w:pPr>
        <w:spacing w:line="20" w:lineRule="atLeast"/>
        <w:ind w:firstLine="720"/>
        <w:contextualSpacing w:val="0"/>
        <w:rPr>
          <w:rFonts w:ascii="Times New Roman" w:eastAsia="Times New Roman" w:hAnsi="Times New Roman" w:cs="Times New Roman"/>
        </w:rPr>
      </w:pPr>
      <w:r w:rsidRPr="00971817">
        <w:rPr>
          <w:rFonts w:ascii="Times New Roman" w:eastAsia="Times New Roman" w:hAnsi="Times New Roman" w:cs="Times New Roman"/>
        </w:rPr>
        <w:t>We note that essay sets 7 and 8 have different prompts than the other 6 sets. The first 6 sets elicit responses to targeted questions or a passage of writing, essays 7 and 8 ask the student to tell a story (narrative writing). While the elements of good writing are potentially similar, we can see in the provided scoring keys for each essay prompt that prompts 7 and 8 have grading criteria that are not shared with the other sets (e.g. “was the story on topic”). We highlight two interesting features we found while exploring the data. We can see that although a longer essay, in words or number of sentences, does not guarantee a high score, it does coincide with fewer occurrences of low scores.</w:t>
      </w:r>
    </w:p>
    <w:p w14:paraId="6F8292FA" w14:textId="77777777" w:rsidR="00D6609B" w:rsidRPr="00971817" w:rsidRDefault="00D6609B" w:rsidP="00D6609B">
      <w:pPr>
        <w:spacing w:line="20" w:lineRule="atLeast"/>
        <w:contextualSpacing w:val="0"/>
        <w:rPr>
          <w:rFonts w:ascii="Times New Roman" w:eastAsia="Times New Roman" w:hAnsi="Times New Roman" w:cs="Times New Roman"/>
        </w:rPr>
      </w:pPr>
    </w:p>
    <w:p w14:paraId="7F4D7884" w14:textId="77777777" w:rsidR="00D6609B" w:rsidRDefault="00D6609B" w:rsidP="00D6609B">
      <w:pPr>
        <w:keepNext/>
        <w:spacing w:line="20" w:lineRule="atLeast"/>
        <w:contextualSpacing w:val="0"/>
      </w:pPr>
      <w:r>
        <w:rPr>
          <w:noProof/>
          <w:lang w:val="en-US"/>
        </w:rPr>
        <w:drawing>
          <wp:inline distT="0" distB="0" distL="0" distR="0" wp14:anchorId="7F33C600" wp14:editId="003FF686">
            <wp:extent cx="5943600" cy="21132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13280"/>
                    </a:xfrm>
                    <a:prstGeom prst="rect">
                      <a:avLst/>
                    </a:prstGeom>
                  </pic:spPr>
                </pic:pic>
              </a:graphicData>
            </a:graphic>
          </wp:inline>
        </w:drawing>
      </w:r>
    </w:p>
    <w:p w14:paraId="5A155391" w14:textId="4CA79219" w:rsidR="00D6609B" w:rsidRDefault="00D6609B" w:rsidP="00D6609B">
      <w:pPr>
        <w:pStyle w:val="Caption"/>
        <w:jc w:val="center"/>
      </w:pPr>
      <w:r>
        <w:t xml:space="preserve">Figure </w:t>
      </w:r>
      <w:r w:rsidR="002729D5">
        <w:rPr>
          <w:noProof/>
        </w:rPr>
        <w:t>A.1</w:t>
      </w:r>
      <w:r>
        <w:t>- Essay scores by number of sentences (left) and number of tokens (right). Very short essays exclusively score badly, but long essays are not guaranteed to score well.</w:t>
      </w:r>
    </w:p>
    <w:p w14:paraId="4980BD0E" w14:textId="1F0844D6" w:rsidR="00256A7D" w:rsidRPr="00971817" w:rsidRDefault="00256A7D" w:rsidP="00971817">
      <w:pPr>
        <w:spacing w:line="20" w:lineRule="atLeast"/>
        <w:contextualSpacing w:val="0"/>
        <w:rPr>
          <w:rFonts w:ascii="Times New Roman" w:hAnsi="Times New Roman" w:cs="Times New Roman"/>
        </w:rPr>
      </w:pPr>
    </w:p>
    <w:p w14:paraId="6AE1A6A3" w14:textId="77777777" w:rsidR="00256A7D" w:rsidRPr="00971817" w:rsidRDefault="00256A7D" w:rsidP="00971817">
      <w:pPr>
        <w:spacing w:line="20" w:lineRule="atLeast"/>
        <w:contextualSpacing w:val="0"/>
        <w:rPr>
          <w:rFonts w:ascii="Times New Roman" w:hAnsi="Times New Roman" w:cs="Times New Roman"/>
        </w:rPr>
      </w:pPr>
    </w:p>
    <w:bookmarkEnd w:id="1"/>
    <w:p w14:paraId="77401E5E" w14:textId="50C89AD3" w:rsidR="00256A7D" w:rsidRDefault="002729D5" w:rsidP="002729D5">
      <w:pPr>
        <w:spacing w:line="20" w:lineRule="atLeast"/>
        <w:contextualSpacing w:val="0"/>
        <w:rPr>
          <w:rFonts w:ascii="Times New Roman" w:hAnsi="Times New Roman" w:cs="Times New Roman"/>
          <w:b/>
        </w:rPr>
      </w:pPr>
      <w:r>
        <w:rPr>
          <w:rFonts w:ascii="Times New Roman" w:hAnsi="Times New Roman" w:cs="Times New Roman"/>
          <w:b/>
        </w:rPr>
        <w:t>GPU performance gain:</w:t>
      </w:r>
    </w:p>
    <w:p w14:paraId="2950B090" w14:textId="1E388047" w:rsidR="002729D5" w:rsidRPr="002729D5" w:rsidRDefault="002729D5" w:rsidP="002729D5">
      <w:pPr>
        <w:spacing w:line="240" w:lineRule="auto"/>
        <w:ind w:firstLine="720"/>
        <w:contextualSpacing w:val="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rPr>
        <w:t xml:space="preserve">We </w:t>
      </w:r>
      <w:r w:rsidRPr="002729D5">
        <w:rPr>
          <w:rFonts w:ascii="Times New Roman" w:eastAsia="Times New Roman" w:hAnsi="Times New Roman" w:cs="Times New Roman"/>
          <w:color w:val="000000"/>
          <w:lang w:val="en-US"/>
        </w:rPr>
        <w:t>trained all evaluated architectures on an n</w:t>
      </w:r>
      <w:r w:rsidRPr="002729D5">
        <w:rPr>
          <w:rFonts w:ascii="Times New Roman" w:eastAsia="Times New Roman" w:hAnsi="Times New Roman" w:cs="Times New Roman"/>
          <w:color w:val="000000"/>
          <w:sz w:val="21"/>
          <w:szCs w:val="21"/>
          <w:lang w:val="en-US"/>
        </w:rPr>
        <w:t xml:space="preserve">vidia-tesla-v100 GPU through </w:t>
      </w:r>
      <w:proofErr w:type="spellStart"/>
      <w:r w:rsidRPr="002729D5">
        <w:rPr>
          <w:rFonts w:ascii="Times New Roman" w:eastAsia="Times New Roman" w:hAnsi="Times New Roman" w:cs="Times New Roman"/>
          <w:color w:val="000000"/>
          <w:sz w:val="21"/>
          <w:szCs w:val="21"/>
          <w:lang w:val="en-US"/>
        </w:rPr>
        <w:t>gcloud</w:t>
      </w:r>
      <w:proofErr w:type="spellEnd"/>
      <w:r w:rsidRPr="002729D5">
        <w:rPr>
          <w:rFonts w:ascii="Times New Roman" w:eastAsia="Times New Roman" w:hAnsi="Times New Roman" w:cs="Times New Roman"/>
          <w:color w:val="000000"/>
          <w:lang w:val="en-US"/>
        </w:rPr>
        <w:t>. Training time comparisons are below:</w:t>
      </w:r>
    </w:p>
    <w:p w14:paraId="17925430" w14:textId="77777777" w:rsidR="002729D5" w:rsidRPr="002729D5" w:rsidRDefault="002729D5" w:rsidP="002729D5">
      <w:pPr>
        <w:spacing w:line="240" w:lineRule="auto"/>
        <w:contextualSpacing w:val="0"/>
        <w:rPr>
          <w:rFonts w:ascii="Times New Roman" w:eastAsia="Times New Roman" w:hAnsi="Times New Roman" w:cs="Times New Roman"/>
          <w:sz w:val="24"/>
          <w:szCs w:val="24"/>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87"/>
        <w:gridCol w:w="848"/>
        <w:gridCol w:w="848"/>
        <w:gridCol w:w="848"/>
        <w:gridCol w:w="848"/>
        <w:gridCol w:w="848"/>
        <w:gridCol w:w="848"/>
      </w:tblGrid>
      <w:tr w:rsidR="002729D5" w:rsidRPr="002729D5" w14:paraId="5184F976" w14:textId="77777777" w:rsidTr="002729D5">
        <w:trPr>
          <w:trHeight w:val="300"/>
          <w:jc w:val="center"/>
        </w:trPr>
        <w:tc>
          <w:tcPr>
            <w:tcW w:w="0" w:type="auto"/>
            <w:vMerge w:val="restart"/>
            <w:tcBorders>
              <w:top w:val="single" w:sz="4" w:space="0" w:color="FFFFFF"/>
              <w:left w:val="single" w:sz="4" w:space="0" w:color="FFFFFF"/>
              <w:bottom w:val="single" w:sz="4" w:space="0" w:color="FFFFFF"/>
            </w:tcBorders>
            <w:shd w:val="clear" w:color="auto" w:fill="4F81BD"/>
            <w:tcMar>
              <w:top w:w="0" w:type="dxa"/>
              <w:left w:w="115" w:type="dxa"/>
              <w:bottom w:w="0" w:type="dxa"/>
              <w:right w:w="115" w:type="dxa"/>
            </w:tcMar>
            <w:hideMark/>
          </w:tcPr>
          <w:p w14:paraId="63B4810A" w14:textId="77777777" w:rsidR="002729D5" w:rsidRPr="002729D5" w:rsidRDefault="002729D5" w:rsidP="002729D5">
            <w:pPr>
              <w:spacing w:line="240" w:lineRule="auto"/>
              <w:contextualSpacing w:val="0"/>
              <w:jc w:val="center"/>
              <w:rPr>
                <w:rFonts w:ascii="Times New Roman" w:eastAsia="Times New Roman" w:hAnsi="Times New Roman" w:cs="Times New Roman"/>
                <w:sz w:val="24"/>
                <w:szCs w:val="24"/>
                <w:lang w:val="en-US"/>
              </w:rPr>
            </w:pPr>
            <w:r w:rsidRPr="002729D5">
              <w:rPr>
                <w:rFonts w:ascii="Calibri" w:eastAsia="Times New Roman" w:hAnsi="Calibri" w:cs="Calibri"/>
                <w:b/>
                <w:bCs/>
                <w:color w:val="000000"/>
                <w:lang w:val="en-US"/>
              </w:rPr>
              <w:t>Model</w:t>
            </w:r>
          </w:p>
        </w:tc>
        <w:tc>
          <w:tcPr>
            <w:tcW w:w="0" w:type="auto"/>
            <w:gridSpan w:val="3"/>
            <w:tcBorders>
              <w:top w:val="single" w:sz="4" w:space="0" w:color="FFFFFF"/>
              <w:bottom w:val="single" w:sz="4" w:space="0" w:color="FFFFFF"/>
              <w:right w:val="single" w:sz="4" w:space="0" w:color="FFFFFF"/>
            </w:tcBorders>
            <w:shd w:val="clear" w:color="auto" w:fill="4F81BD"/>
            <w:tcMar>
              <w:top w:w="0" w:type="dxa"/>
              <w:left w:w="115" w:type="dxa"/>
              <w:bottom w:w="0" w:type="dxa"/>
              <w:right w:w="115" w:type="dxa"/>
            </w:tcMar>
            <w:hideMark/>
          </w:tcPr>
          <w:p w14:paraId="1EC7410A" w14:textId="77777777" w:rsidR="002729D5" w:rsidRPr="002729D5" w:rsidRDefault="002729D5" w:rsidP="002729D5">
            <w:pPr>
              <w:spacing w:line="240" w:lineRule="auto"/>
              <w:contextualSpacing w:val="0"/>
              <w:jc w:val="center"/>
              <w:rPr>
                <w:rFonts w:ascii="Times New Roman" w:eastAsia="Times New Roman" w:hAnsi="Times New Roman" w:cs="Times New Roman"/>
                <w:sz w:val="24"/>
                <w:szCs w:val="24"/>
                <w:lang w:val="en-US"/>
              </w:rPr>
            </w:pPr>
            <w:r w:rsidRPr="002729D5">
              <w:rPr>
                <w:rFonts w:ascii="Calibri" w:eastAsia="Times New Roman" w:hAnsi="Calibri" w:cs="Calibri"/>
                <w:b/>
                <w:bCs/>
                <w:color w:val="000000"/>
                <w:lang w:val="en-US"/>
              </w:rPr>
              <w:t>CPU</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4F81BD"/>
            <w:tcMar>
              <w:top w:w="0" w:type="dxa"/>
              <w:left w:w="115" w:type="dxa"/>
              <w:bottom w:w="0" w:type="dxa"/>
              <w:right w:w="115" w:type="dxa"/>
            </w:tcMar>
            <w:hideMark/>
          </w:tcPr>
          <w:p w14:paraId="5D16DF64" w14:textId="77777777" w:rsidR="002729D5" w:rsidRPr="002729D5" w:rsidRDefault="002729D5" w:rsidP="002729D5">
            <w:pPr>
              <w:spacing w:line="240" w:lineRule="auto"/>
              <w:contextualSpacing w:val="0"/>
              <w:jc w:val="center"/>
              <w:rPr>
                <w:rFonts w:ascii="Times New Roman" w:eastAsia="Times New Roman" w:hAnsi="Times New Roman" w:cs="Times New Roman"/>
                <w:sz w:val="24"/>
                <w:szCs w:val="24"/>
                <w:lang w:val="en-US"/>
              </w:rPr>
            </w:pPr>
            <w:r w:rsidRPr="002729D5">
              <w:rPr>
                <w:rFonts w:ascii="Calibri" w:eastAsia="Times New Roman" w:hAnsi="Calibri" w:cs="Calibri"/>
                <w:b/>
                <w:bCs/>
                <w:color w:val="000000"/>
                <w:lang w:val="en-US"/>
              </w:rPr>
              <w:t>GPU</w:t>
            </w:r>
          </w:p>
        </w:tc>
      </w:tr>
      <w:tr w:rsidR="002729D5" w:rsidRPr="002729D5" w14:paraId="09CE5AB4" w14:textId="77777777" w:rsidTr="002729D5">
        <w:trPr>
          <w:trHeight w:val="300"/>
          <w:jc w:val="center"/>
        </w:trPr>
        <w:tc>
          <w:tcPr>
            <w:tcW w:w="0" w:type="auto"/>
            <w:vMerge/>
            <w:tcBorders>
              <w:top w:val="single" w:sz="4" w:space="0" w:color="FFFFFF"/>
              <w:left w:val="single" w:sz="4" w:space="0" w:color="FFFFFF"/>
              <w:bottom w:val="single" w:sz="4" w:space="0" w:color="FFFFFF"/>
            </w:tcBorders>
            <w:vAlign w:val="center"/>
            <w:hideMark/>
          </w:tcPr>
          <w:p w14:paraId="7563008D" w14:textId="77777777" w:rsidR="002729D5" w:rsidRPr="002729D5" w:rsidRDefault="002729D5" w:rsidP="002729D5">
            <w:pPr>
              <w:spacing w:line="240" w:lineRule="auto"/>
              <w:contextualSpacing w:val="0"/>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4F81BD"/>
            <w:tcMar>
              <w:top w:w="0" w:type="dxa"/>
              <w:left w:w="115" w:type="dxa"/>
              <w:bottom w:w="0" w:type="dxa"/>
              <w:right w:w="115" w:type="dxa"/>
            </w:tcMar>
            <w:hideMark/>
          </w:tcPr>
          <w:p w14:paraId="72191582" w14:textId="77777777" w:rsidR="002729D5" w:rsidRPr="002729D5" w:rsidRDefault="002729D5" w:rsidP="002729D5">
            <w:pPr>
              <w:spacing w:line="240" w:lineRule="auto"/>
              <w:contextualSpacing w:val="0"/>
              <w:rPr>
                <w:rFonts w:ascii="Times New Roman" w:eastAsia="Times New Roman" w:hAnsi="Times New Roman" w:cs="Times New Roman"/>
                <w:sz w:val="24"/>
                <w:szCs w:val="24"/>
                <w:lang w:val="en-US"/>
              </w:rPr>
            </w:pPr>
            <w:r w:rsidRPr="002729D5">
              <w:rPr>
                <w:rFonts w:ascii="Calibri" w:eastAsia="Times New Roman" w:hAnsi="Calibri" w:cs="Calibri"/>
                <w:b/>
                <w:bCs/>
                <w:color w:val="000000"/>
                <w:lang w:val="en-US"/>
              </w:rPr>
              <w:t>1 layer</w:t>
            </w:r>
          </w:p>
        </w:tc>
        <w:tc>
          <w:tcPr>
            <w:tcW w:w="0" w:type="auto"/>
            <w:tcBorders>
              <w:top w:val="single" w:sz="4" w:space="0" w:color="FFFFFF"/>
              <w:left w:val="single" w:sz="4" w:space="0" w:color="FFFFFF"/>
              <w:bottom w:val="single" w:sz="4" w:space="0" w:color="FFFFFF"/>
              <w:right w:val="single" w:sz="4" w:space="0" w:color="FFFFFF"/>
            </w:tcBorders>
            <w:shd w:val="clear" w:color="auto" w:fill="4F81BD"/>
            <w:tcMar>
              <w:top w:w="0" w:type="dxa"/>
              <w:left w:w="115" w:type="dxa"/>
              <w:bottom w:w="0" w:type="dxa"/>
              <w:right w:w="115" w:type="dxa"/>
            </w:tcMar>
            <w:hideMark/>
          </w:tcPr>
          <w:p w14:paraId="475B18D5" w14:textId="77777777" w:rsidR="002729D5" w:rsidRPr="002729D5" w:rsidRDefault="002729D5" w:rsidP="002729D5">
            <w:pPr>
              <w:spacing w:line="240" w:lineRule="auto"/>
              <w:contextualSpacing w:val="0"/>
              <w:rPr>
                <w:rFonts w:ascii="Times New Roman" w:eastAsia="Times New Roman" w:hAnsi="Times New Roman" w:cs="Times New Roman"/>
                <w:sz w:val="24"/>
                <w:szCs w:val="24"/>
                <w:lang w:val="en-US"/>
              </w:rPr>
            </w:pPr>
            <w:r w:rsidRPr="002729D5">
              <w:rPr>
                <w:rFonts w:ascii="Calibri" w:eastAsia="Times New Roman" w:hAnsi="Calibri" w:cs="Calibri"/>
                <w:b/>
                <w:bCs/>
                <w:color w:val="000000"/>
                <w:lang w:val="en-US"/>
              </w:rPr>
              <w:t>2 layer</w:t>
            </w:r>
          </w:p>
        </w:tc>
        <w:tc>
          <w:tcPr>
            <w:tcW w:w="0" w:type="auto"/>
            <w:tcBorders>
              <w:top w:val="single" w:sz="4" w:space="0" w:color="FFFFFF"/>
              <w:left w:val="single" w:sz="4" w:space="0" w:color="FFFFFF"/>
              <w:bottom w:val="single" w:sz="4" w:space="0" w:color="FFFFFF"/>
              <w:right w:val="single" w:sz="4" w:space="0" w:color="FFFFFF"/>
            </w:tcBorders>
            <w:shd w:val="clear" w:color="auto" w:fill="4F81BD"/>
            <w:tcMar>
              <w:top w:w="0" w:type="dxa"/>
              <w:left w:w="115" w:type="dxa"/>
              <w:bottom w:w="0" w:type="dxa"/>
              <w:right w:w="115" w:type="dxa"/>
            </w:tcMar>
            <w:hideMark/>
          </w:tcPr>
          <w:p w14:paraId="0CD47FEB" w14:textId="77777777" w:rsidR="002729D5" w:rsidRPr="002729D5" w:rsidRDefault="002729D5" w:rsidP="002729D5">
            <w:pPr>
              <w:spacing w:line="240" w:lineRule="auto"/>
              <w:contextualSpacing w:val="0"/>
              <w:rPr>
                <w:rFonts w:ascii="Times New Roman" w:eastAsia="Times New Roman" w:hAnsi="Times New Roman" w:cs="Times New Roman"/>
                <w:sz w:val="24"/>
                <w:szCs w:val="24"/>
                <w:lang w:val="en-US"/>
              </w:rPr>
            </w:pPr>
            <w:r w:rsidRPr="002729D5">
              <w:rPr>
                <w:rFonts w:ascii="Calibri" w:eastAsia="Times New Roman" w:hAnsi="Calibri" w:cs="Calibri"/>
                <w:b/>
                <w:bCs/>
                <w:color w:val="000000"/>
                <w:lang w:val="en-US"/>
              </w:rPr>
              <w:t>3 layer</w:t>
            </w:r>
          </w:p>
        </w:tc>
        <w:tc>
          <w:tcPr>
            <w:tcW w:w="0" w:type="auto"/>
            <w:tcBorders>
              <w:top w:val="single" w:sz="4" w:space="0" w:color="FFFFFF"/>
              <w:left w:val="single" w:sz="4" w:space="0" w:color="FFFFFF"/>
              <w:bottom w:val="single" w:sz="4" w:space="0" w:color="FFFFFF"/>
              <w:right w:val="single" w:sz="4" w:space="0" w:color="FFFFFF"/>
            </w:tcBorders>
            <w:shd w:val="clear" w:color="auto" w:fill="4F81BD"/>
            <w:tcMar>
              <w:top w:w="0" w:type="dxa"/>
              <w:left w:w="115" w:type="dxa"/>
              <w:bottom w:w="0" w:type="dxa"/>
              <w:right w:w="115" w:type="dxa"/>
            </w:tcMar>
            <w:hideMark/>
          </w:tcPr>
          <w:p w14:paraId="4F3C1A5C" w14:textId="77777777" w:rsidR="002729D5" w:rsidRPr="002729D5" w:rsidRDefault="002729D5" w:rsidP="002729D5">
            <w:pPr>
              <w:spacing w:line="240" w:lineRule="auto"/>
              <w:contextualSpacing w:val="0"/>
              <w:rPr>
                <w:rFonts w:ascii="Times New Roman" w:eastAsia="Times New Roman" w:hAnsi="Times New Roman" w:cs="Times New Roman"/>
                <w:sz w:val="24"/>
                <w:szCs w:val="24"/>
                <w:lang w:val="en-US"/>
              </w:rPr>
            </w:pPr>
            <w:r w:rsidRPr="002729D5">
              <w:rPr>
                <w:rFonts w:ascii="Calibri" w:eastAsia="Times New Roman" w:hAnsi="Calibri" w:cs="Calibri"/>
                <w:b/>
                <w:bCs/>
                <w:color w:val="000000"/>
                <w:lang w:val="en-US"/>
              </w:rPr>
              <w:t>1 layer</w:t>
            </w:r>
          </w:p>
        </w:tc>
        <w:tc>
          <w:tcPr>
            <w:tcW w:w="0" w:type="auto"/>
            <w:tcBorders>
              <w:top w:val="single" w:sz="4" w:space="0" w:color="FFFFFF"/>
              <w:left w:val="single" w:sz="4" w:space="0" w:color="FFFFFF"/>
              <w:bottom w:val="single" w:sz="4" w:space="0" w:color="FFFFFF"/>
              <w:right w:val="single" w:sz="4" w:space="0" w:color="FFFFFF"/>
            </w:tcBorders>
            <w:shd w:val="clear" w:color="auto" w:fill="4F81BD"/>
            <w:tcMar>
              <w:top w:w="0" w:type="dxa"/>
              <w:left w:w="115" w:type="dxa"/>
              <w:bottom w:w="0" w:type="dxa"/>
              <w:right w:w="115" w:type="dxa"/>
            </w:tcMar>
            <w:hideMark/>
          </w:tcPr>
          <w:p w14:paraId="4FCC19E8" w14:textId="77777777" w:rsidR="002729D5" w:rsidRPr="002729D5" w:rsidRDefault="002729D5" w:rsidP="002729D5">
            <w:pPr>
              <w:spacing w:line="240" w:lineRule="auto"/>
              <w:contextualSpacing w:val="0"/>
              <w:rPr>
                <w:rFonts w:ascii="Times New Roman" w:eastAsia="Times New Roman" w:hAnsi="Times New Roman" w:cs="Times New Roman"/>
                <w:sz w:val="24"/>
                <w:szCs w:val="24"/>
                <w:lang w:val="en-US"/>
              </w:rPr>
            </w:pPr>
            <w:r w:rsidRPr="002729D5">
              <w:rPr>
                <w:rFonts w:ascii="Calibri" w:eastAsia="Times New Roman" w:hAnsi="Calibri" w:cs="Calibri"/>
                <w:b/>
                <w:bCs/>
                <w:color w:val="000000"/>
                <w:lang w:val="en-US"/>
              </w:rPr>
              <w:t>2 layer</w:t>
            </w:r>
          </w:p>
        </w:tc>
        <w:tc>
          <w:tcPr>
            <w:tcW w:w="0" w:type="auto"/>
            <w:tcBorders>
              <w:top w:val="single" w:sz="4" w:space="0" w:color="FFFFFF"/>
              <w:left w:val="single" w:sz="4" w:space="0" w:color="FFFFFF"/>
              <w:bottom w:val="single" w:sz="4" w:space="0" w:color="FFFFFF"/>
              <w:right w:val="single" w:sz="4" w:space="0" w:color="FFFFFF"/>
            </w:tcBorders>
            <w:shd w:val="clear" w:color="auto" w:fill="4F81BD"/>
            <w:tcMar>
              <w:top w:w="0" w:type="dxa"/>
              <w:left w:w="115" w:type="dxa"/>
              <w:bottom w:w="0" w:type="dxa"/>
              <w:right w:w="115" w:type="dxa"/>
            </w:tcMar>
            <w:hideMark/>
          </w:tcPr>
          <w:p w14:paraId="640AB4FE" w14:textId="77777777" w:rsidR="002729D5" w:rsidRPr="002729D5" w:rsidRDefault="002729D5" w:rsidP="002729D5">
            <w:pPr>
              <w:spacing w:line="240" w:lineRule="auto"/>
              <w:contextualSpacing w:val="0"/>
              <w:rPr>
                <w:rFonts w:ascii="Times New Roman" w:eastAsia="Times New Roman" w:hAnsi="Times New Roman" w:cs="Times New Roman"/>
                <w:sz w:val="24"/>
                <w:szCs w:val="24"/>
                <w:lang w:val="en-US"/>
              </w:rPr>
            </w:pPr>
            <w:r w:rsidRPr="002729D5">
              <w:rPr>
                <w:rFonts w:ascii="Calibri" w:eastAsia="Times New Roman" w:hAnsi="Calibri" w:cs="Calibri"/>
                <w:b/>
                <w:bCs/>
                <w:color w:val="000000"/>
                <w:lang w:val="en-US"/>
              </w:rPr>
              <w:t>3 layer</w:t>
            </w:r>
          </w:p>
        </w:tc>
      </w:tr>
      <w:tr w:rsidR="002729D5" w:rsidRPr="002729D5" w14:paraId="52BE2AB2" w14:textId="77777777" w:rsidTr="002729D5">
        <w:trPr>
          <w:trHeight w:val="300"/>
          <w:jc w:val="center"/>
        </w:trPr>
        <w:tc>
          <w:tcPr>
            <w:tcW w:w="0" w:type="auto"/>
            <w:tcBorders>
              <w:top w:val="single" w:sz="4" w:space="0" w:color="FFFFFF"/>
              <w:left w:val="single" w:sz="4" w:space="0" w:color="FFFFFF"/>
              <w:bottom w:val="single" w:sz="4" w:space="0" w:color="FFFFFF"/>
              <w:right w:val="single" w:sz="4" w:space="0" w:color="FFFFFF"/>
            </w:tcBorders>
            <w:shd w:val="clear" w:color="auto" w:fill="4F81BD"/>
            <w:tcMar>
              <w:top w:w="0" w:type="dxa"/>
              <w:left w:w="115" w:type="dxa"/>
              <w:bottom w:w="0" w:type="dxa"/>
              <w:right w:w="115" w:type="dxa"/>
            </w:tcMar>
            <w:hideMark/>
          </w:tcPr>
          <w:p w14:paraId="4C7A6A7B" w14:textId="77777777" w:rsidR="002729D5" w:rsidRPr="002729D5" w:rsidRDefault="002729D5" w:rsidP="002729D5">
            <w:pPr>
              <w:spacing w:line="240" w:lineRule="auto"/>
              <w:contextualSpacing w:val="0"/>
              <w:rPr>
                <w:rFonts w:ascii="Times New Roman" w:eastAsia="Times New Roman" w:hAnsi="Times New Roman" w:cs="Times New Roman"/>
                <w:sz w:val="24"/>
                <w:szCs w:val="24"/>
                <w:lang w:val="en-US"/>
              </w:rPr>
            </w:pPr>
            <w:r w:rsidRPr="002729D5">
              <w:rPr>
                <w:rFonts w:ascii="Calibri" w:eastAsia="Times New Roman" w:hAnsi="Calibri" w:cs="Calibri"/>
                <w:b/>
                <w:bCs/>
                <w:color w:val="000000"/>
                <w:lang w:val="en-US"/>
              </w:rPr>
              <w:t>CNN</w:t>
            </w:r>
          </w:p>
        </w:tc>
        <w:tc>
          <w:tcPr>
            <w:tcW w:w="0" w:type="auto"/>
            <w:tcBorders>
              <w:top w:val="single" w:sz="4" w:space="0" w:color="FFFFFF"/>
              <w:left w:val="single" w:sz="4" w:space="0" w:color="FFFFFF"/>
              <w:bottom w:val="single" w:sz="4" w:space="0" w:color="FFFFFF"/>
              <w:right w:val="single" w:sz="4" w:space="0" w:color="FFFFFF"/>
            </w:tcBorders>
            <w:shd w:val="clear" w:color="auto" w:fill="DBE5F1"/>
            <w:tcMar>
              <w:top w:w="0" w:type="dxa"/>
              <w:left w:w="115" w:type="dxa"/>
              <w:bottom w:w="0" w:type="dxa"/>
              <w:right w:w="115" w:type="dxa"/>
            </w:tcMar>
            <w:hideMark/>
          </w:tcPr>
          <w:p w14:paraId="0F53C847" w14:textId="77777777" w:rsidR="002729D5" w:rsidRPr="002729D5" w:rsidRDefault="002729D5" w:rsidP="002729D5">
            <w:pPr>
              <w:spacing w:line="240" w:lineRule="auto"/>
              <w:contextualSpacing w:val="0"/>
              <w:jc w:val="center"/>
              <w:rPr>
                <w:rFonts w:ascii="Times New Roman" w:eastAsia="Times New Roman" w:hAnsi="Times New Roman" w:cs="Times New Roman"/>
                <w:sz w:val="24"/>
                <w:szCs w:val="24"/>
                <w:lang w:val="en-US"/>
              </w:rPr>
            </w:pPr>
            <w:r w:rsidRPr="002729D5">
              <w:rPr>
                <w:rFonts w:ascii="Calibri" w:eastAsia="Times New Roman" w:hAnsi="Calibri" w:cs="Calibri"/>
                <w:color w:val="000000"/>
                <w:lang w:val="en-US"/>
              </w:rPr>
              <w:t>~23s</w:t>
            </w:r>
          </w:p>
        </w:tc>
        <w:tc>
          <w:tcPr>
            <w:tcW w:w="0" w:type="auto"/>
            <w:tcBorders>
              <w:top w:val="single" w:sz="4" w:space="0" w:color="FFFFFF"/>
              <w:left w:val="single" w:sz="4" w:space="0" w:color="FFFFFF"/>
              <w:bottom w:val="single" w:sz="4" w:space="0" w:color="FFFFFF"/>
              <w:right w:val="single" w:sz="4" w:space="0" w:color="FFFFFF"/>
            </w:tcBorders>
            <w:shd w:val="clear" w:color="auto" w:fill="DBE5F1"/>
            <w:tcMar>
              <w:top w:w="0" w:type="dxa"/>
              <w:left w:w="115" w:type="dxa"/>
              <w:bottom w:w="0" w:type="dxa"/>
              <w:right w:w="115" w:type="dxa"/>
            </w:tcMar>
            <w:hideMark/>
          </w:tcPr>
          <w:p w14:paraId="1C370C3C" w14:textId="77777777" w:rsidR="002729D5" w:rsidRPr="002729D5" w:rsidRDefault="002729D5" w:rsidP="002729D5">
            <w:pPr>
              <w:spacing w:line="240" w:lineRule="auto"/>
              <w:contextualSpacing w:val="0"/>
              <w:jc w:val="center"/>
              <w:rPr>
                <w:rFonts w:ascii="Times New Roman" w:eastAsia="Times New Roman" w:hAnsi="Times New Roman" w:cs="Times New Roman"/>
                <w:sz w:val="24"/>
                <w:szCs w:val="24"/>
                <w:lang w:val="en-US"/>
              </w:rPr>
            </w:pPr>
            <w:r w:rsidRPr="002729D5">
              <w:rPr>
                <w:rFonts w:ascii="Calibri" w:eastAsia="Times New Roman" w:hAnsi="Calibri" w:cs="Calibri"/>
                <w:color w:val="000000"/>
                <w:lang w:val="en-US"/>
              </w:rPr>
              <w:t>~24s</w:t>
            </w:r>
          </w:p>
        </w:tc>
        <w:tc>
          <w:tcPr>
            <w:tcW w:w="0" w:type="auto"/>
            <w:tcBorders>
              <w:top w:val="single" w:sz="4" w:space="0" w:color="FFFFFF"/>
              <w:left w:val="single" w:sz="4" w:space="0" w:color="FFFFFF"/>
              <w:bottom w:val="single" w:sz="4" w:space="0" w:color="FFFFFF"/>
              <w:right w:val="single" w:sz="4" w:space="0" w:color="FFFFFF"/>
            </w:tcBorders>
            <w:shd w:val="clear" w:color="auto" w:fill="DBE5F1"/>
            <w:tcMar>
              <w:top w:w="0" w:type="dxa"/>
              <w:left w:w="115" w:type="dxa"/>
              <w:bottom w:w="0" w:type="dxa"/>
              <w:right w:w="115" w:type="dxa"/>
            </w:tcMar>
            <w:hideMark/>
          </w:tcPr>
          <w:p w14:paraId="06DD155E" w14:textId="77777777" w:rsidR="002729D5" w:rsidRPr="002729D5" w:rsidRDefault="002729D5" w:rsidP="002729D5">
            <w:pPr>
              <w:spacing w:line="240" w:lineRule="auto"/>
              <w:contextualSpacing w:val="0"/>
              <w:jc w:val="center"/>
              <w:rPr>
                <w:rFonts w:ascii="Times New Roman" w:eastAsia="Times New Roman" w:hAnsi="Times New Roman" w:cs="Times New Roman"/>
                <w:sz w:val="24"/>
                <w:szCs w:val="24"/>
                <w:lang w:val="en-US"/>
              </w:rPr>
            </w:pPr>
            <w:r w:rsidRPr="002729D5">
              <w:rPr>
                <w:rFonts w:ascii="Calibri" w:eastAsia="Times New Roman" w:hAnsi="Calibri" w:cs="Calibri"/>
                <w:color w:val="000000"/>
                <w:lang w:val="en-US"/>
              </w:rPr>
              <w:t>~24s</w:t>
            </w:r>
          </w:p>
        </w:tc>
        <w:tc>
          <w:tcPr>
            <w:tcW w:w="0" w:type="auto"/>
            <w:tcBorders>
              <w:top w:val="single" w:sz="4" w:space="0" w:color="FFFFFF"/>
              <w:left w:val="single" w:sz="4" w:space="0" w:color="FFFFFF"/>
              <w:bottom w:val="single" w:sz="4" w:space="0" w:color="FFFFFF"/>
              <w:right w:val="single" w:sz="4" w:space="0" w:color="FFFFFF"/>
            </w:tcBorders>
            <w:shd w:val="clear" w:color="auto" w:fill="DBE5F1"/>
            <w:tcMar>
              <w:top w:w="0" w:type="dxa"/>
              <w:left w:w="115" w:type="dxa"/>
              <w:bottom w:w="0" w:type="dxa"/>
              <w:right w:w="115" w:type="dxa"/>
            </w:tcMar>
            <w:hideMark/>
          </w:tcPr>
          <w:p w14:paraId="6A897A22" w14:textId="77777777" w:rsidR="002729D5" w:rsidRPr="002729D5" w:rsidRDefault="002729D5" w:rsidP="002729D5">
            <w:pPr>
              <w:spacing w:line="240" w:lineRule="auto"/>
              <w:contextualSpacing w:val="0"/>
              <w:jc w:val="center"/>
              <w:rPr>
                <w:rFonts w:ascii="Times New Roman" w:eastAsia="Times New Roman" w:hAnsi="Times New Roman" w:cs="Times New Roman"/>
                <w:sz w:val="24"/>
                <w:szCs w:val="24"/>
                <w:lang w:val="en-US"/>
              </w:rPr>
            </w:pPr>
            <w:r w:rsidRPr="002729D5">
              <w:rPr>
                <w:rFonts w:ascii="Calibri" w:eastAsia="Times New Roman" w:hAnsi="Calibri" w:cs="Calibri"/>
                <w:color w:val="000000"/>
                <w:lang w:val="en-US"/>
              </w:rPr>
              <w:t>&lt;1s</w:t>
            </w:r>
          </w:p>
        </w:tc>
        <w:tc>
          <w:tcPr>
            <w:tcW w:w="0" w:type="auto"/>
            <w:tcBorders>
              <w:top w:val="single" w:sz="4" w:space="0" w:color="FFFFFF"/>
              <w:left w:val="single" w:sz="4" w:space="0" w:color="FFFFFF"/>
              <w:bottom w:val="single" w:sz="4" w:space="0" w:color="FFFFFF"/>
              <w:right w:val="single" w:sz="4" w:space="0" w:color="FFFFFF"/>
            </w:tcBorders>
            <w:shd w:val="clear" w:color="auto" w:fill="DBE5F1"/>
            <w:tcMar>
              <w:top w:w="0" w:type="dxa"/>
              <w:left w:w="115" w:type="dxa"/>
              <w:bottom w:w="0" w:type="dxa"/>
              <w:right w:w="115" w:type="dxa"/>
            </w:tcMar>
            <w:hideMark/>
          </w:tcPr>
          <w:p w14:paraId="371F5307" w14:textId="77777777" w:rsidR="002729D5" w:rsidRPr="002729D5" w:rsidRDefault="002729D5" w:rsidP="002729D5">
            <w:pPr>
              <w:spacing w:line="240" w:lineRule="auto"/>
              <w:contextualSpacing w:val="0"/>
              <w:jc w:val="center"/>
              <w:rPr>
                <w:rFonts w:ascii="Times New Roman" w:eastAsia="Times New Roman" w:hAnsi="Times New Roman" w:cs="Times New Roman"/>
                <w:sz w:val="24"/>
                <w:szCs w:val="24"/>
                <w:lang w:val="en-US"/>
              </w:rPr>
            </w:pPr>
            <w:r w:rsidRPr="002729D5">
              <w:rPr>
                <w:rFonts w:ascii="Calibri" w:eastAsia="Times New Roman" w:hAnsi="Calibri" w:cs="Calibri"/>
                <w:color w:val="000000"/>
                <w:lang w:val="en-US"/>
              </w:rPr>
              <w:t>&lt;1s</w:t>
            </w:r>
          </w:p>
        </w:tc>
        <w:tc>
          <w:tcPr>
            <w:tcW w:w="0" w:type="auto"/>
            <w:tcBorders>
              <w:top w:val="single" w:sz="4" w:space="0" w:color="FFFFFF"/>
              <w:left w:val="single" w:sz="4" w:space="0" w:color="FFFFFF"/>
              <w:bottom w:val="single" w:sz="4" w:space="0" w:color="FFFFFF"/>
              <w:right w:val="single" w:sz="4" w:space="0" w:color="FFFFFF"/>
            </w:tcBorders>
            <w:shd w:val="clear" w:color="auto" w:fill="DBE5F1"/>
            <w:tcMar>
              <w:top w:w="0" w:type="dxa"/>
              <w:left w:w="115" w:type="dxa"/>
              <w:bottom w:w="0" w:type="dxa"/>
              <w:right w:w="115" w:type="dxa"/>
            </w:tcMar>
            <w:hideMark/>
          </w:tcPr>
          <w:p w14:paraId="47C103DE" w14:textId="77777777" w:rsidR="002729D5" w:rsidRPr="002729D5" w:rsidRDefault="002729D5" w:rsidP="002729D5">
            <w:pPr>
              <w:spacing w:line="240" w:lineRule="auto"/>
              <w:contextualSpacing w:val="0"/>
              <w:jc w:val="center"/>
              <w:rPr>
                <w:rFonts w:ascii="Times New Roman" w:eastAsia="Times New Roman" w:hAnsi="Times New Roman" w:cs="Times New Roman"/>
                <w:sz w:val="24"/>
                <w:szCs w:val="24"/>
                <w:lang w:val="en-US"/>
              </w:rPr>
            </w:pPr>
            <w:r w:rsidRPr="002729D5">
              <w:rPr>
                <w:rFonts w:ascii="Calibri" w:eastAsia="Times New Roman" w:hAnsi="Calibri" w:cs="Calibri"/>
                <w:color w:val="000000"/>
                <w:lang w:val="en-US"/>
              </w:rPr>
              <w:t>&lt;1s</w:t>
            </w:r>
          </w:p>
        </w:tc>
      </w:tr>
      <w:tr w:rsidR="002729D5" w:rsidRPr="002729D5" w14:paraId="7BFF9D26" w14:textId="77777777" w:rsidTr="002729D5">
        <w:trPr>
          <w:trHeight w:val="300"/>
          <w:jc w:val="center"/>
        </w:trPr>
        <w:tc>
          <w:tcPr>
            <w:tcW w:w="0" w:type="auto"/>
            <w:tcBorders>
              <w:top w:val="single" w:sz="4" w:space="0" w:color="FFFFFF"/>
              <w:left w:val="single" w:sz="4" w:space="0" w:color="FFFFFF"/>
              <w:bottom w:val="single" w:sz="4" w:space="0" w:color="FFFFFF"/>
              <w:right w:val="single" w:sz="4" w:space="0" w:color="FFFFFF"/>
            </w:tcBorders>
            <w:shd w:val="clear" w:color="auto" w:fill="4F81BD"/>
            <w:tcMar>
              <w:top w:w="0" w:type="dxa"/>
              <w:left w:w="115" w:type="dxa"/>
              <w:bottom w:w="0" w:type="dxa"/>
              <w:right w:w="115" w:type="dxa"/>
            </w:tcMar>
            <w:hideMark/>
          </w:tcPr>
          <w:p w14:paraId="6478E0B4" w14:textId="77777777" w:rsidR="002729D5" w:rsidRPr="002729D5" w:rsidRDefault="002729D5" w:rsidP="002729D5">
            <w:pPr>
              <w:spacing w:line="240" w:lineRule="auto"/>
              <w:contextualSpacing w:val="0"/>
              <w:rPr>
                <w:rFonts w:ascii="Times New Roman" w:eastAsia="Times New Roman" w:hAnsi="Times New Roman" w:cs="Times New Roman"/>
                <w:sz w:val="24"/>
                <w:szCs w:val="24"/>
                <w:lang w:val="en-US"/>
              </w:rPr>
            </w:pPr>
            <w:r w:rsidRPr="002729D5">
              <w:rPr>
                <w:rFonts w:ascii="Calibri" w:eastAsia="Times New Roman" w:hAnsi="Calibri" w:cs="Calibri"/>
                <w:b/>
                <w:bCs/>
                <w:color w:val="000000"/>
                <w:lang w:val="en-US"/>
              </w:rPr>
              <w:t>RNN</w:t>
            </w:r>
          </w:p>
        </w:tc>
        <w:tc>
          <w:tcPr>
            <w:tcW w:w="0" w:type="auto"/>
            <w:tcBorders>
              <w:top w:val="single" w:sz="4" w:space="0" w:color="FFFFFF"/>
              <w:left w:val="single" w:sz="4" w:space="0" w:color="FFFFFF"/>
              <w:bottom w:val="single" w:sz="4" w:space="0" w:color="FFFFFF"/>
              <w:right w:val="single" w:sz="4" w:space="0" w:color="FFFFFF"/>
            </w:tcBorders>
            <w:shd w:val="clear" w:color="auto" w:fill="B8CCE4"/>
            <w:tcMar>
              <w:top w:w="0" w:type="dxa"/>
              <w:left w:w="115" w:type="dxa"/>
              <w:bottom w:w="0" w:type="dxa"/>
              <w:right w:w="115" w:type="dxa"/>
            </w:tcMar>
            <w:hideMark/>
          </w:tcPr>
          <w:p w14:paraId="0C5144C4" w14:textId="77777777" w:rsidR="002729D5" w:rsidRPr="002729D5" w:rsidRDefault="002729D5" w:rsidP="002729D5">
            <w:pPr>
              <w:spacing w:line="240" w:lineRule="auto"/>
              <w:contextualSpacing w:val="0"/>
              <w:jc w:val="center"/>
              <w:rPr>
                <w:rFonts w:ascii="Times New Roman" w:eastAsia="Times New Roman" w:hAnsi="Times New Roman" w:cs="Times New Roman"/>
                <w:sz w:val="24"/>
                <w:szCs w:val="24"/>
                <w:lang w:val="en-US"/>
              </w:rPr>
            </w:pPr>
            <w:r w:rsidRPr="002729D5">
              <w:rPr>
                <w:rFonts w:ascii="Calibri" w:eastAsia="Times New Roman" w:hAnsi="Calibri" w:cs="Calibri"/>
                <w:color w:val="000000"/>
                <w:lang w:val="en-US"/>
              </w:rPr>
              <w:t>~30s</w:t>
            </w:r>
          </w:p>
        </w:tc>
        <w:tc>
          <w:tcPr>
            <w:tcW w:w="0" w:type="auto"/>
            <w:tcBorders>
              <w:top w:val="single" w:sz="4" w:space="0" w:color="FFFFFF"/>
              <w:left w:val="single" w:sz="4" w:space="0" w:color="FFFFFF"/>
              <w:bottom w:val="single" w:sz="4" w:space="0" w:color="FFFFFF"/>
              <w:right w:val="single" w:sz="4" w:space="0" w:color="FFFFFF"/>
            </w:tcBorders>
            <w:shd w:val="clear" w:color="auto" w:fill="B8CCE4"/>
            <w:tcMar>
              <w:top w:w="0" w:type="dxa"/>
              <w:left w:w="115" w:type="dxa"/>
              <w:bottom w:w="0" w:type="dxa"/>
              <w:right w:w="115" w:type="dxa"/>
            </w:tcMar>
            <w:hideMark/>
          </w:tcPr>
          <w:p w14:paraId="24C7D1D8" w14:textId="77777777" w:rsidR="002729D5" w:rsidRPr="002729D5" w:rsidRDefault="002729D5" w:rsidP="002729D5">
            <w:pPr>
              <w:spacing w:line="240" w:lineRule="auto"/>
              <w:contextualSpacing w:val="0"/>
              <w:jc w:val="center"/>
              <w:rPr>
                <w:rFonts w:ascii="Times New Roman" w:eastAsia="Times New Roman" w:hAnsi="Times New Roman" w:cs="Times New Roman"/>
                <w:sz w:val="24"/>
                <w:szCs w:val="24"/>
                <w:lang w:val="en-US"/>
              </w:rPr>
            </w:pPr>
            <w:r w:rsidRPr="002729D5">
              <w:rPr>
                <w:rFonts w:ascii="Calibri" w:eastAsia="Times New Roman" w:hAnsi="Calibri" w:cs="Calibri"/>
                <w:color w:val="000000"/>
                <w:lang w:val="en-US"/>
              </w:rPr>
              <w:t>~50s</w:t>
            </w:r>
          </w:p>
        </w:tc>
        <w:tc>
          <w:tcPr>
            <w:tcW w:w="0" w:type="auto"/>
            <w:tcBorders>
              <w:top w:val="single" w:sz="4" w:space="0" w:color="FFFFFF"/>
              <w:left w:val="single" w:sz="4" w:space="0" w:color="FFFFFF"/>
              <w:bottom w:val="single" w:sz="4" w:space="0" w:color="FFFFFF"/>
              <w:right w:val="single" w:sz="4" w:space="0" w:color="FFFFFF"/>
            </w:tcBorders>
            <w:shd w:val="clear" w:color="auto" w:fill="B8CCE4"/>
            <w:tcMar>
              <w:top w:w="0" w:type="dxa"/>
              <w:left w:w="115" w:type="dxa"/>
              <w:bottom w:w="0" w:type="dxa"/>
              <w:right w:w="115" w:type="dxa"/>
            </w:tcMar>
            <w:hideMark/>
          </w:tcPr>
          <w:p w14:paraId="20CA1F9E" w14:textId="77777777" w:rsidR="002729D5" w:rsidRPr="002729D5" w:rsidRDefault="002729D5" w:rsidP="002729D5">
            <w:pPr>
              <w:spacing w:line="240" w:lineRule="auto"/>
              <w:contextualSpacing w:val="0"/>
              <w:jc w:val="center"/>
              <w:rPr>
                <w:rFonts w:ascii="Times New Roman" w:eastAsia="Times New Roman" w:hAnsi="Times New Roman" w:cs="Times New Roman"/>
                <w:sz w:val="24"/>
                <w:szCs w:val="24"/>
                <w:lang w:val="en-US"/>
              </w:rPr>
            </w:pPr>
            <w:r w:rsidRPr="002729D5">
              <w:rPr>
                <w:rFonts w:ascii="Calibri" w:eastAsia="Times New Roman" w:hAnsi="Calibri" w:cs="Calibri"/>
                <w:color w:val="000000"/>
                <w:lang w:val="en-US"/>
              </w:rPr>
              <w:t>~70s</w:t>
            </w:r>
          </w:p>
        </w:tc>
        <w:tc>
          <w:tcPr>
            <w:tcW w:w="0" w:type="auto"/>
            <w:tcBorders>
              <w:top w:val="single" w:sz="4" w:space="0" w:color="FFFFFF"/>
              <w:left w:val="single" w:sz="4" w:space="0" w:color="FFFFFF"/>
              <w:bottom w:val="single" w:sz="4" w:space="0" w:color="FFFFFF"/>
              <w:right w:val="single" w:sz="4" w:space="0" w:color="FFFFFF"/>
            </w:tcBorders>
            <w:shd w:val="clear" w:color="auto" w:fill="B8CCE4"/>
            <w:tcMar>
              <w:top w:w="0" w:type="dxa"/>
              <w:left w:w="115" w:type="dxa"/>
              <w:bottom w:w="0" w:type="dxa"/>
              <w:right w:w="115" w:type="dxa"/>
            </w:tcMar>
            <w:hideMark/>
          </w:tcPr>
          <w:p w14:paraId="052BA334" w14:textId="77777777" w:rsidR="002729D5" w:rsidRPr="002729D5" w:rsidRDefault="002729D5" w:rsidP="002729D5">
            <w:pPr>
              <w:spacing w:line="240" w:lineRule="auto"/>
              <w:contextualSpacing w:val="0"/>
              <w:jc w:val="center"/>
              <w:rPr>
                <w:rFonts w:ascii="Times New Roman" w:eastAsia="Times New Roman" w:hAnsi="Times New Roman" w:cs="Times New Roman"/>
                <w:sz w:val="24"/>
                <w:szCs w:val="24"/>
                <w:lang w:val="en-US"/>
              </w:rPr>
            </w:pPr>
            <w:r w:rsidRPr="002729D5">
              <w:rPr>
                <w:rFonts w:ascii="Calibri" w:eastAsia="Times New Roman" w:hAnsi="Calibri" w:cs="Calibri"/>
                <w:color w:val="000000"/>
                <w:lang w:val="en-US"/>
              </w:rPr>
              <w:t>5s</w:t>
            </w:r>
          </w:p>
        </w:tc>
        <w:tc>
          <w:tcPr>
            <w:tcW w:w="0" w:type="auto"/>
            <w:tcBorders>
              <w:top w:val="single" w:sz="4" w:space="0" w:color="FFFFFF"/>
              <w:left w:val="single" w:sz="4" w:space="0" w:color="FFFFFF"/>
              <w:bottom w:val="single" w:sz="4" w:space="0" w:color="FFFFFF"/>
              <w:right w:val="single" w:sz="4" w:space="0" w:color="FFFFFF"/>
            </w:tcBorders>
            <w:shd w:val="clear" w:color="auto" w:fill="B8CCE4"/>
            <w:tcMar>
              <w:top w:w="0" w:type="dxa"/>
              <w:left w:w="115" w:type="dxa"/>
              <w:bottom w:w="0" w:type="dxa"/>
              <w:right w:w="115" w:type="dxa"/>
            </w:tcMar>
            <w:hideMark/>
          </w:tcPr>
          <w:p w14:paraId="7620BB35" w14:textId="77777777" w:rsidR="002729D5" w:rsidRPr="002729D5" w:rsidRDefault="002729D5" w:rsidP="002729D5">
            <w:pPr>
              <w:spacing w:line="240" w:lineRule="auto"/>
              <w:contextualSpacing w:val="0"/>
              <w:jc w:val="center"/>
              <w:rPr>
                <w:rFonts w:ascii="Times New Roman" w:eastAsia="Times New Roman" w:hAnsi="Times New Roman" w:cs="Times New Roman"/>
                <w:sz w:val="24"/>
                <w:szCs w:val="24"/>
                <w:lang w:val="en-US"/>
              </w:rPr>
            </w:pPr>
            <w:r w:rsidRPr="002729D5">
              <w:rPr>
                <w:rFonts w:ascii="Calibri" w:eastAsia="Times New Roman" w:hAnsi="Calibri" w:cs="Calibri"/>
                <w:color w:val="000000"/>
                <w:lang w:val="en-US"/>
              </w:rPr>
              <w:t>~22s</w:t>
            </w:r>
          </w:p>
        </w:tc>
        <w:tc>
          <w:tcPr>
            <w:tcW w:w="0" w:type="auto"/>
            <w:tcBorders>
              <w:top w:val="single" w:sz="4" w:space="0" w:color="FFFFFF"/>
              <w:left w:val="single" w:sz="4" w:space="0" w:color="FFFFFF"/>
              <w:bottom w:val="single" w:sz="4" w:space="0" w:color="FFFFFF"/>
              <w:right w:val="single" w:sz="4" w:space="0" w:color="FFFFFF"/>
            </w:tcBorders>
            <w:shd w:val="clear" w:color="auto" w:fill="B8CCE4"/>
            <w:tcMar>
              <w:top w:w="0" w:type="dxa"/>
              <w:left w:w="115" w:type="dxa"/>
              <w:bottom w:w="0" w:type="dxa"/>
              <w:right w:w="115" w:type="dxa"/>
            </w:tcMar>
            <w:hideMark/>
          </w:tcPr>
          <w:p w14:paraId="60BADEBB" w14:textId="77777777" w:rsidR="002729D5" w:rsidRPr="002729D5" w:rsidRDefault="002729D5" w:rsidP="002729D5">
            <w:pPr>
              <w:spacing w:line="240" w:lineRule="auto"/>
              <w:contextualSpacing w:val="0"/>
              <w:jc w:val="center"/>
              <w:rPr>
                <w:rFonts w:ascii="Times New Roman" w:eastAsia="Times New Roman" w:hAnsi="Times New Roman" w:cs="Times New Roman"/>
                <w:sz w:val="24"/>
                <w:szCs w:val="24"/>
                <w:lang w:val="en-US"/>
              </w:rPr>
            </w:pPr>
            <w:r w:rsidRPr="002729D5">
              <w:rPr>
                <w:rFonts w:ascii="Calibri" w:eastAsia="Times New Roman" w:hAnsi="Calibri" w:cs="Calibri"/>
                <w:color w:val="000000"/>
                <w:lang w:val="en-US"/>
              </w:rPr>
              <w:t>~20s</w:t>
            </w:r>
          </w:p>
        </w:tc>
      </w:tr>
      <w:tr w:rsidR="002729D5" w:rsidRPr="002729D5" w14:paraId="2920D762" w14:textId="77777777" w:rsidTr="002729D5">
        <w:trPr>
          <w:trHeight w:val="300"/>
          <w:jc w:val="center"/>
        </w:trPr>
        <w:tc>
          <w:tcPr>
            <w:tcW w:w="0" w:type="auto"/>
            <w:tcBorders>
              <w:top w:val="single" w:sz="4" w:space="0" w:color="FFFFFF"/>
              <w:left w:val="single" w:sz="4" w:space="0" w:color="FFFFFF"/>
              <w:bottom w:val="single" w:sz="4" w:space="0" w:color="FFFFFF"/>
              <w:right w:val="single" w:sz="4" w:space="0" w:color="FFFFFF"/>
            </w:tcBorders>
            <w:shd w:val="clear" w:color="auto" w:fill="4F81BD"/>
            <w:tcMar>
              <w:top w:w="0" w:type="dxa"/>
              <w:left w:w="115" w:type="dxa"/>
              <w:bottom w:w="0" w:type="dxa"/>
              <w:right w:w="115" w:type="dxa"/>
            </w:tcMar>
            <w:hideMark/>
          </w:tcPr>
          <w:p w14:paraId="183CA641" w14:textId="77777777" w:rsidR="002729D5" w:rsidRPr="002729D5" w:rsidRDefault="002729D5" w:rsidP="002729D5">
            <w:pPr>
              <w:spacing w:line="240" w:lineRule="auto"/>
              <w:contextualSpacing w:val="0"/>
              <w:rPr>
                <w:rFonts w:ascii="Times New Roman" w:eastAsia="Times New Roman" w:hAnsi="Times New Roman" w:cs="Times New Roman"/>
                <w:sz w:val="24"/>
                <w:szCs w:val="24"/>
                <w:lang w:val="en-US"/>
              </w:rPr>
            </w:pPr>
            <w:r w:rsidRPr="002729D5">
              <w:rPr>
                <w:rFonts w:ascii="Calibri" w:eastAsia="Times New Roman" w:hAnsi="Calibri" w:cs="Calibri"/>
                <w:b/>
                <w:bCs/>
                <w:color w:val="000000"/>
                <w:lang w:val="en-US"/>
              </w:rPr>
              <w:t>Feed Forward</w:t>
            </w:r>
          </w:p>
        </w:tc>
        <w:tc>
          <w:tcPr>
            <w:tcW w:w="0" w:type="auto"/>
            <w:tcBorders>
              <w:top w:val="single" w:sz="4" w:space="0" w:color="FFFFFF"/>
              <w:left w:val="single" w:sz="4" w:space="0" w:color="FFFFFF"/>
              <w:bottom w:val="single" w:sz="4" w:space="0" w:color="FFFFFF"/>
              <w:right w:val="single" w:sz="4" w:space="0" w:color="FFFFFF"/>
            </w:tcBorders>
            <w:shd w:val="clear" w:color="auto" w:fill="DBE5F1"/>
            <w:tcMar>
              <w:top w:w="0" w:type="dxa"/>
              <w:left w:w="115" w:type="dxa"/>
              <w:bottom w:w="0" w:type="dxa"/>
              <w:right w:w="115" w:type="dxa"/>
            </w:tcMar>
            <w:hideMark/>
          </w:tcPr>
          <w:p w14:paraId="69C2D15F" w14:textId="77777777" w:rsidR="002729D5" w:rsidRPr="002729D5" w:rsidRDefault="002729D5" w:rsidP="002729D5">
            <w:pPr>
              <w:spacing w:line="240" w:lineRule="auto"/>
              <w:contextualSpacing w:val="0"/>
              <w:jc w:val="center"/>
              <w:rPr>
                <w:rFonts w:ascii="Times New Roman" w:eastAsia="Times New Roman" w:hAnsi="Times New Roman" w:cs="Times New Roman"/>
                <w:sz w:val="24"/>
                <w:szCs w:val="24"/>
                <w:lang w:val="en-US"/>
              </w:rPr>
            </w:pPr>
            <w:r w:rsidRPr="002729D5">
              <w:rPr>
                <w:rFonts w:ascii="Calibri" w:eastAsia="Times New Roman" w:hAnsi="Calibri" w:cs="Calibri"/>
                <w:color w:val="000000"/>
                <w:lang w:val="en-US"/>
              </w:rPr>
              <w:t>~7s</w:t>
            </w:r>
          </w:p>
        </w:tc>
        <w:tc>
          <w:tcPr>
            <w:tcW w:w="0" w:type="auto"/>
            <w:tcBorders>
              <w:top w:val="single" w:sz="4" w:space="0" w:color="FFFFFF"/>
              <w:left w:val="single" w:sz="4" w:space="0" w:color="FFFFFF"/>
              <w:bottom w:val="single" w:sz="4" w:space="0" w:color="FFFFFF"/>
              <w:right w:val="single" w:sz="4" w:space="0" w:color="FFFFFF"/>
            </w:tcBorders>
            <w:shd w:val="clear" w:color="auto" w:fill="DBE5F1"/>
            <w:tcMar>
              <w:top w:w="0" w:type="dxa"/>
              <w:left w:w="115" w:type="dxa"/>
              <w:bottom w:w="0" w:type="dxa"/>
              <w:right w:w="115" w:type="dxa"/>
            </w:tcMar>
            <w:hideMark/>
          </w:tcPr>
          <w:p w14:paraId="71E70778" w14:textId="77777777" w:rsidR="002729D5" w:rsidRPr="002729D5" w:rsidRDefault="002729D5" w:rsidP="002729D5">
            <w:pPr>
              <w:spacing w:line="240" w:lineRule="auto"/>
              <w:contextualSpacing w:val="0"/>
              <w:jc w:val="center"/>
              <w:rPr>
                <w:rFonts w:ascii="Times New Roman" w:eastAsia="Times New Roman" w:hAnsi="Times New Roman" w:cs="Times New Roman"/>
                <w:sz w:val="24"/>
                <w:szCs w:val="24"/>
                <w:lang w:val="en-US"/>
              </w:rPr>
            </w:pPr>
            <w:r w:rsidRPr="002729D5">
              <w:rPr>
                <w:rFonts w:ascii="Calibri" w:eastAsia="Times New Roman" w:hAnsi="Calibri" w:cs="Calibri"/>
                <w:color w:val="000000"/>
                <w:lang w:val="en-US"/>
              </w:rPr>
              <w:t>~10s</w:t>
            </w:r>
          </w:p>
        </w:tc>
        <w:tc>
          <w:tcPr>
            <w:tcW w:w="0" w:type="auto"/>
            <w:tcBorders>
              <w:top w:val="single" w:sz="4" w:space="0" w:color="FFFFFF"/>
              <w:left w:val="single" w:sz="4" w:space="0" w:color="FFFFFF"/>
              <w:bottom w:val="single" w:sz="4" w:space="0" w:color="FFFFFF"/>
              <w:right w:val="single" w:sz="4" w:space="0" w:color="FFFFFF"/>
            </w:tcBorders>
            <w:shd w:val="clear" w:color="auto" w:fill="DBE5F1"/>
            <w:tcMar>
              <w:top w:w="0" w:type="dxa"/>
              <w:left w:w="115" w:type="dxa"/>
              <w:bottom w:w="0" w:type="dxa"/>
              <w:right w:w="115" w:type="dxa"/>
            </w:tcMar>
            <w:hideMark/>
          </w:tcPr>
          <w:p w14:paraId="47167E41" w14:textId="77777777" w:rsidR="002729D5" w:rsidRPr="002729D5" w:rsidRDefault="002729D5" w:rsidP="002729D5">
            <w:pPr>
              <w:spacing w:line="240" w:lineRule="auto"/>
              <w:contextualSpacing w:val="0"/>
              <w:jc w:val="center"/>
              <w:rPr>
                <w:rFonts w:ascii="Times New Roman" w:eastAsia="Times New Roman" w:hAnsi="Times New Roman" w:cs="Times New Roman"/>
                <w:sz w:val="24"/>
                <w:szCs w:val="24"/>
                <w:lang w:val="en-US"/>
              </w:rPr>
            </w:pPr>
            <w:r w:rsidRPr="002729D5">
              <w:rPr>
                <w:rFonts w:ascii="Calibri" w:eastAsia="Times New Roman" w:hAnsi="Calibri" w:cs="Calibri"/>
                <w:color w:val="000000"/>
                <w:lang w:val="en-US"/>
              </w:rPr>
              <w:t>~10s</w:t>
            </w:r>
          </w:p>
        </w:tc>
        <w:tc>
          <w:tcPr>
            <w:tcW w:w="0" w:type="auto"/>
            <w:tcBorders>
              <w:top w:val="single" w:sz="4" w:space="0" w:color="FFFFFF"/>
              <w:left w:val="single" w:sz="4" w:space="0" w:color="FFFFFF"/>
              <w:bottom w:val="single" w:sz="4" w:space="0" w:color="FFFFFF"/>
              <w:right w:val="single" w:sz="4" w:space="0" w:color="FFFFFF"/>
            </w:tcBorders>
            <w:shd w:val="clear" w:color="auto" w:fill="DBE5F1"/>
            <w:tcMar>
              <w:top w:w="0" w:type="dxa"/>
              <w:left w:w="115" w:type="dxa"/>
              <w:bottom w:w="0" w:type="dxa"/>
              <w:right w:w="115" w:type="dxa"/>
            </w:tcMar>
            <w:hideMark/>
          </w:tcPr>
          <w:p w14:paraId="44F66099" w14:textId="77777777" w:rsidR="002729D5" w:rsidRPr="002729D5" w:rsidRDefault="002729D5" w:rsidP="002729D5">
            <w:pPr>
              <w:spacing w:line="240" w:lineRule="auto"/>
              <w:contextualSpacing w:val="0"/>
              <w:jc w:val="center"/>
              <w:rPr>
                <w:rFonts w:ascii="Times New Roman" w:eastAsia="Times New Roman" w:hAnsi="Times New Roman" w:cs="Times New Roman"/>
                <w:sz w:val="24"/>
                <w:szCs w:val="24"/>
                <w:lang w:val="en-US"/>
              </w:rPr>
            </w:pPr>
            <w:r w:rsidRPr="002729D5">
              <w:rPr>
                <w:rFonts w:ascii="Calibri" w:eastAsia="Times New Roman" w:hAnsi="Calibri" w:cs="Calibri"/>
                <w:color w:val="000000"/>
                <w:lang w:val="en-US"/>
              </w:rPr>
              <w:t>~0s</w:t>
            </w:r>
          </w:p>
        </w:tc>
        <w:tc>
          <w:tcPr>
            <w:tcW w:w="0" w:type="auto"/>
            <w:tcBorders>
              <w:top w:val="single" w:sz="4" w:space="0" w:color="FFFFFF"/>
              <w:left w:val="single" w:sz="4" w:space="0" w:color="FFFFFF"/>
              <w:bottom w:val="single" w:sz="4" w:space="0" w:color="FFFFFF"/>
              <w:right w:val="single" w:sz="4" w:space="0" w:color="FFFFFF"/>
            </w:tcBorders>
            <w:shd w:val="clear" w:color="auto" w:fill="DBE5F1"/>
            <w:tcMar>
              <w:top w:w="0" w:type="dxa"/>
              <w:left w:w="115" w:type="dxa"/>
              <w:bottom w:w="0" w:type="dxa"/>
              <w:right w:w="115" w:type="dxa"/>
            </w:tcMar>
            <w:hideMark/>
          </w:tcPr>
          <w:p w14:paraId="3AE4B762" w14:textId="77777777" w:rsidR="002729D5" w:rsidRPr="002729D5" w:rsidRDefault="002729D5" w:rsidP="002729D5">
            <w:pPr>
              <w:spacing w:line="240" w:lineRule="auto"/>
              <w:contextualSpacing w:val="0"/>
              <w:jc w:val="center"/>
              <w:rPr>
                <w:rFonts w:ascii="Times New Roman" w:eastAsia="Times New Roman" w:hAnsi="Times New Roman" w:cs="Times New Roman"/>
                <w:sz w:val="24"/>
                <w:szCs w:val="24"/>
                <w:lang w:val="en-US"/>
              </w:rPr>
            </w:pPr>
            <w:r w:rsidRPr="002729D5">
              <w:rPr>
                <w:rFonts w:ascii="Calibri" w:eastAsia="Times New Roman" w:hAnsi="Calibri" w:cs="Calibri"/>
                <w:color w:val="000000"/>
                <w:lang w:val="en-US"/>
              </w:rPr>
              <w:t>~0s</w:t>
            </w:r>
          </w:p>
        </w:tc>
        <w:tc>
          <w:tcPr>
            <w:tcW w:w="0" w:type="auto"/>
            <w:tcBorders>
              <w:top w:val="single" w:sz="4" w:space="0" w:color="FFFFFF"/>
              <w:left w:val="single" w:sz="4" w:space="0" w:color="FFFFFF"/>
              <w:bottom w:val="single" w:sz="4" w:space="0" w:color="FFFFFF"/>
              <w:right w:val="single" w:sz="4" w:space="0" w:color="FFFFFF"/>
            </w:tcBorders>
            <w:shd w:val="clear" w:color="auto" w:fill="DBE5F1"/>
            <w:tcMar>
              <w:top w:w="0" w:type="dxa"/>
              <w:left w:w="115" w:type="dxa"/>
              <w:bottom w:w="0" w:type="dxa"/>
              <w:right w:w="115" w:type="dxa"/>
            </w:tcMar>
            <w:hideMark/>
          </w:tcPr>
          <w:p w14:paraId="735BF05B" w14:textId="77777777" w:rsidR="002729D5" w:rsidRPr="002729D5" w:rsidRDefault="002729D5" w:rsidP="002729D5">
            <w:pPr>
              <w:spacing w:line="240" w:lineRule="auto"/>
              <w:contextualSpacing w:val="0"/>
              <w:jc w:val="center"/>
              <w:rPr>
                <w:rFonts w:ascii="Times New Roman" w:eastAsia="Times New Roman" w:hAnsi="Times New Roman" w:cs="Times New Roman"/>
                <w:sz w:val="24"/>
                <w:szCs w:val="24"/>
                <w:lang w:val="en-US"/>
              </w:rPr>
            </w:pPr>
            <w:r w:rsidRPr="002729D5">
              <w:rPr>
                <w:rFonts w:ascii="Calibri" w:eastAsia="Times New Roman" w:hAnsi="Calibri" w:cs="Calibri"/>
                <w:color w:val="000000"/>
                <w:lang w:val="en-US"/>
              </w:rPr>
              <w:t>~0s</w:t>
            </w:r>
          </w:p>
        </w:tc>
      </w:tr>
    </w:tbl>
    <w:p w14:paraId="6BF39C0C" w14:textId="77777777" w:rsidR="002729D5" w:rsidRPr="002729D5" w:rsidRDefault="002729D5" w:rsidP="002729D5">
      <w:pPr>
        <w:spacing w:line="240" w:lineRule="auto"/>
        <w:contextualSpacing w:val="0"/>
        <w:rPr>
          <w:rFonts w:ascii="Times New Roman" w:eastAsia="Times New Roman" w:hAnsi="Times New Roman" w:cs="Times New Roman"/>
          <w:sz w:val="24"/>
          <w:szCs w:val="24"/>
          <w:lang w:val="en-US"/>
        </w:rPr>
      </w:pPr>
    </w:p>
    <w:p w14:paraId="7BB66334" w14:textId="77777777" w:rsidR="002729D5" w:rsidRPr="002729D5" w:rsidRDefault="002729D5" w:rsidP="002729D5">
      <w:pPr>
        <w:spacing w:line="240" w:lineRule="auto"/>
        <w:contextualSpacing w:val="0"/>
        <w:rPr>
          <w:rFonts w:ascii="Times New Roman" w:eastAsia="Times New Roman" w:hAnsi="Times New Roman" w:cs="Times New Roman"/>
          <w:sz w:val="24"/>
          <w:szCs w:val="24"/>
          <w:lang w:val="en-US"/>
        </w:rPr>
      </w:pPr>
      <w:r w:rsidRPr="002729D5">
        <w:rPr>
          <w:rFonts w:ascii="Times New Roman" w:eastAsia="Times New Roman" w:hAnsi="Times New Roman" w:cs="Times New Roman"/>
          <w:color w:val="000000"/>
          <w:sz w:val="21"/>
          <w:szCs w:val="21"/>
          <w:lang w:val="en-US"/>
        </w:rPr>
        <w:tab/>
        <w:t>With this significant speedup across all architectures, we took our most performant models and allowed for greater training (100 epochs instead of 35 with a batch size of 1000 instead of 500. We observed no improvement in test set metrics with additional training.</w:t>
      </w:r>
    </w:p>
    <w:p w14:paraId="3AE86878" w14:textId="77777777" w:rsidR="002729D5" w:rsidRPr="002729D5" w:rsidRDefault="002729D5" w:rsidP="002729D5">
      <w:pPr>
        <w:spacing w:line="20" w:lineRule="atLeast"/>
        <w:contextualSpacing w:val="0"/>
        <w:rPr>
          <w:rFonts w:ascii="Times New Roman" w:hAnsi="Times New Roman" w:cs="Times New Roman"/>
          <w:b/>
        </w:rPr>
      </w:pPr>
    </w:p>
    <w:sectPr w:rsidR="002729D5" w:rsidRPr="002729D5">
      <w:pgSz w:w="12240" w:h="15840"/>
      <w:pgMar w:top="1440" w:right="1440" w:bottom="1260" w:left="1440" w:header="0" w:footer="720" w:gutter="0"/>
      <w:pgNumType w:start="1"/>
      <w:cols w:space="720" w:equalWidth="0">
        <w:col w:w="93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45C9FF" w14:textId="77777777" w:rsidR="0067669E" w:rsidRDefault="0067669E">
      <w:pPr>
        <w:spacing w:line="240" w:lineRule="auto"/>
      </w:pPr>
      <w:r>
        <w:separator/>
      </w:r>
    </w:p>
  </w:endnote>
  <w:endnote w:type="continuationSeparator" w:id="0">
    <w:p w14:paraId="1643810F" w14:textId="77777777" w:rsidR="0067669E" w:rsidRDefault="006766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altName w:val="Arial"/>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182130" w14:textId="77777777" w:rsidR="0067669E" w:rsidRDefault="0067669E">
      <w:pPr>
        <w:spacing w:line="240" w:lineRule="auto"/>
      </w:pPr>
      <w:r>
        <w:separator/>
      </w:r>
    </w:p>
  </w:footnote>
  <w:footnote w:type="continuationSeparator" w:id="0">
    <w:p w14:paraId="40BB923B" w14:textId="77777777" w:rsidR="0067669E" w:rsidRDefault="0067669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A7D"/>
    <w:rsid w:val="000133E0"/>
    <w:rsid w:val="000257B0"/>
    <w:rsid w:val="00032E34"/>
    <w:rsid w:val="000758D7"/>
    <w:rsid w:val="00077255"/>
    <w:rsid w:val="000828A0"/>
    <w:rsid w:val="000A115C"/>
    <w:rsid w:val="000A4828"/>
    <w:rsid w:val="000B434A"/>
    <w:rsid w:val="000F25D5"/>
    <w:rsid w:val="00112862"/>
    <w:rsid w:val="00115F4B"/>
    <w:rsid w:val="001529AD"/>
    <w:rsid w:val="0016031A"/>
    <w:rsid w:val="00174E8C"/>
    <w:rsid w:val="001A2A0B"/>
    <w:rsid w:val="001B505B"/>
    <w:rsid w:val="00215FB9"/>
    <w:rsid w:val="0021778E"/>
    <w:rsid w:val="00236EA0"/>
    <w:rsid w:val="00256A7D"/>
    <w:rsid w:val="002627E4"/>
    <w:rsid w:val="00264C59"/>
    <w:rsid w:val="00266584"/>
    <w:rsid w:val="002729D5"/>
    <w:rsid w:val="00292E9B"/>
    <w:rsid w:val="002940F8"/>
    <w:rsid w:val="002B45BA"/>
    <w:rsid w:val="00312F4E"/>
    <w:rsid w:val="003572D7"/>
    <w:rsid w:val="00360A14"/>
    <w:rsid w:val="00376B6F"/>
    <w:rsid w:val="003E7706"/>
    <w:rsid w:val="003F3941"/>
    <w:rsid w:val="00414EED"/>
    <w:rsid w:val="00424764"/>
    <w:rsid w:val="00436720"/>
    <w:rsid w:val="004376B8"/>
    <w:rsid w:val="00491AB5"/>
    <w:rsid w:val="004E1A60"/>
    <w:rsid w:val="004E3C95"/>
    <w:rsid w:val="004F4E3B"/>
    <w:rsid w:val="005029BE"/>
    <w:rsid w:val="005034EC"/>
    <w:rsid w:val="00527513"/>
    <w:rsid w:val="00532F16"/>
    <w:rsid w:val="00554EBB"/>
    <w:rsid w:val="00557B3C"/>
    <w:rsid w:val="00575920"/>
    <w:rsid w:val="0059091E"/>
    <w:rsid w:val="005B49A1"/>
    <w:rsid w:val="005E3F65"/>
    <w:rsid w:val="005E60BE"/>
    <w:rsid w:val="0067669E"/>
    <w:rsid w:val="006813F3"/>
    <w:rsid w:val="006C4622"/>
    <w:rsid w:val="006C5789"/>
    <w:rsid w:val="00714B9A"/>
    <w:rsid w:val="00736BFF"/>
    <w:rsid w:val="00765AC2"/>
    <w:rsid w:val="00772621"/>
    <w:rsid w:val="00782D19"/>
    <w:rsid w:val="00785648"/>
    <w:rsid w:val="007A50A5"/>
    <w:rsid w:val="00800E6F"/>
    <w:rsid w:val="008257C2"/>
    <w:rsid w:val="00866B79"/>
    <w:rsid w:val="008D0DF8"/>
    <w:rsid w:val="008D3832"/>
    <w:rsid w:val="008D38FF"/>
    <w:rsid w:val="009165C7"/>
    <w:rsid w:val="00921AA3"/>
    <w:rsid w:val="00941EBF"/>
    <w:rsid w:val="0097110F"/>
    <w:rsid w:val="00971817"/>
    <w:rsid w:val="00973835"/>
    <w:rsid w:val="00975C03"/>
    <w:rsid w:val="00977FBF"/>
    <w:rsid w:val="00A060B5"/>
    <w:rsid w:val="00A1045B"/>
    <w:rsid w:val="00A6764D"/>
    <w:rsid w:val="00A724D3"/>
    <w:rsid w:val="00AA1936"/>
    <w:rsid w:val="00AB5A92"/>
    <w:rsid w:val="00B1232E"/>
    <w:rsid w:val="00B1352E"/>
    <w:rsid w:val="00B81043"/>
    <w:rsid w:val="00B964C7"/>
    <w:rsid w:val="00B96827"/>
    <w:rsid w:val="00BE3363"/>
    <w:rsid w:val="00BE3CF0"/>
    <w:rsid w:val="00BE3FD7"/>
    <w:rsid w:val="00C0151F"/>
    <w:rsid w:val="00C10739"/>
    <w:rsid w:val="00C267CE"/>
    <w:rsid w:val="00C27866"/>
    <w:rsid w:val="00C657D0"/>
    <w:rsid w:val="00C66842"/>
    <w:rsid w:val="00CA6052"/>
    <w:rsid w:val="00CC31A3"/>
    <w:rsid w:val="00CD5B62"/>
    <w:rsid w:val="00CD5F3B"/>
    <w:rsid w:val="00CD6536"/>
    <w:rsid w:val="00CF156F"/>
    <w:rsid w:val="00CF6FA9"/>
    <w:rsid w:val="00D0583F"/>
    <w:rsid w:val="00D355E2"/>
    <w:rsid w:val="00D63765"/>
    <w:rsid w:val="00D654D0"/>
    <w:rsid w:val="00D6609B"/>
    <w:rsid w:val="00D67B23"/>
    <w:rsid w:val="00DA6A17"/>
    <w:rsid w:val="00DE5171"/>
    <w:rsid w:val="00E12F00"/>
    <w:rsid w:val="00E5188C"/>
    <w:rsid w:val="00E64442"/>
    <w:rsid w:val="00E71242"/>
    <w:rsid w:val="00E9245E"/>
    <w:rsid w:val="00EA290D"/>
    <w:rsid w:val="00EC0FC5"/>
    <w:rsid w:val="00EC4488"/>
    <w:rsid w:val="00F16CC4"/>
    <w:rsid w:val="00F22210"/>
    <w:rsid w:val="00F77C66"/>
    <w:rsid w:val="00FD6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19B2F4"/>
  <w15:docId w15:val="{927CCEA8-37B3-4F0E-B6BB-A17E2F1D3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7181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1817"/>
    <w:rPr>
      <w:rFonts w:ascii="Segoe UI" w:hAnsi="Segoe UI" w:cs="Segoe UI"/>
      <w:sz w:val="18"/>
      <w:szCs w:val="18"/>
    </w:rPr>
  </w:style>
  <w:style w:type="table" w:styleId="GridTable5Dark-Accent5">
    <w:name w:val="Grid Table 5 Dark Accent 5"/>
    <w:basedOn w:val="TableNormal"/>
    <w:uiPriority w:val="50"/>
    <w:rsid w:val="00971817"/>
    <w:pPr>
      <w:spacing w:line="240" w:lineRule="auto"/>
      <w:contextualSpacing w:val="0"/>
    </w:pPr>
    <w:rPr>
      <w:rFonts w:asciiTheme="minorHAnsi" w:eastAsiaTheme="minorHAnsi" w:hAnsiTheme="minorHAnsi" w:cstheme="minorBidi"/>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FootnoteText">
    <w:name w:val="footnote text"/>
    <w:basedOn w:val="Normal"/>
    <w:link w:val="FootnoteTextChar"/>
    <w:uiPriority w:val="99"/>
    <w:semiHidden/>
    <w:unhideWhenUsed/>
    <w:rsid w:val="00971817"/>
    <w:pPr>
      <w:spacing w:line="240" w:lineRule="auto"/>
    </w:pPr>
    <w:rPr>
      <w:sz w:val="20"/>
      <w:szCs w:val="20"/>
    </w:rPr>
  </w:style>
  <w:style w:type="character" w:customStyle="1" w:styleId="FootnoteTextChar">
    <w:name w:val="Footnote Text Char"/>
    <w:basedOn w:val="DefaultParagraphFont"/>
    <w:link w:val="FootnoteText"/>
    <w:uiPriority w:val="99"/>
    <w:semiHidden/>
    <w:rsid w:val="00971817"/>
    <w:rPr>
      <w:sz w:val="20"/>
      <w:szCs w:val="20"/>
    </w:rPr>
  </w:style>
  <w:style w:type="paragraph" w:styleId="Header">
    <w:name w:val="header"/>
    <w:basedOn w:val="Normal"/>
    <w:link w:val="HeaderChar"/>
    <w:uiPriority w:val="99"/>
    <w:unhideWhenUsed/>
    <w:rsid w:val="00971817"/>
    <w:pPr>
      <w:tabs>
        <w:tab w:val="center" w:pos="4680"/>
        <w:tab w:val="right" w:pos="9360"/>
      </w:tabs>
      <w:spacing w:line="240" w:lineRule="auto"/>
    </w:pPr>
  </w:style>
  <w:style w:type="character" w:customStyle="1" w:styleId="HeaderChar">
    <w:name w:val="Header Char"/>
    <w:basedOn w:val="DefaultParagraphFont"/>
    <w:link w:val="Header"/>
    <w:uiPriority w:val="99"/>
    <w:rsid w:val="00971817"/>
  </w:style>
  <w:style w:type="paragraph" w:styleId="Footer">
    <w:name w:val="footer"/>
    <w:basedOn w:val="Normal"/>
    <w:link w:val="FooterChar"/>
    <w:uiPriority w:val="99"/>
    <w:unhideWhenUsed/>
    <w:rsid w:val="00971817"/>
    <w:pPr>
      <w:tabs>
        <w:tab w:val="center" w:pos="4680"/>
        <w:tab w:val="right" w:pos="9360"/>
      </w:tabs>
      <w:spacing w:line="240" w:lineRule="auto"/>
    </w:pPr>
  </w:style>
  <w:style w:type="character" w:customStyle="1" w:styleId="FooterChar">
    <w:name w:val="Footer Char"/>
    <w:basedOn w:val="DefaultParagraphFont"/>
    <w:link w:val="Footer"/>
    <w:uiPriority w:val="99"/>
    <w:rsid w:val="00971817"/>
  </w:style>
  <w:style w:type="paragraph" w:styleId="Caption">
    <w:name w:val="caption"/>
    <w:basedOn w:val="Normal"/>
    <w:next w:val="Normal"/>
    <w:uiPriority w:val="35"/>
    <w:unhideWhenUsed/>
    <w:qFormat/>
    <w:rsid w:val="00174E8C"/>
    <w:pPr>
      <w:spacing w:after="200" w:line="240" w:lineRule="auto"/>
    </w:pPr>
    <w:rPr>
      <w:i/>
      <w:iCs/>
      <w:color w:val="1F497D" w:themeColor="text2"/>
      <w:sz w:val="18"/>
      <w:szCs w:val="18"/>
    </w:rPr>
  </w:style>
  <w:style w:type="character" w:styleId="Hyperlink">
    <w:name w:val="Hyperlink"/>
    <w:basedOn w:val="DefaultParagraphFont"/>
    <w:uiPriority w:val="99"/>
    <w:unhideWhenUsed/>
    <w:rsid w:val="002940F8"/>
    <w:rPr>
      <w:color w:val="0000FF" w:themeColor="hyperlink"/>
      <w:u w:val="single"/>
    </w:rPr>
  </w:style>
  <w:style w:type="table" w:styleId="GridTable5Dark-Accent1">
    <w:name w:val="Grid Table 5 Dark Accent 1"/>
    <w:basedOn w:val="TableNormal"/>
    <w:uiPriority w:val="50"/>
    <w:rsid w:val="00557B3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rmalWeb">
    <w:name w:val="Normal (Web)"/>
    <w:basedOn w:val="Normal"/>
    <w:uiPriority w:val="99"/>
    <w:semiHidden/>
    <w:unhideWhenUsed/>
    <w:rsid w:val="000F25D5"/>
    <w:pPr>
      <w:spacing w:before="100" w:beforeAutospacing="1" w:after="100" w:afterAutospacing="1" w:line="240" w:lineRule="auto"/>
      <w:contextualSpacing w:val="0"/>
    </w:pPr>
    <w:rPr>
      <w:rFonts w:ascii="Times New Roman" w:eastAsia="Times New Roman" w:hAnsi="Times New Roman" w:cs="Times New Roman"/>
      <w:sz w:val="24"/>
      <w:szCs w:val="24"/>
      <w:lang w:val="en-US"/>
    </w:rPr>
  </w:style>
  <w:style w:type="paragraph" w:styleId="CommentSubject">
    <w:name w:val="annotation subject"/>
    <w:basedOn w:val="CommentText"/>
    <w:next w:val="CommentText"/>
    <w:link w:val="CommentSubjectChar"/>
    <w:uiPriority w:val="99"/>
    <w:semiHidden/>
    <w:unhideWhenUsed/>
    <w:rsid w:val="003F3941"/>
    <w:rPr>
      <w:b/>
      <w:bCs/>
    </w:rPr>
  </w:style>
  <w:style w:type="character" w:customStyle="1" w:styleId="CommentSubjectChar">
    <w:name w:val="Comment Subject Char"/>
    <w:basedOn w:val="CommentTextChar"/>
    <w:link w:val="CommentSubject"/>
    <w:uiPriority w:val="99"/>
    <w:semiHidden/>
    <w:rsid w:val="003F3941"/>
    <w:rPr>
      <w:b/>
      <w:bCs/>
      <w:sz w:val="20"/>
      <w:szCs w:val="20"/>
    </w:rPr>
  </w:style>
  <w:style w:type="character" w:customStyle="1" w:styleId="apple-tab-span">
    <w:name w:val="apple-tab-span"/>
    <w:basedOn w:val="DefaultParagraphFont"/>
    <w:rsid w:val="002729D5"/>
  </w:style>
  <w:style w:type="paragraph" w:styleId="HTMLPreformatted">
    <w:name w:val="HTML Preformatted"/>
    <w:basedOn w:val="Normal"/>
    <w:link w:val="HTMLPreformattedChar"/>
    <w:uiPriority w:val="99"/>
    <w:semiHidden/>
    <w:unhideWhenUsed/>
    <w:rsid w:val="00FD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600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372467">
      <w:bodyDiv w:val="1"/>
      <w:marLeft w:val="0"/>
      <w:marRight w:val="0"/>
      <w:marTop w:val="0"/>
      <w:marBottom w:val="0"/>
      <w:divBdr>
        <w:top w:val="none" w:sz="0" w:space="0" w:color="auto"/>
        <w:left w:val="none" w:sz="0" w:space="0" w:color="auto"/>
        <w:bottom w:val="none" w:sz="0" w:space="0" w:color="auto"/>
        <w:right w:val="none" w:sz="0" w:space="0" w:color="auto"/>
      </w:divBdr>
    </w:div>
    <w:div w:id="588007256">
      <w:bodyDiv w:val="1"/>
      <w:marLeft w:val="0"/>
      <w:marRight w:val="0"/>
      <w:marTop w:val="0"/>
      <w:marBottom w:val="0"/>
      <w:divBdr>
        <w:top w:val="none" w:sz="0" w:space="0" w:color="auto"/>
        <w:left w:val="none" w:sz="0" w:space="0" w:color="auto"/>
        <w:bottom w:val="none" w:sz="0" w:space="0" w:color="auto"/>
        <w:right w:val="none" w:sz="0" w:space="0" w:color="auto"/>
      </w:divBdr>
      <w:divsChild>
        <w:div w:id="2121945858">
          <w:marLeft w:val="-115"/>
          <w:marRight w:val="0"/>
          <w:marTop w:val="0"/>
          <w:marBottom w:val="0"/>
          <w:divBdr>
            <w:top w:val="none" w:sz="0" w:space="0" w:color="auto"/>
            <w:left w:val="none" w:sz="0" w:space="0" w:color="auto"/>
            <w:bottom w:val="none" w:sz="0" w:space="0" w:color="auto"/>
            <w:right w:val="none" w:sz="0" w:space="0" w:color="auto"/>
          </w:divBdr>
        </w:div>
      </w:divsChild>
    </w:div>
    <w:div w:id="608510651">
      <w:bodyDiv w:val="1"/>
      <w:marLeft w:val="0"/>
      <w:marRight w:val="0"/>
      <w:marTop w:val="0"/>
      <w:marBottom w:val="0"/>
      <w:divBdr>
        <w:top w:val="none" w:sz="0" w:space="0" w:color="auto"/>
        <w:left w:val="none" w:sz="0" w:space="0" w:color="auto"/>
        <w:bottom w:val="none" w:sz="0" w:space="0" w:color="auto"/>
        <w:right w:val="none" w:sz="0" w:space="0" w:color="auto"/>
      </w:divBdr>
    </w:div>
    <w:div w:id="675302100">
      <w:bodyDiv w:val="1"/>
      <w:marLeft w:val="0"/>
      <w:marRight w:val="0"/>
      <w:marTop w:val="0"/>
      <w:marBottom w:val="0"/>
      <w:divBdr>
        <w:top w:val="none" w:sz="0" w:space="0" w:color="auto"/>
        <w:left w:val="none" w:sz="0" w:space="0" w:color="auto"/>
        <w:bottom w:val="none" w:sz="0" w:space="0" w:color="auto"/>
        <w:right w:val="none" w:sz="0" w:space="0" w:color="auto"/>
      </w:divBdr>
    </w:div>
    <w:div w:id="838427000">
      <w:bodyDiv w:val="1"/>
      <w:marLeft w:val="0"/>
      <w:marRight w:val="0"/>
      <w:marTop w:val="0"/>
      <w:marBottom w:val="0"/>
      <w:divBdr>
        <w:top w:val="none" w:sz="0" w:space="0" w:color="auto"/>
        <w:left w:val="none" w:sz="0" w:space="0" w:color="auto"/>
        <w:bottom w:val="none" w:sz="0" w:space="0" w:color="auto"/>
        <w:right w:val="none" w:sz="0" w:space="0" w:color="auto"/>
      </w:divBdr>
    </w:div>
    <w:div w:id="1644968694">
      <w:bodyDiv w:val="1"/>
      <w:marLeft w:val="0"/>
      <w:marRight w:val="0"/>
      <w:marTop w:val="0"/>
      <w:marBottom w:val="0"/>
      <w:divBdr>
        <w:top w:val="none" w:sz="0" w:space="0" w:color="auto"/>
        <w:left w:val="none" w:sz="0" w:space="0" w:color="auto"/>
        <w:bottom w:val="none" w:sz="0" w:space="0" w:color="auto"/>
        <w:right w:val="none" w:sz="0" w:space="0" w:color="auto"/>
      </w:divBdr>
    </w:div>
    <w:div w:id="1842961652">
      <w:bodyDiv w:val="1"/>
      <w:marLeft w:val="0"/>
      <w:marRight w:val="0"/>
      <w:marTop w:val="0"/>
      <w:marBottom w:val="0"/>
      <w:divBdr>
        <w:top w:val="none" w:sz="0" w:space="0" w:color="auto"/>
        <w:left w:val="none" w:sz="0" w:space="0" w:color="auto"/>
        <w:bottom w:val="none" w:sz="0" w:space="0" w:color="auto"/>
        <w:right w:val="none" w:sz="0" w:space="0" w:color="auto"/>
      </w:divBdr>
    </w:div>
    <w:div w:id="2108883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orage.googleapis.com/kaggle-forum-message-attachments/2422/NCME2012Paper3_29_12.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aggle.com/c/asap-aes/discussion/184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arxiv.org/abs/1602.04938"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48B56-AA8D-BA4C-95DD-E43E2503E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3882</Words>
  <Characters>22130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nishray</dc:creator>
  <cp:lastModifiedBy>Pavan Kurapati</cp:lastModifiedBy>
  <cp:revision>4</cp:revision>
  <dcterms:created xsi:type="dcterms:W3CDTF">2018-12-08T20:02:00Z</dcterms:created>
  <dcterms:modified xsi:type="dcterms:W3CDTF">2018-12-08T20:17:00Z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nivelaga@microsoft.com</vt:lpwstr>
  </property>
  <property fmtid="{D5CDD505-2E9C-101B-9397-08002B2CF9AE}" pid="5" name="MSIP_Label_f42aa342-8706-4288-bd11-ebb85995028c_SetDate">
    <vt:lpwstr>2018-12-05T23:04:48.7536561Z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