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C30D" w14:textId="77777777" w:rsidR="00C15CE7" w:rsidRPr="00004B03" w:rsidRDefault="00C15CE7" w:rsidP="00C15CE7">
      <w:pPr>
        <w:jc w:val="center"/>
        <w:rPr>
          <w:rFonts w:ascii="Arial" w:hAnsi="Arial" w:cs="Arial"/>
        </w:rPr>
      </w:pPr>
      <w:r w:rsidRPr="00004B03">
        <w:rPr>
          <w:rFonts w:ascii="Arial" w:hAnsi="Arial" w:cs="Arial"/>
        </w:rPr>
        <w:t>Kick Start – Data Report</w:t>
      </w:r>
    </w:p>
    <w:p w14:paraId="20BA9494" w14:textId="77777777" w:rsidR="00C15CE7" w:rsidRPr="00004B03" w:rsidRDefault="00C15CE7" w:rsidP="00C15C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004B03">
        <w:rPr>
          <w:rFonts w:ascii="Arial" w:hAnsi="Arial" w:cs="Arial"/>
          <w:b/>
          <w:bCs/>
        </w:rPr>
        <w:t>What are three conclusions we can make about Kickstarter campaigns given the provided data?</w:t>
      </w:r>
    </w:p>
    <w:p w14:paraId="30E2B6DA" w14:textId="7122F547" w:rsidR="00C15CE7" w:rsidRPr="00004B03" w:rsidRDefault="00C15CE7" w:rsidP="00C15C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 xml:space="preserve">Film &amp; Video, Music, and Theater are the top three categories all the Journalism projects are cancelled; Although Category Theater has the most successful projects, it also has the most failed projects; US outcomes is very similar to the total outcome from all the country. </w:t>
      </w:r>
    </w:p>
    <w:p w14:paraId="7A318C59" w14:textId="3CE6ED89" w:rsidR="00D63E47" w:rsidRPr="00004B03" w:rsidRDefault="00160A45" w:rsidP="00160A45">
      <w:pPr>
        <w:ind w:left="720"/>
        <w:rPr>
          <w:rFonts w:ascii="Arial" w:hAnsi="Arial" w:cs="Arial"/>
        </w:rPr>
      </w:pPr>
      <w:r w:rsidRPr="00004B03">
        <w:rPr>
          <w:rFonts w:ascii="Arial" w:hAnsi="Arial" w:cs="Arial"/>
          <w:noProof/>
        </w:rPr>
        <w:drawing>
          <wp:inline distT="0" distB="0" distL="0" distR="0" wp14:anchorId="1C91B7AC" wp14:editId="1D400AB1">
            <wp:extent cx="3346450" cy="1295400"/>
            <wp:effectExtent l="0" t="0" r="63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C7B9009-9AF4-4278-8B50-73E25FE14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337452" w14:textId="0B020F36" w:rsidR="00160A45" w:rsidRPr="00004B03" w:rsidRDefault="00160A45" w:rsidP="00160A45">
      <w:pPr>
        <w:ind w:left="720"/>
        <w:rPr>
          <w:rFonts w:ascii="Arial" w:hAnsi="Arial" w:cs="Arial"/>
        </w:rPr>
      </w:pPr>
    </w:p>
    <w:p w14:paraId="19EE5A5B" w14:textId="77777777" w:rsidR="009233CA" w:rsidRDefault="00160A45" w:rsidP="00160A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33CA">
        <w:rPr>
          <w:rFonts w:ascii="Arial" w:hAnsi="Arial" w:cs="Arial"/>
        </w:rPr>
        <w:t xml:space="preserve">Sub-Categories Rock has most of the successful projects with 0% fail rate; Sub-Categories Food Truck has most of the failed projects with 0% success rate; Sub-Categories Plays has most of the projects and most of the successful and failed projects (based on total counts per each category); </w:t>
      </w:r>
    </w:p>
    <w:p w14:paraId="690E3E8B" w14:textId="731579CB" w:rsidR="00160A45" w:rsidRPr="009233CA" w:rsidRDefault="00160A45" w:rsidP="009233CA">
      <w:pPr>
        <w:pStyle w:val="ListParagraph"/>
        <w:rPr>
          <w:rFonts w:ascii="Arial" w:hAnsi="Arial" w:cs="Arial"/>
        </w:rPr>
      </w:pPr>
      <w:r w:rsidRPr="00004B03">
        <w:rPr>
          <w:rFonts w:ascii="Arial" w:hAnsi="Arial" w:cs="Arial"/>
          <w:noProof/>
        </w:rPr>
        <w:drawing>
          <wp:inline distT="0" distB="0" distL="0" distR="0" wp14:anchorId="227A23C3" wp14:editId="42BAAD35">
            <wp:extent cx="3829050" cy="1485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39A823-B629-442E-9200-F83DFBA4C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474FAF" w14:textId="1BC899FC" w:rsidR="00F71ADC" w:rsidRPr="00004B03" w:rsidRDefault="00F71ADC" w:rsidP="00160A45">
      <w:pPr>
        <w:ind w:left="720"/>
        <w:rPr>
          <w:rFonts w:ascii="Arial" w:hAnsi="Arial" w:cs="Arial"/>
        </w:rPr>
      </w:pPr>
    </w:p>
    <w:p w14:paraId="0AEF4EF1" w14:textId="77777777" w:rsidR="00F71ADC" w:rsidRPr="00004B03" w:rsidRDefault="00F71ADC" w:rsidP="00F71A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 xml:space="preserve">Canceled projects counts are fairly consistent over the months (&lt;50); May has most of the successful project count over the years, however for Category film &amp; Video, March has most of the successful project count over the years. </w:t>
      </w:r>
    </w:p>
    <w:p w14:paraId="79C80EDE" w14:textId="0CA92EB0" w:rsidR="00F71ADC" w:rsidRPr="00004B03" w:rsidRDefault="00F71ADC" w:rsidP="00160A45">
      <w:pPr>
        <w:ind w:left="720"/>
        <w:rPr>
          <w:rFonts w:ascii="Arial" w:hAnsi="Arial" w:cs="Arial"/>
        </w:rPr>
      </w:pPr>
    </w:p>
    <w:p w14:paraId="6DA6E7CA" w14:textId="77777777" w:rsidR="00F71ADC" w:rsidRPr="0061627A" w:rsidRDefault="00F71ADC" w:rsidP="00F71AD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1627A">
        <w:rPr>
          <w:rFonts w:ascii="Arial" w:hAnsi="Arial" w:cs="Arial"/>
          <w:b/>
          <w:bCs/>
        </w:rPr>
        <w:t>What are some of the limitations of this dataset?</w:t>
      </w:r>
    </w:p>
    <w:p w14:paraId="37173575" w14:textId="77777777" w:rsidR="00F71ADC" w:rsidRPr="00004B03" w:rsidRDefault="00F71ADC" w:rsidP="00F71A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 xml:space="preserve">The data set only have limited amount sub-categories. If we can break down the categories furthermore, if may be more helpful for people to locate the outcome of a specific sub-categories. For example, the plays sub0category has the most successful and failed rate, but people might also want to know what kind of plays yield the most successful counts. </w:t>
      </w:r>
    </w:p>
    <w:p w14:paraId="106A93C3" w14:textId="77777777" w:rsidR="00F71ADC" w:rsidRPr="00004B03" w:rsidRDefault="00F71ADC" w:rsidP="00F71A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>The data has regional limitation: Most of the projects are from United states. If might be not as helpful for people from other counties to rely on the dataset to make the decision.</w:t>
      </w:r>
    </w:p>
    <w:p w14:paraId="63B3538A" w14:textId="3155D342" w:rsidR="00F71ADC" w:rsidRPr="00004B03" w:rsidRDefault="00F71ADC" w:rsidP="00F71ADC">
      <w:pPr>
        <w:pStyle w:val="ListParagraph"/>
        <w:rPr>
          <w:rFonts w:ascii="Arial" w:hAnsi="Arial" w:cs="Arial"/>
        </w:rPr>
      </w:pPr>
    </w:p>
    <w:p w14:paraId="7198BBB5" w14:textId="77777777" w:rsidR="00F71ADC" w:rsidRPr="00004B03" w:rsidRDefault="00F71ADC" w:rsidP="00F71ADC">
      <w:pPr>
        <w:pStyle w:val="ListParagraph"/>
        <w:rPr>
          <w:rFonts w:ascii="Arial" w:hAnsi="Arial" w:cs="Arial"/>
        </w:rPr>
      </w:pPr>
    </w:p>
    <w:p w14:paraId="0B660226" w14:textId="77777777" w:rsidR="00F71ADC" w:rsidRPr="00004B03" w:rsidRDefault="00F71ADC" w:rsidP="00F71A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 xml:space="preserve">The data could not show the success rate / failed rate for each category/subcategory immediately with the current data structure.  </w:t>
      </w:r>
    </w:p>
    <w:p w14:paraId="625B3B9E" w14:textId="156EADAC" w:rsidR="00F71ADC" w:rsidRDefault="00F71ADC" w:rsidP="00F71A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C65C6">
        <w:rPr>
          <w:rFonts w:ascii="Arial" w:hAnsi="Arial" w:cs="Arial"/>
        </w:rPr>
        <w:t xml:space="preserve">The past successful experience might not be </w:t>
      </w:r>
      <w:proofErr w:type="gramStart"/>
      <w:r w:rsidRPr="003C65C6">
        <w:rPr>
          <w:rFonts w:ascii="Arial" w:hAnsi="Arial" w:cs="Arial"/>
        </w:rPr>
        <w:t>very helpful</w:t>
      </w:r>
      <w:proofErr w:type="gramEnd"/>
      <w:r w:rsidRPr="003C65C6">
        <w:rPr>
          <w:rFonts w:ascii="Arial" w:hAnsi="Arial" w:cs="Arial"/>
        </w:rPr>
        <w:t xml:space="preserve"> for people to predict the possible future success. </w:t>
      </w:r>
    </w:p>
    <w:p w14:paraId="52094E64" w14:textId="77777777" w:rsidR="003C65C6" w:rsidRPr="003C65C6" w:rsidRDefault="003C65C6" w:rsidP="00F71ADC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610B08D1" w14:textId="77777777" w:rsidR="00F71ADC" w:rsidRPr="0061627A" w:rsidRDefault="00F71ADC" w:rsidP="00F71AD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1627A">
        <w:rPr>
          <w:rFonts w:ascii="Arial" w:hAnsi="Arial" w:cs="Arial"/>
          <w:b/>
          <w:bCs/>
        </w:rPr>
        <w:t>What are some other possible tables/graphs that we could create?</w:t>
      </w:r>
    </w:p>
    <w:p w14:paraId="7F5E33C1" w14:textId="77777777" w:rsidR="00F71ADC" w:rsidRPr="00004B03" w:rsidRDefault="00F71ADC" w:rsidP="00F71A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>Pledged amounts by Category and Sub-Category</w:t>
      </w:r>
    </w:p>
    <w:p w14:paraId="5BF480A7" w14:textId="77777777" w:rsidR="00F71ADC" w:rsidRPr="00004B03" w:rsidRDefault="00F71ADC" w:rsidP="00F71A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>Goal Amounts by Category and Sub-Category</w:t>
      </w:r>
    </w:p>
    <w:p w14:paraId="4DF86527" w14:textId="77777777" w:rsidR="00F71ADC" w:rsidRPr="00004B03" w:rsidRDefault="00F71ADC" w:rsidP="00F71A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4B03">
        <w:rPr>
          <w:rFonts w:ascii="Arial" w:hAnsi="Arial" w:cs="Arial"/>
        </w:rPr>
        <w:t>Outcome per Country</w:t>
      </w:r>
    </w:p>
    <w:p w14:paraId="5170C0F2" w14:textId="77777777" w:rsidR="00F71ADC" w:rsidRPr="00004B03" w:rsidRDefault="00F71ADC" w:rsidP="00160A45">
      <w:pPr>
        <w:ind w:left="720"/>
        <w:rPr>
          <w:rFonts w:ascii="Arial" w:hAnsi="Arial" w:cs="Arial"/>
        </w:rPr>
      </w:pPr>
    </w:p>
    <w:sectPr w:rsidR="00F71ADC" w:rsidRPr="0000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A72"/>
    <w:multiLevelType w:val="hybridMultilevel"/>
    <w:tmpl w:val="0D58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634D"/>
    <w:multiLevelType w:val="hybridMultilevel"/>
    <w:tmpl w:val="A33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67C81"/>
    <w:multiLevelType w:val="hybridMultilevel"/>
    <w:tmpl w:val="48B6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3"/>
    <w:rsid w:val="00004B03"/>
    <w:rsid w:val="00160A45"/>
    <w:rsid w:val="003C65C6"/>
    <w:rsid w:val="0061627A"/>
    <w:rsid w:val="009233CA"/>
    <w:rsid w:val="00C15CE7"/>
    <w:rsid w:val="00D63E47"/>
    <w:rsid w:val="00E15403"/>
    <w:rsid w:val="00F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447A"/>
  <w15:chartTrackingRefBased/>
  <w15:docId w15:val="{17D320B2-1E7C-4DDB-857A-1E699CF6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E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Category!PivotTable1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Category'!$B$5:$B$14</c:f>
              <c:numCache>
                <c:formatCode>General</c:formatCode>
                <c:ptCount val="9"/>
                <c:pt idx="0">
                  <c:v>261</c:v>
                </c:pt>
                <c:pt idx="1">
                  <c:v>34</c:v>
                </c:pt>
                <c:pt idx="2">
                  <c:v>52</c:v>
                </c:pt>
                <c:pt idx="4">
                  <c:v>490</c:v>
                </c:pt>
                <c:pt idx="5">
                  <c:v>62</c:v>
                </c:pt>
                <c:pt idx="6">
                  <c:v>69</c:v>
                </c:pt>
                <c:pt idx="7">
                  <c:v>158</c:v>
                </c:pt>
                <c:pt idx="8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1C-4FCB-B064-AAD0521B943C}"/>
            </c:ext>
          </c:extLst>
        </c:ser>
        <c:ser>
          <c:idx val="1"/>
          <c:order val="1"/>
          <c:tx>
            <c:strRef>
              <c:f>'Outcome per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Category'!$C$5:$C$14</c:f>
              <c:numCache>
                <c:formatCode>General</c:formatCode>
                <c:ptCount val="9"/>
                <c:pt idx="0">
                  <c:v>130</c:v>
                </c:pt>
                <c:pt idx="1">
                  <c:v>115</c:v>
                </c:pt>
                <c:pt idx="2">
                  <c:v>96</c:v>
                </c:pt>
                <c:pt idx="4">
                  <c:v>110</c:v>
                </c:pt>
                <c:pt idx="5">
                  <c:v>72</c:v>
                </c:pt>
                <c:pt idx="6">
                  <c:v>87</c:v>
                </c:pt>
                <c:pt idx="7">
                  <c:v>138</c:v>
                </c:pt>
                <c:pt idx="8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1C-4FCB-B064-AAD0521B943C}"/>
            </c:ext>
          </c:extLst>
        </c:ser>
        <c:ser>
          <c:idx val="2"/>
          <c:order val="2"/>
          <c:tx>
            <c:strRef>
              <c:f>'Outcome per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Category'!$D$5:$D$14</c:f>
              <c:numCache>
                <c:formatCode>General</c:formatCode>
                <c:ptCount val="9"/>
                <c:pt idx="0">
                  <c:v>31</c:v>
                </c:pt>
                <c:pt idx="1">
                  <c:v>15</c:v>
                </c:pt>
                <c:pt idx="3">
                  <c:v>23</c:v>
                </c:pt>
                <c:pt idx="4">
                  <c:v>19</c:v>
                </c:pt>
                <c:pt idx="6">
                  <c:v>22</c:v>
                </c:pt>
                <c:pt idx="7">
                  <c:v>121</c:v>
                </c:pt>
                <c:pt idx="8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1C-4FCB-B064-AAD0521B943C}"/>
            </c:ext>
          </c:extLst>
        </c:ser>
        <c:ser>
          <c:idx val="3"/>
          <c:order val="3"/>
          <c:tx>
            <c:strRef>
              <c:f>'Outcome per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Category'!$E$5:$E$14</c:f>
              <c:numCache>
                <c:formatCode>General</c:formatCode>
                <c:ptCount val="9"/>
                <c:pt idx="1">
                  <c:v>4</c:v>
                </c:pt>
                <c:pt idx="4">
                  <c:v>17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C1C-4FCB-B064-AAD0521B9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Sub-Category!PivotTable1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59-4334-9BF6-27F25D7314B4}"/>
            </c:ext>
          </c:extLst>
        </c:ser>
        <c:ser>
          <c:idx val="1"/>
          <c:order val="1"/>
          <c:tx>
            <c:strRef>
              <c:f>'Outcome per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59-4334-9BF6-27F25D7314B4}"/>
            </c:ext>
          </c:extLst>
        </c:ser>
        <c:ser>
          <c:idx val="2"/>
          <c:order val="2"/>
          <c:tx>
            <c:strRef>
              <c:f>'Outcome per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59-4334-9BF6-27F25D7314B4}"/>
            </c:ext>
          </c:extLst>
        </c:ser>
        <c:ser>
          <c:idx val="3"/>
          <c:order val="3"/>
          <c:tx>
            <c:strRef>
              <c:f>'Outcome per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A59-4334-9BF6-27F25D731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Kushwaha</dc:creator>
  <cp:keywords/>
  <dc:description/>
  <cp:lastModifiedBy>Poonam Kushwaha</cp:lastModifiedBy>
  <cp:revision>8</cp:revision>
  <dcterms:created xsi:type="dcterms:W3CDTF">2020-06-20T19:47:00Z</dcterms:created>
  <dcterms:modified xsi:type="dcterms:W3CDTF">2020-06-20T21:01:00Z</dcterms:modified>
</cp:coreProperties>
</file>