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C20" w:rsidRDefault="00FD0AFB">
      <w:r>
        <w:rPr>
          <w:rFonts w:hint="eastAsia"/>
        </w:rPr>
        <w:t>14.1</w:t>
      </w:r>
    </w:p>
    <w:p w:rsidR="00FB3655" w:rsidRDefault="00DB6557" w:rsidP="00DB6557">
      <w:pPr>
        <w:ind w:left="105" w:hangingChars="50" w:hanging="105"/>
      </w:pPr>
      <w:r>
        <w:t>D</w:t>
      </w:r>
      <w:r>
        <w:rPr>
          <w:rFonts w:hint="eastAsia"/>
        </w:rPr>
        <w:t xml:space="preserve">eclaring a constructor private will ensure that no one outside of the class can directly </w:t>
      </w:r>
      <w:r>
        <w:t>instantiate</w:t>
      </w:r>
      <w:r>
        <w:rPr>
          <w:rFonts w:hint="eastAsia"/>
        </w:rPr>
        <w:t xml:space="preserve"> the class. </w:t>
      </w:r>
      <w:r>
        <w:t>I</w:t>
      </w:r>
      <w:r>
        <w:rPr>
          <w:rFonts w:hint="eastAsia"/>
        </w:rPr>
        <w:t xml:space="preserve">n this case, the only way to get the instance of the class is by providing a public static method to return an instance of this class. </w:t>
      </w:r>
      <w:r>
        <w:t>P</w:t>
      </w:r>
      <w:r>
        <w:rPr>
          <w:rFonts w:hint="eastAsia"/>
        </w:rPr>
        <w:t xml:space="preserve">rivate constructor is always used in </w:t>
      </w:r>
      <w:r w:rsidRPr="00DB6557">
        <w:t>Singleton</w:t>
      </w:r>
      <w:r>
        <w:rPr>
          <w:rFonts w:hint="eastAsia"/>
        </w:rPr>
        <w:t xml:space="preserve"> pattern.</w:t>
      </w:r>
    </w:p>
    <w:p w:rsidR="00DB6557" w:rsidRDefault="004C7C9E" w:rsidP="00DB6557">
      <w:pPr>
        <w:ind w:left="105" w:hangingChars="50" w:hanging="105"/>
      </w:pPr>
      <w:r>
        <w:t>A</w:t>
      </w:r>
      <w:r>
        <w:rPr>
          <w:rFonts w:hint="eastAsia"/>
        </w:rPr>
        <w:t>dditionally, as the constructor is private, the class can</w:t>
      </w:r>
      <w:r>
        <w:t>’</w:t>
      </w:r>
      <w:r>
        <w:rPr>
          <w:rFonts w:hint="eastAsia"/>
        </w:rPr>
        <w:t>t be inherited;</w:t>
      </w:r>
    </w:p>
    <w:p w:rsidR="00535FEC" w:rsidRDefault="00535FEC" w:rsidP="00DB6557">
      <w:pPr>
        <w:ind w:left="105" w:hangingChars="50" w:hanging="105"/>
      </w:pPr>
    </w:p>
    <w:p w:rsidR="00535FEC" w:rsidRDefault="00535FEC" w:rsidP="00DB6557">
      <w:pPr>
        <w:ind w:left="105" w:hangingChars="50" w:hanging="105"/>
      </w:pPr>
      <w:r>
        <w:rPr>
          <w:rFonts w:hint="eastAsia"/>
        </w:rPr>
        <w:t>14.2</w:t>
      </w:r>
    </w:p>
    <w:p w:rsidR="00BE7E04" w:rsidRDefault="00BE7E04" w:rsidP="00BE7E04">
      <w:pPr>
        <w:ind w:left="105" w:hangingChars="50" w:hanging="105"/>
      </w:pPr>
      <w:r>
        <w:t xml:space="preserve">Yes, </w:t>
      </w:r>
      <w:r>
        <w:rPr>
          <w:rFonts w:hint="eastAsia"/>
        </w:rPr>
        <w:t xml:space="preserve">the finally block </w:t>
      </w:r>
      <w:r>
        <w:t>will get executed</w:t>
      </w:r>
      <w:r>
        <w:rPr>
          <w:rFonts w:hint="eastAsia"/>
        </w:rPr>
        <w:t>.</w:t>
      </w:r>
    </w:p>
    <w:p w:rsidR="006C35B4" w:rsidRDefault="00BE7E04" w:rsidP="00A84F6D">
      <w:pPr>
        <w:ind w:left="105" w:hangingChars="50" w:hanging="105"/>
      </w:pPr>
      <w:r>
        <w:t xml:space="preserve">The finally block gets executed </w:t>
      </w:r>
      <w:r w:rsidR="00672761">
        <w:rPr>
          <w:rFonts w:hint="eastAsia"/>
        </w:rPr>
        <w:t xml:space="preserve">no matter the program attempts to exit within try block or </w:t>
      </w:r>
      <w:r w:rsidR="007B3A80">
        <w:rPr>
          <w:rFonts w:hint="eastAsia"/>
        </w:rPr>
        <w:t>catch block.</w:t>
      </w:r>
      <w:r w:rsidR="00A84F6D">
        <w:rPr>
          <w:rFonts w:hint="eastAsia"/>
        </w:rPr>
        <w:t xml:space="preserve"> </w:t>
      </w:r>
      <w:r w:rsidR="00A84F6D">
        <w:t>B</w:t>
      </w:r>
      <w:r w:rsidR="00A84F6D">
        <w:rPr>
          <w:rFonts w:hint="eastAsia"/>
        </w:rPr>
        <w:t xml:space="preserve">ut </w:t>
      </w:r>
      <w:r w:rsidR="00A84F6D">
        <w:t>the</w:t>
      </w:r>
      <w:r w:rsidR="00A84F6D">
        <w:rPr>
          <w:rFonts w:hint="eastAsia"/>
        </w:rPr>
        <w:t xml:space="preserve"> finally block will not get executed if the program exits by calling system.exit() or outage.</w:t>
      </w:r>
    </w:p>
    <w:p w:rsidR="00A84F6D" w:rsidRDefault="00A84F6D" w:rsidP="00A84F6D">
      <w:pPr>
        <w:ind w:left="105" w:hangingChars="50" w:hanging="105"/>
      </w:pPr>
    </w:p>
    <w:p w:rsidR="00386FAA" w:rsidRDefault="00386FAA" w:rsidP="00A84F6D">
      <w:pPr>
        <w:ind w:left="105" w:hangingChars="50" w:hanging="105"/>
      </w:pPr>
      <w:r>
        <w:rPr>
          <w:rFonts w:hint="eastAsia"/>
        </w:rPr>
        <w:t>14.3</w:t>
      </w:r>
    </w:p>
    <w:p w:rsidR="006C35B4" w:rsidRDefault="00AA58B6" w:rsidP="00040E4F">
      <w:r>
        <w:t>F</w:t>
      </w:r>
      <w:r>
        <w:rPr>
          <w:rFonts w:hint="eastAsia"/>
        </w:rPr>
        <w:t>inal:</w:t>
      </w:r>
    </w:p>
    <w:p w:rsidR="00AA58B6" w:rsidRDefault="00AA58B6" w:rsidP="00040E4F">
      <w:r>
        <w:rPr>
          <w:rFonts w:hint="eastAsia"/>
        </w:rPr>
        <w:tab/>
      </w:r>
      <w:r w:rsidR="00DE2FC9">
        <w:t>W</w:t>
      </w:r>
      <w:r w:rsidR="00DE2FC9">
        <w:rPr>
          <w:rFonts w:hint="eastAsia"/>
        </w:rPr>
        <w:t xml:space="preserve">hen applied to a class: </w:t>
      </w:r>
      <w:r w:rsidR="005C04CF">
        <w:rPr>
          <w:rFonts w:hint="eastAsia"/>
        </w:rPr>
        <w:t>The class can</w:t>
      </w:r>
      <w:r w:rsidR="005C04CF">
        <w:t>’</w:t>
      </w:r>
      <w:r w:rsidR="005C04CF">
        <w:rPr>
          <w:rFonts w:hint="eastAsia"/>
        </w:rPr>
        <w:t>t be subclassed.</w:t>
      </w:r>
    </w:p>
    <w:p w:rsidR="005C04CF" w:rsidRDefault="005C04CF" w:rsidP="00040E4F">
      <w:r>
        <w:rPr>
          <w:rFonts w:hint="eastAsia"/>
        </w:rPr>
        <w:tab/>
      </w:r>
      <w:r>
        <w:t>W</w:t>
      </w:r>
      <w:r>
        <w:rPr>
          <w:rFonts w:hint="eastAsia"/>
        </w:rPr>
        <w:t>hen applied to a method: The method can</w:t>
      </w:r>
      <w:r>
        <w:t>’</w:t>
      </w:r>
      <w:r w:rsidR="00804CB4">
        <w:rPr>
          <w:rFonts w:hint="eastAsia"/>
        </w:rPr>
        <w:t>t</w:t>
      </w:r>
      <w:r w:rsidR="009240C6">
        <w:rPr>
          <w:rFonts w:hint="eastAsia"/>
        </w:rPr>
        <w:t xml:space="preserve"> be overridden in the subclasses</w:t>
      </w:r>
      <w:r w:rsidR="00804CB4">
        <w:rPr>
          <w:rFonts w:hint="eastAsia"/>
        </w:rPr>
        <w:t>.</w:t>
      </w:r>
    </w:p>
    <w:p w:rsidR="00804CB4" w:rsidRDefault="00804CB4" w:rsidP="00040E4F">
      <w:r>
        <w:rPr>
          <w:rFonts w:hint="eastAsia"/>
        </w:rPr>
        <w:tab/>
      </w:r>
      <w:r>
        <w:t>W</w:t>
      </w:r>
      <w:r>
        <w:rPr>
          <w:rFonts w:hint="eastAsia"/>
        </w:rPr>
        <w:t xml:space="preserve">hen applied to a </w:t>
      </w:r>
      <w:r w:rsidR="009240C6">
        <w:rPr>
          <w:rFonts w:hint="eastAsia"/>
        </w:rPr>
        <w:t xml:space="preserve">primitive </w:t>
      </w:r>
      <w:r>
        <w:rPr>
          <w:rFonts w:hint="eastAsia"/>
        </w:rPr>
        <w:t xml:space="preserve">variable: </w:t>
      </w:r>
      <w:r w:rsidR="009240C6">
        <w:rPr>
          <w:rFonts w:hint="eastAsia"/>
        </w:rPr>
        <w:t>The value of the variable can</w:t>
      </w:r>
      <w:r w:rsidR="009240C6">
        <w:t>’</w:t>
      </w:r>
      <w:r w:rsidR="009240C6">
        <w:rPr>
          <w:rFonts w:hint="eastAsia"/>
        </w:rPr>
        <w:t>t be changed.</w:t>
      </w:r>
    </w:p>
    <w:p w:rsidR="009240C6" w:rsidRDefault="009240C6" w:rsidP="00040E4F">
      <w:r>
        <w:rPr>
          <w:rFonts w:hint="eastAsia"/>
        </w:rPr>
        <w:tab/>
      </w:r>
      <w:r>
        <w:t>W</w:t>
      </w:r>
      <w:r>
        <w:rPr>
          <w:rFonts w:hint="eastAsia"/>
        </w:rPr>
        <w:t>hen applied to a reference variable: The variable can</w:t>
      </w:r>
      <w:r>
        <w:t>’</w:t>
      </w:r>
      <w:r>
        <w:rPr>
          <w:rFonts w:hint="eastAsia"/>
        </w:rPr>
        <w:t>t point to other object with the same type.</w:t>
      </w:r>
    </w:p>
    <w:p w:rsidR="009240C6" w:rsidRDefault="009240C6" w:rsidP="00040E4F"/>
    <w:p w:rsidR="009240C6" w:rsidRDefault="009240C6" w:rsidP="00040E4F">
      <w:r>
        <w:rPr>
          <w:rFonts w:hint="eastAsia"/>
        </w:rPr>
        <w:t>Finally:</w:t>
      </w:r>
    </w:p>
    <w:p w:rsidR="009240C6" w:rsidRDefault="009240C6" w:rsidP="009240C6">
      <w:r>
        <w:rPr>
          <w:rFonts w:hint="eastAsia"/>
        </w:rPr>
        <w:tab/>
      </w:r>
      <w:r>
        <w:t>There is an optional finally block after the try block or after the catch block</w:t>
      </w:r>
      <w:r>
        <w:rPr>
          <w:rFonts w:hint="eastAsia"/>
        </w:rPr>
        <w:t xml:space="preserve">. </w:t>
      </w:r>
      <w:r>
        <w:t>Statements in the</w:t>
      </w:r>
      <w:r>
        <w:rPr>
          <w:rFonts w:hint="eastAsia"/>
        </w:rPr>
        <w:t xml:space="preserve"> </w:t>
      </w:r>
      <w:r>
        <w:t>finally block will always be executed (except if JVM exits from the try block)</w:t>
      </w:r>
      <w:r>
        <w:rPr>
          <w:rFonts w:hint="eastAsia"/>
        </w:rPr>
        <w:t xml:space="preserve">. </w:t>
      </w:r>
      <w:r>
        <w:t xml:space="preserve">The finally block </w:t>
      </w:r>
      <w:r w:rsidR="005F5DA8">
        <w:t>is used to write the clean</w:t>
      </w:r>
      <w:r>
        <w:t xml:space="preserve"> code</w:t>
      </w:r>
      <w:r w:rsidR="00913B82">
        <w:rPr>
          <w:rFonts w:hint="eastAsia"/>
        </w:rPr>
        <w:t>.</w:t>
      </w:r>
    </w:p>
    <w:p w:rsidR="00913B82" w:rsidRDefault="00913B82" w:rsidP="009240C6"/>
    <w:p w:rsidR="00913B82" w:rsidRDefault="00913B82" w:rsidP="009240C6">
      <w:r>
        <w:rPr>
          <w:rFonts w:hint="eastAsia"/>
        </w:rPr>
        <w:t>Finalize:</w:t>
      </w:r>
    </w:p>
    <w:p w:rsidR="009240C6" w:rsidRDefault="00913B82" w:rsidP="00040E4F">
      <w:r>
        <w:rPr>
          <w:rFonts w:hint="eastAsia"/>
        </w:rPr>
        <w:tab/>
      </w:r>
      <w:r>
        <w:t>F</w:t>
      </w:r>
      <w:r>
        <w:rPr>
          <w:rFonts w:hint="eastAsia"/>
        </w:rPr>
        <w:t xml:space="preserve">inalize method is called when garbage collector clean </w:t>
      </w:r>
      <w:r w:rsidR="00F8524D">
        <w:rPr>
          <w:rFonts w:hint="eastAsia"/>
        </w:rPr>
        <w:t>up the object.</w:t>
      </w:r>
    </w:p>
    <w:p w:rsidR="00F8524D" w:rsidRDefault="00F8524D" w:rsidP="00040E4F"/>
    <w:p w:rsidR="00F8524D" w:rsidRDefault="00F8524D" w:rsidP="00040E4F">
      <w:r>
        <w:rPr>
          <w:rFonts w:hint="eastAsia"/>
        </w:rPr>
        <w:t>14.4</w:t>
      </w:r>
    </w:p>
    <w:p w:rsidR="00F8524D" w:rsidRDefault="002E3ABD" w:rsidP="00040E4F">
      <w:pPr>
        <w:rPr>
          <w:rFonts w:hint="eastAsia"/>
        </w:rPr>
      </w:pPr>
      <w:r>
        <w:t xml:space="preserve">1. In C++ templates, </w:t>
      </w:r>
      <w:r>
        <w:rPr>
          <w:rFonts w:hint="eastAsia"/>
        </w:rPr>
        <w:t>the parameters can be any type or integral value, while in java generics, the parameters can only be reference types, not primitive types.</w:t>
      </w:r>
    </w:p>
    <w:p w:rsidR="002E3ABD" w:rsidRDefault="00E72179" w:rsidP="00AB6D6D">
      <w:pPr>
        <w:rPr>
          <w:rFonts w:hint="eastAsia"/>
        </w:rPr>
      </w:pPr>
      <w:r>
        <w:rPr>
          <w:rFonts w:hint="eastAsia"/>
        </w:rPr>
        <w:t xml:space="preserve">2. </w:t>
      </w:r>
      <w:r w:rsidR="00AB6D6D">
        <w:rPr>
          <w:rFonts w:hint="eastAsia"/>
        </w:rPr>
        <w:t>In C++ templates, s</w:t>
      </w:r>
      <w:r w:rsidR="00AB6D6D">
        <w:t>eparate copie</w:t>
      </w:r>
      <w:r w:rsidR="00AB6D6D">
        <w:t xml:space="preserve">s of the class or function are </w:t>
      </w:r>
      <w:r w:rsidR="00AB6D6D">
        <w:t>to be</w:t>
      </w:r>
      <w:r w:rsidR="00AB6D6D">
        <w:t xml:space="preserve"> generated for each type param</w:t>
      </w:r>
      <w:r w:rsidR="00AB6D6D">
        <w:t>eter when compiled</w:t>
      </w:r>
      <w:r w:rsidR="00AB6D6D">
        <w:rPr>
          <w:rFonts w:hint="eastAsia"/>
        </w:rPr>
        <w:t>, while in java generics, only o</w:t>
      </w:r>
      <w:r w:rsidR="00AB6D6D" w:rsidRPr="00AB6D6D">
        <w:t xml:space="preserve">ne version </w:t>
      </w:r>
      <w:r w:rsidR="00AB6D6D">
        <w:t>of the class or function is com</w:t>
      </w:r>
      <w:r w:rsidR="00AB6D6D" w:rsidRPr="00AB6D6D">
        <w:t>piled, works for all type parameters</w:t>
      </w:r>
      <w:r w:rsidR="00AB6D6D">
        <w:rPr>
          <w:rFonts w:hint="eastAsia"/>
        </w:rPr>
        <w:t>.</w:t>
      </w:r>
    </w:p>
    <w:p w:rsidR="00AB6D6D" w:rsidRDefault="00AB6D6D" w:rsidP="001A7E37">
      <w:pPr>
        <w:rPr>
          <w:rFonts w:hint="eastAsia"/>
        </w:rPr>
      </w:pPr>
      <w:r>
        <w:rPr>
          <w:rFonts w:hint="eastAsia"/>
        </w:rPr>
        <w:t xml:space="preserve">3. </w:t>
      </w:r>
      <w:r w:rsidR="001A7E37">
        <w:t xml:space="preserve">In C++ templates, </w:t>
      </w:r>
      <w:r w:rsidR="001A7E37">
        <w:rPr>
          <w:rFonts w:hint="eastAsia"/>
        </w:rPr>
        <w:t>o</w:t>
      </w:r>
      <w:r w:rsidR="001A7E37">
        <w:t>bjects of a</w:t>
      </w:r>
      <w:r w:rsidR="001A7E37">
        <w:t xml:space="preserve"> cl</w:t>
      </w:r>
      <w:r w:rsidR="001A7E37">
        <w:t>ass with different type pa</w:t>
      </w:r>
      <w:r w:rsidR="001A7E37">
        <w:t>rameters are different types at run time</w:t>
      </w:r>
      <w:r w:rsidR="001A7E37">
        <w:rPr>
          <w:rFonts w:hint="eastAsia"/>
        </w:rPr>
        <w:t xml:space="preserve">, while in java generics, </w:t>
      </w:r>
      <w:r w:rsidR="001A7E37">
        <w:rPr>
          <w:rFonts w:hint="eastAsia"/>
        </w:rPr>
        <w:t>t</w:t>
      </w:r>
      <w:r w:rsidR="003A72FB">
        <w:t>ype parameters are erased when com</w:t>
      </w:r>
      <w:r w:rsidR="001A7E37">
        <w:t>piled</w:t>
      </w:r>
      <w:r w:rsidR="003A72FB">
        <w:rPr>
          <w:rFonts w:hint="eastAsia"/>
        </w:rPr>
        <w:t xml:space="preserve"> and </w:t>
      </w:r>
      <w:r w:rsidR="001A7E37">
        <w:t xml:space="preserve">objects </w:t>
      </w:r>
      <w:r w:rsidR="003A72FB">
        <w:t xml:space="preserve">of a class with different type </w:t>
      </w:r>
      <w:r w:rsidR="001A7E37">
        <w:t>parameters are the same type at run time</w:t>
      </w:r>
      <w:r w:rsidR="003A72FB">
        <w:rPr>
          <w:rFonts w:hint="eastAsia"/>
        </w:rPr>
        <w:t>.</w:t>
      </w:r>
    </w:p>
    <w:p w:rsidR="003A72FB" w:rsidRDefault="003A72FB" w:rsidP="001A7E37">
      <w:pPr>
        <w:rPr>
          <w:rFonts w:hint="eastAsia"/>
        </w:rPr>
      </w:pPr>
      <w:r>
        <w:rPr>
          <w:rFonts w:hint="eastAsia"/>
        </w:rPr>
        <w:t xml:space="preserve">4. </w:t>
      </w:r>
      <w:r>
        <w:t>I</w:t>
      </w:r>
      <w:r>
        <w:t>n C++,</w:t>
      </w:r>
      <w:r>
        <w:rPr>
          <w:rFonts w:hint="eastAsia"/>
        </w:rPr>
        <w:t xml:space="preserve"> t</w:t>
      </w:r>
      <w:r>
        <w:t>emplates can</w:t>
      </w:r>
      <w:r>
        <w:t xml:space="preserve"> b</w:t>
      </w:r>
      <w:r>
        <w:t>e specialized</w:t>
      </w:r>
      <w:r>
        <w:rPr>
          <w:rFonts w:hint="eastAsia"/>
        </w:rPr>
        <w:t xml:space="preserve"> -- </w:t>
      </w:r>
      <w:r>
        <w:t xml:space="preserve">a separate implementation could be </w:t>
      </w:r>
      <w:r>
        <w:t xml:space="preserve">provided </w:t>
      </w:r>
      <w:r>
        <w:t xml:space="preserve">for a </w:t>
      </w:r>
      <w:r>
        <w:t>particular template parameter</w:t>
      </w:r>
      <w:r w:rsidR="002F0307">
        <w:rPr>
          <w:rFonts w:hint="eastAsia"/>
        </w:rPr>
        <w:t>. W</w:t>
      </w:r>
      <w:r>
        <w:rPr>
          <w:rFonts w:hint="eastAsia"/>
        </w:rPr>
        <w:t>hile in java,</w:t>
      </w:r>
      <w:r w:rsidR="00C9726A">
        <w:rPr>
          <w:rFonts w:hint="eastAsia"/>
        </w:rPr>
        <w:t xml:space="preserve"> </w:t>
      </w:r>
      <w:r w:rsidR="0092704B">
        <w:rPr>
          <w:rFonts w:hint="eastAsia"/>
        </w:rPr>
        <w:t>g</w:t>
      </w:r>
      <w:r w:rsidR="0092704B">
        <w:t>enerics cannot be specialized</w:t>
      </w:r>
      <w:r w:rsidR="0092704B">
        <w:rPr>
          <w:rFonts w:hint="eastAsia"/>
        </w:rPr>
        <w:t>.</w:t>
      </w:r>
    </w:p>
    <w:p w:rsidR="00C9726A" w:rsidRDefault="003A72FB" w:rsidP="00C9726A">
      <w:pPr>
        <w:rPr>
          <w:rFonts w:hint="eastAsia"/>
        </w:rPr>
      </w:pPr>
      <w:r>
        <w:rPr>
          <w:rFonts w:hint="eastAsia"/>
        </w:rPr>
        <w:t>5.</w:t>
      </w:r>
      <w:r w:rsidR="0092704B">
        <w:rPr>
          <w:rFonts w:hint="eastAsia"/>
        </w:rPr>
        <w:t xml:space="preserve"> </w:t>
      </w:r>
      <w:r w:rsidR="00C9726A">
        <w:t>C++ templates</w:t>
      </w:r>
      <w:r w:rsidR="00C9726A">
        <w:rPr>
          <w:rFonts w:hint="eastAsia"/>
        </w:rPr>
        <w:t xml:space="preserve"> d</w:t>
      </w:r>
      <w:r w:rsidR="00C9726A">
        <w:t>o not support wildcards</w:t>
      </w:r>
      <w:r w:rsidR="00C9726A">
        <w:rPr>
          <w:rFonts w:hint="eastAsia"/>
        </w:rPr>
        <w:t xml:space="preserve"> while </w:t>
      </w:r>
      <w:r w:rsidR="00C9726A">
        <w:rPr>
          <w:rFonts w:hint="eastAsia"/>
        </w:rPr>
        <w:t>java generics</w:t>
      </w:r>
      <w:r w:rsidR="00A471F1">
        <w:rPr>
          <w:rFonts w:hint="eastAsia"/>
        </w:rPr>
        <w:t xml:space="preserve"> s</w:t>
      </w:r>
      <w:r w:rsidR="00A471F1">
        <w:t>upport</w:t>
      </w:r>
      <w:r w:rsidR="00A471F1" w:rsidRPr="00A471F1">
        <w:t xml:space="preserve"> wildcard</w:t>
      </w:r>
      <w:r w:rsidR="00A471F1">
        <w:rPr>
          <w:rFonts w:hint="eastAsia"/>
        </w:rPr>
        <w:t>.</w:t>
      </w:r>
    </w:p>
    <w:p w:rsidR="003A72FB" w:rsidRDefault="00743335" w:rsidP="00743335">
      <w:pPr>
        <w:rPr>
          <w:rFonts w:hint="eastAsia"/>
        </w:rPr>
      </w:pPr>
      <w:r>
        <w:rPr>
          <w:rFonts w:hint="eastAsia"/>
        </w:rPr>
        <w:t>6. C++ templates d</w:t>
      </w:r>
      <w:r>
        <w:t>o not</w:t>
      </w:r>
      <w:r>
        <w:rPr>
          <w:rFonts w:hint="eastAsia"/>
        </w:rPr>
        <w:t xml:space="preserve"> </w:t>
      </w:r>
      <w:r>
        <w:t>d</w:t>
      </w:r>
      <w:r>
        <w:t>irectly support bounding</w:t>
      </w:r>
      <w:r>
        <w:rPr>
          <w:rFonts w:hint="eastAsia"/>
        </w:rPr>
        <w:t xml:space="preserve"> </w:t>
      </w:r>
      <w:r>
        <w:t>of</w:t>
      </w:r>
      <w:r>
        <w:rPr>
          <w:rFonts w:hint="eastAsia"/>
        </w:rPr>
        <w:t xml:space="preserve"> </w:t>
      </w:r>
      <w:r>
        <w:t xml:space="preserve">type parameters, but metaprogramming </w:t>
      </w:r>
      <w:r>
        <w:t>provides this</w:t>
      </w:r>
      <w:r>
        <w:rPr>
          <w:rFonts w:hint="eastAsia"/>
        </w:rPr>
        <w:t xml:space="preserve">. </w:t>
      </w:r>
      <w:r>
        <w:t>W</w:t>
      </w:r>
      <w:r>
        <w:rPr>
          <w:rFonts w:hint="eastAsia"/>
        </w:rPr>
        <w:t>hile java generics s</w:t>
      </w:r>
      <w:r>
        <w:t xml:space="preserve">upport bounding of type </w:t>
      </w:r>
      <w:r>
        <w:t>paramete</w:t>
      </w:r>
      <w:r>
        <w:t>rs with "extends" and "super" for upper</w:t>
      </w:r>
      <w:r>
        <w:t xml:space="preserve"> and lower bounds</w:t>
      </w:r>
      <w:r>
        <w:t>, respectively</w:t>
      </w:r>
      <w:r w:rsidR="00194D4E">
        <w:rPr>
          <w:rFonts w:hint="eastAsia"/>
        </w:rPr>
        <w:t xml:space="preserve"> and </w:t>
      </w:r>
      <w:r>
        <w:t>allows enforce</w:t>
      </w:r>
      <w:r>
        <w:t xml:space="preserve">ment of relationships </w:t>
      </w:r>
      <w:r>
        <w:lastRenderedPageBreak/>
        <w:t xml:space="preserve">between </w:t>
      </w:r>
      <w:r>
        <w:t>type param</w:t>
      </w:r>
      <w:r>
        <w:rPr>
          <w:rFonts w:hint="eastAsia"/>
        </w:rPr>
        <w:t>e</w:t>
      </w:r>
      <w:r>
        <w:t>ters</w:t>
      </w:r>
      <w:r>
        <w:rPr>
          <w:rFonts w:hint="eastAsia"/>
        </w:rPr>
        <w:t>.</w:t>
      </w:r>
    </w:p>
    <w:p w:rsidR="00194D4E" w:rsidRDefault="00950772" w:rsidP="00950772">
      <w:pPr>
        <w:rPr>
          <w:rFonts w:hint="eastAsia"/>
        </w:rPr>
      </w:pPr>
      <w:r>
        <w:rPr>
          <w:rFonts w:hint="eastAsia"/>
        </w:rPr>
        <w:t>7. In C++ templates, t</w:t>
      </w:r>
      <w:r>
        <w:t xml:space="preserve">ype parameter of templated class can be </w:t>
      </w:r>
      <w:r>
        <w:t>used for static methods and variables</w:t>
      </w:r>
      <w:r>
        <w:rPr>
          <w:rFonts w:hint="eastAsia"/>
        </w:rPr>
        <w:t xml:space="preserve"> and s</w:t>
      </w:r>
      <w:r>
        <w:t xml:space="preserve">tatic variables are </w:t>
      </w:r>
      <w:r>
        <w:t>not</w:t>
      </w:r>
      <w:r>
        <w:t xml:space="preserve"> shared between </w:t>
      </w:r>
      <w:r>
        <w:t>classe</w:t>
      </w:r>
      <w:r>
        <w:t>s of different type parameters</w:t>
      </w:r>
      <w:r>
        <w:rPr>
          <w:rFonts w:hint="eastAsia"/>
        </w:rPr>
        <w:t xml:space="preserve">. </w:t>
      </w:r>
      <w:r>
        <w:t>W</w:t>
      </w:r>
      <w:r>
        <w:rPr>
          <w:rFonts w:hint="eastAsia"/>
        </w:rPr>
        <w:t>hile in java generics, t</w:t>
      </w:r>
      <w:r>
        <w:t>ype</w:t>
      </w:r>
      <w:r>
        <w:t xml:space="preserve"> parameter</w:t>
      </w:r>
      <w:r>
        <w:t xml:space="preserve"> of templated class cannot </w:t>
      </w:r>
      <w:r>
        <w:t>be used fo</w:t>
      </w:r>
      <w:r>
        <w:t>r static methods and variable</w:t>
      </w:r>
      <w:r>
        <w:rPr>
          <w:rFonts w:hint="eastAsia"/>
        </w:rPr>
        <w:t xml:space="preserve">s and </w:t>
      </w:r>
      <w:r>
        <w:t>Static variabl</w:t>
      </w:r>
      <w:r>
        <w:t>es are shared between instances of</w:t>
      </w:r>
      <w:r>
        <w:rPr>
          <w:rFonts w:hint="eastAsia"/>
        </w:rPr>
        <w:t xml:space="preserve"> </w:t>
      </w:r>
      <w:r>
        <w:t>classe</w:t>
      </w:r>
      <w:r w:rsidR="00F44072">
        <w:t>s of different type parameters</w:t>
      </w:r>
      <w:r w:rsidR="00F44072">
        <w:rPr>
          <w:rFonts w:hint="eastAsia"/>
        </w:rPr>
        <w:t>.</w:t>
      </w:r>
      <w:bookmarkStart w:id="0" w:name="_GoBack"/>
      <w:bookmarkEnd w:id="0"/>
    </w:p>
    <w:p w:rsidR="008170DC" w:rsidRPr="00950772" w:rsidRDefault="008170DC" w:rsidP="00040E4F"/>
    <w:p w:rsidR="003B1208" w:rsidRDefault="00FD1479" w:rsidP="00040E4F">
      <w:r>
        <w:rPr>
          <w:rFonts w:hint="eastAsia"/>
        </w:rPr>
        <w:t>14.5</w:t>
      </w:r>
    </w:p>
    <w:p w:rsidR="00FD1479" w:rsidRDefault="00FD1479" w:rsidP="00040E4F">
      <w:r>
        <w:t>O</w:t>
      </w:r>
      <w:r>
        <w:rPr>
          <w:rFonts w:hint="eastAsia"/>
        </w:rPr>
        <w:t>bject reflection provides ways to get information about java classes and objects, such us:</w:t>
      </w:r>
    </w:p>
    <w:p w:rsidR="00FD1479" w:rsidRDefault="00FD1479" w:rsidP="00040E4F">
      <w:r>
        <w:rPr>
          <w:rFonts w:hint="eastAsia"/>
        </w:rPr>
        <w:t>1. Getting class type of an object at run time.</w:t>
      </w:r>
    </w:p>
    <w:p w:rsidR="00FD1479" w:rsidRDefault="00FD1479" w:rsidP="00040E4F">
      <w:r>
        <w:rPr>
          <w:rFonts w:hint="eastAsia"/>
        </w:rPr>
        <w:t>2. Creating an instance of a class.</w:t>
      </w:r>
    </w:p>
    <w:p w:rsidR="00FD1479" w:rsidRDefault="00FD1479" w:rsidP="00040E4F">
      <w:r>
        <w:rPr>
          <w:rFonts w:hint="eastAsia"/>
        </w:rPr>
        <w:t>3. Getting information about methods and fields inside a class at run time.</w:t>
      </w:r>
    </w:p>
    <w:p w:rsidR="00FD1479" w:rsidRDefault="00FD1479" w:rsidP="00040E4F">
      <w:r>
        <w:rPr>
          <w:rFonts w:hint="eastAsia"/>
        </w:rPr>
        <w:t>4. Invoking any method of a class at run time.</w:t>
      </w:r>
    </w:p>
    <w:p w:rsidR="00FD1479" w:rsidRDefault="00FD1479" w:rsidP="00040E4F">
      <w:r>
        <w:t>O</w:t>
      </w:r>
      <w:r>
        <w:rPr>
          <w:rFonts w:hint="eastAsia"/>
        </w:rPr>
        <w:t>bject reflection helps in observing or manipulating the runtime behavior of applications and is useful while debugging and testing applications, as it allows direct to access to methods, constructors, fields, etc.</w:t>
      </w:r>
    </w:p>
    <w:p w:rsidR="00FD1479" w:rsidRPr="00FD1479" w:rsidRDefault="00FD1479" w:rsidP="00040E4F"/>
    <w:p w:rsidR="003B1208" w:rsidRDefault="003B1208" w:rsidP="00040E4F">
      <w:r>
        <w:rPr>
          <w:rFonts w:hint="eastAsia"/>
        </w:rPr>
        <w:t>14.6</w:t>
      </w:r>
    </w:p>
    <w:p w:rsidR="003B1208" w:rsidRDefault="003B1208" w:rsidP="00040E4F">
      <w:r>
        <w:t>W</w:t>
      </w:r>
      <w:r>
        <w:rPr>
          <w:rFonts w:hint="eastAsia"/>
        </w:rPr>
        <w:t xml:space="preserve">e can put count variables for put() and get() methods. </w:t>
      </w:r>
      <w:r>
        <w:t>W</w:t>
      </w:r>
      <w:r>
        <w:rPr>
          <w:rFonts w:hint="eastAsia"/>
        </w:rPr>
        <w:t xml:space="preserve">henever they are called, </w:t>
      </w:r>
      <w:r w:rsidR="006C4567">
        <w:rPr>
          <w:rFonts w:hint="eastAsia"/>
        </w:rPr>
        <w:t xml:space="preserve">we can increment the count. </w:t>
      </w:r>
      <w:r w:rsidR="006C4567">
        <w:t>W</w:t>
      </w:r>
      <w:r w:rsidR="006C4567">
        <w:rPr>
          <w:rFonts w:hint="eastAsia"/>
        </w:rPr>
        <w:t xml:space="preserve">e can </w:t>
      </w:r>
      <w:r w:rsidR="006C4567">
        <w:t>achieve</w:t>
      </w:r>
      <w:r w:rsidR="006C4567">
        <w:rPr>
          <w:rFonts w:hint="eastAsia"/>
        </w:rPr>
        <w:t xml:space="preserve"> this by extending the existing library map and overriding the put() and get() methods.</w:t>
      </w:r>
    </w:p>
    <w:p w:rsidR="006C4567" w:rsidRDefault="00D75420" w:rsidP="00040E4F">
      <w:r>
        <w:t>I</w:t>
      </w:r>
      <w:r>
        <w:rPr>
          <w:rFonts w:hint="eastAsia"/>
        </w:rPr>
        <w:t>f we create multiple instances of map and want to sum up the total count of the times the program calls the put() and get() functions</w:t>
      </w:r>
      <w:r w:rsidR="009F4FBD">
        <w:rPr>
          <w:rFonts w:hint="eastAsia"/>
        </w:rPr>
        <w:t>, we can declare the count variables static.</w:t>
      </w:r>
    </w:p>
    <w:p w:rsidR="00F00F85" w:rsidRPr="00913B82" w:rsidRDefault="00F00F85" w:rsidP="00040E4F"/>
    <w:sectPr w:rsidR="00F00F85" w:rsidRPr="00913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4086" w:rsidRDefault="00E14086" w:rsidP="00DB6557">
      <w:r>
        <w:separator/>
      </w:r>
    </w:p>
  </w:endnote>
  <w:endnote w:type="continuationSeparator" w:id="0">
    <w:p w:rsidR="00E14086" w:rsidRDefault="00E14086" w:rsidP="00DB65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4086" w:rsidRDefault="00E14086" w:rsidP="00DB6557">
      <w:r>
        <w:separator/>
      </w:r>
    </w:p>
  </w:footnote>
  <w:footnote w:type="continuationSeparator" w:id="0">
    <w:p w:rsidR="00E14086" w:rsidRDefault="00E14086" w:rsidP="00DB65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48A"/>
    <w:rsid w:val="00001AC0"/>
    <w:rsid w:val="00031E51"/>
    <w:rsid w:val="00040E4F"/>
    <w:rsid w:val="00125879"/>
    <w:rsid w:val="001406E7"/>
    <w:rsid w:val="00176F58"/>
    <w:rsid w:val="00194D4E"/>
    <w:rsid w:val="0019512A"/>
    <w:rsid w:val="001A7E37"/>
    <w:rsid w:val="001C034E"/>
    <w:rsid w:val="00202786"/>
    <w:rsid w:val="002912B7"/>
    <w:rsid w:val="002B0A88"/>
    <w:rsid w:val="002B33B8"/>
    <w:rsid w:val="002E3ABD"/>
    <w:rsid w:val="002F0307"/>
    <w:rsid w:val="00300D12"/>
    <w:rsid w:val="0031544B"/>
    <w:rsid w:val="003158AD"/>
    <w:rsid w:val="00327C20"/>
    <w:rsid w:val="00343B37"/>
    <w:rsid w:val="00386FAA"/>
    <w:rsid w:val="003966B6"/>
    <w:rsid w:val="003A72FB"/>
    <w:rsid w:val="003B1208"/>
    <w:rsid w:val="00421A45"/>
    <w:rsid w:val="00467734"/>
    <w:rsid w:val="004A505E"/>
    <w:rsid w:val="004C7C9E"/>
    <w:rsid w:val="004D4365"/>
    <w:rsid w:val="00535FEC"/>
    <w:rsid w:val="00593B7D"/>
    <w:rsid w:val="005B21B0"/>
    <w:rsid w:val="005C04CF"/>
    <w:rsid w:val="005F5DA8"/>
    <w:rsid w:val="005F6E6C"/>
    <w:rsid w:val="006051A1"/>
    <w:rsid w:val="0060642C"/>
    <w:rsid w:val="00662166"/>
    <w:rsid w:val="00672761"/>
    <w:rsid w:val="006B27C7"/>
    <w:rsid w:val="006C35B4"/>
    <w:rsid w:val="006C4567"/>
    <w:rsid w:val="006D0666"/>
    <w:rsid w:val="007055AE"/>
    <w:rsid w:val="00723CDC"/>
    <w:rsid w:val="0073172A"/>
    <w:rsid w:val="00743335"/>
    <w:rsid w:val="007B3A80"/>
    <w:rsid w:val="007C4A66"/>
    <w:rsid w:val="007D4627"/>
    <w:rsid w:val="00804CB4"/>
    <w:rsid w:val="008170DC"/>
    <w:rsid w:val="008223A8"/>
    <w:rsid w:val="008914CA"/>
    <w:rsid w:val="00905063"/>
    <w:rsid w:val="00913B82"/>
    <w:rsid w:val="009240C6"/>
    <w:rsid w:val="0092704B"/>
    <w:rsid w:val="00950772"/>
    <w:rsid w:val="009F4FBD"/>
    <w:rsid w:val="00A471F1"/>
    <w:rsid w:val="00A84F6D"/>
    <w:rsid w:val="00AA13A9"/>
    <w:rsid w:val="00AA58B6"/>
    <w:rsid w:val="00AB34AE"/>
    <w:rsid w:val="00AB6D6D"/>
    <w:rsid w:val="00AF77B8"/>
    <w:rsid w:val="00B16CB9"/>
    <w:rsid w:val="00B464DC"/>
    <w:rsid w:val="00B57581"/>
    <w:rsid w:val="00B75B39"/>
    <w:rsid w:val="00BE7E04"/>
    <w:rsid w:val="00C366B2"/>
    <w:rsid w:val="00C9726A"/>
    <w:rsid w:val="00D069BD"/>
    <w:rsid w:val="00D35FAE"/>
    <w:rsid w:val="00D538D1"/>
    <w:rsid w:val="00D654F7"/>
    <w:rsid w:val="00D75420"/>
    <w:rsid w:val="00DB6557"/>
    <w:rsid w:val="00DE2FC9"/>
    <w:rsid w:val="00DF348A"/>
    <w:rsid w:val="00E14086"/>
    <w:rsid w:val="00E16D22"/>
    <w:rsid w:val="00E72179"/>
    <w:rsid w:val="00EA33CD"/>
    <w:rsid w:val="00EC5ED6"/>
    <w:rsid w:val="00EF5BB2"/>
    <w:rsid w:val="00F00F85"/>
    <w:rsid w:val="00F03C8F"/>
    <w:rsid w:val="00F068ED"/>
    <w:rsid w:val="00F17E41"/>
    <w:rsid w:val="00F44072"/>
    <w:rsid w:val="00F52BC9"/>
    <w:rsid w:val="00F834C3"/>
    <w:rsid w:val="00F8524D"/>
    <w:rsid w:val="00F96293"/>
    <w:rsid w:val="00FB3655"/>
    <w:rsid w:val="00FD0AFB"/>
    <w:rsid w:val="00FD1479"/>
    <w:rsid w:val="00FE3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557"/>
    <w:rPr>
      <w:sz w:val="18"/>
      <w:szCs w:val="18"/>
    </w:rPr>
  </w:style>
  <w:style w:type="paragraph" w:styleId="a4">
    <w:name w:val="footer"/>
    <w:basedOn w:val="a"/>
    <w:link w:val="Char0"/>
    <w:uiPriority w:val="99"/>
    <w:unhideWhenUsed/>
    <w:rsid w:val="00DB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B655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65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6557"/>
    <w:rPr>
      <w:sz w:val="18"/>
      <w:szCs w:val="18"/>
    </w:rPr>
  </w:style>
  <w:style w:type="paragraph" w:styleId="a4">
    <w:name w:val="footer"/>
    <w:basedOn w:val="a"/>
    <w:link w:val="Char0"/>
    <w:uiPriority w:val="99"/>
    <w:unhideWhenUsed/>
    <w:rsid w:val="00DB6557"/>
    <w:pPr>
      <w:tabs>
        <w:tab w:val="center" w:pos="4153"/>
        <w:tab w:val="right" w:pos="8306"/>
      </w:tabs>
      <w:snapToGrid w:val="0"/>
      <w:jc w:val="left"/>
    </w:pPr>
    <w:rPr>
      <w:sz w:val="18"/>
      <w:szCs w:val="18"/>
    </w:rPr>
  </w:style>
  <w:style w:type="character" w:customStyle="1" w:styleId="Char0">
    <w:name w:val="页脚 Char"/>
    <w:basedOn w:val="a0"/>
    <w:link w:val="a4"/>
    <w:uiPriority w:val="99"/>
    <w:rsid w:val="00DB655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2</Pages>
  <Words>564</Words>
  <Characters>3221</Characters>
  <Application>Microsoft Office Word</Application>
  <DocSecurity>0</DocSecurity>
  <Lines>26</Lines>
  <Paragraphs>7</Paragraphs>
  <ScaleCrop>false</ScaleCrop>
  <Company>Sky123.Org</Company>
  <LinksUpToDate>false</LinksUpToDate>
  <CharactersWithSpaces>3778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revision>86</cp:revision>
  <dcterms:created xsi:type="dcterms:W3CDTF">2013-02-20T01:48:00Z</dcterms:created>
  <dcterms:modified xsi:type="dcterms:W3CDTF">2013-02-26T04:00:00Z</dcterms:modified>
</cp:coreProperties>
</file>