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99" w:rsidRPr="008B6061" w:rsidRDefault="00AD1A41" w:rsidP="00FF78B8">
      <w:pPr>
        <w:rPr>
          <w:rFonts w:ascii="Times New Roman" w:hAnsi="Times New Roman" w:cs="Times New Roman"/>
          <w:b/>
          <w:sz w:val="40"/>
          <w:szCs w:val="40"/>
        </w:rPr>
      </w:pPr>
      <w:r w:rsidRPr="008B6061">
        <w:rPr>
          <w:rFonts w:ascii="Times New Roman" w:hAnsi="Times New Roman" w:cs="Times New Roman"/>
          <w:b/>
          <w:sz w:val="40"/>
          <w:szCs w:val="40"/>
        </w:rPr>
        <w:t>Bomber Girl</w:t>
      </w:r>
    </w:p>
    <w:p w:rsidR="00AD1A41" w:rsidRDefault="00AD1A41" w:rsidP="00FF78B8">
      <w:pPr>
        <w:rPr>
          <w:rFonts w:ascii="Times New Roman" w:hAnsi="Times New Roman" w:cs="Times New Roman"/>
          <w:b/>
          <w:sz w:val="32"/>
          <w:szCs w:val="32"/>
        </w:rPr>
      </w:pPr>
      <w:r w:rsidRPr="008B6061">
        <w:rPr>
          <w:rFonts w:ascii="Times New Roman" w:hAnsi="Times New Roman" w:cs="Times New Roman"/>
          <w:b/>
          <w:sz w:val="32"/>
          <w:szCs w:val="32"/>
        </w:rPr>
        <w:t>The Design</w:t>
      </w:r>
    </w:p>
    <w:p w:rsidR="008B6061" w:rsidRDefault="008B6061" w:rsidP="00AD1A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061" w:rsidRDefault="008B6061" w:rsidP="008B60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vision for this game is to have a menu from which you can select the number of players, get some kind of help and have a quit option.</w:t>
      </w:r>
      <w:bookmarkStart w:id="0" w:name="_GoBack"/>
      <w:bookmarkEnd w:id="0"/>
    </w:p>
    <w:p w:rsidR="008B6061" w:rsidRDefault="008B6061" w:rsidP="008B60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supposed to be in a ~600 x ~600 window taking the full size of the window. It also has to consist of some kind of</w:t>
      </w:r>
      <w:r w:rsidR="003D175D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indicator on how many lives each player has left. Boxes should be generated randomly within the game grid. The game grid should look like the general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Bomberman</w:t>
      </w:r>
      <w:proofErr w:type="spellEnd"/>
      <w:r>
        <w:rPr>
          <w:rFonts w:ascii="Times New Roman" w:hAnsi="Times New Roman" w:cs="Times New Roman"/>
          <w:sz w:val="24"/>
          <w:szCs w:val="24"/>
        </w:rPr>
        <w:t>” grid.</w:t>
      </w:r>
    </w:p>
    <w:p w:rsidR="008B6061" w:rsidRDefault="008B6061" w:rsidP="008B60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below represent the initial design</w:t>
      </w:r>
      <w:r w:rsidR="003D17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2482" w:rsidRDefault="00202482" w:rsidP="008B60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>
            <wp:extent cx="3467942" cy="2600696"/>
            <wp:effectExtent l="0" t="0" r="0" b="9525"/>
            <wp:docPr id="1" name="Picture 1" descr="C:\Users\pauliuskuzmickas\AppData\Local\Microsoft\Windows\INetCache\Content.Word\16709526_1427850273894243_101472631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uliuskuzmickas\AppData\Local\Microsoft\Windows\INetCache\Content.Word\16709526_1427850273894243_1014726317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51" cy="26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82" w:rsidRPr="008B6061" w:rsidRDefault="00202482" w:rsidP="008B60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>
            <wp:extent cx="4405630" cy="3324860"/>
            <wp:effectExtent l="0" t="0" r="0" b="8890"/>
            <wp:docPr id="2" name="Picture 2" descr="C:\Users\pauliuskuzmickas\AppData\Local\Microsoft\Windows\INetCache\Content.Word\16651084_1427850290560908_11010633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uliuskuzmickas\AppData\Local\Microsoft\Windows\INetCache\Content.Word\16651084_1427850290560908_11010633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41" w:rsidRPr="008B6061" w:rsidRDefault="00AD1A41" w:rsidP="00AD1A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D1A41" w:rsidRPr="008B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41"/>
    <w:rsid w:val="00202482"/>
    <w:rsid w:val="002E72F3"/>
    <w:rsid w:val="003D175D"/>
    <w:rsid w:val="004E0C4F"/>
    <w:rsid w:val="008B6061"/>
    <w:rsid w:val="00AD1A41"/>
    <w:rsid w:val="00DC1302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A079D-A282-477C-8846-228F982B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PauliusKuzmickas</dc:creator>
  <cp:keywords/>
  <dc:description/>
  <cp:lastModifiedBy>PauliusKuzmickas</cp:lastModifiedBy>
  <cp:revision>5</cp:revision>
  <dcterms:created xsi:type="dcterms:W3CDTF">2017-02-10T15:10:00Z</dcterms:created>
  <dcterms:modified xsi:type="dcterms:W3CDTF">2017-02-10T15:36:00Z</dcterms:modified>
</cp:coreProperties>
</file>