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E16" w14:textId="0664917B" w:rsidR="008418CB" w:rsidRPr="00E82894" w:rsidRDefault="008418CB">
      <w:pPr>
        <w:rPr>
          <w:rFonts w:ascii="仿宋" w:eastAsia="仿宋" w:hAnsi="仿宋"/>
          <w:b/>
          <w:bCs/>
          <w:sz w:val="32"/>
          <w:szCs w:val="32"/>
        </w:rPr>
      </w:pPr>
      <w:r w:rsidRPr="00E82894">
        <w:rPr>
          <w:rFonts w:ascii="仿宋" w:eastAsia="仿宋" w:hAnsi="仿宋" w:hint="eastAsia"/>
          <w:b/>
          <w:bCs/>
          <w:sz w:val="32"/>
          <w:szCs w:val="32"/>
        </w:rPr>
        <w:t>体育教研部</w:t>
      </w:r>
    </w:p>
    <w:p w14:paraId="5B2DE15E" w14:textId="0A2BAA25" w:rsidR="008418CB" w:rsidRPr="00BF1A6D" w:rsidRDefault="008418CB">
      <w:pPr>
        <w:rPr>
          <w:rFonts w:ascii="仿宋" w:eastAsia="仿宋" w:hAnsi="仿宋"/>
          <w:sz w:val="32"/>
          <w:szCs w:val="32"/>
        </w:rPr>
      </w:pPr>
    </w:p>
    <w:p w14:paraId="64B28408" w14:textId="6FEDD4EA" w:rsidR="008418CB" w:rsidRPr="00E82894" w:rsidRDefault="008418CB">
      <w:pPr>
        <w:rPr>
          <w:rFonts w:ascii="仿宋" w:eastAsia="仿宋" w:hAnsi="仿宋"/>
          <w:b/>
          <w:bCs/>
          <w:sz w:val="32"/>
          <w:szCs w:val="32"/>
        </w:rPr>
      </w:pPr>
      <w:r w:rsidRPr="00E82894">
        <w:rPr>
          <w:rFonts w:ascii="仿宋" w:eastAsia="仿宋" w:hAnsi="仿宋" w:hint="eastAsia"/>
          <w:b/>
          <w:bCs/>
          <w:sz w:val="32"/>
          <w:szCs w:val="32"/>
        </w:rPr>
        <w:t>速度与安全</w:t>
      </w:r>
    </w:p>
    <w:p w14:paraId="59901695" w14:textId="1251B7ED" w:rsidR="008418CB" w:rsidRPr="00BF1A6D" w:rsidRDefault="008418CB">
      <w:pPr>
        <w:rPr>
          <w:rFonts w:ascii="仿宋" w:eastAsia="仿宋" w:hAnsi="仿宋"/>
          <w:sz w:val="32"/>
          <w:szCs w:val="32"/>
        </w:rPr>
      </w:pPr>
      <w:r w:rsidRPr="00BF1A6D">
        <w:rPr>
          <w:rFonts w:ascii="仿宋" w:eastAsia="仿宋" w:hAnsi="仿宋" w:hint="eastAsia"/>
          <w:sz w:val="32"/>
          <w:szCs w:val="32"/>
        </w:rPr>
        <w:t>积极响应学校整体部署，配合总务部完成1</w:t>
      </w:r>
      <w:r w:rsidRPr="00BF1A6D">
        <w:rPr>
          <w:rFonts w:ascii="仿宋" w:eastAsia="仿宋" w:hAnsi="仿宋"/>
          <w:sz w:val="32"/>
          <w:szCs w:val="32"/>
        </w:rPr>
        <w:t>1</w:t>
      </w:r>
      <w:r w:rsidRPr="00BF1A6D">
        <w:rPr>
          <w:rFonts w:ascii="仿宋" w:eastAsia="仿宋" w:hAnsi="仿宋" w:hint="eastAsia"/>
          <w:sz w:val="32"/>
          <w:szCs w:val="32"/>
        </w:rPr>
        <w:t>个区域消杀和5</w:t>
      </w:r>
      <w:r w:rsidRPr="00BF1A6D">
        <w:rPr>
          <w:rFonts w:ascii="仿宋" w:eastAsia="仿宋" w:hAnsi="仿宋"/>
          <w:sz w:val="32"/>
          <w:szCs w:val="32"/>
        </w:rPr>
        <w:t>723</w:t>
      </w:r>
      <w:r w:rsidRPr="00BF1A6D">
        <w:rPr>
          <w:rFonts w:ascii="仿宋" w:eastAsia="仿宋" w:hAnsi="仿宋" w:hint="eastAsia"/>
          <w:sz w:val="32"/>
          <w:szCs w:val="32"/>
        </w:rPr>
        <w:t>个座椅擦拭</w:t>
      </w:r>
    </w:p>
    <w:p w14:paraId="62A2854D" w14:textId="1AD592E7" w:rsidR="008418CB" w:rsidRPr="00BF1A6D" w:rsidRDefault="008418CB">
      <w:pPr>
        <w:rPr>
          <w:rFonts w:ascii="仿宋" w:eastAsia="仿宋" w:hAnsi="仿宋"/>
          <w:sz w:val="32"/>
          <w:szCs w:val="32"/>
        </w:rPr>
      </w:pPr>
      <w:r w:rsidRPr="00BF1A6D">
        <w:rPr>
          <w:rFonts w:ascii="仿宋" w:eastAsia="仿宋" w:hAnsi="仿宋" w:hint="eastAsia"/>
          <w:sz w:val="32"/>
          <w:szCs w:val="32"/>
        </w:rPr>
        <w:t>每两小时完成一次空调、电梯、音响用电安全排查</w:t>
      </w:r>
    </w:p>
    <w:p w14:paraId="7C7BDFF2" w14:textId="743CFAC6" w:rsidR="008418CB" w:rsidRPr="00BF1A6D" w:rsidRDefault="008418CB" w:rsidP="008418CB">
      <w:pPr>
        <w:rPr>
          <w:rFonts w:ascii="仿宋" w:eastAsia="仿宋" w:hAnsi="仿宋"/>
          <w:sz w:val="32"/>
          <w:szCs w:val="32"/>
        </w:rPr>
      </w:pPr>
      <w:r w:rsidRPr="00BF1A6D">
        <w:rPr>
          <w:rFonts w:ascii="仿宋" w:eastAsia="仿宋" w:hAnsi="仿宋" w:hint="eastAsia"/>
          <w:sz w:val="32"/>
          <w:szCs w:val="32"/>
        </w:rPr>
        <w:t>协助拓宽疏散通道，</w:t>
      </w:r>
      <w:r w:rsidR="003519E4" w:rsidRPr="00BF1A6D">
        <w:rPr>
          <w:rFonts w:ascii="仿宋" w:eastAsia="仿宋" w:hAnsi="仿宋" w:hint="eastAsia"/>
          <w:sz w:val="32"/>
          <w:szCs w:val="32"/>
        </w:rPr>
        <w:t>研究</w:t>
      </w:r>
      <w:r w:rsidRPr="00BF1A6D">
        <w:rPr>
          <w:rFonts w:ascii="仿宋" w:eastAsia="仿宋" w:hAnsi="仿宋" w:hint="eastAsia"/>
          <w:sz w:val="32"/>
          <w:szCs w:val="32"/>
        </w:rPr>
        <w:t>生毕业典礼前迅速</w:t>
      </w:r>
      <w:r w:rsidRPr="00BF1A6D">
        <w:rPr>
          <w:rFonts w:ascii="仿宋" w:eastAsia="仿宋" w:hAnsi="仿宋" w:hint="eastAsia"/>
          <w:sz w:val="32"/>
          <w:szCs w:val="32"/>
        </w:rPr>
        <w:t>完成五四小足球场部分围栏的拆卸与安装</w:t>
      </w:r>
    </w:p>
    <w:p w14:paraId="3AC24EB8" w14:textId="4B52B07A" w:rsidR="008418CB" w:rsidRPr="00BF1A6D" w:rsidRDefault="008418CB">
      <w:pPr>
        <w:rPr>
          <w:rFonts w:ascii="仿宋" w:eastAsia="仿宋" w:hAnsi="仿宋"/>
          <w:sz w:val="32"/>
          <w:szCs w:val="32"/>
        </w:rPr>
      </w:pPr>
    </w:p>
    <w:p w14:paraId="1B9DEB0C" w14:textId="7FB6173F" w:rsidR="008418CB" w:rsidRPr="00BF1A6D" w:rsidRDefault="008418CB">
      <w:pPr>
        <w:rPr>
          <w:rFonts w:ascii="仿宋" w:eastAsia="仿宋" w:hAnsi="仿宋" w:hint="eastAsia"/>
          <w:b/>
          <w:bCs/>
          <w:sz w:val="32"/>
          <w:szCs w:val="32"/>
        </w:rPr>
      </w:pPr>
      <w:r w:rsidRPr="00BF1A6D">
        <w:rPr>
          <w:rFonts w:ascii="仿宋" w:eastAsia="仿宋" w:hAnsi="仿宋" w:hint="eastAsia"/>
          <w:b/>
          <w:bCs/>
          <w:sz w:val="32"/>
          <w:szCs w:val="32"/>
        </w:rPr>
        <w:t>温情与舒适</w:t>
      </w:r>
    </w:p>
    <w:p w14:paraId="31AD7F12" w14:textId="07275B99" w:rsidR="008418CB" w:rsidRDefault="008418C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提前为参加毕业典礼的近3</w:t>
      </w:r>
      <w:r>
        <w:rPr>
          <w:rFonts w:ascii="仿宋" w:eastAsia="仿宋" w:hAnsi="仿宋"/>
          <w:sz w:val="32"/>
          <w:szCs w:val="32"/>
        </w:rPr>
        <w:t>000</w:t>
      </w:r>
      <w:r>
        <w:rPr>
          <w:rFonts w:ascii="仿宋" w:eastAsia="仿宋" w:hAnsi="仿宋" w:hint="eastAsia"/>
          <w:sz w:val="32"/>
          <w:szCs w:val="32"/>
        </w:rPr>
        <w:t>名师生每人准备了雨衣及铺设防滑地垫</w:t>
      </w:r>
    </w:p>
    <w:p w14:paraId="0BF1A067" w14:textId="55A22F00" w:rsidR="008418CB" w:rsidRDefault="008418C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在每位师生落座的座椅</w:t>
      </w:r>
      <w:r>
        <w:rPr>
          <w:rFonts w:ascii="仿宋" w:eastAsia="仿宋" w:hAnsi="仿宋" w:hint="eastAsia"/>
          <w:sz w:val="32"/>
          <w:szCs w:val="32"/>
        </w:rPr>
        <w:t>下方</w:t>
      </w:r>
      <w:r>
        <w:rPr>
          <w:rFonts w:ascii="仿宋" w:eastAsia="仿宋" w:hAnsi="仿宋" w:hint="eastAsia"/>
          <w:sz w:val="32"/>
          <w:szCs w:val="32"/>
        </w:rPr>
        <w:t>放置矿泉水</w:t>
      </w:r>
    </w:p>
    <w:p w14:paraId="49F205A4" w14:textId="38B91644" w:rsidR="008418CB" w:rsidRDefault="008418C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提前2</w:t>
      </w:r>
      <w:r>
        <w:rPr>
          <w:rFonts w:ascii="仿宋" w:eastAsia="仿宋" w:hAnsi="仿宋" w:hint="eastAsia"/>
          <w:sz w:val="32"/>
          <w:szCs w:val="32"/>
        </w:rPr>
        <w:t>天开启中央空调降温，</w:t>
      </w:r>
      <w:r>
        <w:rPr>
          <w:rFonts w:ascii="仿宋" w:eastAsia="仿宋" w:hAnsi="仿宋" w:hint="eastAsia"/>
          <w:sz w:val="32"/>
          <w:szCs w:val="32"/>
        </w:rPr>
        <w:t>实时监测</w:t>
      </w:r>
      <w:r>
        <w:rPr>
          <w:rFonts w:ascii="仿宋" w:eastAsia="仿宋" w:hAnsi="仿宋" w:hint="eastAsia"/>
          <w:sz w:val="32"/>
          <w:szCs w:val="32"/>
        </w:rPr>
        <w:t>场内温度</w:t>
      </w:r>
    </w:p>
    <w:p w14:paraId="2F9803C0" w14:textId="130BE9BD" w:rsidR="005B3820" w:rsidRDefault="003519E4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本科生典礼</w:t>
      </w:r>
      <w:r w:rsidR="005B3820">
        <w:rPr>
          <w:rFonts w:ascii="仿宋" w:eastAsia="仿宋" w:hAnsi="仿宋" w:hint="eastAsia"/>
          <w:sz w:val="32"/>
          <w:szCs w:val="32"/>
        </w:rPr>
        <w:t>现场所有门窗敞开，开窗通风，形成空气对流</w:t>
      </w:r>
    </w:p>
    <w:p w14:paraId="51C4AEA1" w14:textId="016C3713" w:rsidR="008418CB" w:rsidRDefault="008418CB">
      <w:pPr>
        <w:rPr>
          <w:rFonts w:ascii="仿宋" w:eastAsia="仿宋" w:hAnsi="仿宋"/>
          <w:sz w:val="32"/>
          <w:szCs w:val="32"/>
        </w:rPr>
      </w:pPr>
    </w:p>
    <w:p w14:paraId="2F898C8D" w14:textId="7DF60124" w:rsidR="008418CB" w:rsidRPr="00BF1A6D" w:rsidRDefault="00E82894">
      <w:pPr>
        <w:rPr>
          <w:rFonts w:ascii="仿宋" w:eastAsia="仿宋" w:hAnsi="仿宋" w:hint="eastAsia"/>
          <w:b/>
          <w:bCs/>
          <w:sz w:val="32"/>
          <w:szCs w:val="32"/>
        </w:rPr>
      </w:pPr>
      <w:r w:rsidRPr="00BF1A6D">
        <w:rPr>
          <w:rFonts w:ascii="仿宋" w:eastAsia="仿宋" w:hAnsi="仿宋" w:hint="eastAsia"/>
          <w:b/>
          <w:bCs/>
          <w:sz w:val="32"/>
          <w:szCs w:val="32"/>
        </w:rPr>
        <w:t>保障</w:t>
      </w:r>
      <w:r w:rsidR="00BF1A6D" w:rsidRPr="00BF1A6D">
        <w:rPr>
          <w:rFonts w:ascii="仿宋" w:eastAsia="仿宋" w:hAnsi="仿宋" w:hint="eastAsia"/>
          <w:b/>
          <w:bCs/>
          <w:sz w:val="32"/>
          <w:szCs w:val="32"/>
        </w:rPr>
        <w:t>师生</w:t>
      </w:r>
      <w:r w:rsidR="008418CB" w:rsidRPr="00BF1A6D">
        <w:rPr>
          <w:rFonts w:ascii="仿宋" w:eastAsia="仿宋" w:hAnsi="仿宋" w:hint="eastAsia"/>
          <w:b/>
          <w:bCs/>
          <w:sz w:val="32"/>
          <w:szCs w:val="32"/>
        </w:rPr>
        <w:t>权益</w:t>
      </w:r>
    </w:p>
    <w:p w14:paraId="78C77CD1" w14:textId="67FF02D7" w:rsidR="008418CB" w:rsidRDefault="008418C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紧跟学校场地部署，随时调整线上线下场地预约服务，与5</w:t>
      </w:r>
      <w:r>
        <w:rPr>
          <w:rFonts w:ascii="仿宋" w:eastAsia="仿宋" w:hAnsi="仿宋"/>
          <w:sz w:val="32"/>
          <w:szCs w:val="32"/>
        </w:rPr>
        <w:t>00</w:t>
      </w:r>
      <w:r>
        <w:rPr>
          <w:rFonts w:ascii="仿宋" w:eastAsia="仿宋" w:hAnsi="仿宋" w:hint="eastAsia"/>
          <w:sz w:val="32"/>
          <w:szCs w:val="32"/>
        </w:rPr>
        <w:t>名师生电话一对一沟通协调场地事宜，最大化保障师生用场权益</w:t>
      </w:r>
    </w:p>
    <w:p w14:paraId="4EF5BD33" w14:textId="578CFCF9" w:rsidR="00833342" w:rsidRPr="00BF1A6D" w:rsidRDefault="00B63723" w:rsidP="0083334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收尾阶段，</w:t>
      </w:r>
      <w:r w:rsidR="00833342">
        <w:rPr>
          <w:rFonts w:ascii="仿宋" w:eastAsia="仿宋" w:hAnsi="仿宋" w:hint="eastAsia"/>
          <w:sz w:val="32"/>
          <w:szCs w:val="32"/>
        </w:rPr>
        <w:t>确保所有危险坠物离开学生活动区域</w:t>
      </w:r>
    </w:p>
    <w:p w14:paraId="3D1CDAA2" w14:textId="77777777" w:rsidR="006E2479" w:rsidRDefault="006E2479">
      <w:pPr>
        <w:rPr>
          <w:rFonts w:ascii="仿宋" w:eastAsia="仿宋" w:hAnsi="仿宋" w:hint="eastAsia"/>
          <w:sz w:val="32"/>
          <w:szCs w:val="32"/>
        </w:rPr>
      </w:pPr>
    </w:p>
    <w:p w14:paraId="4AE5B1F7" w14:textId="68E9398E" w:rsidR="008418CB" w:rsidRDefault="008418CB">
      <w:pPr>
        <w:rPr>
          <w:rFonts w:ascii="仿宋" w:eastAsia="仿宋" w:hAnsi="仿宋"/>
          <w:sz w:val="32"/>
          <w:szCs w:val="32"/>
        </w:rPr>
      </w:pPr>
    </w:p>
    <w:p w14:paraId="5651DAD8" w14:textId="77777777" w:rsidR="008418CB" w:rsidRDefault="008418CB">
      <w:pPr>
        <w:rPr>
          <w:rFonts w:hint="eastAsia"/>
        </w:rPr>
      </w:pPr>
    </w:p>
    <w:p w14:paraId="651FDA54" w14:textId="77777777" w:rsidR="008418CB" w:rsidRPr="008418CB" w:rsidRDefault="008418CB">
      <w:pPr>
        <w:rPr>
          <w:rFonts w:hint="eastAsia"/>
        </w:rPr>
      </w:pPr>
    </w:p>
    <w:sectPr w:rsidR="008418CB" w:rsidRPr="0084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方正仿宋_GBK"/>
    <w:panose1 w:val="020B0604020202020204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94633"/>
    <w:multiLevelType w:val="multilevel"/>
    <w:tmpl w:val="98F206CC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8855D1"/>
    <w:multiLevelType w:val="multilevel"/>
    <w:tmpl w:val="258857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7DEE64B2"/>
    <w:multiLevelType w:val="multilevel"/>
    <w:tmpl w:val="8DC43776"/>
    <w:lvl w:ilvl="0">
      <w:start w:val="1"/>
      <w:numFmt w:val="decimal"/>
      <w:pStyle w:val="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8261349">
    <w:abstractNumId w:val="3"/>
  </w:num>
  <w:num w:numId="2" w16cid:durableId="379012483">
    <w:abstractNumId w:val="4"/>
  </w:num>
  <w:num w:numId="3" w16cid:durableId="2045860365">
    <w:abstractNumId w:val="4"/>
  </w:num>
  <w:num w:numId="4" w16cid:durableId="1226258848">
    <w:abstractNumId w:val="4"/>
  </w:num>
  <w:num w:numId="5" w16cid:durableId="2056848058">
    <w:abstractNumId w:val="3"/>
  </w:num>
  <w:num w:numId="6" w16cid:durableId="361906772">
    <w:abstractNumId w:val="0"/>
  </w:num>
  <w:num w:numId="7" w16cid:durableId="1310793902">
    <w:abstractNumId w:val="1"/>
  </w:num>
  <w:num w:numId="8" w16cid:durableId="143913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CB"/>
    <w:rsid w:val="00022FAE"/>
    <w:rsid w:val="00045168"/>
    <w:rsid w:val="000753D7"/>
    <w:rsid w:val="000913C2"/>
    <w:rsid w:val="00093170"/>
    <w:rsid w:val="000A6DF4"/>
    <w:rsid w:val="000E173A"/>
    <w:rsid w:val="000F5FDE"/>
    <w:rsid w:val="001033CB"/>
    <w:rsid w:val="00107984"/>
    <w:rsid w:val="00131591"/>
    <w:rsid w:val="00131E01"/>
    <w:rsid w:val="00136160"/>
    <w:rsid w:val="0014280E"/>
    <w:rsid w:val="00143544"/>
    <w:rsid w:val="001537B9"/>
    <w:rsid w:val="00165601"/>
    <w:rsid w:val="0017534D"/>
    <w:rsid w:val="00176668"/>
    <w:rsid w:val="0018515E"/>
    <w:rsid w:val="0022431A"/>
    <w:rsid w:val="00264993"/>
    <w:rsid w:val="00267E27"/>
    <w:rsid w:val="00277A8C"/>
    <w:rsid w:val="00292CE7"/>
    <w:rsid w:val="002A25AC"/>
    <w:rsid w:val="002A6701"/>
    <w:rsid w:val="002B55FF"/>
    <w:rsid w:val="002B6EA4"/>
    <w:rsid w:val="00306075"/>
    <w:rsid w:val="00314008"/>
    <w:rsid w:val="00323D46"/>
    <w:rsid w:val="003478C8"/>
    <w:rsid w:val="003519E4"/>
    <w:rsid w:val="0036091D"/>
    <w:rsid w:val="00366593"/>
    <w:rsid w:val="00372186"/>
    <w:rsid w:val="00381A90"/>
    <w:rsid w:val="003C176B"/>
    <w:rsid w:val="00400585"/>
    <w:rsid w:val="00401531"/>
    <w:rsid w:val="00431E94"/>
    <w:rsid w:val="00470EA5"/>
    <w:rsid w:val="0049782F"/>
    <w:rsid w:val="004B2FA8"/>
    <w:rsid w:val="004D33F6"/>
    <w:rsid w:val="004E71A1"/>
    <w:rsid w:val="005156C3"/>
    <w:rsid w:val="00520D38"/>
    <w:rsid w:val="0052473A"/>
    <w:rsid w:val="00545354"/>
    <w:rsid w:val="005470FA"/>
    <w:rsid w:val="005676DA"/>
    <w:rsid w:val="00586BC4"/>
    <w:rsid w:val="00593B7B"/>
    <w:rsid w:val="00594ACC"/>
    <w:rsid w:val="005964B2"/>
    <w:rsid w:val="005B3820"/>
    <w:rsid w:val="005B5779"/>
    <w:rsid w:val="005C3F96"/>
    <w:rsid w:val="005D3217"/>
    <w:rsid w:val="005E0149"/>
    <w:rsid w:val="006027E1"/>
    <w:rsid w:val="00604EFB"/>
    <w:rsid w:val="006123DC"/>
    <w:rsid w:val="00655506"/>
    <w:rsid w:val="0066753B"/>
    <w:rsid w:val="00695F9C"/>
    <w:rsid w:val="00696596"/>
    <w:rsid w:val="006B0A63"/>
    <w:rsid w:val="006C1D15"/>
    <w:rsid w:val="006E2479"/>
    <w:rsid w:val="006F43B5"/>
    <w:rsid w:val="00710904"/>
    <w:rsid w:val="00725ADF"/>
    <w:rsid w:val="007341B8"/>
    <w:rsid w:val="00742F50"/>
    <w:rsid w:val="0074363F"/>
    <w:rsid w:val="007576AE"/>
    <w:rsid w:val="00797141"/>
    <w:rsid w:val="007C26DF"/>
    <w:rsid w:val="008077F4"/>
    <w:rsid w:val="00821588"/>
    <w:rsid w:val="00823AFE"/>
    <w:rsid w:val="00833342"/>
    <w:rsid w:val="008418CB"/>
    <w:rsid w:val="00847820"/>
    <w:rsid w:val="00876532"/>
    <w:rsid w:val="00877B5D"/>
    <w:rsid w:val="008858DA"/>
    <w:rsid w:val="008971AF"/>
    <w:rsid w:val="008A65CE"/>
    <w:rsid w:val="008A66FB"/>
    <w:rsid w:val="008B3327"/>
    <w:rsid w:val="008C4A0F"/>
    <w:rsid w:val="00907AAB"/>
    <w:rsid w:val="00922BC1"/>
    <w:rsid w:val="00937FB4"/>
    <w:rsid w:val="00953AB1"/>
    <w:rsid w:val="0095580C"/>
    <w:rsid w:val="00977F30"/>
    <w:rsid w:val="009A1D90"/>
    <w:rsid w:val="009A7A58"/>
    <w:rsid w:val="009B1167"/>
    <w:rsid w:val="009C1FA2"/>
    <w:rsid w:val="009C44C6"/>
    <w:rsid w:val="009C5B70"/>
    <w:rsid w:val="009D27D0"/>
    <w:rsid w:val="00A3108C"/>
    <w:rsid w:val="00A8156C"/>
    <w:rsid w:val="00AA4BB6"/>
    <w:rsid w:val="00AA7A43"/>
    <w:rsid w:val="00AC41EF"/>
    <w:rsid w:val="00AE7B03"/>
    <w:rsid w:val="00B06782"/>
    <w:rsid w:val="00B462EF"/>
    <w:rsid w:val="00B63723"/>
    <w:rsid w:val="00B94EA7"/>
    <w:rsid w:val="00BA342D"/>
    <w:rsid w:val="00BA6A41"/>
    <w:rsid w:val="00BB531E"/>
    <w:rsid w:val="00BD2235"/>
    <w:rsid w:val="00BE7788"/>
    <w:rsid w:val="00BF1A6D"/>
    <w:rsid w:val="00C15FF7"/>
    <w:rsid w:val="00C26EA5"/>
    <w:rsid w:val="00C32260"/>
    <w:rsid w:val="00C424E2"/>
    <w:rsid w:val="00C60DA6"/>
    <w:rsid w:val="00C961A4"/>
    <w:rsid w:val="00CB76E8"/>
    <w:rsid w:val="00CC04AA"/>
    <w:rsid w:val="00CC2904"/>
    <w:rsid w:val="00CC2E91"/>
    <w:rsid w:val="00D050EE"/>
    <w:rsid w:val="00D36C13"/>
    <w:rsid w:val="00D865B2"/>
    <w:rsid w:val="00D911CC"/>
    <w:rsid w:val="00D94C4D"/>
    <w:rsid w:val="00DC7D9B"/>
    <w:rsid w:val="00DD6F65"/>
    <w:rsid w:val="00DE0883"/>
    <w:rsid w:val="00DE7992"/>
    <w:rsid w:val="00DF5B09"/>
    <w:rsid w:val="00E11180"/>
    <w:rsid w:val="00E2274A"/>
    <w:rsid w:val="00E230B1"/>
    <w:rsid w:val="00E36338"/>
    <w:rsid w:val="00E700C4"/>
    <w:rsid w:val="00E7774C"/>
    <w:rsid w:val="00E82894"/>
    <w:rsid w:val="00E94198"/>
    <w:rsid w:val="00EA3594"/>
    <w:rsid w:val="00EB1AED"/>
    <w:rsid w:val="00EC12FF"/>
    <w:rsid w:val="00EC2259"/>
    <w:rsid w:val="00EF5637"/>
    <w:rsid w:val="00F054BC"/>
    <w:rsid w:val="00F34BDE"/>
    <w:rsid w:val="00F416C7"/>
    <w:rsid w:val="00F577DC"/>
    <w:rsid w:val="00F62915"/>
    <w:rsid w:val="00F85A71"/>
    <w:rsid w:val="00FB3571"/>
    <w:rsid w:val="00FB73CA"/>
    <w:rsid w:val="00FC5D4B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160B"/>
  <w15:chartTrackingRefBased/>
  <w15:docId w15:val="{CE06FA3C-68BA-DE4A-BD50-AA9BCC6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autoRedefine/>
    <w:qFormat/>
    <w:rsid w:val="000A6DF4"/>
    <w:pPr>
      <w:keepNext/>
      <w:keepLines/>
      <w:widowControl/>
      <w:numPr>
        <w:numId w:val="5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jc w:val="left"/>
      <w:outlineLvl w:val="1"/>
    </w:pPr>
    <w:rPr>
      <w:b/>
      <w:bCs w:val="0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1033CB"/>
    <w:pPr>
      <w:widowControl/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7774C"/>
    <w:pPr>
      <w:keepNext/>
      <w:keepLines/>
      <w:widowControl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0A6DF4"/>
    <w:pPr>
      <w:widowControl/>
      <w:spacing w:before="180" w:after="180" w:line="400" w:lineRule="exact"/>
    </w:pPr>
    <w:rPr>
      <w:rFonts w:ascii="宋体" w:eastAsia="宋体" w:hAnsi="宋体" w:cs="宋体"/>
      <w:kern w:val="0"/>
      <w:sz w:val="24"/>
      <w:lang w:eastAsia="en-US"/>
    </w:rPr>
  </w:style>
  <w:style w:type="character" w:customStyle="1" w:styleId="a4">
    <w:name w:val="正文文本 字符"/>
    <w:basedOn w:val="a0"/>
    <w:link w:val="a3"/>
    <w:rsid w:val="000A6DF4"/>
    <w:rPr>
      <w:rFonts w:ascii="宋体" w:eastAsia="宋体" w:hAnsi="宋体" w:cs="宋体"/>
      <w:kern w:val="0"/>
      <w:sz w:val="24"/>
      <w:lang w:eastAsia="en-US"/>
    </w:rPr>
  </w:style>
  <w:style w:type="character" w:customStyle="1" w:styleId="30">
    <w:name w:val="标题 3 字符"/>
    <w:basedOn w:val="a0"/>
    <w:link w:val="3"/>
    <w:uiPriority w:val="9"/>
    <w:rsid w:val="000A6DF4"/>
    <w:rPr>
      <w:rFonts w:ascii="Times New Roman" w:eastAsia="黑体" w:hAnsi="Times New Roman" w:cs="Times New Roman"/>
      <w:sz w:val="26"/>
      <w:szCs w:val="26"/>
    </w:rPr>
  </w:style>
  <w:style w:type="character" w:customStyle="1" w:styleId="20">
    <w:name w:val="标题 2 字符"/>
    <w:basedOn w:val="a0"/>
    <w:link w:val="2"/>
    <w:uiPriority w:val="9"/>
    <w:qFormat/>
    <w:rsid w:val="000A6DF4"/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customStyle="1" w:styleId="10">
    <w:name w:val="标题 1 字符"/>
    <w:basedOn w:val="a0"/>
    <w:link w:val="1"/>
    <w:qFormat/>
    <w:rsid w:val="000A6DF4"/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a5">
    <w:name w:val="caption"/>
    <w:basedOn w:val="a"/>
    <w:next w:val="a"/>
    <w:autoRedefine/>
    <w:uiPriority w:val="35"/>
    <w:unhideWhenUsed/>
    <w:qFormat/>
    <w:rsid w:val="001033CB"/>
    <w:pPr>
      <w:widowControl/>
      <w:jc w:val="center"/>
    </w:pPr>
    <w:rPr>
      <w:rFonts w:ascii="Times New Roman" w:hAnsi="Times New Roman" w:cs="Times New Roman"/>
      <w:b/>
      <w:bCs/>
      <w:szCs w:val="21"/>
    </w:rPr>
  </w:style>
  <w:style w:type="character" w:customStyle="1" w:styleId="60">
    <w:name w:val="标题 6 字符"/>
    <w:basedOn w:val="a0"/>
    <w:link w:val="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周正卿 体育教研部</dc:creator>
  <cp:keywords/>
  <dc:description/>
  <cp:lastModifiedBy>周正卿 体育教研部</cp:lastModifiedBy>
  <cp:revision>10</cp:revision>
  <dcterms:created xsi:type="dcterms:W3CDTF">2022-06-28T14:04:00Z</dcterms:created>
  <dcterms:modified xsi:type="dcterms:W3CDTF">2022-06-28T14:21:00Z</dcterms:modified>
</cp:coreProperties>
</file>