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D0611" w14:textId="76466D24" w:rsidR="00C44DCB" w:rsidRDefault="00382519">
      <w:r>
        <w:t>My initial venture idea is AI music composing.</w:t>
      </w:r>
    </w:p>
    <w:p w14:paraId="06D5E629" w14:textId="561C4AFD" w:rsidR="00382519" w:rsidRDefault="00382519">
      <w:r>
        <w:t xml:space="preserve">It seems natural that we are gifted to write, to scratch, to express our ideas in one way or another from the very beginning of our life. But creating a piece of music, on the contrary, has always been regarded as a high-end technical work by most of us. </w:t>
      </w:r>
    </w:p>
    <w:p w14:paraId="52D97E33" w14:textId="17B65F63" w:rsidR="00382519" w:rsidRDefault="00382519" w:rsidP="00382519">
      <w:r>
        <w:t>What if, we, the real amateurs, can actually make it, with the help of AI?</w:t>
      </w:r>
      <w:r>
        <w:rPr>
          <w:rFonts w:hint="eastAsia"/>
        </w:rPr>
        <w:t xml:space="preserve"> </w:t>
      </w:r>
      <w:r>
        <w:t>All that we have to do graphic input, e.g., scratching approximate lines, tap several keys. And our pre-trained AI would combine it with basic composing rules, your intended style and automatic beats. Users could share their pieces to social media and (if possible) our content-sharing platform.</w:t>
      </w:r>
    </w:p>
    <w:p w14:paraId="4F917CA2" w14:textId="7AE36AD6" w:rsidR="00382519" w:rsidRDefault="00382519" w:rsidP="00382519">
      <w:r>
        <w:t xml:space="preserve">Looking from inside, the key resources needed basically include a. back-end tech pack of AI music b. front-end user web or app development c. initial users as PUGC generator d. (if necessary) community development </w:t>
      </w:r>
    </w:p>
    <w:p w14:paraId="3BCC5951" w14:textId="1302CB2E" w:rsidR="00382519" w:rsidRDefault="00382519" w:rsidP="00382519">
      <w:r>
        <w:t xml:space="preserve">Looking from outside, I think two trends are just on the way. First, our willing to pay for music is gradually developing, with convenient e-pay and life improvement. Second, out need for music is transferring, from listening and reacting (music player and games), to participating and creating (garage band and </w:t>
      </w:r>
      <w:proofErr w:type="spellStart"/>
      <w:r>
        <w:t>Wesing</w:t>
      </w:r>
      <w:proofErr w:type="spellEnd"/>
      <w:r>
        <w:t>).</w:t>
      </w:r>
    </w:p>
    <w:p w14:paraId="0C9F5A2E" w14:textId="794400DB" w:rsidR="00382519" w:rsidRDefault="00382519" w:rsidP="00382519">
      <w:r>
        <w:t xml:space="preserve">My initial ideas about business model focus on a. user stream – </w:t>
      </w:r>
      <w:r>
        <w:rPr>
          <w:rFonts w:hint="eastAsia"/>
        </w:rPr>
        <w:t>l</w:t>
      </w:r>
      <w:r>
        <w:t xml:space="preserve">ike </w:t>
      </w:r>
      <w:proofErr w:type="spellStart"/>
      <w:r>
        <w:t>Wesing</w:t>
      </w:r>
      <w:proofErr w:type="spellEnd"/>
      <w:r>
        <w:t xml:space="preserve"> (</w:t>
      </w:r>
      <w:r>
        <w:rPr>
          <w:rFonts w:hint="eastAsia"/>
        </w:rPr>
        <w:t>全民K</w:t>
      </w:r>
      <w:proofErr w:type="gramStart"/>
      <w:r>
        <w:rPr>
          <w:rFonts w:hint="eastAsia"/>
        </w:rPr>
        <w:t>歌</w:t>
      </w:r>
      <w:r>
        <w:t>)  b.</w:t>
      </w:r>
      <w:proofErr w:type="gramEnd"/>
      <w:r>
        <w:t xml:space="preserve"> co-produced copyright. </w:t>
      </w:r>
    </w:p>
    <w:sectPr w:rsidR="00382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DB0D7" w14:textId="77777777" w:rsidR="00AC185F" w:rsidRDefault="00AC185F" w:rsidP="00382519">
      <w:r>
        <w:separator/>
      </w:r>
    </w:p>
  </w:endnote>
  <w:endnote w:type="continuationSeparator" w:id="0">
    <w:p w14:paraId="7E426734" w14:textId="77777777" w:rsidR="00AC185F" w:rsidRDefault="00AC185F" w:rsidP="00382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BE438" w14:textId="77777777" w:rsidR="00AC185F" w:rsidRDefault="00AC185F" w:rsidP="00382519">
      <w:r>
        <w:separator/>
      </w:r>
    </w:p>
  </w:footnote>
  <w:footnote w:type="continuationSeparator" w:id="0">
    <w:p w14:paraId="253EFAFB" w14:textId="77777777" w:rsidR="00AC185F" w:rsidRDefault="00AC185F" w:rsidP="00382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63"/>
    <w:rsid w:val="00165602"/>
    <w:rsid w:val="002E539A"/>
    <w:rsid w:val="00382519"/>
    <w:rsid w:val="00782FAD"/>
    <w:rsid w:val="00AC185F"/>
    <w:rsid w:val="00C44DCB"/>
    <w:rsid w:val="00ED1D4D"/>
    <w:rsid w:val="00FD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B0DFC"/>
  <w15:chartTrackingRefBased/>
  <w15:docId w15:val="{865CD2DD-1906-4251-9E8D-B41FD540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FA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82FA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2FA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FA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2FA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2FA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2FA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2FA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2FA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2FA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2FA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82FA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82FA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782FAD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82FAD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782FAD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782FAD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82FAD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82FAD"/>
    <w:rPr>
      <w:rFonts w:asciiTheme="majorHAnsi" w:eastAsiaTheme="majorEastAsia" w:hAnsiTheme="majorHAnsi"/>
    </w:rPr>
  </w:style>
  <w:style w:type="paragraph" w:styleId="a3">
    <w:name w:val="caption"/>
    <w:basedOn w:val="a"/>
    <w:next w:val="a"/>
    <w:uiPriority w:val="35"/>
    <w:semiHidden/>
    <w:unhideWhenUsed/>
    <w:rsid w:val="002E539A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82F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82FA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2FA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副标题 字符"/>
    <w:basedOn w:val="a0"/>
    <w:link w:val="a6"/>
    <w:uiPriority w:val="11"/>
    <w:rsid w:val="00782FAD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782FAD"/>
    <w:rPr>
      <w:b/>
      <w:bCs/>
    </w:rPr>
  </w:style>
  <w:style w:type="character" w:styleId="a9">
    <w:name w:val="Emphasis"/>
    <w:basedOn w:val="a0"/>
    <w:uiPriority w:val="20"/>
    <w:qFormat/>
    <w:rsid w:val="00782FAD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782FAD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782FAD"/>
    <w:rPr>
      <w:rFonts w:cstheme="majorBidi"/>
      <w:i/>
    </w:rPr>
  </w:style>
  <w:style w:type="character" w:customStyle="1" w:styleId="ac">
    <w:name w:val="引用 字符"/>
    <w:basedOn w:val="a0"/>
    <w:link w:val="ab"/>
    <w:uiPriority w:val="29"/>
    <w:rsid w:val="00782FAD"/>
    <w:rPr>
      <w:rFonts w:cstheme="majorBidi"/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82FAD"/>
    <w:pPr>
      <w:ind w:left="720" w:right="720"/>
    </w:pPr>
    <w:rPr>
      <w:rFonts w:cstheme="majorBidi"/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782FAD"/>
    <w:rPr>
      <w:rFonts w:cstheme="majorBidi"/>
      <w:b/>
      <w:i/>
      <w:sz w:val="24"/>
    </w:rPr>
  </w:style>
  <w:style w:type="character" w:styleId="af">
    <w:name w:val="Subtle Emphasis"/>
    <w:uiPriority w:val="19"/>
    <w:qFormat/>
    <w:rsid w:val="00782FAD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782FAD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782FAD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782FAD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782FA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82FAD"/>
    <w:pPr>
      <w:outlineLvl w:val="9"/>
    </w:pPr>
  </w:style>
  <w:style w:type="paragraph" w:styleId="af4">
    <w:name w:val="List Paragraph"/>
    <w:basedOn w:val="a"/>
    <w:uiPriority w:val="34"/>
    <w:qFormat/>
    <w:rsid w:val="00782FAD"/>
    <w:pPr>
      <w:ind w:left="720"/>
      <w:contextualSpacing/>
    </w:pPr>
  </w:style>
  <w:style w:type="paragraph" w:styleId="af5">
    <w:name w:val="header"/>
    <w:basedOn w:val="a"/>
    <w:link w:val="af6"/>
    <w:uiPriority w:val="99"/>
    <w:unhideWhenUsed/>
    <w:rsid w:val="00382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38251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382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3825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Half</dc:creator>
  <cp:keywords/>
  <dc:description/>
  <cp:lastModifiedBy>Alpha Half</cp:lastModifiedBy>
  <cp:revision>3</cp:revision>
  <dcterms:created xsi:type="dcterms:W3CDTF">2021-03-23T12:57:00Z</dcterms:created>
  <dcterms:modified xsi:type="dcterms:W3CDTF">2021-03-23T13:28:00Z</dcterms:modified>
</cp:coreProperties>
</file>