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2F816" w14:textId="77777777" w:rsidR="00D96FC1" w:rsidRPr="00BE6F4C" w:rsidRDefault="00744635" w:rsidP="00A7781E">
      <w:pPr>
        <w:spacing w:after="100" w:afterAutospacing="1"/>
        <w:rPr>
          <w:rFonts w:ascii="SimSun" w:eastAsia="SimSun" w:hAnsi="SimSun"/>
        </w:rPr>
      </w:pPr>
      <w:r w:rsidRPr="00A7781E">
        <w:rPr>
          <w:rFonts w:ascii="SimSun" w:eastAsia="SimSun" w:hAnsi="SimSun" w:hint="eastAsia"/>
          <w:b/>
        </w:rPr>
        <w:t>产品</w:t>
      </w:r>
      <w:r w:rsidRPr="00BE6F4C">
        <w:rPr>
          <w:rFonts w:ascii="SimSun" w:eastAsia="SimSun" w:hAnsi="SimSun" w:hint="eastAsia"/>
        </w:rPr>
        <w:t>：实习</w:t>
      </w:r>
      <w:r w:rsidR="00BE6F4C" w:rsidRPr="00BE6F4C">
        <w:rPr>
          <w:rFonts w:ascii="SimSun" w:eastAsia="SimSun" w:hAnsi="SimSun" w:hint="eastAsia"/>
        </w:rPr>
        <w:t>测评互助</w:t>
      </w:r>
      <w:r w:rsidRPr="00BE6F4C">
        <w:rPr>
          <w:rFonts w:ascii="SimSun" w:eastAsia="SimSun" w:hAnsi="SimSun" w:hint="eastAsia"/>
        </w:rPr>
        <w:t>平台</w:t>
      </w:r>
    </w:p>
    <w:p w14:paraId="24F4597B" w14:textId="164F1B90" w:rsidR="00744635" w:rsidRPr="00BE6F4C" w:rsidRDefault="00744635" w:rsidP="00A7781E">
      <w:pPr>
        <w:spacing w:after="100" w:afterAutospacing="1"/>
        <w:rPr>
          <w:rFonts w:ascii="SimSun" w:eastAsia="SimSun" w:hAnsi="SimSun"/>
        </w:rPr>
      </w:pPr>
      <w:r w:rsidRPr="00A7781E">
        <w:rPr>
          <w:rFonts w:ascii="SimSun" w:eastAsia="SimSun" w:hAnsi="SimSun" w:hint="eastAsia"/>
          <w:b/>
        </w:rPr>
        <w:t>背景</w:t>
      </w:r>
      <w:r w:rsidRPr="00BE6F4C">
        <w:rPr>
          <w:rFonts w:ascii="SimSun" w:eastAsia="SimSun" w:hAnsi="SimSun" w:hint="eastAsia"/>
        </w:rPr>
        <w:t>：在大学期间进行实习已经成为当代大学生中较为普遍的现象，但即便有</w:t>
      </w:r>
      <w:r w:rsidR="00CC5DC9">
        <w:rPr>
          <w:rFonts w:ascii="SimSun" w:eastAsia="SimSun" w:hAnsi="SimSun" w:hint="eastAsia"/>
        </w:rPr>
        <w:t>岗位</w:t>
      </w:r>
      <w:r w:rsidRPr="00BE6F4C">
        <w:rPr>
          <w:rFonts w:ascii="SimSun" w:eastAsia="SimSun" w:hAnsi="SimSun" w:hint="eastAsia"/>
        </w:rPr>
        <w:t>JD和面试</w:t>
      </w:r>
      <w:r w:rsidR="009A297F">
        <w:rPr>
          <w:rFonts w:ascii="SimSun" w:eastAsia="SimSun" w:hAnsi="SimSun" w:hint="eastAsia"/>
        </w:rPr>
        <w:t>中</w:t>
      </w:r>
      <w:r w:rsidR="00CC5DC9">
        <w:rPr>
          <w:rFonts w:ascii="SimSun" w:eastAsia="SimSun" w:hAnsi="SimSun" w:hint="eastAsia"/>
        </w:rPr>
        <w:t>与面试官的交流</w:t>
      </w:r>
      <w:r w:rsidRPr="00BE6F4C">
        <w:rPr>
          <w:rFonts w:ascii="SimSun" w:eastAsia="SimSun" w:hAnsi="SimSun" w:hint="eastAsia"/>
        </w:rPr>
        <w:t>，也很难了解到该份实习的全貌，</w:t>
      </w:r>
      <w:r w:rsidR="009A297F">
        <w:rPr>
          <w:rFonts w:ascii="SimSun" w:eastAsia="SimSun" w:hAnsi="SimSun" w:hint="eastAsia"/>
        </w:rPr>
        <w:t>以至于不少实习生在入职后感受到实习与自己预期不符，但又不好直接提出离职，陷入尴尬的两难境地。</w:t>
      </w:r>
      <w:r w:rsidRPr="00BE6F4C">
        <w:rPr>
          <w:rFonts w:ascii="SimSun" w:eastAsia="SimSun" w:hAnsi="SimSun" w:hint="eastAsia"/>
        </w:rPr>
        <w:t>本产品旨在通过分享“前辈”的具体实习经历，</w:t>
      </w:r>
      <w:r w:rsidR="00CC5DC9">
        <w:rPr>
          <w:rFonts w:ascii="SimSun" w:eastAsia="SimSun" w:hAnsi="SimSun" w:hint="eastAsia"/>
        </w:rPr>
        <w:t>给予一定的参考，</w:t>
      </w:r>
      <w:r w:rsidRPr="00BE6F4C">
        <w:rPr>
          <w:rFonts w:ascii="SimSun" w:eastAsia="SimSun" w:hAnsi="SimSun" w:hint="eastAsia"/>
        </w:rPr>
        <w:t>帮助大学生更好地选择适合自己的实习。</w:t>
      </w:r>
    </w:p>
    <w:p w14:paraId="4D199654" w14:textId="77777777" w:rsidR="00744635" w:rsidRPr="00BE6F4C" w:rsidRDefault="00744635" w:rsidP="00A7781E">
      <w:pPr>
        <w:spacing w:after="100" w:afterAutospacing="1"/>
        <w:rPr>
          <w:rFonts w:ascii="SimSun" w:eastAsia="SimSun" w:hAnsi="SimSun"/>
        </w:rPr>
      </w:pPr>
      <w:r w:rsidRPr="00A7781E">
        <w:rPr>
          <w:rFonts w:ascii="SimSun" w:eastAsia="SimSun" w:hAnsi="SimSun" w:hint="eastAsia"/>
          <w:b/>
        </w:rPr>
        <w:t>目标客户</w:t>
      </w:r>
      <w:r w:rsidRPr="00BE6F4C">
        <w:rPr>
          <w:rFonts w:ascii="SimSun" w:eastAsia="SimSun" w:hAnsi="SimSun" w:hint="eastAsia"/>
        </w:rPr>
        <w:t>：有实习需求的大学生</w:t>
      </w:r>
    </w:p>
    <w:p w14:paraId="69A8FBC4" w14:textId="77777777" w:rsidR="00744635" w:rsidRDefault="00744635" w:rsidP="00A7781E">
      <w:pPr>
        <w:spacing w:after="100" w:afterAutospacing="1"/>
        <w:rPr>
          <w:rFonts w:ascii="SimSun" w:eastAsia="SimSun" w:hAnsi="SimSun"/>
        </w:rPr>
      </w:pPr>
      <w:r w:rsidRPr="00A7781E">
        <w:rPr>
          <w:rFonts w:ascii="SimSun" w:eastAsia="SimSun" w:hAnsi="SimSun" w:hint="eastAsia"/>
          <w:b/>
        </w:rPr>
        <w:t>主要创新</w:t>
      </w:r>
      <w:r w:rsidRPr="00BE6F4C">
        <w:rPr>
          <w:rFonts w:ascii="SimSun" w:eastAsia="SimSun" w:hAnsi="SimSun" w:hint="eastAsia"/>
        </w:rPr>
        <w:t>：目前与实习相关的创业多为连接公司</w:t>
      </w:r>
      <w:r w:rsidR="00CC5DC9">
        <w:rPr>
          <w:rFonts w:ascii="SimSun" w:eastAsia="SimSun" w:hAnsi="SimSun" w:hint="eastAsia"/>
        </w:rPr>
        <w:t>（招聘方）</w:t>
      </w:r>
      <w:r w:rsidRPr="00BE6F4C">
        <w:rPr>
          <w:rFonts w:ascii="SimSun" w:eastAsia="SimSun" w:hAnsi="SimSun" w:hint="eastAsia"/>
        </w:rPr>
        <w:t>与学生（应聘者）之间的平台，学生能够通过类似的平台找到实习发布信息，但尚无渠道得知该实习具体的工作内容、工作强度</w:t>
      </w:r>
      <w:r w:rsidR="00BE6F4C" w:rsidRPr="00BE6F4C">
        <w:rPr>
          <w:rFonts w:ascii="SimSun" w:eastAsia="SimSun" w:hAnsi="SimSun" w:hint="eastAsia"/>
        </w:rPr>
        <w:t>、团队氛围等，而能够得到比较客观、全面信息的唯一方式就是询问曾经在该岗位实习过的实习生，因此本产品最主要的创新点在于弥补信息不对称，帮助学生完成双选的过程。</w:t>
      </w:r>
    </w:p>
    <w:p w14:paraId="12CF7396" w14:textId="77777777" w:rsidR="00CC5DC9" w:rsidRDefault="00CC5DC9" w:rsidP="00A7781E">
      <w:pPr>
        <w:spacing w:after="100" w:afterAutospacing="1"/>
        <w:rPr>
          <w:rFonts w:ascii="SimSun" w:eastAsia="SimSun" w:hAnsi="SimSun"/>
        </w:rPr>
      </w:pPr>
      <w:r w:rsidRPr="00A7781E">
        <w:rPr>
          <w:rFonts w:ascii="SimSun" w:eastAsia="SimSun" w:hAnsi="SimSun" w:hint="eastAsia"/>
          <w:b/>
        </w:rPr>
        <w:t>产品描述</w:t>
      </w:r>
      <w:r w:rsidRPr="00BE6F4C">
        <w:rPr>
          <w:rFonts w:ascii="SimSun" w:eastAsia="SimSun" w:hAnsi="SimSun" w:hint="eastAsia"/>
        </w:rPr>
        <w:t>：</w:t>
      </w:r>
    </w:p>
    <w:p w14:paraId="3B91EBC1" w14:textId="2E9CD8DA" w:rsidR="00CC5DC9" w:rsidRDefault="00CC5DC9" w:rsidP="00A7781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SimSun" w:eastAsia="SimSun" w:hAnsi="SimSun"/>
        </w:rPr>
      </w:pPr>
      <w:r w:rsidRPr="00A7781E">
        <w:rPr>
          <w:rFonts w:ascii="SimSun" w:eastAsia="SimSun" w:hAnsi="SimSun" w:hint="eastAsia"/>
        </w:rPr>
        <w:t>“实习测评互助平台”微信小程序，其主要运作模式为邀请结束某一段实习经历的</w:t>
      </w:r>
      <w:r w:rsidR="00385E7E">
        <w:rPr>
          <w:rFonts w:ascii="SimSun" w:eastAsia="SimSun" w:hAnsi="SimSun" w:hint="eastAsia"/>
        </w:rPr>
        <w:t>用户</w:t>
      </w:r>
      <w:r w:rsidRPr="00A7781E">
        <w:rPr>
          <w:rFonts w:ascii="SimSun" w:eastAsia="SimSun" w:hAnsi="SimSun" w:hint="eastAsia"/>
        </w:rPr>
        <w:t>在平台发布实习的主要工作内容</w:t>
      </w:r>
      <w:r w:rsidR="00385E7E">
        <w:rPr>
          <w:rFonts w:ascii="SimSun" w:eastAsia="SimSun" w:hAnsi="SimSun" w:hint="eastAsia"/>
        </w:rPr>
        <w:t>、工作强度、团队氛围等等特征</w:t>
      </w:r>
      <w:r w:rsidRPr="00A7781E">
        <w:rPr>
          <w:rFonts w:ascii="SimSun" w:eastAsia="SimSun" w:hAnsi="SimSun" w:hint="eastAsia"/>
        </w:rPr>
        <w:t>，同时填写实习的公司、部门、岗位名称、对应的JD</w:t>
      </w:r>
      <w:r w:rsidR="00385E7E">
        <w:rPr>
          <w:rFonts w:ascii="SimSun" w:eastAsia="SimSun" w:hAnsi="SimSun" w:hint="eastAsia"/>
        </w:rPr>
        <w:t>以及实习时间段</w:t>
      </w:r>
      <w:r w:rsidRPr="00A7781E">
        <w:rPr>
          <w:rFonts w:ascii="SimSun" w:eastAsia="SimSun" w:hAnsi="SimSun" w:hint="eastAsia"/>
        </w:rPr>
        <w:t>以便完成精准定位。</w:t>
      </w:r>
    </w:p>
    <w:p w14:paraId="1474AFA6" w14:textId="370825EA" w:rsidR="00385E7E" w:rsidRPr="00A7781E" w:rsidRDefault="00385E7E" w:rsidP="00A7781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查看者通过对关键词（如公司、岗位名称等）进行搜索，寻找匹配的实习测评进行查看。</w:t>
      </w:r>
    </w:p>
    <w:p w14:paraId="680E0FAC" w14:textId="7ED2C92B" w:rsidR="00CC5DC9" w:rsidRPr="00A7781E" w:rsidRDefault="00CC5DC9" w:rsidP="00A7781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SimSun" w:eastAsia="SimSun" w:hAnsi="SimSun"/>
        </w:rPr>
      </w:pPr>
      <w:r w:rsidRPr="00A7781E">
        <w:rPr>
          <w:rFonts w:ascii="SimSun" w:eastAsia="SimSun" w:hAnsi="SimSun" w:hint="eastAsia"/>
        </w:rPr>
        <w:t>发布实习测评</w:t>
      </w:r>
      <w:r w:rsidR="00385E7E">
        <w:rPr>
          <w:rFonts w:ascii="SimSun" w:eastAsia="SimSun" w:hAnsi="SimSun" w:hint="eastAsia"/>
        </w:rPr>
        <w:t>的用户</w:t>
      </w:r>
      <w:r w:rsidRPr="00A7781E">
        <w:rPr>
          <w:rFonts w:ascii="SimSun" w:eastAsia="SimSun" w:hAnsi="SimSun" w:hint="eastAsia"/>
        </w:rPr>
        <w:t>能够获得一定积分，积分可用来查看其他测评。</w:t>
      </w:r>
    </w:p>
    <w:p w14:paraId="7E7C1B0A" w14:textId="77777777" w:rsidR="00CC5DC9" w:rsidRPr="00A7781E" w:rsidRDefault="00CC5DC9" w:rsidP="00A7781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SimSun" w:eastAsia="SimSun" w:hAnsi="SimSun"/>
        </w:rPr>
      </w:pPr>
      <w:r w:rsidRPr="00A7781E">
        <w:rPr>
          <w:rFonts w:ascii="SimSun" w:eastAsia="SimSun" w:hAnsi="SimSun" w:hint="eastAsia"/>
        </w:rPr>
        <w:t>查看者可以对测评进行“点赞”或“+1”，表示对该测评的感谢或内容的认同，获得“点赞”和“+1”越多的发布者也能够随之获得更多的积分奖励。此外，查看者亦可以进行对测评的评论和收藏。</w:t>
      </w:r>
    </w:p>
    <w:p w14:paraId="27C59ADB" w14:textId="5237E595" w:rsidR="00CC5DC9" w:rsidRDefault="00385E7E" w:rsidP="00A7781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为维护平台良好的环境，要求用户注册时输入真实姓名、学号等进行学生身份认证。此外，</w:t>
      </w:r>
      <w:r w:rsidR="00CC5DC9" w:rsidRPr="00A7781E">
        <w:rPr>
          <w:rFonts w:ascii="SimSun" w:eastAsia="SimSun" w:hAnsi="SimSun" w:hint="eastAsia"/>
        </w:rPr>
        <w:t>为保证测评的真实性，要求发布者在填写完测评内容后上传</w:t>
      </w:r>
      <w:r>
        <w:rPr>
          <w:rFonts w:ascii="SimSun" w:eastAsia="SimSun" w:hAnsi="SimSun" w:hint="eastAsia"/>
        </w:rPr>
        <w:t>相关</w:t>
      </w:r>
      <w:r w:rsidR="00CC5DC9" w:rsidRPr="00A7781E">
        <w:rPr>
          <w:rFonts w:ascii="SimSun" w:eastAsia="SimSun" w:hAnsi="SimSun" w:hint="eastAsia"/>
        </w:rPr>
        <w:t>实习证明，后台进行人工审核，在1-3个工作日内审核完毕决定是否予以发布。</w:t>
      </w:r>
    </w:p>
    <w:p w14:paraId="5C755680" w14:textId="10236624" w:rsidR="00385E7E" w:rsidRDefault="00385E7E" w:rsidP="00A7781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为保护用户隐私，注册环节后一律显示用户昵称而非真实姓名，支持模糊发布者背景选项，例如不显示具体学校名称和专业，而</w:t>
      </w:r>
      <w:r w:rsidR="00B00212">
        <w:rPr>
          <w:rFonts w:ascii="SimSun" w:eastAsia="SimSun" w:hAnsi="SimSun" w:hint="eastAsia"/>
        </w:rPr>
        <w:t>只</w:t>
      </w:r>
      <w:r>
        <w:rPr>
          <w:rFonts w:ascii="SimSun" w:eastAsia="SimSun" w:hAnsi="SimSun" w:hint="eastAsia"/>
        </w:rPr>
        <w:t>显示学校大致排名和</w:t>
      </w:r>
      <w:r>
        <w:rPr>
          <w:rFonts w:ascii="SimSun" w:eastAsia="SimSun" w:hAnsi="SimSun" w:hint="eastAsia"/>
        </w:rPr>
        <w:lastRenderedPageBreak/>
        <w:t>学部大类。</w:t>
      </w:r>
    </w:p>
    <w:p w14:paraId="760A58DF" w14:textId="5B82D281" w:rsidR="00385E7E" w:rsidRPr="00385E7E" w:rsidRDefault="00385E7E" w:rsidP="00385E7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SimSun" w:eastAsia="SimSun" w:hAnsi="SimSun"/>
        </w:rPr>
      </w:pPr>
      <w:r w:rsidRPr="00A7781E">
        <w:rPr>
          <w:rFonts w:ascii="SimSun" w:eastAsia="SimSun" w:hAnsi="SimSun" w:hint="eastAsia"/>
        </w:rPr>
        <w:t>新用户拥有一定的初始积分，当积分全部使用完毕，可以通过充值的方式获得更多积分。</w:t>
      </w:r>
    </w:p>
    <w:p w14:paraId="4E312357" w14:textId="5FBD566D" w:rsidR="00385E7E" w:rsidRDefault="002426F8" w:rsidP="001029D0">
      <w:pPr>
        <w:spacing w:after="100" w:afterAutospacing="1"/>
        <w:rPr>
          <w:rFonts w:ascii="SimSun" w:eastAsia="SimSun" w:hAnsi="SimSun"/>
        </w:rPr>
      </w:pPr>
      <w:r w:rsidRPr="002426F8">
        <w:rPr>
          <w:rFonts w:ascii="SimSun" w:eastAsia="SimSun" w:hAnsi="SimSun" w:hint="eastAsia"/>
          <w:b/>
        </w:rPr>
        <w:t>变现方式</w:t>
      </w:r>
      <w:r>
        <w:rPr>
          <w:rFonts w:ascii="SimSun" w:eastAsia="SimSun" w:hAnsi="SimSun" w:hint="eastAsia"/>
        </w:rPr>
        <w:t>：主要变现方式有两种，一为用户充值的积分购买，二为在小程序内设置广告位。</w:t>
      </w:r>
    </w:p>
    <w:p w14:paraId="01B389E2" w14:textId="077FF369" w:rsidR="002426F8" w:rsidRDefault="00582572" w:rsidP="001029D0">
      <w:pPr>
        <w:spacing w:after="100" w:afterAutospacing="1"/>
        <w:rPr>
          <w:rFonts w:ascii="SimSun" w:eastAsia="SimSun" w:hAnsi="SimSun"/>
        </w:rPr>
      </w:pPr>
      <w:r w:rsidRPr="00582572">
        <w:rPr>
          <w:rFonts w:ascii="SimSun" w:eastAsia="SimSun" w:hAnsi="SimSun" w:hint="eastAsia"/>
          <w:b/>
        </w:rPr>
        <w:t>可能存在的问题</w:t>
      </w:r>
      <w:r>
        <w:rPr>
          <w:rFonts w:ascii="SimSun" w:eastAsia="SimSun" w:hAnsi="SimSun" w:hint="eastAsia"/>
        </w:rPr>
        <w:t>：</w:t>
      </w:r>
    </w:p>
    <w:p w14:paraId="5F3B7838" w14:textId="76051CD7" w:rsidR="00582572" w:rsidRPr="006944E0" w:rsidRDefault="001E54EE" w:rsidP="006944E0">
      <w:pPr>
        <w:pStyle w:val="a3"/>
        <w:numPr>
          <w:ilvl w:val="0"/>
          <w:numId w:val="2"/>
        </w:numPr>
        <w:spacing w:after="100" w:afterAutospacing="1"/>
        <w:ind w:firstLineChars="0"/>
        <w:rPr>
          <w:rFonts w:ascii="SimSun" w:eastAsia="SimSun" w:hAnsi="SimSun" w:hint="eastAsia"/>
        </w:rPr>
      </w:pPr>
      <w:r w:rsidRPr="006944E0">
        <w:rPr>
          <w:rFonts w:ascii="SimSun" w:eastAsia="SimSun" w:hAnsi="SimSun" w:hint="eastAsia"/>
        </w:rPr>
        <w:t>冷启动：在项目开始初期可能</w:t>
      </w:r>
      <w:r w:rsidR="00C81DDD" w:rsidRPr="006944E0">
        <w:rPr>
          <w:rFonts w:ascii="SimSun" w:eastAsia="SimSun" w:hAnsi="SimSun" w:hint="eastAsia"/>
        </w:rPr>
        <w:t>存在</w:t>
      </w:r>
      <w:r w:rsidRPr="006944E0">
        <w:rPr>
          <w:rFonts w:ascii="SimSun" w:eastAsia="SimSun" w:hAnsi="SimSun" w:hint="eastAsia"/>
        </w:rPr>
        <w:t>用户数量较少，测评发布数量也不够多</w:t>
      </w:r>
      <w:r w:rsidR="008D13C4" w:rsidRPr="006944E0">
        <w:rPr>
          <w:rFonts w:ascii="SimSun" w:eastAsia="SimSun" w:hAnsi="SimSun" w:hint="eastAsia"/>
        </w:rPr>
        <w:t>的情况</w:t>
      </w:r>
      <w:r w:rsidR="00C81DDD" w:rsidRPr="006944E0">
        <w:rPr>
          <w:rFonts w:ascii="SimSun" w:eastAsia="SimSun" w:hAnsi="SimSun" w:hint="eastAsia"/>
        </w:rPr>
        <w:t>，需要较长的冷启动时间</w:t>
      </w:r>
      <w:r w:rsidR="008D13C4" w:rsidRPr="006944E0">
        <w:rPr>
          <w:rFonts w:ascii="SimSun" w:eastAsia="SimSun" w:hAnsi="SimSun" w:hint="eastAsia"/>
        </w:rPr>
        <w:t>。</w:t>
      </w:r>
    </w:p>
    <w:p w14:paraId="60B45D12" w14:textId="0112D2A7" w:rsidR="008D13C4" w:rsidRPr="006944E0" w:rsidRDefault="00C43430" w:rsidP="006944E0">
      <w:pPr>
        <w:pStyle w:val="a3"/>
        <w:numPr>
          <w:ilvl w:val="0"/>
          <w:numId w:val="2"/>
        </w:numPr>
        <w:spacing w:after="100" w:afterAutospacing="1"/>
        <w:ind w:firstLineChars="0"/>
        <w:rPr>
          <w:rFonts w:ascii="SimSun" w:eastAsia="SimSun" w:hAnsi="SimSun" w:hint="eastAsia"/>
        </w:rPr>
      </w:pPr>
      <w:r w:rsidRPr="006944E0">
        <w:rPr>
          <w:rFonts w:ascii="SimSun" w:eastAsia="SimSun" w:hAnsi="SimSun" w:hint="eastAsia"/>
        </w:rPr>
        <w:t>一份JD对应多个岗位：在实际</w:t>
      </w:r>
      <w:bookmarkStart w:id="0" w:name="_GoBack"/>
      <w:bookmarkEnd w:id="0"/>
      <w:r w:rsidRPr="006944E0">
        <w:rPr>
          <w:rFonts w:ascii="SimSun" w:eastAsia="SimSun" w:hAnsi="SimSun" w:hint="eastAsia"/>
        </w:rPr>
        <w:t>工作中可能存在同一组或部门招聘实习生均使用同样的JD，但负责人、工作内容等其实并不相同的现象，</w:t>
      </w:r>
      <w:r w:rsidR="00C81DDD" w:rsidRPr="006944E0">
        <w:rPr>
          <w:rFonts w:ascii="SimSun" w:eastAsia="SimSun" w:hAnsi="SimSun" w:hint="eastAsia"/>
        </w:rPr>
        <w:t>对于面试者来说很难辨别。</w:t>
      </w:r>
    </w:p>
    <w:p w14:paraId="25FD4A29" w14:textId="15C47AAF" w:rsidR="00C81DDD" w:rsidRPr="006944E0" w:rsidRDefault="00075242" w:rsidP="006944E0">
      <w:pPr>
        <w:pStyle w:val="a3"/>
        <w:numPr>
          <w:ilvl w:val="0"/>
          <w:numId w:val="2"/>
        </w:numPr>
        <w:spacing w:after="100" w:afterAutospacing="1"/>
        <w:ind w:firstLineChars="0"/>
        <w:rPr>
          <w:rFonts w:ascii="SimSun" w:eastAsia="SimSun" w:hAnsi="SimSun" w:hint="eastAsia"/>
        </w:rPr>
      </w:pPr>
      <w:r w:rsidRPr="006944E0">
        <w:rPr>
          <w:rFonts w:ascii="SimSun" w:eastAsia="SimSun" w:hAnsi="SimSun" w:hint="eastAsia"/>
        </w:rPr>
        <w:t>公司</w:t>
      </w:r>
      <w:r w:rsidR="006D6B82" w:rsidRPr="006944E0">
        <w:rPr>
          <w:rFonts w:ascii="SimSun" w:eastAsia="SimSun" w:hAnsi="SimSun" w:hint="eastAsia"/>
        </w:rPr>
        <w:t>保密要求：部分比较敏感的岗位</w:t>
      </w:r>
      <w:r w:rsidR="003E527B" w:rsidRPr="006944E0">
        <w:rPr>
          <w:rFonts w:ascii="SimSun" w:eastAsia="SimSun" w:hAnsi="SimSun" w:hint="eastAsia"/>
        </w:rPr>
        <w:t>可能会对</w:t>
      </w:r>
      <w:r w:rsidR="00045F59" w:rsidRPr="006944E0">
        <w:rPr>
          <w:rFonts w:ascii="SimSun" w:eastAsia="SimSun" w:hAnsi="SimSun" w:hint="eastAsia"/>
        </w:rPr>
        <w:t>实习生的工作内容</w:t>
      </w:r>
      <w:r w:rsidR="006944E0" w:rsidRPr="006944E0">
        <w:rPr>
          <w:rFonts w:ascii="SimSun" w:eastAsia="SimSun" w:hAnsi="SimSun" w:hint="eastAsia"/>
        </w:rPr>
        <w:t>有保密要求，对于此类岗位的披露可能会相对很少。</w:t>
      </w:r>
    </w:p>
    <w:sectPr w:rsidR="00C81DDD" w:rsidRPr="006944E0" w:rsidSect="00AE7B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6EB5"/>
    <w:multiLevelType w:val="hybridMultilevel"/>
    <w:tmpl w:val="AC56DAEA"/>
    <w:lvl w:ilvl="0" w:tplc="90EE84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CC04ED"/>
    <w:multiLevelType w:val="hybridMultilevel"/>
    <w:tmpl w:val="2B1A12E0"/>
    <w:lvl w:ilvl="0" w:tplc="90EE84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E7"/>
    <w:rsid w:val="00045F59"/>
    <w:rsid w:val="00075242"/>
    <w:rsid w:val="000A1193"/>
    <w:rsid w:val="001029D0"/>
    <w:rsid w:val="00176999"/>
    <w:rsid w:val="00192BB5"/>
    <w:rsid w:val="001E54EE"/>
    <w:rsid w:val="002426F8"/>
    <w:rsid w:val="002E16EB"/>
    <w:rsid w:val="00385E7E"/>
    <w:rsid w:val="003E527B"/>
    <w:rsid w:val="0043030F"/>
    <w:rsid w:val="00435F7E"/>
    <w:rsid w:val="00547F45"/>
    <w:rsid w:val="00582572"/>
    <w:rsid w:val="0068740E"/>
    <w:rsid w:val="006944E0"/>
    <w:rsid w:val="006B6528"/>
    <w:rsid w:val="006D6B82"/>
    <w:rsid w:val="00744635"/>
    <w:rsid w:val="008D13C4"/>
    <w:rsid w:val="009A297F"/>
    <w:rsid w:val="00A40795"/>
    <w:rsid w:val="00A52519"/>
    <w:rsid w:val="00A7781E"/>
    <w:rsid w:val="00AE7BB1"/>
    <w:rsid w:val="00B00212"/>
    <w:rsid w:val="00B168CA"/>
    <w:rsid w:val="00BE6F4C"/>
    <w:rsid w:val="00C108E7"/>
    <w:rsid w:val="00C25491"/>
    <w:rsid w:val="00C43430"/>
    <w:rsid w:val="00C81DDD"/>
    <w:rsid w:val="00CC5DC9"/>
    <w:rsid w:val="00D4073A"/>
    <w:rsid w:val="00D97527"/>
    <w:rsid w:val="00E06EAB"/>
    <w:rsid w:val="00E401DA"/>
    <w:rsid w:val="00E6286C"/>
    <w:rsid w:val="00E75AA3"/>
    <w:rsid w:val="00EA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AA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2021-03-27T11:57:00Z</dcterms:created>
  <dcterms:modified xsi:type="dcterms:W3CDTF">2021-03-28T11:50:00Z</dcterms:modified>
</cp:coreProperties>
</file>