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BF30" w14:textId="624C5ABC" w:rsidR="00B84928" w:rsidRDefault="00591201" w:rsidP="00591201">
      <w:pPr>
        <w:jc w:val="center"/>
        <w:rPr>
          <w:rFonts w:ascii="KaiTi" w:eastAsia="KaiTi" w:hAnsi="KaiTi"/>
          <w:sz w:val="28"/>
          <w:szCs w:val="32"/>
        </w:rPr>
      </w:pPr>
      <w:r w:rsidRPr="00591201">
        <w:rPr>
          <w:rFonts w:ascii="KaiTi" w:eastAsia="KaiTi" w:hAnsi="KaiTi" w:hint="eastAsia"/>
          <w:sz w:val="28"/>
          <w:szCs w:val="32"/>
        </w:rPr>
        <w:t>创业管理第一次作业</w:t>
      </w:r>
    </w:p>
    <w:p w14:paraId="1FAA4F25" w14:textId="16B1577A" w:rsidR="00591201" w:rsidRDefault="00591201" w:rsidP="00591201">
      <w:pPr>
        <w:jc w:val="left"/>
        <w:rPr>
          <w:rFonts w:ascii="KaiTi" w:eastAsia="KaiTi" w:hAnsi="KaiTi"/>
        </w:rPr>
      </w:pPr>
      <w:bookmarkStart w:id="0" w:name="_GoBack"/>
      <w:bookmarkEnd w:id="0"/>
    </w:p>
    <w:p w14:paraId="2C7591A1" w14:textId="5263F8AE" w:rsidR="00591201" w:rsidRDefault="00591201" w:rsidP="00591201">
      <w:pPr>
        <w:pStyle w:val="a3"/>
        <w:numPr>
          <w:ilvl w:val="0"/>
          <w:numId w:val="2"/>
        </w:numPr>
        <w:ind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背景概述：</w:t>
      </w:r>
    </w:p>
    <w:p w14:paraId="7F326431" w14:textId="7E07B0AA" w:rsidR="00591201" w:rsidRDefault="00591201" w:rsidP="00591201">
      <w:pPr>
        <w:pStyle w:val="a3"/>
        <w:ind w:left="420"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移动互联网红利逐渐消失，随着人们大多数的生活需求都从线下迁移至了线上，能够识别的机会越来越少；而产业互联网的创业项目，大多需要深刻的背景认知，或者技术壁垒，并不太适合本科学生直接创业。但是新的技术平台也在拓宽移动互联网的边界，VR/AR技术曾经爆发过一次风口，但由于终端价格过高，产品使用上的不成熟属性，以及供应</w:t>
      </w:r>
      <w:proofErr w:type="gramStart"/>
      <w:r>
        <w:rPr>
          <w:rFonts w:ascii="KaiTi" w:eastAsia="KaiTi" w:hAnsi="KaiTi" w:hint="eastAsia"/>
        </w:rPr>
        <w:t>链配套</w:t>
      </w:r>
      <w:proofErr w:type="gramEnd"/>
      <w:r>
        <w:rPr>
          <w:rFonts w:ascii="KaiTi" w:eastAsia="KaiTi" w:hAnsi="KaiTi" w:hint="eastAsia"/>
        </w:rPr>
        <w:t>环节的限制，很快就偃旗息鼓。但现在，随着技术提升，生产成本逐渐降低，终端价格下降，以及配套环节中，各组件技术逐步成熟，例如AR的景深镜头等，都预示着新平台落地的前景，而基于这个</w:t>
      </w:r>
      <w:r w:rsidR="00B04065">
        <w:rPr>
          <w:rFonts w:ascii="KaiTi" w:eastAsia="KaiTi" w:hAnsi="KaiTi" w:hint="eastAsia"/>
        </w:rPr>
        <w:t>构想，建立在新</w:t>
      </w:r>
      <w:r w:rsidR="00E172DF">
        <w:rPr>
          <w:rFonts w:ascii="KaiTi" w:eastAsia="KaiTi" w:hAnsi="KaiTi" w:hint="eastAsia"/>
        </w:rPr>
        <w:t>交互方式上的众多可能性可以得到进一步拓宽</w:t>
      </w:r>
    </w:p>
    <w:p w14:paraId="08115FA0" w14:textId="77777777" w:rsidR="00E172DF" w:rsidRDefault="00E172DF" w:rsidP="00591201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336573CD" w14:textId="5F15701B" w:rsidR="00E172DF" w:rsidRDefault="00E172DF" w:rsidP="00E172DF">
      <w:pPr>
        <w:pStyle w:val="a3"/>
        <w:numPr>
          <w:ilvl w:val="0"/>
          <w:numId w:val="2"/>
        </w:numPr>
        <w:ind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idea概述：</w:t>
      </w:r>
    </w:p>
    <w:p w14:paraId="561851D1" w14:textId="48E0EDB2" w:rsidR="00E172DF" w:rsidRDefault="00E172DF" w:rsidP="00E172DF">
      <w:pPr>
        <w:pStyle w:val="a3"/>
        <w:ind w:left="420"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基于AR平台可以通过景深镜头等嵌套在原有手机平台上，而不需要额外终端设备，AR平台预期成熟会快于VR，基于AR</w:t>
      </w:r>
      <w:r w:rsidR="00E15F66">
        <w:rPr>
          <w:rFonts w:ascii="KaiTi" w:eastAsia="KaiTi" w:hAnsi="KaiTi" w:hint="eastAsia"/>
        </w:rPr>
        <w:t>的</w:t>
      </w:r>
      <w:r w:rsidR="001A690E">
        <w:rPr>
          <w:rFonts w:ascii="KaiTi" w:eastAsia="KaiTi" w:hAnsi="KaiTi" w:hint="eastAsia"/>
        </w:rPr>
        <w:t>项目则会更早更快发展。AR技术的核心是提供了更深层次的互联网空间与现实空间的交互，最能直观体现这一</w:t>
      </w:r>
      <w:r w:rsidR="00613CB1">
        <w:rPr>
          <w:rFonts w:ascii="KaiTi" w:eastAsia="KaiTi" w:hAnsi="KaiTi" w:hint="eastAsia"/>
        </w:rPr>
        <w:t>属性的就是游戏行业了，加之以最近风头正盛的战棋模式，可以与之完美适配，希望实现的效果可以参考《勇敢者游戏》中的国际象棋，核心创新点是提升游戏的参与感、氛围感，打破第三面墙，从而提升用户体验，加之以社交属性等来增加用户粘性</w:t>
      </w:r>
      <w:r w:rsidR="009D7F3E">
        <w:rPr>
          <w:rFonts w:ascii="KaiTi" w:eastAsia="KaiTi" w:hAnsi="KaiTi" w:hint="eastAsia"/>
        </w:rPr>
        <w:t>，主要target熟悉于互联网的年轻用户，年龄范围在16-35岁</w:t>
      </w:r>
    </w:p>
    <w:p w14:paraId="3D8C82D2" w14:textId="77777777" w:rsidR="00613CB1" w:rsidRPr="00591201" w:rsidRDefault="00613CB1" w:rsidP="00E172DF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6B46F2D8" w14:textId="6A243732" w:rsidR="00613CB1" w:rsidRDefault="00613CB1" w:rsidP="00613CB1">
      <w:pPr>
        <w:pStyle w:val="a3"/>
        <w:numPr>
          <w:ilvl w:val="0"/>
          <w:numId w:val="2"/>
        </w:numPr>
        <w:ind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产品设计：</w:t>
      </w:r>
    </w:p>
    <w:p w14:paraId="1BDF29BA" w14:textId="740A68F0" w:rsidR="00613CB1" w:rsidRPr="00591201" w:rsidRDefault="00C95118" w:rsidP="00613CB1">
      <w:pPr>
        <w:pStyle w:val="a3"/>
        <w:ind w:left="420"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核心功能是一款，可以在手机屏幕上显示，基于真实环境平面，且能展现士兵棋子交互过程的战旗游戏，辅之以基于地理位置信息的社交对战系统，以及排位分数、</w:t>
      </w:r>
      <w:proofErr w:type="gramStart"/>
      <w:r>
        <w:rPr>
          <w:rFonts w:ascii="KaiTi" w:eastAsia="KaiTi" w:hAnsi="KaiTi" w:hint="eastAsia"/>
        </w:rPr>
        <w:t>抽卡机制</w:t>
      </w:r>
      <w:proofErr w:type="gramEnd"/>
      <w:r>
        <w:rPr>
          <w:rFonts w:ascii="KaiTi" w:eastAsia="KaiTi" w:hAnsi="KaiTi" w:hint="eastAsia"/>
        </w:rPr>
        <w:t>等，同时可以提供据有主线剧情的副本线路，来增加世界观输出</w:t>
      </w:r>
    </w:p>
    <w:p w14:paraId="19642ED5" w14:textId="20B8CDBC" w:rsidR="00E172DF" w:rsidRDefault="00E172DF" w:rsidP="00591201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22CAF956" w14:textId="73ED350C" w:rsidR="00C95118" w:rsidRDefault="00C95118" w:rsidP="00C95118">
      <w:pPr>
        <w:pStyle w:val="a3"/>
        <w:numPr>
          <w:ilvl w:val="0"/>
          <w:numId w:val="2"/>
        </w:numPr>
        <w:ind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核心价值：</w:t>
      </w:r>
    </w:p>
    <w:p w14:paraId="5FCC2F62" w14:textId="3818602D" w:rsidR="00C95118" w:rsidRDefault="00C95118" w:rsidP="00C95118">
      <w:pPr>
        <w:pStyle w:val="a3"/>
        <w:ind w:left="420"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是全真互联网的第一步，通过初步启动引流后，可以进一步开发社交属性，以及</w:t>
      </w:r>
      <w:proofErr w:type="gramStart"/>
      <w:r>
        <w:rPr>
          <w:rFonts w:ascii="KaiTi" w:eastAsia="KaiTi" w:hAnsi="KaiTi" w:hint="eastAsia"/>
        </w:rPr>
        <w:t>强调线</w:t>
      </w:r>
      <w:proofErr w:type="gramEnd"/>
      <w:r>
        <w:rPr>
          <w:rFonts w:ascii="KaiTi" w:eastAsia="KaiTi" w:hAnsi="KaiTi" w:hint="eastAsia"/>
        </w:rPr>
        <w:t>上线下的链接，</w:t>
      </w:r>
      <w:proofErr w:type="gramStart"/>
      <w:r>
        <w:rPr>
          <w:rFonts w:ascii="KaiTi" w:eastAsia="KaiTi" w:hAnsi="KaiTi" w:hint="eastAsia"/>
        </w:rPr>
        <w:t>是升维游</w:t>
      </w:r>
      <w:proofErr w:type="gramEnd"/>
      <w:r>
        <w:rPr>
          <w:rFonts w:ascii="KaiTi" w:eastAsia="KaiTi" w:hAnsi="KaiTi" w:hint="eastAsia"/>
        </w:rPr>
        <w:t>戏交互感，体验感的一次尝试，进一步可以通过建立玩家虚拟形象，扩充主线世界（例如昆特牌之于巫师）等，将初步轻量化的战旗模式引来的流量提升</w:t>
      </w:r>
      <w:r w:rsidR="00136CF9">
        <w:rPr>
          <w:rFonts w:ascii="KaiTi" w:eastAsia="KaiTi" w:hAnsi="KaiTi" w:hint="eastAsia"/>
        </w:rPr>
        <w:t>为更具参与感、交互感的社交空间，从而更好地利用AR技术的赋能</w:t>
      </w:r>
    </w:p>
    <w:p w14:paraId="1A2E7A36" w14:textId="77777777" w:rsidR="00136CF9" w:rsidRDefault="00136CF9" w:rsidP="00C95118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20726D74" w14:textId="13D74EB1" w:rsidR="00136CF9" w:rsidRDefault="00136CF9" w:rsidP="00136CF9">
      <w:pPr>
        <w:pStyle w:val="a3"/>
        <w:numPr>
          <w:ilvl w:val="0"/>
          <w:numId w:val="2"/>
        </w:numPr>
        <w:ind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关键问题：</w:t>
      </w:r>
    </w:p>
    <w:p w14:paraId="60DDCD43" w14:textId="6216125B" w:rsidR="00136CF9" w:rsidRDefault="00136CF9" w:rsidP="00136CF9">
      <w:pPr>
        <w:pStyle w:val="a3"/>
        <w:ind w:left="420" w:firstLineChars="0"/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产品质量，动画建模是关键，也是用户体验的核心，是我们的核心功用，需要精细化打磨，在</w:t>
      </w:r>
      <w:r w:rsidR="009D7F3E">
        <w:rPr>
          <w:rFonts w:ascii="KaiTi" w:eastAsia="KaiTi" w:hAnsi="KaiTi" w:hint="eastAsia"/>
        </w:rPr>
        <w:t>以战棋游戏作为切入口，</w:t>
      </w:r>
      <w:r>
        <w:rPr>
          <w:rFonts w:ascii="KaiTi" w:eastAsia="KaiTi" w:hAnsi="KaiTi" w:hint="eastAsia"/>
        </w:rPr>
        <w:t>成功引流后，则需要注重社群建设运营，来增加用户归属感与粘性，从而提升社交属性，引入</w:t>
      </w:r>
      <w:r w:rsidR="009D7F3E">
        <w:rPr>
          <w:rFonts w:ascii="KaiTi" w:eastAsia="KaiTi" w:hAnsi="KaiTi" w:hint="eastAsia"/>
        </w:rPr>
        <w:t>并建设基于游戏玩家社群的，高互动性的</w:t>
      </w:r>
      <w:r>
        <w:rPr>
          <w:rFonts w:ascii="KaiTi" w:eastAsia="KaiTi" w:hAnsi="KaiTi" w:hint="eastAsia"/>
        </w:rPr>
        <w:t>全真互联网空间</w:t>
      </w:r>
    </w:p>
    <w:p w14:paraId="519D73DB" w14:textId="77777777" w:rsidR="00136CF9" w:rsidRPr="00136CF9" w:rsidRDefault="00136CF9" w:rsidP="00C95118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1AF60A07" w14:textId="77777777" w:rsidR="00136CF9" w:rsidRPr="00591201" w:rsidRDefault="00136CF9" w:rsidP="00C95118">
      <w:pPr>
        <w:pStyle w:val="a3"/>
        <w:ind w:left="420" w:firstLineChars="0"/>
        <w:jc w:val="left"/>
        <w:rPr>
          <w:rFonts w:ascii="KaiTi" w:eastAsia="KaiTi" w:hAnsi="KaiTi"/>
        </w:rPr>
      </w:pPr>
    </w:p>
    <w:p w14:paraId="6CB97BB0" w14:textId="77777777" w:rsidR="00C95118" w:rsidRPr="00C95118" w:rsidRDefault="00C95118" w:rsidP="00591201">
      <w:pPr>
        <w:pStyle w:val="a3"/>
        <w:ind w:left="420" w:firstLineChars="0"/>
        <w:jc w:val="left"/>
        <w:rPr>
          <w:rFonts w:ascii="KaiTi" w:eastAsia="KaiTi" w:hAnsi="KaiTi"/>
        </w:rPr>
      </w:pPr>
    </w:p>
    <w:sectPr w:rsidR="00C95118" w:rsidRPr="00C9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3BD1"/>
    <w:multiLevelType w:val="hybridMultilevel"/>
    <w:tmpl w:val="07A24DB4"/>
    <w:lvl w:ilvl="0" w:tplc="8FAAF6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053B5"/>
    <w:multiLevelType w:val="hybridMultilevel"/>
    <w:tmpl w:val="11B4A44A"/>
    <w:lvl w:ilvl="0" w:tplc="8FAAF6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01"/>
    <w:rsid w:val="00136CF9"/>
    <w:rsid w:val="001A690E"/>
    <w:rsid w:val="002A7DAA"/>
    <w:rsid w:val="00591201"/>
    <w:rsid w:val="00613CB1"/>
    <w:rsid w:val="00856850"/>
    <w:rsid w:val="009D7F3E"/>
    <w:rsid w:val="00A207CA"/>
    <w:rsid w:val="00B04065"/>
    <w:rsid w:val="00C95118"/>
    <w:rsid w:val="00CD0442"/>
    <w:rsid w:val="00E15F66"/>
    <w:rsid w:val="00E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886F"/>
  <w15:chartTrackingRefBased/>
  <w15:docId w15:val="{9A8EE9B1-FC13-4409-BDC2-901D4BE4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York</dc:creator>
  <cp:keywords/>
  <dc:description/>
  <cp:lastModifiedBy>Caroline Jiang</cp:lastModifiedBy>
  <cp:revision>3</cp:revision>
  <dcterms:created xsi:type="dcterms:W3CDTF">2021-03-25T03:01:00Z</dcterms:created>
  <dcterms:modified xsi:type="dcterms:W3CDTF">2021-03-29T08:52:00Z</dcterms:modified>
</cp:coreProperties>
</file>