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65BDE1" w14:textId="77777777" w:rsidR="00D24364" w:rsidRPr="00D24364" w:rsidRDefault="00D24364" w:rsidP="00D24364">
      <w:pPr>
        <w:shd w:val="clear" w:color="auto" w:fill="FFFFFF"/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  <w:color w:val="000000"/>
          <w:sz w:val="27"/>
          <w:szCs w:val="27"/>
        </w:rPr>
      </w:pPr>
      <w:r w:rsidRPr="00D24364">
        <w:rPr>
          <w:rFonts w:ascii="Times" w:eastAsia="Times New Roman" w:hAnsi="Times" w:cs="Times New Roman"/>
          <w:b/>
          <w:bCs/>
          <w:color w:val="000000"/>
        </w:rPr>
        <w:t>MLB Data</w:t>
      </w:r>
    </w:p>
    <w:p w14:paraId="20325A59" w14:textId="77777777" w:rsidR="00D24364" w:rsidRPr="00D24364" w:rsidRDefault="00D24364" w:rsidP="00D24364">
      <w:pPr>
        <w:shd w:val="clear" w:color="auto" w:fill="FFFFFF"/>
        <w:spacing w:before="100" w:beforeAutospacing="1" w:after="100" w:afterAutospacing="1"/>
        <w:rPr>
          <w:rFonts w:ascii="Times" w:hAnsi="Times" w:cs="Times New Roman"/>
          <w:color w:val="000000"/>
          <w:sz w:val="20"/>
          <w:szCs w:val="20"/>
        </w:rPr>
      </w:pPr>
      <w:r w:rsidRPr="00D24364">
        <w:rPr>
          <w:rFonts w:ascii="Times" w:hAnsi="Times" w:cs="Times New Roman"/>
          <w:b/>
          <w:bCs/>
          <w:color w:val="000000"/>
        </w:rPr>
        <w:t>A Bit of a Roadmap</w:t>
      </w:r>
    </w:p>
    <w:p w14:paraId="46C0DAAE" w14:textId="77777777" w:rsidR="00D24364" w:rsidRPr="00D24364" w:rsidRDefault="00D24364" w:rsidP="00D24364">
      <w:pPr>
        <w:shd w:val="clear" w:color="auto" w:fill="FFFFFF"/>
        <w:spacing w:before="100" w:beforeAutospacing="1" w:after="100" w:afterAutospacing="1"/>
        <w:rPr>
          <w:rFonts w:ascii="Times" w:hAnsi="Times" w:cs="Times New Roman"/>
          <w:color w:val="000000"/>
          <w:sz w:val="20"/>
          <w:szCs w:val="20"/>
        </w:rPr>
      </w:pPr>
      <w:r w:rsidRPr="00D24364">
        <w:rPr>
          <w:rFonts w:ascii="Times" w:hAnsi="Times" w:cs="Times New Roman"/>
          <w:color w:val="000000"/>
        </w:rPr>
        <w:t>You are here:</w:t>
      </w:r>
    </w:p>
    <w:p w14:paraId="4FEBAB19" w14:textId="77777777" w:rsidR="0087009F" w:rsidRPr="0087009F" w:rsidRDefault="0087009F" w:rsidP="00D24364">
      <w:pPr>
        <w:numPr>
          <w:ilvl w:val="0"/>
          <w:numId w:val="1"/>
        </w:numPr>
        <w:shd w:val="clear" w:color="auto" w:fill="FFFFFF"/>
        <w:rPr>
          <w:rFonts w:ascii="Times" w:eastAsia="Times New Roman" w:hAnsi="Times" w:cs="Times New Roman"/>
          <w:color w:val="000000"/>
          <w:sz w:val="20"/>
          <w:szCs w:val="20"/>
        </w:rPr>
      </w:pPr>
      <w:bookmarkStart w:id="0" w:name="_GoBack"/>
      <w:r w:rsidRPr="0087009F">
        <w:rPr>
          <w:rFonts w:ascii="Times" w:eastAsia="Times New Roman" w:hAnsi="Times" w:cs="Times New Roman"/>
          <w:bCs/>
          <w:iCs/>
          <w:color w:val="000000"/>
          <w:sz w:val="28"/>
          <w:szCs w:val="28"/>
        </w:rPr>
        <w:t>College</w:t>
      </w:r>
    </w:p>
    <w:p w14:paraId="39D8E15B" w14:textId="504A2584" w:rsidR="0087009F" w:rsidRPr="0087009F" w:rsidRDefault="0087009F" w:rsidP="00D24364">
      <w:pPr>
        <w:numPr>
          <w:ilvl w:val="0"/>
          <w:numId w:val="1"/>
        </w:numPr>
        <w:shd w:val="clear" w:color="auto" w:fill="FFFFFF"/>
        <w:rPr>
          <w:rFonts w:ascii="Times" w:eastAsia="Times New Roman" w:hAnsi="Times" w:cs="Times New Roman"/>
          <w:color w:val="000000"/>
          <w:sz w:val="20"/>
          <w:szCs w:val="20"/>
        </w:rPr>
      </w:pPr>
      <w:r>
        <w:rPr>
          <w:rFonts w:ascii="Times" w:eastAsia="Times New Roman" w:hAnsi="Times" w:cs="Times New Roman"/>
          <w:bCs/>
          <w:iCs/>
          <w:color w:val="000000"/>
          <w:sz w:val="28"/>
          <w:szCs w:val="28"/>
        </w:rPr>
        <w:t>General</w:t>
      </w:r>
    </w:p>
    <w:p w14:paraId="6F921096" w14:textId="1F0FBD2B" w:rsidR="00D24364" w:rsidRPr="00D24364" w:rsidRDefault="00D24364" w:rsidP="00D24364">
      <w:pPr>
        <w:numPr>
          <w:ilvl w:val="0"/>
          <w:numId w:val="1"/>
        </w:numPr>
        <w:shd w:val="clear" w:color="auto" w:fill="FFFFFF"/>
        <w:rPr>
          <w:rFonts w:ascii="Times" w:eastAsia="Times New Roman" w:hAnsi="Times" w:cs="Times New Roman"/>
          <w:color w:val="000000"/>
          <w:sz w:val="20"/>
          <w:szCs w:val="20"/>
        </w:rPr>
      </w:pPr>
      <w:r w:rsidRPr="00D24364">
        <w:rPr>
          <w:rFonts w:ascii="Times" w:eastAsia="Times New Roman" w:hAnsi="Times" w:cs="Times New Roman"/>
          <w:b/>
          <w:bCs/>
          <w:i/>
          <w:iCs/>
          <w:color w:val="000000"/>
          <w:sz w:val="28"/>
          <w:szCs w:val="28"/>
        </w:rPr>
        <w:t>MLB</w:t>
      </w:r>
    </w:p>
    <w:p w14:paraId="5193405B" w14:textId="77777777" w:rsidR="00D24364" w:rsidRPr="00D24364" w:rsidRDefault="00D24364" w:rsidP="00D24364">
      <w:pPr>
        <w:numPr>
          <w:ilvl w:val="0"/>
          <w:numId w:val="1"/>
        </w:numPr>
        <w:shd w:val="clear" w:color="auto" w:fill="FFFFFF"/>
        <w:rPr>
          <w:rFonts w:ascii="Times" w:eastAsia="Times New Roman" w:hAnsi="Times" w:cs="Times New Roman"/>
          <w:color w:val="000000"/>
          <w:sz w:val="20"/>
          <w:szCs w:val="20"/>
        </w:rPr>
      </w:pPr>
      <w:r w:rsidRPr="00D24364">
        <w:rPr>
          <w:rFonts w:ascii="Times" w:eastAsia="Times New Roman" w:hAnsi="Times" w:cs="Times New Roman"/>
          <w:color w:val="000000"/>
        </w:rPr>
        <w:t>NBA</w:t>
      </w:r>
    </w:p>
    <w:p w14:paraId="1918B243" w14:textId="77777777" w:rsidR="00D24364" w:rsidRPr="00D24364" w:rsidRDefault="00D24364" w:rsidP="00D24364">
      <w:pPr>
        <w:numPr>
          <w:ilvl w:val="0"/>
          <w:numId w:val="1"/>
        </w:numPr>
        <w:shd w:val="clear" w:color="auto" w:fill="FFFFFF"/>
        <w:rPr>
          <w:rFonts w:ascii="Times" w:eastAsia="Times New Roman" w:hAnsi="Times" w:cs="Times New Roman"/>
          <w:color w:val="000000"/>
          <w:sz w:val="20"/>
          <w:szCs w:val="20"/>
        </w:rPr>
      </w:pPr>
      <w:r w:rsidRPr="00D24364">
        <w:rPr>
          <w:rFonts w:ascii="Times" w:eastAsia="Times New Roman" w:hAnsi="Times" w:cs="Times New Roman"/>
          <w:color w:val="000000"/>
        </w:rPr>
        <w:t>NFL</w:t>
      </w:r>
    </w:p>
    <w:p w14:paraId="637B6797" w14:textId="77777777" w:rsidR="00D24364" w:rsidRPr="00D24364" w:rsidRDefault="00D24364" w:rsidP="00D24364">
      <w:pPr>
        <w:numPr>
          <w:ilvl w:val="0"/>
          <w:numId w:val="1"/>
        </w:numPr>
        <w:shd w:val="clear" w:color="auto" w:fill="FFFFFF"/>
        <w:rPr>
          <w:rFonts w:ascii="Times" w:eastAsia="Times New Roman" w:hAnsi="Times" w:cs="Times New Roman"/>
          <w:color w:val="000000"/>
          <w:sz w:val="20"/>
          <w:szCs w:val="20"/>
        </w:rPr>
      </w:pPr>
      <w:r w:rsidRPr="00D24364">
        <w:rPr>
          <w:rFonts w:ascii="Times" w:eastAsia="Times New Roman" w:hAnsi="Times" w:cs="Times New Roman"/>
          <w:color w:val="000000"/>
        </w:rPr>
        <w:t>NHL</w:t>
      </w:r>
    </w:p>
    <w:p w14:paraId="1041EEFD" w14:textId="32A44E33" w:rsidR="00D24364" w:rsidRPr="00D24364" w:rsidRDefault="0087009F" w:rsidP="00D24364">
      <w:pPr>
        <w:numPr>
          <w:ilvl w:val="0"/>
          <w:numId w:val="1"/>
        </w:numPr>
        <w:shd w:val="clear" w:color="auto" w:fill="FFFFFF"/>
        <w:rPr>
          <w:rFonts w:ascii="Times" w:eastAsia="Times New Roman" w:hAnsi="Times" w:cs="Times New Roman"/>
          <w:color w:val="000000"/>
          <w:sz w:val="20"/>
          <w:szCs w:val="20"/>
        </w:rPr>
      </w:pPr>
      <w:r>
        <w:rPr>
          <w:rFonts w:ascii="Times" w:eastAsia="Times New Roman" w:hAnsi="Times" w:cs="Times New Roman"/>
          <w:color w:val="000000"/>
        </w:rPr>
        <w:t>World Football and MLS</w:t>
      </w:r>
      <w:r w:rsidR="00D24364" w:rsidRPr="00D24364">
        <w:rPr>
          <w:rFonts w:ascii="Times" w:eastAsia="Times New Roman" w:hAnsi="Times" w:cs="Times New Roman"/>
          <w:color w:val="000000"/>
        </w:rPr>
        <w:t xml:space="preserve"> (What little I have)</w:t>
      </w:r>
    </w:p>
    <w:bookmarkEnd w:id="0"/>
    <w:p w14:paraId="040F9A14" w14:textId="77777777" w:rsidR="00D24364" w:rsidRPr="00D24364" w:rsidRDefault="00D24364" w:rsidP="00D24364">
      <w:pPr>
        <w:shd w:val="clear" w:color="auto" w:fill="FFFFFF"/>
        <w:spacing w:before="100" w:beforeAutospacing="1" w:after="100" w:afterAutospacing="1"/>
        <w:rPr>
          <w:rFonts w:ascii="Times" w:hAnsi="Times" w:cs="Times New Roman"/>
          <w:color w:val="000000"/>
          <w:sz w:val="20"/>
          <w:szCs w:val="20"/>
        </w:rPr>
      </w:pPr>
      <w:r w:rsidRPr="00D24364">
        <w:rPr>
          <w:rFonts w:ascii="Times" w:hAnsi="Times" w:cs="Times New Roman"/>
          <w:color w:val="000000"/>
        </w:rPr>
        <w:t>The next level of folders is organized as follows:</w:t>
      </w:r>
    </w:p>
    <w:p w14:paraId="6596A138" w14:textId="71A311BF" w:rsidR="00D24364" w:rsidRPr="00D24364" w:rsidRDefault="00D24364" w:rsidP="00D24364">
      <w:pPr>
        <w:numPr>
          <w:ilvl w:val="0"/>
          <w:numId w:val="2"/>
        </w:numPr>
        <w:shd w:val="clear" w:color="auto" w:fill="FFFFFF"/>
        <w:rPr>
          <w:rFonts w:ascii="Times" w:eastAsia="Times New Roman" w:hAnsi="Times" w:cs="Times New Roman"/>
          <w:color w:val="000000"/>
          <w:sz w:val="20"/>
          <w:szCs w:val="20"/>
        </w:rPr>
      </w:pPr>
      <w:r w:rsidRPr="00D24364">
        <w:rPr>
          <w:rFonts w:ascii="Times" w:eastAsia="Times New Roman" w:hAnsi="Times" w:cs="Times New Roman"/>
          <w:color w:val="000000"/>
        </w:rPr>
        <w:t>Attendance.  </w:t>
      </w:r>
      <w:r>
        <w:rPr>
          <w:rFonts w:ascii="Times" w:eastAsia="Times New Roman" w:hAnsi="Times" w:cs="Times New Roman"/>
          <w:color w:val="000000"/>
        </w:rPr>
        <w:t xml:space="preserve">One file, </w:t>
      </w:r>
      <w:r w:rsidR="000422D3">
        <w:rPr>
          <w:rFonts w:ascii="Times" w:eastAsia="Times New Roman" w:hAnsi="Times" w:cs="Times New Roman"/>
          <w:color w:val="000000"/>
        </w:rPr>
        <w:t>1890-the most recent year I’ve finished.</w:t>
      </w:r>
    </w:p>
    <w:p w14:paraId="5EB3C4C6" w14:textId="4D1FC823" w:rsidR="00D24364" w:rsidRPr="00D24364" w:rsidRDefault="00D24364" w:rsidP="00D24364">
      <w:pPr>
        <w:numPr>
          <w:ilvl w:val="0"/>
          <w:numId w:val="2"/>
        </w:numPr>
        <w:shd w:val="clear" w:color="auto" w:fill="FFFFFF"/>
        <w:rPr>
          <w:rFonts w:ascii="Times" w:eastAsia="Times New Roman" w:hAnsi="Times" w:cs="Times New Roman"/>
          <w:color w:val="000000"/>
          <w:sz w:val="20"/>
          <w:szCs w:val="20"/>
        </w:rPr>
      </w:pPr>
      <w:r w:rsidRPr="00D24364">
        <w:rPr>
          <w:rFonts w:ascii="Times" w:eastAsia="Times New Roman" w:hAnsi="Times" w:cs="Times New Roman"/>
          <w:color w:val="000000"/>
        </w:rPr>
        <w:t>Fan Cost Index.  </w:t>
      </w:r>
      <w:r>
        <w:rPr>
          <w:rFonts w:ascii="Times" w:eastAsia="Times New Roman" w:hAnsi="Times" w:cs="Times New Roman"/>
          <w:color w:val="000000"/>
        </w:rPr>
        <w:t>One file, 1991-</w:t>
      </w:r>
      <w:r w:rsidR="000422D3">
        <w:rPr>
          <w:rFonts w:ascii="Times" w:eastAsia="Times New Roman" w:hAnsi="Times" w:cs="Times New Roman"/>
          <w:color w:val="000000"/>
        </w:rPr>
        <w:t>the most recent year I’ve finished</w:t>
      </w:r>
      <w:r w:rsidRPr="00D24364">
        <w:rPr>
          <w:rFonts w:ascii="Times" w:eastAsia="Times New Roman" w:hAnsi="Times" w:cs="Times New Roman"/>
          <w:color w:val="000000"/>
        </w:rPr>
        <w:t>.  I don’t save the individual components and ticket prices are in the Ticket Prices file, below.</w:t>
      </w:r>
    </w:p>
    <w:p w14:paraId="3190BB32" w14:textId="14F20FF8" w:rsidR="00D24364" w:rsidRPr="00D24364" w:rsidRDefault="00D24364" w:rsidP="00D24364">
      <w:pPr>
        <w:numPr>
          <w:ilvl w:val="0"/>
          <w:numId w:val="2"/>
        </w:numPr>
        <w:shd w:val="clear" w:color="auto" w:fill="FFFFFF"/>
        <w:rPr>
          <w:rFonts w:ascii="Times" w:eastAsia="Times New Roman" w:hAnsi="Times" w:cs="Times New Roman"/>
          <w:color w:val="000000"/>
          <w:sz w:val="20"/>
          <w:szCs w:val="20"/>
        </w:rPr>
      </w:pPr>
      <w:r w:rsidRPr="00D24364">
        <w:rPr>
          <w:rFonts w:ascii="Times" w:eastAsia="Times New Roman" w:hAnsi="Times" w:cs="Times New Roman"/>
          <w:color w:val="000000"/>
        </w:rPr>
        <w:t>Income and Expenses.  Team by team starts in 1929, a smattering through to the end of the 1980s.  Financial</w:t>
      </w:r>
      <w:r>
        <w:rPr>
          <w:rFonts w:ascii="Times" w:eastAsia="Times New Roman" w:hAnsi="Times" w:cs="Times New Roman"/>
          <w:color w:val="000000"/>
        </w:rPr>
        <w:t xml:space="preserve"> World/Forbes kicks</w:t>
      </w:r>
      <w:r w:rsidR="000422D3">
        <w:rPr>
          <w:rFonts w:ascii="Times" w:eastAsia="Times New Roman" w:hAnsi="Times" w:cs="Times New Roman"/>
          <w:color w:val="000000"/>
        </w:rPr>
        <w:t xml:space="preserve"> in 1990-the most recent year I’ve finished</w:t>
      </w:r>
      <w:r w:rsidRPr="00D24364">
        <w:rPr>
          <w:rFonts w:ascii="Times" w:eastAsia="Times New Roman" w:hAnsi="Times" w:cs="Times New Roman"/>
          <w:color w:val="000000"/>
        </w:rPr>
        <w:t>.  I also include the Selig report 2001.  There are also quite a few files specific to teams, net of revenue sharing formulas, averages, and some combined reports (that means league level aggregations).</w:t>
      </w:r>
    </w:p>
    <w:p w14:paraId="186A29C9" w14:textId="76F20D9C" w:rsidR="00D24364" w:rsidRPr="00D24364" w:rsidRDefault="00D24364" w:rsidP="00D24364">
      <w:pPr>
        <w:numPr>
          <w:ilvl w:val="0"/>
          <w:numId w:val="2"/>
        </w:numPr>
        <w:shd w:val="clear" w:color="auto" w:fill="FFFFFF"/>
        <w:rPr>
          <w:rFonts w:ascii="Times" w:eastAsia="Times New Roman" w:hAnsi="Times" w:cs="Times New Roman"/>
          <w:color w:val="000000"/>
          <w:sz w:val="20"/>
          <w:szCs w:val="20"/>
        </w:rPr>
      </w:pPr>
      <w:r w:rsidRPr="00D24364">
        <w:rPr>
          <w:rFonts w:ascii="Times" w:eastAsia="Times New Roman" w:hAnsi="Times" w:cs="Times New Roman"/>
          <w:color w:val="000000"/>
        </w:rPr>
        <w:t>Payrolls.  Sources almost too numerous to mention (thanks Rich Hill and Doug Pappas).  Starts in 192</w:t>
      </w:r>
      <w:r>
        <w:rPr>
          <w:rFonts w:ascii="Times" w:eastAsia="Times New Roman" w:hAnsi="Times" w:cs="Times New Roman"/>
          <w:color w:val="000000"/>
        </w:rPr>
        <w:t xml:space="preserve">9 and runs </w:t>
      </w:r>
      <w:r w:rsidR="000422D3">
        <w:rPr>
          <w:rFonts w:ascii="Times" w:eastAsia="Times New Roman" w:hAnsi="Times" w:cs="Times New Roman"/>
          <w:color w:val="000000"/>
        </w:rPr>
        <w:t>to the most recent year I’ve finished</w:t>
      </w:r>
      <w:r w:rsidRPr="00D24364">
        <w:rPr>
          <w:rFonts w:ascii="Times" w:eastAsia="Times New Roman" w:hAnsi="Times" w:cs="Times New Roman"/>
          <w:color w:val="000000"/>
        </w:rPr>
        <w:t>.  Nearly all are opening day, but some are end of season.  </w:t>
      </w:r>
      <w:r w:rsidR="00382D5D">
        <w:rPr>
          <w:rFonts w:ascii="Times" w:eastAsia="Times New Roman" w:hAnsi="Times" w:cs="Times New Roman"/>
          <w:color w:val="000000"/>
        </w:rPr>
        <w:t xml:space="preserve">In particular, AP-EOY all end of year.  </w:t>
      </w:r>
      <w:r w:rsidRPr="00D24364">
        <w:rPr>
          <w:rFonts w:ascii="Times" w:eastAsia="Times New Roman" w:hAnsi="Times" w:cs="Times New Roman"/>
          <w:color w:val="000000"/>
        </w:rPr>
        <w:t xml:space="preserve">You can always update </w:t>
      </w:r>
      <w:r w:rsidR="00382D5D">
        <w:rPr>
          <w:rFonts w:ascii="Times" w:eastAsia="Times New Roman" w:hAnsi="Times" w:cs="Times New Roman"/>
          <w:color w:val="000000"/>
        </w:rPr>
        <w:t xml:space="preserve">OD </w:t>
      </w:r>
      <w:r w:rsidRPr="00D24364">
        <w:rPr>
          <w:rFonts w:ascii="Times" w:eastAsia="Times New Roman" w:hAnsi="Times" w:cs="Times New Roman"/>
          <w:color w:val="000000"/>
        </w:rPr>
        <w:t>at </w:t>
      </w:r>
      <w:proofErr w:type="spellStart"/>
      <w:r w:rsidRPr="00D24364">
        <w:rPr>
          <w:rFonts w:ascii="Times" w:eastAsia="Times New Roman" w:hAnsi="Times" w:cs="Times New Roman"/>
          <w:color w:val="000000"/>
        </w:rPr>
        <w:t>USAToday</w:t>
      </w:r>
      <w:proofErr w:type="spellEnd"/>
      <w:r w:rsidRPr="00D24364">
        <w:rPr>
          <w:rFonts w:ascii="Times" w:eastAsia="Times New Roman" w:hAnsi="Times" w:cs="Times New Roman"/>
          <w:color w:val="000000"/>
        </w:rPr>
        <w:t> Salary Data Base.</w:t>
      </w:r>
    </w:p>
    <w:p w14:paraId="3BD1B579" w14:textId="39D8B21A" w:rsidR="00D24364" w:rsidRPr="00D24364" w:rsidRDefault="00D24364" w:rsidP="00D24364">
      <w:pPr>
        <w:numPr>
          <w:ilvl w:val="0"/>
          <w:numId w:val="2"/>
        </w:numPr>
        <w:shd w:val="clear" w:color="auto" w:fill="FFFFFF"/>
        <w:rPr>
          <w:rFonts w:ascii="Times" w:eastAsia="Times New Roman" w:hAnsi="Times" w:cs="Times New Roman"/>
          <w:color w:val="000000"/>
          <w:sz w:val="20"/>
          <w:szCs w:val="20"/>
        </w:rPr>
      </w:pPr>
      <w:r w:rsidRPr="00D24364">
        <w:rPr>
          <w:rFonts w:ascii="Times" w:eastAsia="Times New Roman" w:hAnsi="Times" w:cs="Times New Roman"/>
          <w:color w:val="000000"/>
        </w:rPr>
        <w:t xml:space="preserve">Player Salaries.  An “Oldies” file. </w:t>
      </w:r>
      <w:r w:rsidR="000422D3">
        <w:rPr>
          <w:rFonts w:ascii="Times" w:eastAsia="Times New Roman" w:hAnsi="Times" w:cs="Times New Roman"/>
          <w:color w:val="000000"/>
        </w:rPr>
        <w:t xml:space="preserve">Then </w:t>
      </w:r>
      <w:r w:rsidRPr="00D24364">
        <w:rPr>
          <w:rFonts w:ascii="Times" w:eastAsia="Times New Roman" w:hAnsi="Times" w:cs="Times New Roman"/>
          <w:color w:val="000000"/>
        </w:rPr>
        <w:t xml:space="preserve">1964-77, </w:t>
      </w:r>
      <w:r w:rsidR="000422D3">
        <w:rPr>
          <w:rFonts w:ascii="Times" w:eastAsia="Times New Roman" w:hAnsi="Times" w:cs="Times New Roman"/>
          <w:color w:val="000000"/>
        </w:rPr>
        <w:t xml:space="preserve">and then </w:t>
      </w:r>
      <w:r w:rsidRPr="00D24364">
        <w:rPr>
          <w:rFonts w:ascii="Times" w:eastAsia="Times New Roman" w:hAnsi="Times" w:cs="Times New Roman"/>
          <w:color w:val="000000"/>
        </w:rPr>
        <w:t>1985-2008 (I got tired of doing it after that but they are all available at </w:t>
      </w:r>
      <w:proofErr w:type="spellStart"/>
      <w:r w:rsidRPr="00D24364">
        <w:rPr>
          <w:rFonts w:ascii="Times" w:eastAsia="Times New Roman" w:hAnsi="Times" w:cs="Times New Roman"/>
          <w:color w:val="000000"/>
        </w:rPr>
        <w:t>USAToday</w:t>
      </w:r>
      <w:proofErr w:type="spellEnd"/>
      <w:r w:rsidRPr="00D24364">
        <w:rPr>
          <w:rFonts w:ascii="Times" w:eastAsia="Times New Roman" w:hAnsi="Times" w:cs="Times New Roman"/>
          <w:color w:val="000000"/>
        </w:rPr>
        <w:t> Salary Data Base).  Also a smattering of aggregate salary reports (minimum, median, average), Yankees historical comparison (thanks Michael </w:t>
      </w:r>
      <w:proofErr w:type="spellStart"/>
      <w:r w:rsidRPr="00D24364">
        <w:rPr>
          <w:rFonts w:ascii="Times" w:eastAsia="Times New Roman" w:hAnsi="Times" w:cs="Times New Roman"/>
          <w:color w:val="000000"/>
        </w:rPr>
        <w:t>haupert</w:t>
      </w:r>
      <w:proofErr w:type="spellEnd"/>
      <w:r w:rsidRPr="00D24364">
        <w:rPr>
          <w:rFonts w:ascii="Times" w:eastAsia="Times New Roman" w:hAnsi="Times" w:cs="Times New Roman"/>
          <w:color w:val="000000"/>
        </w:rPr>
        <w:t>), player post-season shares, and first round draft pick compensation 1965-1996, 2002-03.</w:t>
      </w:r>
    </w:p>
    <w:p w14:paraId="772BB84C" w14:textId="77777777" w:rsidR="00D24364" w:rsidRPr="00D24364" w:rsidRDefault="00D24364" w:rsidP="00D24364">
      <w:pPr>
        <w:numPr>
          <w:ilvl w:val="0"/>
          <w:numId w:val="2"/>
        </w:numPr>
        <w:shd w:val="clear" w:color="auto" w:fill="FFFFFF"/>
        <w:rPr>
          <w:rFonts w:ascii="Times" w:eastAsia="Times New Roman" w:hAnsi="Times" w:cs="Times New Roman"/>
          <w:color w:val="000000"/>
          <w:sz w:val="20"/>
          <w:szCs w:val="20"/>
        </w:rPr>
      </w:pPr>
      <w:r w:rsidRPr="00D24364">
        <w:rPr>
          <w:rFonts w:ascii="Times" w:eastAsia="Times New Roman" w:hAnsi="Times" w:cs="Times New Roman"/>
          <w:color w:val="000000"/>
        </w:rPr>
        <w:t>Manager Salaries.  2000, 2001, 2007.</w:t>
      </w:r>
    </w:p>
    <w:p w14:paraId="634A378A" w14:textId="77777777" w:rsidR="00D24364" w:rsidRPr="00D24364" w:rsidRDefault="00D24364" w:rsidP="00D24364">
      <w:pPr>
        <w:numPr>
          <w:ilvl w:val="0"/>
          <w:numId w:val="2"/>
        </w:numPr>
        <w:shd w:val="clear" w:color="auto" w:fill="FFFFFF"/>
        <w:rPr>
          <w:rFonts w:ascii="Times" w:eastAsia="Times New Roman" w:hAnsi="Times" w:cs="Times New Roman"/>
          <w:color w:val="000000"/>
          <w:sz w:val="20"/>
          <w:szCs w:val="20"/>
        </w:rPr>
      </w:pPr>
      <w:r w:rsidRPr="00D24364">
        <w:rPr>
          <w:rFonts w:ascii="Times" w:eastAsia="Times New Roman" w:hAnsi="Times" w:cs="Times New Roman"/>
          <w:color w:val="000000"/>
        </w:rPr>
        <w:t>Rival Leagues.  Attendance, Winning Percentages, and Team Prices (some leagues) for the Union Association (1884); American Association (1882-91); Players League (1890); AL (1901-02); Federal League (1914-15).  Watch soon for the “Negro” Leagues and the Pacific Coast League.</w:t>
      </w:r>
    </w:p>
    <w:p w14:paraId="314193C2" w14:textId="77777777" w:rsidR="00D24364" w:rsidRPr="00D24364" w:rsidRDefault="00D24364" w:rsidP="00D24364">
      <w:pPr>
        <w:numPr>
          <w:ilvl w:val="0"/>
          <w:numId w:val="2"/>
        </w:numPr>
        <w:shd w:val="clear" w:color="auto" w:fill="FFFFFF"/>
        <w:rPr>
          <w:rFonts w:ascii="Times" w:eastAsia="Times New Roman" w:hAnsi="Times" w:cs="Times New Roman"/>
          <w:color w:val="000000"/>
          <w:sz w:val="20"/>
          <w:szCs w:val="20"/>
        </w:rPr>
      </w:pPr>
      <w:r w:rsidRPr="00D24364">
        <w:rPr>
          <w:rFonts w:ascii="Times" w:eastAsia="Times New Roman" w:hAnsi="Times" w:cs="Times New Roman"/>
          <w:color w:val="000000"/>
        </w:rPr>
        <w:t>Team Moves.</w:t>
      </w:r>
    </w:p>
    <w:p w14:paraId="3BCE3F29" w14:textId="00693421" w:rsidR="00D24364" w:rsidRPr="00D24364" w:rsidRDefault="00D24364" w:rsidP="00D24364">
      <w:pPr>
        <w:numPr>
          <w:ilvl w:val="0"/>
          <w:numId w:val="2"/>
        </w:numPr>
        <w:shd w:val="clear" w:color="auto" w:fill="FFFFFF"/>
        <w:rPr>
          <w:rFonts w:ascii="Times" w:eastAsia="Times New Roman" w:hAnsi="Times" w:cs="Times New Roman"/>
          <w:color w:val="000000"/>
          <w:sz w:val="20"/>
          <w:szCs w:val="20"/>
        </w:rPr>
      </w:pPr>
      <w:r w:rsidRPr="00D24364">
        <w:rPr>
          <w:rFonts w:ascii="Times" w:eastAsia="Times New Roman" w:hAnsi="Times" w:cs="Times New Roman"/>
          <w:color w:val="000000"/>
        </w:rPr>
        <w:t>Team Values and Sale Prices.  </w:t>
      </w:r>
      <w:r w:rsidRPr="00D24364">
        <w:rPr>
          <w:rFonts w:ascii="Times" w:eastAsia="Times New Roman" w:hAnsi="Times" w:cs="Times New Roman"/>
          <w:i/>
          <w:iCs/>
          <w:color w:val="000000"/>
        </w:rPr>
        <w:t>Financial World</w:t>
      </w:r>
      <w:r w:rsidRPr="00D24364">
        <w:rPr>
          <w:rFonts w:ascii="Times" w:eastAsia="Times New Roman" w:hAnsi="Times" w:cs="Times New Roman"/>
          <w:color w:val="000000"/>
        </w:rPr>
        <w:t>/</w:t>
      </w:r>
      <w:r w:rsidRPr="00D24364">
        <w:rPr>
          <w:rFonts w:ascii="Times" w:eastAsia="Times New Roman" w:hAnsi="Times" w:cs="Times New Roman"/>
          <w:i/>
          <w:iCs/>
          <w:color w:val="000000"/>
        </w:rPr>
        <w:t>Forbes</w:t>
      </w:r>
      <w:r w:rsidRPr="00D24364">
        <w:rPr>
          <w:rFonts w:ascii="Times" w:eastAsia="Times New Roman" w:hAnsi="Times" w:cs="Times New Roman"/>
          <w:color w:val="000000"/>
        </w:rPr>
        <w:t> </w:t>
      </w:r>
      <w:r>
        <w:rPr>
          <w:rFonts w:ascii="Times" w:eastAsia="Times New Roman" w:hAnsi="Times" w:cs="Times New Roman"/>
          <w:color w:val="000000"/>
        </w:rPr>
        <w:t>valuations 1990-</w:t>
      </w:r>
      <w:r w:rsidR="000422D3">
        <w:rPr>
          <w:rFonts w:ascii="Times" w:eastAsia="Times New Roman" w:hAnsi="Times" w:cs="Times New Roman"/>
          <w:color w:val="000000"/>
        </w:rPr>
        <w:t>the last year I’ve finished</w:t>
      </w:r>
      <w:r w:rsidRPr="00D24364">
        <w:rPr>
          <w:rFonts w:ascii="Times" w:eastAsia="Times New Roman" w:hAnsi="Times" w:cs="Times New Roman"/>
          <w:color w:val="000000"/>
        </w:rPr>
        <w:t>.  NLSI valuation 2001.  Sale prices 1941-present.</w:t>
      </w:r>
    </w:p>
    <w:p w14:paraId="7259DEE2" w14:textId="32F40CB5" w:rsidR="00D24364" w:rsidRPr="00D24364" w:rsidRDefault="00D24364" w:rsidP="00D24364">
      <w:pPr>
        <w:numPr>
          <w:ilvl w:val="0"/>
          <w:numId w:val="2"/>
        </w:numPr>
        <w:shd w:val="clear" w:color="auto" w:fill="FFFFFF"/>
        <w:rPr>
          <w:rFonts w:ascii="Times" w:eastAsia="Times New Roman" w:hAnsi="Times" w:cs="Times New Roman"/>
          <w:color w:val="000000"/>
          <w:sz w:val="20"/>
          <w:szCs w:val="20"/>
        </w:rPr>
      </w:pPr>
      <w:r w:rsidRPr="00D24364">
        <w:rPr>
          <w:rFonts w:ascii="Times" w:eastAsia="Times New Roman" w:hAnsi="Times" w:cs="Times New Roman"/>
          <w:color w:val="000000"/>
        </w:rPr>
        <w:t>Ticket Prices.  Simple Average Series 1950-62, 1964-85, 2007-08.  Weighted Average Serie</w:t>
      </w:r>
      <w:r>
        <w:rPr>
          <w:rFonts w:ascii="Times" w:eastAsia="Times New Roman" w:hAnsi="Times" w:cs="Times New Roman"/>
          <w:color w:val="000000"/>
        </w:rPr>
        <w:t>s 1952, 1971, 1975-88, 1991-</w:t>
      </w:r>
      <w:r w:rsidR="000422D3">
        <w:rPr>
          <w:rFonts w:ascii="Times" w:eastAsia="Times New Roman" w:hAnsi="Times" w:cs="Times New Roman"/>
          <w:color w:val="000000"/>
        </w:rPr>
        <w:t>the last year I’ve finished</w:t>
      </w:r>
      <w:r w:rsidR="008C48B6">
        <w:rPr>
          <w:rFonts w:ascii="Times" w:eastAsia="Times New Roman" w:hAnsi="Times" w:cs="Times New Roman"/>
          <w:color w:val="000000"/>
        </w:rPr>
        <w:t xml:space="preserve">.  </w:t>
      </w:r>
      <w:r>
        <w:rPr>
          <w:rFonts w:ascii="Times" w:eastAsia="Times New Roman" w:hAnsi="Times" w:cs="Times New Roman"/>
          <w:color w:val="000000"/>
        </w:rPr>
        <w:t>Also some prices by seat type 19</w:t>
      </w:r>
      <w:r w:rsidRPr="00D24364">
        <w:rPr>
          <w:rFonts w:ascii="Times" w:eastAsia="Times New Roman" w:hAnsi="Times" w:cs="Times New Roman"/>
          <w:color w:val="000000"/>
        </w:rPr>
        <w:t>52, 2002; and 2003 for the Reds only.</w:t>
      </w:r>
    </w:p>
    <w:p w14:paraId="7CC87FE1" w14:textId="77777777" w:rsidR="00D24364" w:rsidRPr="00D24364" w:rsidRDefault="00D24364" w:rsidP="00D24364">
      <w:pPr>
        <w:numPr>
          <w:ilvl w:val="0"/>
          <w:numId w:val="2"/>
        </w:numPr>
        <w:shd w:val="clear" w:color="auto" w:fill="FFFFFF"/>
        <w:rPr>
          <w:rFonts w:ascii="Times" w:eastAsia="Times New Roman" w:hAnsi="Times" w:cs="Times New Roman"/>
          <w:color w:val="000000"/>
          <w:sz w:val="20"/>
          <w:szCs w:val="20"/>
        </w:rPr>
      </w:pPr>
      <w:r w:rsidRPr="00D24364">
        <w:rPr>
          <w:rFonts w:ascii="Times" w:eastAsia="Times New Roman" w:hAnsi="Times" w:cs="Times New Roman"/>
          <w:color w:val="000000"/>
        </w:rPr>
        <w:t>TV Revenue.  Local TV/Radio 1951, 1952-1994.  National TV 1962-2006.  World Series and All-Star Game 1951-56. WS Ratings 1968-2006.</w:t>
      </w:r>
    </w:p>
    <w:p w14:paraId="32DEDDA4" w14:textId="05395690" w:rsidR="00D24364" w:rsidRPr="00D24364" w:rsidRDefault="00D24364" w:rsidP="00D24364">
      <w:pPr>
        <w:numPr>
          <w:ilvl w:val="0"/>
          <w:numId w:val="2"/>
        </w:numPr>
        <w:shd w:val="clear" w:color="auto" w:fill="FFFFFF"/>
        <w:rPr>
          <w:rFonts w:ascii="Times" w:eastAsia="Times New Roman" w:hAnsi="Times" w:cs="Times New Roman"/>
          <w:color w:val="000000"/>
          <w:sz w:val="20"/>
          <w:szCs w:val="20"/>
        </w:rPr>
      </w:pPr>
      <w:r w:rsidRPr="00D24364">
        <w:rPr>
          <w:rFonts w:ascii="Times" w:eastAsia="Times New Roman" w:hAnsi="Times" w:cs="Times New Roman"/>
          <w:color w:val="000000"/>
        </w:rPr>
        <w:lastRenderedPageBreak/>
        <w:t>Winning Percentages.  National Association (1871-75/National League (1876-1902)/MLB (1903-</w:t>
      </w:r>
      <w:r w:rsidR="000422D3">
        <w:rPr>
          <w:rFonts w:ascii="Times" w:eastAsia="Times New Roman" w:hAnsi="Times" w:cs="Times New Roman"/>
          <w:color w:val="000000"/>
        </w:rPr>
        <w:t>the last year I’ve finished</w:t>
      </w:r>
      <w:r w:rsidRPr="00D24364">
        <w:rPr>
          <w:rFonts w:ascii="Times" w:eastAsia="Times New Roman" w:hAnsi="Times" w:cs="Times New Roman"/>
          <w:color w:val="000000"/>
        </w:rPr>
        <w:t>).  The rest of the leagues, including the AL, are in the Rival Leagues folder.</w:t>
      </w:r>
    </w:p>
    <w:p w14:paraId="2AE99CA5" w14:textId="77777777" w:rsidR="00D24364" w:rsidRPr="00D24364" w:rsidRDefault="00D24364" w:rsidP="00D24364">
      <w:pPr>
        <w:shd w:val="clear" w:color="auto" w:fill="FFFFFF"/>
        <w:spacing w:before="100" w:beforeAutospacing="1" w:after="100" w:afterAutospacing="1"/>
        <w:rPr>
          <w:rFonts w:ascii="Times" w:hAnsi="Times" w:cs="Times New Roman"/>
          <w:color w:val="000000"/>
          <w:sz w:val="20"/>
          <w:szCs w:val="20"/>
        </w:rPr>
      </w:pPr>
      <w:r w:rsidRPr="00D24364">
        <w:rPr>
          <w:rFonts w:ascii="Times" w:hAnsi="Times" w:cs="Times New Roman"/>
          <w:color w:val="000000"/>
        </w:rPr>
        <w:t>Dig in.</w:t>
      </w:r>
    </w:p>
    <w:p w14:paraId="5F2B2508" w14:textId="77777777" w:rsidR="00D24364" w:rsidRPr="00D24364" w:rsidRDefault="00D24364" w:rsidP="00D24364">
      <w:pPr>
        <w:rPr>
          <w:rFonts w:ascii="Times" w:eastAsia="Times New Roman" w:hAnsi="Times" w:cs="Times New Roman"/>
          <w:sz w:val="20"/>
          <w:szCs w:val="20"/>
        </w:rPr>
      </w:pPr>
    </w:p>
    <w:p w14:paraId="15387B80" w14:textId="77777777" w:rsidR="004C6D35" w:rsidRDefault="004C6D35"/>
    <w:sectPr w:rsidR="004C6D35" w:rsidSect="006A4D15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7" w:usb1="00000000" w:usb2="00000000" w:usb3="00000000" w:csb0="0000001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2B73A8"/>
    <w:multiLevelType w:val="multilevel"/>
    <w:tmpl w:val="935CA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5E79092E"/>
    <w:multiLevelType w:val="multilevel"/>
    <w:tmpl w:val="99B06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4364"/>
    <w:rsid w:val="000422D3"/>
    <w:rsid w:val="00382D5D"/>
    <w:rsid w:val="004C6D35"/>
    <w:rsid w:val="006A4D15"/>
    <w:rsid w:val="0087009F"/>
    <w:rsid w:val="008C48B6"/>
    <w:rsid w:val="00A01C7E"/>
    <w:rsid w:val="00D2436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445E2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24364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24364"/>
    <w:rPr>
      <w:rFonts w:ascii="Times" w:hAnsi="Times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24364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D24364"/>
  </w:style>
  <w:style w:type="character" w:customStyle="1" w:styleId="spelle">
    <w:name w:val="spelle"/>
    <w:basedOn w:val="DefaultParagraphFont"/>
    <w:rsid w:val="00D2436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24364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24364"/>
    <w:rPr>
      <w:rFonts w:ascii="Times" w:hAnsi="Times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24364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D24364"/>
  </w:style>
  <w:style w:type="character" w:customStyle="1" w:styleId="spelle">
    <w:name w:val="spelle"/>
    <w:basedOn w:val="DefaultParagraphFont"/>
    <w:rsid w:val="00D243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490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370</Words>
  <Characters>2109</Characters>
  <Application>Microsoft Macintosh Word</Application>
  <DocSecurity>0</DocSecurity>
  <Lines>17</Lines>
  <Paragraphs>4</Paragraphs>
  <ScaleCrop>false</ScaleCrop>
  <Company>Home</Company>
  <LinksUpToDate>false</LinksUpToDate>
  <CharactersWithSpaces>2475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Rodney Fort</dc:creator>
  <cp:keywords/>
  <dc:description/>
  <cp:lastModifiedBy>Rodney Fort</cp:lastModifiedBy>
  <cp:revision>6</cp:revision>
  <dcterms:created xsi:type="dcterms:W3CDTF">2012-08-01T02:06:00Z</dcterms:created>
  <dcterms:modified xsi:type="dcterms:W3CDTF">2015-01-15T19:44:00Z</dcterms:modified>
</cp:coreProperties>
</file>