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E10" w:rsidRDefault="00CD52E3">
      <w:r>
        <w:t>FC Barcelona Reports</w:t>
      </w:r>
    </w:p>
    <w:p w:rsidR="00CD52E3" w:rsidRDefault="00CD52E3"/>
    <w:p w:rsidR="00CD52E3" w:rsidRDefault="00CD52E3">
      <w:r>
        <w:t>Some of the years that were offered are missing here but available as an embedded slide show at the same place as all of these files:</w:t>
      </w:r>
    </w:p>
    <w:p w:rsidR="00CD52E3" w:rsidRDefault="00CD52E3"/>
    <w:p w:rsidR="00CD52E3" w:rsidRPr="00CD52E3" w:rsidRDefault="00CD52E3" w:rsidP="00CD52E3">
      <w:pPr>
        <w:rPr>
          <w:rFonts w:ascii="Times New Roman" w:eastAsia="Times New Roman" w:hAnsi="Times New Roman" w:cs="Times New Roman"/>
        </w:rPr>
      </w:pPr>
      <w:hyperlink r:id="rId4" w:history="1">
        <w:r w:rsidRPr="00CD52E3">
          <w:rPr>
            <w:rFonts w:ascii="Times New Roman" w:eastAsia="Times New Roman" w:hAnsi="Times New Roman" w:cs="Times New Roman"/>
            <w:color w:val="0000FF"/>
            <w:u w:val="single"/>
          </w:rPr>
          <w:t>https://www.fcbarcelona.com/en/club/organisation-and-strategic-plan/commissions-and-bodies/annual-reports#</w:t>
        </w:r>
      </w:hyperlink>
    </w:p>
    <w:p w:rsidR="00CD52E3" w:rsidRDefault="00CD52E3"/>
    <w:p w:rsidR="00CD52E3" w:rsidRDefault="00CD52E3"/>
    <w:p w:rsidR="00CD52E3" w:rsidRDefault="00CD52E3">
      <w:r>
        <w:t>Available English: 2013-14</w:t>
      </w:r>
    </w:p>
    <w:p w:rsidR="00CD52E3" w:rsidRDefault="00CD52E3">
      <w:r>
        <w:t>Available Catalan and Spanish: 2012-13, 2013-14</w:t>
      </w:r>
    </w:p>
    <w:p w:rsidR="00CD52E3" w:rsidRDefault="00CD52E3">
      <w:bookmarkStart w:id="0" w:name="_GoBack"/>
      <w:bookmarkEnd w:id="0"/>
    </w:p>
    <w:sectPr w:rsidR="00CD52E3" w:rsidSect="0024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E3"/>
    <w:rsid w:val="000A478D"/>
    <w:rsid w:val="00246D52"/>
    <w:rsid w:val="00503E10"/>
    <w:rsid w:val="00AF4F21"/>
    <w:rsid w:val="00C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6B4A"/>
  <w14:defaultImageDpi w14:val="32767"/>
  <w15:chartTrackingRefBased/>
  <w15:docId w15:val="{7729D635-0926-9145-858F-F2C97888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cbarcelona.com/en/club/organisation-and-strategic-plan/commissions-and-bodies/annual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2020-02-04T16:50:00Z</dcterms:created>
  <dcterms:modified xsi:type="dcterms:W3CDTF">2020-02-04T16:56:00Z</dcterms:modified>
</cp:coreProperties>
</file>