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CC69" w14:textId="77777777" w:rsidR="006770A4" w:rsidRDefault="006770A4">
      <w:pPr>
        <w:rPr>
          <w:b/>
          <w:bCs/>
          <w:sz w:val="28"/>
          <w:szCs w:val="28"/>
        </w:rPr>
      </w:pPr>
      <w:r w:rsidRPr="006770A4">
        <w:rPr>
          <w:b/>
          <w:bCs/>
          <w:color w:val="EE0000"/>
          <w:sz w:val="28"/>
          <w:szCs w:val="28"/>
        </w:rPr>
        <w:t xml:space="preserve">Same Page Code Prompt </w:t>
      </w:r>
    </w:p>
    <w:p w14:paraId="7460F82B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You are a senior frontend UI developer and responsive HTML/CSS expert.</w:t>
      </w:r>
    </w:p>
    <w:p w14:paraId="471D919E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 will provide you with:</w:t>
      </w:r>
    </w:p>
    <w:p w14:paraId="546827F3" w14:textId="77777777" w:rsidR="006770A4" w:rsidRPr="006770A4" w:rsidRDefault="006770A4" w:rsidP="006770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An EXISTING APPROVED HTML/CSS CODEBASE</w:t>
      </w:r>
    </w:p>
    <w:p w14:paraId="3AD16F0B" w14:textId="77777777" w:rsidR="006770A4" w:rsidRPr="006770A4" w:rsidRDefault="006770A4" w:rsidP="006770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 NEW PAGE DESIGN SCREENSHOT</w:t>
      </w:r>
    </w:p>
    <w:p w14:paraId="0F9DC3B4" w14:textId="77777777" w:rsidR="006770A4" w:rsidRPr="006770A4" w:rsidRDefault="006770A4" w:rsidP="006770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new service/page content</w:t>
      </w:r>
    </w:p>
    <w:p w14:paraId="3269878A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Your task is to create the NEW PAGE by FOLLOWING the existing approved code structure EXACTLY.</w:t>
      </w:r>
    </w:p>
    <w:p w14:paraId="158186FC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IMPORTANT:</w:t>
      </w: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This is an approved production layout and design system.</w:t>
      </w: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DO NOT redesign, restructure, optimize, modernize, simplify, or improve the UI/UX unless absolutely necessary for matching the new screenshot.</w:t>
      </w:r>
    </w:p>
    <w:p w14:paraId="252440D3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Your goal is:</w:t>
      </w:r>
    </w:p>
    <w:p w14:paraId="7AD798DE" w14:textId="77777777" w:rsidR="006770A4" w:rsidRPr="006770A4" w:rsidRDefault="006770A4" w:rsidP="00677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the SAME overall structure</w:t>
      </w:r>
    </w:p>
    <w:p w14:paraId="3C108205" w14:textId="77777777" w:rsidR="006770A4" w:rsidRPr="006770A4" w:rsidRDefault="006770A4" w:rsidP="00677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SAME design language</w:t>
      </w:r>
    </w:p>
    <w:p w14:paraId="6058DFF1" w14:textId="77777777" w:rsidR="006770A4" w:rsidRPr="006770A4" w:rsidRDefault="006770A4" w:rsidP="00677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SAME spacing system</w:t>
      </w:r>
    </w:p>
    <w:p w14:paraId="4C94107E" w14:textId="77777777" w:rsidR="006770A4" w:rsidRPr="006770A4" w:rsidRDefault="006770A4" w:rsidP="00677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SAME animation system</w:t>
      </w:r>
    </w:p>
    <w:p w14:paraId="674999D9" w14:textId="77777777" w:rsidR="006770A4" w:rsidRPr="006770A4" w:rsidRDefault="006770A4" w:rsidP="00677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Preserve SAME responsiveness </w:t>
      </w:r>
      <w:proofErr w:type="spellStart"/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behavior</w:t>
      </w:r>
      <w:proofErr w:type="spellEnd"/>
    </w:p>
    <w:p w14:paraId="0D9FFF23" w14:textId="77777777" w:rsidR="006770A4" w:rsidRPr="006770A4" w:rsidRDefault="006770A4" w:rsidP="00677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SAME layout architecture</w:t>
      </w:r>
    </w:p>
    <w:p w14:paraId="4E0BAB5E" w14:textId="77777777" w:rsidR="006770A4" w:rsidRPr="006770A4" w:rsidRDefault="006770A4" w:rsidP="00677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SAME visual hierarchy</w:t>
      </w:r>
    </w:p>
    <w:p w14:paraId="30BA2432" w14:textId="77777777" w:rsidR="006770A4" w:rsidRPr="006770A4" w:rsidRDefault="006770A4" w:rsidP="00677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Preserve SAME interaction </w:t>
      </w:r>
      <w:proofErr w:type="spellStart"/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behavior</w:t>
      </w:r>
      <w:proofErr w:type="spellEnd"/>
    </w:p>
    <w:p w14:paraId="700B4CFB" w14:textId="77777777" w:rsidR="006770A4" w:rsidRPr="006770A4" w:rsidRDefault="006770A4" w:rsidP="00677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SAME styling consistency</w:t>
      </w:r>
    </w:p>
    <w:p w14:paraId="7C952993" w14:textId="77777777" w:rsidR="006770A4" w:rsidRPr="006770A4" w:rsidRDefault="006770A4" w:rsidP="00677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==================================================</w:t>
      </w: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br/>
        <w:t>GLOBAL LAYOUT RULES</w:t>
      </w:r>
    </w:p>
    <w:p w14:paraId="0168D7EE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following structure MUST remain unchanged:</w:t>
      </w:r>
    </w:p>
    <w:p w14:paraId="2E306BC0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Left Panel</w:t>
      </w:r>
    </w:p>
    <w:p w14:paraId="12A277A0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Middle Panel</w:t>
      </w:r>
    </w:p>
    <w:p w14:paraId="7DD3F00D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Right Panel</w:t>
      </w:r>
    </w:p>
    <w:p w14:paraId="46AD30C0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Footer Strip</w:t>
      </w:r>
    </w:p>
    <w:p w14:paraId="7D3407F1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Responsive system</w:t>
      </w:r>
    </w:p>
    <w:p w14:paraId="5021B2B8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Animation system</w:t>
      </w:r>
    </w:p>
    <w:p w14:paraId="37D21496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Scroll reveal effects</w:t>
      </w:r>
    </w:p>
    <w:p w14:paraId="116C8CDF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Hover effects</w:t>
      </w:r>
    </w:p>
    <w:p w14:paraId="0C64FA57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Border system</w:t>
      </w:r>
    </w:p>
    <w:p w14:paraId="18E49F58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Typography hierarchy</w:t>
      </w:r>
    </w:p>
    <w:p w14:paraId="15C1AE3D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Color</w:t>
      </w:r>
      <w:proofErr w:type="spellEnd"/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palette</w:t>
      </w:r>
    </w:p>
    <w:p w14:paraId="424627A3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lastRenderedPageBreak/>
        <w:t xml:space="preserve">Button </w:t>
      </w:r>
      <w:proofErr w:type="spellStart"/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behavior</w:t>
      </w:r>
      <w:proofErr w:type="spellEnd"/>
    </w:p>
    <w:p w14:paraId="186B6B03" w14:textId="77777777" w:rsidR="006770A4" w:rsidRPr="006770A4" w:rsidRDefault="006770A4" w:rsidP="00677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FAQ interaction </w:t>
      </w:r>
      <w:proofErr w:type="spellStart"/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behavior</w:t>
      </w:r>
      <w:proofErr w:type="spellEnd"/>
    </w:p>
    <w:p w14:paraId="6BF520E9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DO NOT:</w:t>
      </w:r>
    </w:p>
    <w:p w14:paraId="35FC8E25" w14:textId="77777777" w:rsidR="006770A4" w:rsidRPr="006770A4" w:rsidRDefault="006770A4" w:rsidP="006770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Remove animations</w:t>
      </w:r>
    </w:p>
    <w:p w14:paraId="34E5F2E4" w14:textId="77777777" w:rsidR="006770A4" w:rsidRPr="006770A4" w:rsidRDefault="006770A4" w:rsidP="006770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Replace CSS architecture</w:t>
      </w:r>
    </w:p>
    <w:p w14:paraId="74A3D94F" w14:textId="77777777" w:rsidR="006770A4" w:rsidRPr="006770A4" w:rsidRDefault="006770A4" w:rsidP="006770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Convert framework</w:t>
      </w:r>
    </w:p>
    <w:p w14:paraId="4CD4ACA6" w14:textId="77777777" w:rsidR="006770A4" w:rsidRPr="006770A4" w:rsidRDefault="006770A4" w:rsidP="006770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Rewrite structure unnecessarily</w:t>
      </w:r>
    </w:p>
    <w:p w14:paraId="15F04D60" w14:textId="77777777" w:rsidR="006770A4" w:rsidRPr="006770A4" w:rsidRDefault="006770A4" w:rsidP="006770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Change naming conventions unnecessarily</w:t>
      </w:r>
    </w:p>
    <w:p w14:paraId="3ED51306" w14:textId="77777777" w:rsidR="006770A4" w:rsidRPr="006770A4" w:rsidRDefault="006770A4" w:rsidP="006770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Simplify the layout</w:t>
      </w:r>
    </w:p>
    <w:p w14:paraId="0F479B09" w14:textId="77777777" w:rsidR="006770A4" w:rsidRPr="006770A4" w:rsidRDefault="006770A4" w:rsidP="006770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Introduce new UI style direction</w:t>
      </w:r>
    </w:p>
    <w:p w14:paraId="4913512E" w14:textId="77777777" w:rsidR="006770A4" w:rsidRPr="006770A4" w:rsidRDefault="006770A4" w:rsidP="006770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Create a totally new design</w:t>
      </w:r>
    </w:p>
    <w:p w14:paraId="051E324C" w14:textId="77777777" w:rsidR="006770A4" w:rsidRPr="006770A4" w:rsidRDefault="006770A4" w:rsidP="00677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==================================================</w:t>
      </w: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br/>
        <w:t>CONTENT REPLACEMENT RULES</w:t>
      </w:r>
    </w:p>
    <w:p w14:paraId="727C4641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You ONLY need to:</w:t>
      </w:r>
    </w:p>
    <w:p w14:paraId="24A011BE" w14:textId="77777777" w:rsidR="006770A4" w:rsidRPr="006770A4" w:rsidRDefault="006770A4" w:rsidP="006770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Replace service-specific content</w:t>
      </w:r>
    </w:p>
    <w:p w14:paraId="2BD56FAE" w14:textId="77777777" w:rsidR="006770A4" w:rsidRPr="006770A4" w:rsidRDefault="006770A4" w:rsidP="006770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Replace icons if needed</w:t>
      </w:r>
    </w:p>
    <w:p w14:paraId="362A2EE4" w14:textId="77777777" w:rsidR="006770A4" w:rsidRPr="006770A4" w:rsidRDefault="006770A4" w:rsidP="006770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Replace package names</w:t>
      </w:r>
    </w:p>
    <w:p w14:paraId="0B55C203" w14:textId="77777777" w:rsidR="006770A4" w:rsidRPr="006770A4" w:rsidRDefault="006770A4" w:rsidP="006770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Replace package pricing</w:t>
      </w:r>
    </w:p>
    <w:p w14:paraId="7400B71E" w14:textId="77777777" w:rsidR="006770A4" w:rsidRPr="006770A4" w:rsidRDefault="006770A4" w:rsidP="006770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Replace package features</w:t>
      </w:r>
    </w:p>
    <w:p w14:paraId="5A7DE56B" w14:textId="77777777" w:rsidR="006770A4" w:rsidRPr="006770A4" w:rsidRDefault="006770A4" w:rsidP="006770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Replace FAQs</w:t>
      </w:r>
    </w:p>
    <w:p w14:paraId="2AD72CE3" w14:textId="77777777" w:rsidR="006770A4" w:rsidRPr="006770A4" w:rsidRDefault="006770A4" w:rsidP="006770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Replace timeline/service information</w:t>
      </w:r>
    </w:p>
    <w:p w14:paraId="1BE1D357" w14:textId="77777777" w:rsidR="006770A4" w:rsidRPr="006770A4" w:rsidRDefault="006770A4" w:rsidP="006770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Replace descriptions</w:t>
      </w:r>
    </w:p>
    <w:p w14:paraId="41756009" w14:textId="77777777" w:rsidR="006770A4" w:rsidRPr="006770A4" w:rsidRDefault="006770A4" w:rsidP="006770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Replace footer/support content if required</w:t>
      </w:r>
    </w:p>
    <w:p w14:paraId="4EF21249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design system itself must stay visually identical.</w:t>
      </w:r>
    </w:p>
    <w:p w14:paraId="37B44C44" w14:textId="77777777" w:rsidR="006770A4" w:rsidRPr="006770A4" w:rsidRDefault="006770A4" w:rsidP="00677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==================================================</w:t>
      </w: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br/>
        <w:t>DYNAMIC CONTENT HANDLING</w:t>
      </w:r>
    </w:p>
    <w:p w14:paraId="1ADEAD10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new pages may contain:</w:t>
      </w:r>
    </w:p>
    <w:p w14:paraId="6BA208EA" w14:textId="77777777" w:rsidR="006770A4" w:rsidRPr="006770A4" w:rsidRDefault="006770A4" w:rsidP="006770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1 package card</w:t>
      </w:r>
    </w:p>
    <w:p w14:paraId="423CEB80" w14:textId="77777777" w:rsidR="006770A4" w:rsidRPr="006770A4" w:rsidRDefault="006770A4" w:rsidP="006770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2 package cards</w:t>
      </w:r>
    </w:p>
    <w:p w14:paraId="362355F5" w14:textId="77777777" w:rsidR="006770A4" w:rsidRPr="006770A4" w:rsidRDefault="006770A4" w:rsidP="006770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3 package cards</w:t>
      </w:r>
    </w:p>
    <w:p w14:paraId="04A56449" w14:textId="77777777" w:rsidR="006770A4" w:rsidRPr="006770A4" w:rsidRDefault="006770A4" w:rsidP="006770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4+ package cards</w:t>
      </w:r>
    </w:p>
    <w:p w14:paraId="5804F48C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lastRenderedPageBreak/>
        <w:t>The layout MUST automatically adapt cleanly without breaking spacing, responsiveness, or alignment.</w:t>
      </w:r>
    </w:p>
    <w:p w14:paraId="51268942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Handle automatically:</w:t>
      </w:r>
    </w:p>
    <w:p w14:paraId="4E6C801E" w14:textId="77777777" w:rsidR="006770A4" w:rsidRPr="006770A4" w:rsidRDefault="006770A4" w:rsidP="00677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Short content</w:t>
      </w:r>
    </w:p>
    <w:p w14:paraId="337BE241" w14:textId="77777777" w:rsidR="006770A4" w:rsidRPr="006770A4" w:rsidRDefault="006770A4" w:rsidP="00677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Long content</w:t>
      </w:r>
    </w:p>
    <w:p w14:paraId="32A3ABE9" w14:textId="77777777" w:rsidR="006770A4" w:rsidRPr="006770A4" w:rsidRDefault="006770A4" w:rsidP="00677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Different text lengths</w:t>
      </w:r>
    </w:p>
    <w:p w14:paraId="4C06CA62" w14:textId="77777777" w:rsidR="006770A4" w:rsidRPr="006770A4" w:rsidRDefault="006770A4" w:rsidP="00677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Different FAQ counts</w:t>
      </w:r>
    </w:p>
    <w:p w14:paraId="3B8EE90B" w14:textId="77777777" w:rsidR="006770A4" w:rsidRPr="006770A4" w:rsidRDefault="006770A4" w:rsidP="00677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Different feature counts</w:t>
      </w:r>
    </w:p>
    <w:p w14:paraId="748F23DC" w14:textId="77777777" w:rsidR="006770A4" w:rsidRPr="006770A4" w:rsidRDefault="006770A4" w:rsidP="00677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Different package counts</w:t>
      </w:r>
    </w:p>
    <w:p w14:paraId="325F9919" w14:textId="77777777" w:rsidR="006770A4" w:rsidRPr="006770A4" w:rsidRDefault="006770A4" w:rsidP="00677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Different title lengths</w:t>
      </w:r>
    </w:p>
    <w:p w14:paraId="18811665" w14:textId="77777777" w:rsidR="006770A4" w:rsidRPr="006770A4" w:rsidRDefault="006770A4" w:rsidP="00677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Different pricing lengths</w:t>
      </w:r>
    </w:p>
    <w:p w14:paraId="2B44F104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WITHOUT breaking:</w:t>
      </w:r>
    </w:p>
    <w:p w14:paraId="0EDEF581" w14:textId="77777777" w:rsidR="006770A4" w:rsidRPr="006770A4" w:rsidRDefault="006770A4" w:rsidP="006770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alignment</w:t>
      </w:r>
    </w:p>
    <w:p w14:paraId="1A7D218B" w14:textId="77777777" w:rsidR="006770A4" w:rsidRPr="006770A4" w:rsidRDefault="006770A4" w:rsidP="006770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spacing</w:t>
      </w:r>
    </w:p>
    <w:p w14:paraId="4D7C9681" w14:textId="77777777" w:rsidR="006770A4" w:rsidRPr="006770A4" w:rsidRDefault="006770A4" w:rsidP="006770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visual balance</w:t>
      </w:r>
    </w:p>
    <w:p w14:paraId="3FA6B7DE" w14:textId="77777777" w:rsidR="006770A4" w:rsidRPr="006770A4" w:rsidRDefault="006770A4" w:rsidP="006770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responsiveness</w:t>
      </w:r>
    </w:p>
    <w:p w14:paraId="79E893CA" w14:textId="77777777" w:rsidR="006770A4" w:rsidRPr="006770A4" w:rsidRDefault="006770A4" w:rsidP="006770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hover effects</w:t>
      </w:r>
    </w:p>
    <w:p w14:paraId="6A7AABE9" w14:textId="77777777" w:rsidR="006770A4" w:rsidRPr="006770A4" w:rsidRDefault="006770A4" w:rsidP="006770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mobile layout</w:t>
      </w:r>
    </w:p>
    <w:p w14:paraId="7F21E979" w14:textId="77777777" w:rsidR="006770A4" w:rsidRPr="006770A4" w:rsidRDefault="006770A4" w:rsidP="00677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==================================================</w:t>
      </w: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br/>
        <w:t>RESPONSIVE RULES</w:t>
      </w:r>
    </w:p>
    <w:p w14:paraId="5306D35F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Mobile responsiveness is CRITICAL.</w:t>
      </w:r>
    </w:p>
    <w:p w14:paraId="47E7CCA3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Preserve the same responsive </w:t>
      </w:r>
      <w:proofErr w:type="spellStart"/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behavior</w:t>
      </w:r>
      <w:proofErr w:type="spellEnd"/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as the approved code.</w:t>
      </w:r>
    </w:p>
    <w:p w14:paraId="22A25CFD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Ensure:</w:t>
      </w:r>
    </w:p>
    <w:p w14:paraId="49D60C3C" w14:textId="77777777" w:rsidR="006770A4" w:rsidRPr="006770A4" w:rsidRDefault="006770A4" w:rsidP="006770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 overflow issues</w:t>
      </w:r>
    </w:p>
    <w:p w14:paraId="33A027B9" w14:textId="77777777" w:rsidR="006770A4" w:rsidRPr="006770A4" w:rsidRDefault="006770A4" w:rsidP="006770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 broken spacing</w:t>
      </w:r>
    </w:p>
    <w:p w14:paraId="2220BA74" w14:textId="77777777" w:rsidR="006770A4" w:rsidRPr="006770A4" w:rsidRDefault="006770A4" w:rsidP="006770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 overlapping</w:t>
      </w:r>
    </w:p>
    <w:p w14:paraId="5C9DAA3D" w14:textId="77777777" w:rsidR="006770A4" w:rsidRPr="006770A4" w:rsidRDefault="006770A4" w:rsidP="006770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 horizontal scroll</w:t>
      </w:r>
    </w:p>
    <w:p w14:paraId="2798C58C" w14:textId="77777777" w:rsidR="006770A4" w:rsidRPr="006770A4" w:rsidRDefault="006770A4" w:rsidP="006770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Proper stacking on mobile</w:t>
      </w:r>
    </w:p>
    <w:p w14:paraId="2ADF481A" w14:textId="77777777" w:rsidR="006770A4" w:rsidRPr="006770A4" w:rsidRDefault="006770A4" w:rsidP="006770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Proper package responsiveness</w:t>
      </w:r>
    </w:p>
    <w:p w14:paraId="52DDE8C8" w14:textId="77777777" w:rsidR="006770A4" w:rsidRPr="006770A4" w:rsidRDefault="006770A4" w:rsidP="006770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Footer grid remains clean</w:t>
      </w:r>
    </w:p>
    <w:p w14:paraId="26382A9B" w14:textId="77777777" w:rsidR="006770A4" w:rsidRPr="006770A4" w:rsidRDefault="006770A4" w:rsidP="006770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FAQ spacing remains aligned</w:t>
      </w:r>
    </w:p>
    <w:p w14:paraId="53C75001" w14:textId="77777777" w:rsidR="006770A4" w:rsidRPr="006770A4" w:rsidRDefault="006770A4" w:rsidP="006770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Buttons remain touch-friendly</w:t>
      </w:r>
    </w:p>
    <w:p w14:paraId="20550C15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If content becomes larger:</w:t>
      </w:r>
    </w:p>
    <w:p w14:paraId="79BD53AC" w14:textId="77777777" w:rsidR="006770A4" w:rsidRPr="006770A4" w:rsidRDefault="006770A4" w:rsidP="006770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auto-adjust spacing intelligently</w:t>
      </w:r>
    </w:p>
    <w:p w14:paraId="6F3FE9B7" w14:textId="77777777" w:rsidR="006770A4" w:rsidRPr="006770A4" w:rsidRDefault="006770A4" w:rsidP="006770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visual consistency</w:t>
      </w:r>
    </w:p>
    <w:p w14:paraId="01F5F19E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lastRenderedPageBreak/>
        <w:t>DO NOT remove responsive breakpoints.</w:t>
      </w:r>
    </w:p>
    <w:p w14:paraId="5342EFAC" w14:textId="77777777" w:rsidR="006770A4" w:rsidRPr="006770A4" w:rsidRDefault="006770A4" w:rsidP="00677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==================================================</w:t>
      </w: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br/>
        <w:t>ANIMATION RULES</w:t>
      </w:r>
    </w:p>
    <w:p w14:paraId="49F178F2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Keep ALL:</w:t>
      </w:r>
    </w:p>
    <w:p w14:paraId="4FB9B621" w14:textId="77777777" w:rsidR="006770A4" w:rsidRPr="006770A4" w:rsidRDefault="006770A4" w:rsidP="006770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transitions</w:t>
      </w:r>
    </w:p>
    <w:p w14:paraId="228CDE24" w14:textId="77777777" w:rsidR="006770A4" w:rsidRPr="006770A4" w:rsidRDefault="006770A4" w:rsidP="006770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hover effects</w:t>
      </w:r>
    </w:p>
    <w:p w14:paraId="1132CFDE" w14:textId="77777777" w:rsidR="006770A4" w:rsidRPr="006770A4" w:rsidRDefault="006770A4" w:rsidP="006770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reveal animations</w:t>
      </w:r>
    </w:p>
    <w:p w14:paraId="655D2162" w14:textId="77777777" w:rsidR="006770A4" w:rsidRPr="006770A4" w:rsidRDefault="006770A4" w:rsidP="006770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interaction animations</w:t>
      </w:r>
    </w:p>
    <w:p w14:paraId="40D68D1C" w14:textId="77777777" w:rsidR="006770A4" w:rsidRPr="006770A4" w:rsidRDefault="006770A4" w:rsidP="006770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selected states</w:t>
      </w:r>
    </w:p>
    <w:p w14:paraId="01F04337" w14:textId="77777777" w:rsidR="006770A4" w:rsidRPr="006770A4" w:rsidRDefault="006770A4" w:rsidP="006770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FAQ open/close effects</w:t>
      </w:r>
    </w:p>
    <w:p w14:paraId="794F58DD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DO NOT remove or simplify animations.</w:t>
      </w:r>
    </w:p>
    <w:p w14:paraId="741105DA" w14:textId="77777777" w:rsidR="006770A4" w:rsidRPr="006770A4" w:rsidRDefault="006770A4" w:rsidP="00677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==================================================</w:t>
      </w: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br/>
        <w:t>CODE SAFETY RULES</w:t>
      </w:r>
    </w:p>
    <w:p w14:paraId="4C1A7ECB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This is an APPROVED production codebase.</w:t>
      </w:r>
    </w:p>
    <w:p w14:paraId="2F7F22AA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Therefore:</w:t>
      </w:r>
    </w:p>
    <w:p w14:paraId="3B61A355" w14:textId="77777777" w:rsidR="006770A4" w:rsidRPr="006770A4" w:rsidRDefault="006770A4" w:rsidP="006770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Modify ONLY what is necessary</w:t>
      </w:r>
    </w:p>
    <w:p w14:paraId="2BC3C9F9" w14:textId="77777777" w:rsidR="006770A4" w:rsidRPr="006770A4" w:rsidRDefault="006770A4" w:rsidP="006770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existing architecture</w:t>
      </w:r>
    </w:p>
    <w:p w14:paraId="112823FC" w14:textId="77777777" w:rsidR="006770A4" w:rsidRPr="006770A4" w:rsidRDefault="006770A4" w:rsidP="006770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existing CSS system</w:t>
      </w:r>
    </w:p>
    <w:p w14:paraId="4BF93BCF" w14:textId="77777777" w:rsidR="006770A4" w:rsidRPr="006770A4" w:rsidRDefault="006770A4" w:rsidP="006770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class structure wherever possible</w:t>
      </w:r>
    </w:p>
    <w:p w14:paraId="3378560F" w14:textId="77777777" w:rsidR="006770A4" w:rsidRPr="006770A4" w:rsidRDefault="006770A4" w:rsidP="006770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JS interaction logic</w:t>
      </w:r>
    </w:p>
    <w:p w14:paraId="2A8A3978" w14:textId="77777777" w:rsidR="006770A4" w:rsidRPr="006770A4" w:rsidRDefault="006770A4" w:rsidP="006770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Preserve responsive logic</w:t>
      </w:r>
    </w:p>
    <w:p w14:paraId="13CB7708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DO NOT aggressively refactor the code.</w:t>
      </w:r>
    </w:p>
    <w:p w14:paraId="7FA2177D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DO NOT attempt to make the code “better” if not required.</w:t>
      </w:r>
    </w:p>
    <w:p w14:paraId="086C0F59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DO NOT introduce unnecessary complexity.</w:t>
      </w:r>
    </w:p>
    <w:p w14:paraId="34958367" w14:textId="77777777" w:rsidR="006770A4" w:rsidRPr="006770A4" w:rsidRDefault="006770A4" w:rsidP="00677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==================================================</w:t>
      </w: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br/>
        <w:t>SCREENSHOT MATCHING RULES</w:t>
      </w:r>
    </w:p>
    <w:p w14:paraId="66DED77D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lastRenderedPageBreak/>
        <w:t>The final output MUST visually match the provided screenshot while staying inside the existing design system.</w:t>
      </w:r>
    </w:p>
    <w:p w14:paraId="0DFDC4C8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If screenshot content differs:</w:t>
      </w:r>
    </w:p>
    <w:p w14:paraId="5B72F57C" w14:textId="77777777" w:rsidR="006770A4" w:rsidRPr="006770A4" w:rsidRDefault="006770A4" w:rsidP="006770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adapt intelligently</w:t>
      </w:r>
    </w:p>
    <w:p w14:paraId="6440852A" w14:textId="77777777" w:rsidR="006770A4" w:rsidRPr="006770A4" w:rsidRDefault="006770A4" w:rsidP="006770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maintain same design consistency</w:t>
      </w:r>
    </w:p>
    <w:p w14:paraId="1A418469" w14:textId="77777777" w:rsidR="006770A4" w:rsidRPr="006770A4" w:rsidRDefault="006770A4" w:rsidP="006770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maintain same layout </w:t>
      </w:r>
      <w:proofErr w:type="spellStart"/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behavior</w:t>
      </w:r>
      <w:proofErr w:type="spellEnd"/>
    </w:p>
    <w:p w14:paraId="5E81760D" w14:textId="77777777" w:rsidR="006770A4" w:rsidRPr="006770A4" w:rsidRDefault="006770A4" w:rsidP="00677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==================================================</w:t>
      </w:r>
      <w:r w:rsidRPr="0067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br/>
        <w:t>OUTPUT REQUIREMENTS</w:t>
      </w:r>
    </w:p>
    <w:p w14:paraId="279ABC9F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Return COMPLETE updated code.</w:t>
      </w:r>
    </w:p>
    <w:p w14:paraId="7642E8D0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Include:</w:t>
      </w:r>
    </w:p>
    <w:p w14:paraId="7FEA7795" w14:textId="77777777" w:rsidR="006770A4" w:rsidRPr="006770A4" w:rsidRDefault="006770A4" w:rsidP="006770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full HTML</w:t>
      </w:r>
    </w:p>
    <w:p w14:paraId="60FA916D" w14:textId="77777777" w:rsidR="006770A4" w:rsidRPr="006770A4" w:rsidRDefault="006770A4" w:rsidP="006770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full CSS</w:t>
      </w:r>
    </w:p>
    <w:p w14:paraId="07A9FE02" w14:textId="77777777" w:rsidR="006770A4" w:rsidRPr="006770A4" w:rsidRDefault="006770A4" w:rsidP="006770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full JS</w:t>
      </w:r>
    </w:p>
    <w:p w14:paraId="1F824C6C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final code must be:</w:t>
      </w:r>
    </w:p>
    <w:p w14:paraId="64BA9FD4" w14:textId="77777777" w:rsidR="006770A4" w:rsidRPr="006770A4" w:rsidRDefault="006770A4" w:rsidP="00677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clean</w:t>
      </w:r>
    </w:p>
    <w:p w14:paraId="669264A0" w14:textId="77777777" w:rsidR="006770A4" w:rsidRPr="006770A4" w:rsidRDefault="006770A4" w:rsidP="00677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production-ready</w:t>
      </w:r>
    </w:p>
    <w:p w14:paraId="192B3B73" w14:textId="77777777" w:rsidR="006770A4" w:rsidRPr="006770A4" w:rsidRDefault="006770A4" w:rsidP="00677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responsive</w:t>
      </w:r>
    </w:p>
    <w:p w14:paraId="2A945EC7" w14:textId="77777777" w:rsidR="006770A4" w:rsidRPr="006770A4" w:rsidRDefault="006770A4" w:rsidP="00677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visually consistent</w:t>
      </w:r>
    </w:p>
    <w:p w14:paraId="1904D462" w14:textId="77777777" w:rsidR="006770A4" w:rsidRPr="006770A4" w:rsidRDefault="006770A4" w:rsidP="00677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stable</w:t>
      </w:r>
    </w:p>
    <w:p w14:paraId="69547024" w14:textId="77777777" w:rsidR="006770A4" w:rsidRPr="006770A4" w:rsidRDefault="006770A4" w:rsidP="00677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non-breaking</w:t>
      </w:r>
    </w:p>
    <w:p w14:paraId="675F0C49" w14:textId="77777777" w:rsidR="006770A4" w:rsidRPr="006770A4" w:rsidRDefault="006770A4" w:rsidP="0067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IMPORTANT:</w:t>
      </w: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Do not explain the code.</w:t>
      </w: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Do not summarize changes.</w:t>
      </w:r>
      <w:r w:rsidRPr="006770A4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Only return the final complete updated code.</w:t>
      </w:r>
    </w:p>
    <w:p w14:paraId="61EAB768" w14:textId="0394E618" w:rsidR="007C48AB" w:rsidRPr="006770A4" w:rsidRDefault="006770A4">
      <w:pPr>
        <w:rPr>
          <w:b/>
          <w:bCs/>
          <w:sz w:val="28"/>
          <w:szCs w:val="28"/>
        </w:rPr>
      </w:pPr>
      <w:r w:rsidRPr="006770A4">
        <w:rPr>
          <w:b/>
          <w:bCs/>
          <w:sz w:val="28"/>
          <w:szCs w:val="28"/>
        </w:rPr>
        <w:br/>
      </w:r>
    </w:p>
    <w:sectPr w:rsidR="007C48AB" w:rsidRPr="00677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4BF"/>
    <w:multiLevelType w:val="multilevel"/>
    <w:tmpl w:val="A4A0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46F3"/>
    <w:multiLevelType w:val="multilevel"/>
    <w:tmpl w:val="20E6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0A9F"/>
    <w:multiLevelType w:val="multilevel"/>
    <w:tmpl w:val="564E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44675"/>
    <w:multiLevelType w:val="multilevel"/>
    <w:tmpl w:val="71F2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303F"/>
    <w:multiLevelType w:val="multilevel"/>
    <w:tmpl w:val="5758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258E5"/>
    <w:multiLevelType w:val="multilevel"/>
    <w:tmpl w:val="0D5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723BB"/>
    <w:multiLevelType w:val="multilevel"/>
    <w:tmpl w:val="E2B2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46F48"/>
    <w:multiLevelType w:val="multilevel"/>
    <w:tmpl w:val="BE7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C48DA"/>
    <w:multiLevelType w:val="multilevel"/>
    <w:tmpl w:val="2E0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C6303"/>
    <w:multiLevelType w:val="multilevel"/>
    <w:tmpl w:val="780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07D5F"/>
    <w:multiLevelType w:val="multilevel"/>
    <w:tmpl w:val="D99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C7A16"/>
    <w:multiLevelType w:val="multilevel"/>
    <w:tmpl w:val="D4A6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C5468"/>
    <w:multiLevelType w:val="multilevel"/>
    <w:tmpl w:val="B452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F3343"/>
    <w:multiLevelType w:val="multilevel"/>
    <w:tmpl w:val="AEF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A36E4"/>
    <w:multiLevelType w:val="multilevel"/>
    <w:tmpl w:val="EB5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7036D"/>
    <w:multiLevelType w:val="multilevel"/>
    <w:tmpl w:val="4F2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B0F1F"/>
    <w:multiLevelType w:val="multilevel"/>
    <w:tmpl w:val="799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E1C9E"/>
    <w:multiLevelType w:val="multilevel"/>
    <w:tmpl w:val="11C8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01919"/>
    <w:multiLevelType w:val="multilevel"/>
    <w:tmpl w:val="0C78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E3523"/>
    <w:multiLevelType w:val="multilevel"/>
    <w:tmpl w:val="8BDA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F2D95"/>
    <w:multiLevelType w:val="multilevel"/>
    <w:tmpl w:val="E8D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454C3"/>
    <w:multiLevelType w:val="multilevel"/>
    <w:tmpl w:val="25C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905BD"/>
    <w:multiLevelType w:val="multilevel"/>
    <w:tmpl w:val="BB7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C014C"/>
    <w:multiLevelType w:val="multilevel"/>
    <w:tmpl w:val="E2C2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FA70F2"/>
    <w:multiLevelType w:val="multilevel"/>
    <w:tmpl w:val="7E1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F63BB"/>
    <w:multiLevelType w:val="multilevel"/>
    <w:tmpl w:val="92E8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502C1"/>
    <w:multiLevelType w:val="multilevel"/>
    <w:tmpl w:val="A2D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B0737"/>
    <w:multiLevelType w:val="multilevel"/>
    <w:tmpl w:val="DD6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C611E"/>
    <w:multiLevelType w:val="multilevel"/>
    <w:tmpl w:val="2D28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E0E22"/>
    <w:multiLevelType w:val="multilevel"/>
    <w:tmpl w:val="D9FE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10858">
    <w:abstractNumId w:val="11"/>
  </w:num>
  <w:num w:numId="2" w16cid:durableId="545486755">
    <w:abstractNumId w:val="12"/>
  </w:num>
  <w:num w:numId="3" w16cid:durableId="1699159800">
    <w:abstractNumId w:val="25"/>
  </w:num>
  <w:num w:numId="4" w16cid:durableId="2126845328">
    <w:abstractNumId w:val="13"/>
  </w:num>
  <w:num w:numId="5" w16cid:durableId="1042943326">
    <w:abstractNumId w:val="27"/>
  </w:num>
  <w:num w:numId="6" w16cid:durableId="1457020971">
    <w:abstractNumId w:val="3"/>
  </w:num>
  <w:num w:numId="7" w16cid:durableId="133301502">
    <w:abstractNumId w:val="2"/>
  </w:num>
  <w:num w:numId="8" w16cid:durableId="1028526731">
    <w:abstractNumId w:val="15"/>
  </w:num>
  <w:num w:numId="9" w16cid:durableId="1389719011">
    <w:abstractNumId w:val="1"/>
  </w:num>
  <w:num w:numId="10" w16cid:durableId="1446148703">
    <w:abstractNumId w:val="20"/>
  </w:num>
  <w:num w:numId="11" w16cid:durableId="1507013731">
    <w:abstractNumId w:val="24"/>
  </w:num>
  <w:num w:numId="12" w16cid:durableId="1791128308">
    <w:abstractNumId w:val="26"/>
  </w:num>
  <w:num w:numId="13" w16cid:durableId="2002465727">
    <w:abstractNumId w:val="18"/>
  </w:num>
  <w:num w:numId="14" w16cid:durableId="972711305">
    <w:abstractNumId w:val="22"/>
  </w:num>
  <w:num w:numId="15" w16cid:durableId="116217154">
    <w:abstractNumId w:val="0"/>
  </w:num>
  <w:num w:numId="16" w16cid:durableId="1755585785">
    <w:abstractNumId w:val="23"/>
  </w:num>
  <w:num w:numId="17" w16cid:durableId="2119327412">
    <w:abstractNumId w:val="14"/>
  </w:num>
  <w:num w:numId="18" w16cid:durableId="1164205079">
    <w:abstractNumId w:val="19"/>
  </w:num>
  <w:num w:numId="19" w16cid:durableId="708116613">
    <w:abstractNumId w:val="9"/>
  </w:num>
  <w:num w:numId="20" w16cid:durableId="270557030">
    <w:abstractNumId w:val="10"/>
  </w:num>
  <w:num w:numId="21" w16cid:durableId="1247957397">
    <w:abstractNumId w:val="7"/>
  </w:num>
  <w:num w:numId="22" w16cid:durableId="863977889">
    <w:abstractNumId w:val="6"/>
  </w:num>
  <w:num w:numId="23" w16cid:durableId="337275731">
    <w:abstractNumId w:val="28"/>
  </w:num>
  <w:num w:numId="24" w16cid:durableId="894051019">
    <w:abstractNumId w:val="5"/>
  </w:num>
  <w:num w:numId="25" w16cid:durableId="2130275884">
    <w:abstractNumId w:val="4"/>
  </w:num>
  <w:num w:numId="26" w16cid:durableId="1761679234">
    <w:abstractNumId w:val="17"/>
  </w:num>
  <w:num w:numId="27" w16cid:durableId="1779446762">
    <w:abstractNumId w:val="29"/>
  </w:num>
  <w:num w:numId="28" w16cid:durableId="532380604">
    <w:abstractNumId w:val="21"/>
  </w:num>
  <w:num w:numId="29" w16cid:durableId="555968136">
    <w:abstractNumId w:val="8"/>
  </w:num>
  <w:num w:numId="30" w16cid:durableId="19532404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A7"/>
    <w:rsid w:val="006770A4"/>
    <w:rsid w:val="007C48AB"/>
    <w:rsid w:val="008A62A7"/>
    <w:rsid w:val="00930C85"/>
    <w:rsid w:val="009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4DDA"/>
  <w15:chartTrackingRefBased/>
  <w15:docId w15:val="{C3767C09-C26C-4791-9E43-9BEB38071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 khan</dc:creator>
  <cp:keywords/>
  <dc:description/>
  <cp:lastModifiedBy>hashir khan</cp:lastModifiedBy>
  <cp:revision>2</cp:revision>
  <dcterms:created xsi:type="dcterms:W3CDTF">2026-05-08T11:30:00Z</dcterms:created>
  <dcterms:modified xsi:type="dcterms:W3CDTF">2026-05-08T11:32:00Z</dcterms:modified>
</cp:coreProperties>
</file>