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66025" w14:textId="77777777" w:rsidR="00971827" w:rsidRPr="00971827" w:rsidRDefault="00971827" w:rsidP="00971827">
      <w:pPr>
        <w:rPr>
          <w:rFonts w:ascii="Lato" w:eastAsia="新細明體" w:hAnsi="Lato" w:cs="新細明體"/>
          <w:color w:val="333333"/>
          <w:kern w:val="0"/>
          <w:szCs w:val="24"/>
        </w:rPr>
      </w:pPr>
      <w:r w:rsidRPr="00971827">
        <w:rPr>
          <w:rFonts w:ascii="Lato" w:eastAsia="新細明體" w:hAnsi="Lato" w:cs="新細明體"/>
          <w:color w:val="333333"/>
          <w:kern w:val="0"/>
          <w:szCs w:val="24"/>
        </w:rPr>
        <w:t>1. Probability Distribution:</w:t>
      </w:r>
    </w:p>
    <w:p w14:paraId="2919CB02" w14:textId="72CA8DBF" w:rsidR="00971827" w:rsidRPr="00971827" w:rsidRDefault="00971827" w:rsidP="00971827">
      <w:pPr>
        <w:rPr>
          <w:rFonts w:ascii="Lato" w:eastAsia="新細明體" w:hAnsi="Lato" w:cs="新細明體"/>
          <w:color w:val="333333"/>
          <w:kern w:val="0"/>
          <w:szCs w:val="24"/>
        </w:rPr>
      </w:pPr>
      <w:r w:rsidRPr="00971827">
        <w:rPr>
          <w:rFonts w:ascii="Lato" w:eastAsia="新細明體" w:hAnsi="Lato" w:cs="新細明體"/>
          <w:color w:val="333333"/>
          <w:kern w:val="0"/>
          <w:szCs w:val="24"/>
        </w:rPr>
        <w:t xml:space="preserve">(a) A city has a population of 100,000. Suppose a new infectious disease is spreading, and each person has a probability </w:t>
      </w:r>
      <w:r w:rsidRPr="00971827">
        <w:rPr>
          <w:rFonts w:ascii="Lato" w:eastAsia="新細明體" w:hAnsi="Lato" w:cs="新細明體"/>
          <w:i/>
          <w:iCs/>
          <w:color w:val="333333"/>
          <w:kern w:val="0"/>
          <w:szCs w:val="24"/>
        </w:rPr>
        <w:t>p</w:t>
      </w:r>
      <w:r w:rsidRPr="00971827">
        <w:rPr>
          <w:rFonts w:ascii="Lato" w:eastAsia="新細明體" w:hAnsi="Lato" w:cs="新細明體"/>
          <w:color w:val="333333"/>
          <w:kern w:val="0"/>
          <w:szCs w:val="24"/>
        </w:rPr>
        <w:t>=0.01 of being infected per year. There is no immunity and no preventive measures.</w:t>
      </w:r>
    </w:p>
    <w:p w14:paraId="5D8DCC8A" w14:textId="77777777" w:rsidR="00971827" w:rsidRPr="00971827" w:rsidRDefault="00971827" w:rsidP="00971827">
      <w:pPr>
        <w:rPr>
          <w:rFonts w:ascii="Lato" w:eastAsia="新細明體" w:hAnsi="Lato" w:cs="新細明體"/>
          <w:color w:val="333333"/>
          <w:kern w:val="0"/>
          <w:szCs w:val="24"/>
        </w:rPr>
      </w:pPr>
      <w:r w:rsidRPr="00971827">
        <w:rPr>
          <w:rFonts w:ascii="Lato" w:eastAsia="新細明體" w:hAnsi="Lato" w:cs="新細明體"/>
          <w:color w:val="333333"/>
          <w:kern w:val="0"/>
          <w:szCs w:val="24"/>
        </w:rPr>
        <w:t>Draw the yearly frequency distribution of the number of infections in the city.</w:t>
      </w:r>
    </w:p>
    <w:p w14:paraId="23ECA88B" w14:textId="77777777" w:rsidR="00971827" w:rsidRPr="00971827" w:rsidRDefault="00971827" w:rsidP="00971827">
      <w:pPr>
        <w:rPr>
          <w:rFonts w:ascii="Lato" w:eastAsia="新細明體" w:hAnsi="Lato" w:cs="新細明體"/>
          <w:color w:val="333333"/>
          <w:kern w:val="0"/>
          <w:szCs w:val="24"/>
        </w:rPr>
      </w:pPr>
    </w:p>
    <w:p w14:paraId="490AB13D" w14:textId="77777777" w:rsidR="00971827" w:rsidRPr="00971827" w:rsidRDefault="00971827" w:rsidP="00971827">
      <w:pPr>
        <w:rPr>
          <w:rFonts w:ascii="Lato" w:eastAsia="新細明體" w:hAnsi="Lato" w:cs="新細明體"/>
          <w:color w:val="333333"/>
          <w:kern w:val="0"/>
          <w:szCs w:val="24"/>
        </w:rPr>
      </w:pPr>
      <w:r w:rsidRPr="00971827">
        <w:rPr>
          <w:rFonts w:ascii="Lato" w:eastAsia="新細明體" w:hAnsi="Lato" w:cs="新細明體"/>
          <w:color w:val="333333"/>
          <w:kern w:val="0"/>
          <w:szCs w:val="24"/>
        </w:rPr>
        <w:t>(b) The city health authority defines an outbreak as any year in which the number of infections exceeds 960. The mayor’s term lasts for 4 years, and if an outbreak occurs during the term, the mayor must resign.</w:t>
      </w:r>
    </w:p>
    <w:p w14:paraId="3A3E5BB5" w14:textId="77777777" w:rsidR="00971827" w:rsidRPr="00971827" w:rsidRDefault="00971827" w:rsidP="00971827">
      <w:pPr>
        <w:rPr>
          <w:rFonts w:ascii="Lato" w:eastAsia="新細明體" w:hAnsi="Lato" w:cs="新細明體"/>
          <w:color w:val="333333"/>
          <w:kern w:val="0"/>
          <w:szCs w:val="24"/>
        </w:rPr>
      </w:pPr>
      <w:r w:rsidRPr="00971827">
        <w:rPr>
          <w:rFonts w:ascii="Lato" w:eastAsia="新細明體" w:hAnsi="Lato" w:cs="新細明體"/>
          <w:color w:val="333333"/>
          <w:kern w:val="0"/>
          <w:szCs w:val="24"/>
        </w:rPr>
        <w:t>Evaluate the probability that the mayor will have to resign due to an outbreak during the 4-year term.</w:t>
      </w:r>
    </w:p>
    <w:p w14:paraId="055113D6" w14:textId="77777777" w:rsidR="00971827" w:rsidRPr="00971827" w:rsidRDefault="00971827" w:rsidP="00971827">
      <w:pPr>
        <w:rPr>
          <w:rFonts w:ascii="Lato" w:eastAsia="新細明體" w:hAnsi="Lato" w:cs="新細明體"/>
          <w:color w:val="333333"/>
          <w:kern w:val="0"/>
          <w:szCs w:val="24"/>
        </w:rPr>
      </w:pPr>
    </w:p>
    <w:p w14:paraId="1272AD7F" w14:textId="77777777" w:rsidR="00971827" w:rsidRPr="00971827" w:rsidRDefault="00971827" w:rsidP="00971827">
      <w:pPr>
        <w:rPr>
          <w:rFonts w:ascii="Lato" w:eastAsia="新細明體" w:hAnsi="Lato" w:cs="新細明體"/>
          <w:color w:val="333333"/>
          <w:kern w:val="0"/>
          <w:szCs w:val="24"/>
        </w:rPr>
      </w:pPr>
      <w:r w:rsidRPr="00971827">
        <w:rPr>
          <w:rFonts w:ascii="Lato" w:eastAsia="新細明體" w:hAnsi="Lato" w:cs="新細明體"/>
          <w:color w:val="333333"/>
          <w:kern w:val="0"/>
          <w:szCs w:val="24"/>
        </w:rPr>
        <w:t>2. Statistical Charts and Hypothesis Testing (Student.csv):</w:t>
      </w:r>
    </w:p>
    <w:p w14:paraId="54768FD1" w14:textId="77777777" w:rsidR="00971827" w:rsidRPr="00971827" w:rsidRDefault="00971827" w:rsidP="00971827">
      <w:pPr>
        <w:rPr>
          <w:rFonts w:ascii="Lato" w:eastAsia="新細明體" w:hAnsi="Lato" w:cs="新細明體"/>
          <w:color w:val="333333"/>
          <w:kern w:val="0"/>
          <w:szCs w:val="24"/>
        </w:rPr>
      </w:pPr>
      <w:r w:rsidRPr="00971827">
        <w:rPr>
          <w:rFonts w:ascii="Lato" w:eastAsia="新細明體" w:hAnsi="Lato" w:cs="新細明體"/>
          <w:color w:val="333333"/>
          <w:kern w:val="0"/>
          <w:szCs w:val="24"/>
        </w:rPr>
        <w:t>(a) Compare whether there is a difference in study hours (</w:t>
      </w:r>
      <w:proofErr w:type="spellStart"/>
      <w:r w:rsidRPr="00971827">
        <w:rPr>
          <w:rFonts w:ascii="Lato" w:eastAsia="新細明體" w:hAnsi="Lato" w:cs="新細明體"/>
          <w:color w:val="333333"/>
          <w:kern w:val="0"/>
          <w:szCs w:val="24"/>
        </w:rPr>
        <w:t>StudyHrs</w:t>
      </w:r>
      <w:proofErr w:type="spellEnd"/>
      <w:r w:rsidRPr="00971827">
        <w:rPr>
          <w:rFonts w:ascii="Lato" w:eastAsia="新細明體" w:hAnsi="Lato" w:cs="新細明體"/>
          <w:color w:val="333333"/>
          <w:kern w:val="0"/>
          <w:szCs w:val="24"/>
        </w:rPr>
        <w:t>) between different genders (Gender).</w:t>
      </w:r>
    </w:p>
    <w:p w14:paraId="6B5313F0" w14:textId="637824FB" w:rsidR="0055152F" w:rsidRPr="00971827" w:rsidRDefault="00971827" w:rsidP="00971827">
      <w:r w:rsidRPr="00971827">
        <w:rPr>
          <w:rFonts w:ascii="Lato" w:eastAsia="新細明體" w:hAnsi="Lato" w:cs="新細明體"/>
          <w:color w:val="333333"/>
          <w:kern w:val="0"/>
          <w:szCs w:val="24"/>
        </w:rPr>
        <w:t>(b) Compare whether there is a difference in the proportion of people who consider religion very important (</w:t>
      </w:r>
      <w:proofErr w:type="spellStart"/>
      <w:r w:rsidRPr="00971827">
        <w:rPr>
          <w:rFonts w:ascii="Lato" w:eastAsia="新細明體" w:hAnsi="Lato" w:cs="新細明體"/>
          <w:color w:val="333333"/>
          <w:kern w:val="0"/>
          <w:szCs w:val="24"/>
        </w:rPr>
        <w:t>ReligImp</w:t>
      </w:r>
      <w:proofErr w:type="spellEnd"/>
      <w:r w:rsidRPr="00971827">
        <w:rPr>
          <w:rFonts w:ascii="Lato" w:eastAsia="新細明體" w:hAnsi="Lato" w:cs="新細明體"/>
          <w:color w:val="333333"/>
          <w:kern w:val="0"/>
          <w:szCs w:val="24"/>
        </w:rPr>
        <w:t>) between different genders (Gender).</w:t>
      </w:r>
    </w:p>
    <w:sectPr w:rsidR="0055152F" w:rsidRPr="0097182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altName w:val="Lato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DFB"/>
    <w:rsid w:val="00497DFB"/>
    <w:rsid w:val="0055152F"/>
    <w:rsid w:val="00971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70D4C"/>
  <w15:chartTrackingRefBased/>
  <w15:docId w15:val="{6CB02B18-186C-4931-B78B-F8CEA113A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497DFB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1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141</Words>
  <Characters>807</Characters>
  <Application>Microsoft Office Word</Application>
  <DocSecurity>0</DocSecurity>
  <Lines>6</Lines>
  <Paragraphs>1</Paragraphs>
  <ScaleCrop>false</ScaleCrop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Szu-Tsai Liao</dc:creator>
  <cp:keywords/>
  <dc:description/>
  <cp:lastModifiedBy>Szu-Tsai Liao</cp:lastModifiedBy>
  <cp:revision>2</cp:revision>
  <dcterms:created xsi:type="dcterms:W3CDTF">2025-12-17T02:30:00Z</dcterms:created>
  <dcterms:modified xsi:type="dcterms:W3CDTF">2025-12-26T09:33:00Z</dcterms:modified>
</cp:coreProperties>
</file>