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BCE63" w14:textId="77777777" w:rsidR="007E709F" w:rsidRDefault="007E709F" w:rsidP="007E709F">
      <w:pPr>
        <w:spacing w:after="0" w:line="276" w:lineRule="auto"/>
        <w:jc w:val="both"/>
      </w:pPr>
    </w:p>
    <w:p w14:paraId="733F6984" w14:textId="48E85293" w:rsidR="003173B5" w:rsidRPr="007E709F" w:rsidRDefault="00AF16FA" w:rsidP="007E709F">
      <w:pPr>
        <w:spacing w:after="0" w:line="276" w:lineRule="auto"/>
        <w:jc w:val="both"/>
      </w:pPr>
      <w:r>
        <w:t xml:space="preserve">Руководитель </w:t>
      </w:r>
      <w:r w:rsidRPr="00EB30BD">
        <w:t>компании</w:t>
      </w:r>
      <w:r>
        <w:t>: Лазарев Артем Константинович</w:t>
      </w:r>
    </w:p>
    <w:p w14:paraId="5E22CAEF" w14:textId="743D6B04" w:rsidR="00A52002" w:rsidRPr="007E709F" w:rsidRDefault="00A52002" w:rsidP="007E709F">
      <w:pPr>
        <w:spacing w:after="0" w:line="276" w:lineRule="auto"/>
        <w:jc w:val="both"/>
      </w:pPr>
      <w:r w:rsidRPr="007E709F">
        <w:t>Список разработчиков:</w:t>
      </w:r>
    </w:p>
    <w:p w14:paraId="77D026F6" w14:textId="5587C980" w:rsidR="00A52002" w:rsidRPr="00ED6595" w:rsidRDefault="00AF16FA" w:rsidP="007E709F">
      <w:pPr>
        <w:pStyle w:val="a8"/>
        <w:numPr>
          <w:ilvl w:val="0"/>
          <w:numId w:val="1"/>
        </w:numPr>
        <w:spacing w:after="0" w:line="276" w:lineRule="auto"/>
        <w:jc w:val="both"/>
        <w:rPr>
          <w:rFonts w:cs="Times New Roman"/>
          <w:szCs w:val="28"/>
        </w:rPr>
      </w:pPr>
      <w:r w:rsidRPr="00ED6595">
        <w:rPr>
          <w:rFonts w:cs="Times New Roman"/>
          <w:color w:val="000000"/>
          <w:szCs w:val="28"/>
          <w:shd w:val="clear" w:color="auto" w:fill="FFFFFF"/>
        </w:rPr>
        <w:t>Очилов Жонибек Отамурод Угли</w:t>
      </w:r>
    </w:p>
    <w:p w14:paraId="0773B10B" w14:textId="65484672" w:rsidR="00A52002" w:rsidRPr="00ED6595" w:rsidRDefault="00AF16FA" w:rsidP="007E709F">
      <w:pPr>
        <w:pStyle w:val="a8"/>
        <w:numPr>
          <w:ilvl w:val="0"/>
          <w:numId w:val="1"/>
        </w:numPr>
        <w:spacing w:after="0" w:line="276" w:lineRule="auto"/>
        <w:jc w:val="both"/>
        <w:rPr>
          <w:rFonts w:cs="Times New Roman"/>
          <w:szCs w:val="28"/>
        </w:rPr>
      </w:pPr>
      <w:r w:rsidRPr="00ED6595">
        <w:rPr>
          <w:rFonts w:cs="Times New Roman"/>
          <w:color w:val="000000"/>
          <w:szCs w:val="28"/>
          <w:shd w:val="clear" w:color="auto" w:fill="FFFFFF"/>
        </w:rPr>
        <w:t>Абдумурадов Асилбек Акмал Угли</w:t>
      </w:r>
    </w:p>
    <w:p w14:paraId="7C5BA844" w14:textId="22C99673" w:rsidR="00A52002" w:rsidRPr="00ED6595" w:rsidRDefault="00AF16FA" w:rsidP="007E709F">
      <w:pPr>
        <w:pStyle w:val="a8"/>
        <w:numPr>
          <w:ilvl w:val="0"/>
          <w:numId w:val="1"/>
        </w:numPr>
        <w:spacing w:after="0" w:line="276" w:lineRule="auto"/>
        <w:jc w:val="both"/>
        <w:rPr>
          <w:rFonts w:cs="Times New Roman"/>
          <w:szCs w:val="28"/>
        </w:rPr>
      </w:pPr>
      <w:r w:rsidRPr="00ED6595">
        <w:rPr>
          <w:rFonts w:cs="Times New Roman"/>
          <w:color w:val="000000"/>
          <w:szCs w:val="28"/>
          <w:shd w:val="clear" w:color="auto" w:fill="FFFFFF"/>
        </w:rPr>
        <w:t>Мусурмонкулов Бобур Алижон угли</w:t>
      </w:r>
    </w:p>
    <w:p w14:paraId="4CAB0E6C" w14:textId="584E2D64" w:rsidR="007E709F" w:rsidRPr="00ED6595" w:rsidRDefault="007E709F" w:rsidP="00AF16FA">
      <w:pPr>
        <w:spacing w:after="0" w:line="276" w:lineRule="auto"/>
        <w:jc w:val="both"/>
        <w:rPr>
          <w:rFonts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4573"/>
        <w:tblW w:w="10888" w:type="dxa"/>
        <w:tblLook w:val="04A0" w:firstRow="1" w:lastRow="0" w:firstColumn="1" w:lastColumn="0" w:noHBand="0" w:noVBand="1"/>
      </w:tblPr>
      <w:tblGrid>
        <w:gridCol w:w="573"/>
        <w:gridCol w:w="1932"/>
        <w:gridCol w:w="1630"/>
        <w:gridCol w:w="3143"/>
        <w:gridCol w:w="3610"/>
      </w:tblGrid>
      <w:tr w:rsidR="007E709F" w:rsidRPr="001E555C" w14:paraId="066A66FD" w14:textId="77777777" w:rsidTr="00ED6595">
        <w:trPr>
          <w:trHeight w:val="747"/>
        </w:trPr>
        <w:tc>
          <w:tcPr>
            <w:tcW w:w="573" w:type="dxa"/>
          </w:tcPr>
          <w:p w14:paraId="70792BF7" w14:textId="77777777" w:rsidR="007E709F" w:rsidRPr="001E555C" w:rsidRDefault="007E709F" w:rsidP="00ED6595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1932" w:type="dxa"/>
          </w:tcPr>
          <w:p w14:paraId="739891FF" w14:textId="77777777" w:rsidR="007E709F" w:rsidRPr="001E555C" w:rsidRDefault="007E709F" w:rsidP="00ED6595">
            <w:pPr>
              <w:rPr>
                <w:sz w:val="24"/>
                <w:szCs w:val="20"/>
              </w:rPr>
            </w:pPr>
            <w:r w:rsidRPr="001E555C">
              <w:rPr>
                <w:sz w:val="24"/>
                <w:szCs w:val="20"/>
              </w:rPr>
              <w:t>Список разработчиков:</w:t>
            </w:r>
          </w:p>
          <w:p w14:paraId="3F25D9CD" w14:textId="77777777" w:rsidR="007E709F" w:rsidRPr="001E555C" w:rsidRDefault="007E709F" w:rsidP="00ED6595">
            <w:pPr>
              <w:rPr>
                <w:sz w:val="24"/>
                <w:szCs w:val="20"/>
              </w:rPr>
            </w:pPr>
          </w:p>
        </w:tc>
        <w:tc>
          <w:tcPr>
            <w:tcW w:w="1630" w:type="dxa"/>
          </w:tcPr>
          <w:p w14:paraId="2A21522F" w14:textId="77777777" w:rsidR="007E709F" w:rsidRPr="001E555C" w:rsidRDefault="007E709F" w:rsidP="00ED6595">
            <w:pPr>
              <w:jc w:val="both"/>
              <w:rPr>
                <w:sz w:val="24"/>
                <w:szCs w:val="20"/>
              </w:rPr>
            </w:pPr>
            <w:r w:rsidRPr="001E555C">
              <w:rPr>
                <w:sz w:val="24"/>
                <w:szCs w:val="20"/>
              </w:rPr>
              <w:t>Должность</w:t>
            </w:r>
          </w:p>
        </w:tc>
        <w:tc>
          <w:tcPr>
            <w:tcW w:w="3143" w:type="dxa"/>
          </w:tcPr>
          <w:p w14:paraId="5B5A9E34" w14:textId="77777777" w:rsidR="007E709F" w:rsidRPr="001E555C" w:rsidRDefault="007E709F" w:rsidP="00ED6595">
            <w:pPr>
              <w:jc w:val="both"/>
              <w:rPr>
                <w:sz w:val="24"/>
                <w:szCs w:val="20"/>
              </w:rPr>
            </w:pPr>
            <w:r w:rsidRPr="001E555C">
              <w:rPr>
                <w:sz w:val="24"/>
                <w:szCs w:val="20"/>
              </w:rPr>
              <w:t>Зар</w:t>
            </w:r>
            <w:r>
              <w:rPr>
                <w:sz w:val="24"/>
                <w:szCs w:val="20"/>
              </w:rPr>
              <w:t xml:space="preserve">плата и </w:t>
            </w:r>
            <w:r>
              <w:rPr>
                <w:szCs w:val="20"/>
              </w:rPr>
              <w:t>с</w:t>
            </w:r>
            <w:r w:rsidRPr="001E555C">
              <w:rPr>
                <w:sz w:val="24"/>
                <w:szCs w:val="20"/>
              </w:rPr>
              <w:t>оциальный пакет:</w:t>
            </w:r>
          </w:p>
        </w:tc>
        <w:tc>
          <w:tcPr>
            <w:tcW w:w="3610" w:type="dxa"/>
          </w:tcPr>
          <w:p w14:paraId="3E741585" w14:textId="77777777" w:rsidR="007E709F" w:rsidRPr="00630755" w:rsidRDefault="007E709F" w:rsidP="00ED6595">
            <w:pPr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Основные задачи</w:t>
            </w:r>
            <w:r>
              <w:rPr>
                <w:sz w:val="24"/>
                <w:szCs w:val="20"/>
                <w:lang w:val="en-US"/>
              </w:rPr>
              <w:t>:</w:t>
            </w:r>
          </w:p>
        </w:tc>
      </w:tr>
      <w:tr w:rsidR="007E709F" w:rsidRPr="001E555C" w14:paraId="64129E71" w14:textId="77777777" w:rsidTr="00ED6595">
        <w:trPr>
          <w:trHeight w:val="747"/>
        </w:trPr>
        <w:tc>
          <w:tcPr>
            <w:tcW w:w="573" w:type="dxa"/>
          </w:tcPr>
          <w:p w14:paraId="3AFD98F4" w14:textId="77777777" w:rsidR="007E709F" w:rsidRPr="001E555C" w:rsidRDefault="007E709F" w:rsidP="00ED6595">
            <w:r w:rsidRPr="001E555C">
              <w:t>1</w:t>
            </w:r>
          </w:p>
        </w:tc>
        <w:tc>
          <w:tcPr>
            <w:tcW w:w="1932" w:type="dxa"/>
          </w:tcPr>
          <w:p w14:paraId="022882B5" w14:textId="77777777" w:rsidR="00AF16FA" w:rsidRPr="00ED6595" w:rsidRDefault="00AF16FA" w:rsidP="00ED6595">
            <w:pPr>
              <w:spacing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ED659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Очилов Жонибек Отамурод Угли</w:t>
            </w:r>
          </w:p>
          <w:p w14:paraId="44BB7380" w14:textId="77777777" w:rsidR="007E709F" w:rsidRPr="001E555C" w:rsidRDefault="007E709F" w:rsidP="00ED6595">
            <w:pPr>
              <w:rPr>
                <w:sz w:val="24"/>
                <w:szCs w:val="20"/>
              </w:rPr>
            </w:pPr>
          </w:p>
        </w:tc>
        <w:tc>
          <w:tcPr>
            <w:tcW w:w="1630" w:type="dxa"/>
          </w:tcPr>
          <w:p w14:paraId="664ADAA7" w14:textId="1AA0EBF6" w:rsidR="007E709F" w:rsidRPr="00ED6595" w:rsidRDefault="00AF16FA" w:rsidP="00ED6595">
            <w:pPr>
              <w:jc w:val="both"/>
              <w:rPr>
                <w:sz w:val="24"/>
                <w:szCs w:val="24"/>
              </w:rPr>
            </w:pPr>
            <w:r w:rsidRPr="00ED6595">
              <w:rPr>
                <w:sz w:val="24"/>
                <w:szCs w:val="24"/>
              </w:rPr>
              <w:t>Junior Разработчик</w:t>
            </w:r>
          </w:p>
        </w:tc>
        <w:tc>
          <w:tcPr>
            <w:tcW w:w="3143" w:type="dxa"/>
          </w:tcPr>
          <w:p w14:paraId="60B31ABF" w14:textId="3C41402A" w:rsidR="007E709F" w:rsidRPr="001E555C" w:rsidRDefault="00AF16FA" w:rsidP="00ED65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оклад — 2</w:t>
            </w:r>
            <w:r w:rsidR="007E709F" w:rsidRPr="001E555C">
              <w:rPr>
                <w:sz w:val="24"/>
                <w:szCs w:val="20"/>
              </w:rPr>
              <w:t>500$ после вычета НДФЛ;</w:t>
            </w:r>
          </w:p>
          <w:p w14:paraId="521608AC" w14:textId="7FD858E2" w:rsidR="007E709F" w:rsidRPr="001E555C" w:rsidRDefault="007E709F" w:rsidP="00ED6595">
            <w:pPr>
              <w:rPr>
                <w:sz w:val="24"/>
                <w:szCs w:val="20"/>
              </w:rPr>
            </w:pPr>
            <w:r w:rsidRPr="001E555C">
              <w:rPr>
                <w:sz w:val="24"/>
                <w:szCs w:val="20"/>
              </w:rPr>
              <w:t>28 дней оплачиваемого отпуска;</w:t>
            </w:r>
            <w:r>
              <w:rPr>
                <w:sz w:val="24"/>
                <w:szCs w:val="20"/>
              </w:rPr>
              <w:t xml:space="preserve"> </w:t>
            </w:r>
            <w:r w:rsidRPr="001E555C">
              <w:rPr>
                <w:sz w:val="24"/>
                <w:szCs w:val="20"/>
              </w:rPr>
              <w:t>рабочий ноутбук;</w:t>
            </w:r>
            <w:r w:rsidR="00ED6595">
              <w:rPr>
                <w:sz w:val="24"/>
                <w:szCs w:val="20"/>
              </w:rPr>
              <w:t xml:space="preserve"> </w:t>
            </w:r>
          </w:p>
        </w:tc>
        <w:tc>
          <w:tcPr>
            <w:tcW w:w="3610" w:type="dxa"/>
          </w:tcPr>
          <w:p w14:paraId="097FA99F" w14:textId="24389D3B" w:rsidR="00AF16FA" w:rsidRPr="00ED6595" w:rsidRDefault="00AF16FA" w:rsidP="00ED6595">
            <w:pPr>
              <w:ind w:firstLine="709"/>
              <w:jc w:val="both"/>
              <w:rPr>
                <w:rFonts w:cs="Times New Roman"/>
                <w:sz w:val="24"/>
                <w:szCs w:val="24"/>
              </w:rPr>
            </w:pPr>
            <w:r w:rsidRPr="00ED6595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создать видимую часть веб-сайта таким образом, чтобы точно передать      задумку веб-дизайнера и дать пользователям возможность взаимодействовать с веб-страницей. Также фронтендеру важно настроить клиентскую часть, чтобы она правильно взаимодействовала с бэкэндом и базой </w:t>
            </w:r>
            <w:r w:rsidR="00ED6595" w:rsidRPr="00ED6595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 xml:space="preserve">данных, сторонними надстройками </w:t>
            </w:r>
            <w:r w:rsidRPr="00ED6595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и всевозможными сервисами.</w:t>
            </w:r>
          </w:p>
          <w:p w14:paraId="32578EEB" w14:textId="019AF396" w:rsidR="007E709F" w:rsidRPr="00ED6595" w:rsidRDefault="00AF16FA" w:rsidP="00ED6595">
            <w:pPr>
              <w:rPr>
                <w:sz w:val="24"/>
                <w:szCs w:val="24"/>
              </w:rPr>
            </w:pPr>
            <w:r w:rsidRPr="00ED6595">
              <w:rPr>
                <w:sz w:val="24"/>
                <w:szCs w:val="24"/>
              </w:rPr>
              <w:t>придумать внешний вид, оформить проект в целом так, чтобы он был наиболее удобным и привлекательным для пользователей</w:t>
            </w:r>
          </w:p>
        </w:tc>
      </w:tr>
      <w:tr w:rsidR="007E709F" w:rsidRPr="001E555C" w14:paraId="58DF966B" w14:textId="77777777" w:rsidTr="00ED6595">
        <w:trPr>
          <w:trHeight w:val="747"/>
        </w:trPr>
        <w:tc>
          <w:tcPr>
            <w:tcW w:w="573" w:type="dxa"/>
          </w:tcPr>
          <w:p w14:paraId="3955436C" w14:textId="77777777" w:rsidR="007E709F" w:rsidRPr="001E555C" w:rsidRDefault="007E709F" w:rsidP="00ED6595">
            <w:pPr>
              <w:jc w:val="both"/>
            </w:pPr>
            <w:r w:rsidRPr="001E555C">
              <w:t>2</w:t>
            </w:r>
          </w:p>
        </w:tc>
        <w:tc>
          <w:tcPr>
            <w:tcW w:w="1932" w:type="dxa"/>
          </w:tcPr>
          <w:p w14:paraId="34CE07EF" w14:textId="4011625D" w:rsidR="007E709F" w:rsidRPr="00ED6595" w:rsidRDefault="00AF16FA" w:rsidP="00ED6595">
            <w:pPr>
              <w:rPr>
                <w:rFonts w:cs="Times New Roman"/>
                <w:sz w:val="24"/>
                <w:szCs w:val="24"/>
              </w:rPr>
            </w:pPr>
            <w:r w:rsidRPr="00ED659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Абдумурадов Асилбек Акмал Угли</w:t>
            </w:r>
          </w:p>
        </w:tc>
        <w:tc>
          <w:tcPr>
            <w:tcW w:w="1630" w:type="dxa"/>
          </w:tcPr>
          <w:p w14:paraId="5F131D9C" w14:textId="605A1A2F" w:rsidR="007E709F" w:rsidRPr="001E555C" w:rsidRDefault="00ED6595" w:rsidP="00ED6595">
            <w:pPr>
              <w:jc w:val="both"/>
              <w:rPr>
                <w:sz w:val="24"/>
                <w:szCs w:val="20"/>
              </w:rPr>
            </w:pPr>
            <w:r w:rsidRPr="00ED6595">
              <w:rPr>
                <w:sz w:val="24"/>
                <w:szCs w:val="20"/>
              </w:rPr>
              <w:t>Web разработчик</w:t>
            </w:r>
          </w:p>
        </w:tc>
        <w:tc>
          <w:tcPr>
            <w:tcW w:w="3143" w:type="dxa"/>
          </w:tcPr>
          <w:p w14:paraId="7B63D5F1" w14:textId="77777777" w:rsidR="007E709F" w:rsidRPr="001E555C" w:rsidRDefault="007E709F" w:rsidP="00ED6595">
            <w:pPr>
              <w:rPr>
                <w:sz w:val="24"/>
                <w:szCs w:val="20"/>
              </w:rPr>
            </w:pPr>
            <w:r w:rsidRPr="001E555C">
              <w:rPr>
                <w:sz w:val="24"/>
                <w:szCs w:val="20"/>
              </w:rPr>
              <w:t>оклад — 1</w:t>
            </w:r>
            <w:r>
              <w:rPr>
                <w:sz w:val="24"/>
                <w:szCs w:val="20"/>
              </w:rPr>
              <w:t>0</w:t>
            </w:r>
            <w:r w:rsidRPr="001E555C">
              <w:rPr>
                <w:sz w:val="24"/>
                <w:szCs w:val="20"/>
              </w:rPr>
              <w:t>00$ после вычета НДФЛ;</w:t>
            </w:r>
          </w:p>
          <w:p w14:paraId="40136A73" w14:textId="6637A596" w:rsidR="007E709F" w:rsidRPr="001E555C" w:rsidRDefault="007E709F" w:rsidP="00ED6595">
            <w:pPr>
              <w:jc w:val="both"/>
              <w:rPr>
                <w:sz w:val="24"/>
                <w:szCs w:val="20"/>
              </w:rPr>
            </w:pPr>
            <w:r w:rsidRPr="001E555C">
              <w:rPr>
                <w:sz w:val="24"/>
                <w:szCs w:val="20"/>
              </w:rPr>
              <w:t>28 дней оплачиваемого отпуска;</w:t>
            </w:r>
            <w:r>
              <w:rPr>
                <w:sz w:val="24"/>
                <w:szCs w:val="20"/>
              </w:rPr>
              <w:t xml:space="preserve"> </w:t>
            </w:r>
            <w:r w:rsidR="00ED6595">
              <w:rPr>
                <w:sz w:val="24"/>
                <w:szCs w:val="20"/>
              </w:rPr>
              <w:t>рабочий ноутбук</w:t>
            </w:r>
          </w:p>
        </w:tc>
        <w:tc>
          <w:tcPr>
            <w:tcW w:w="3610" w:type="dxa"/>
          </w:tcPr>
          <w:p w14:paraId="43E786D5" w14:textId="77777777" w:rsidR="007E709F" w:rsidRPr="00630755" w:rsidRDefault="007E709F" w:rsidP="00ED6595">
            <w:pPr>
              <w:rPr>
                <w:sz w:val="24"/>
                <w:szCs w:val="20"/>
              </w:rPr>
            </w:pPr>
            <w:r w:rsidRPr="00630755">
              <w:rPr>
                <w:sz w:val="24"/>
                <w:szCs w:val="20"/>
              </w:rPr>
              <w:t>создать программу сайта и структурировать их;</w:t>
            </w:r>
          </w:p>
          <w:p w14:paraId="242C770B" w14:textId="77777777" w:rsidR="007E709F" w:rsidRPr="001E555C" w:rsidRDefault="007E709F" w:rsidP="00ED6595">
            <w:pPr>
              <w:rPr>
                <w:sz w:val="24"/>
                <w:szCs w:val="20"/>
              </w:rPr>
            </w:pPr>
            <w:r w:rsidRPr="00630755">
              <w:rPr>
                <w:sz w:val="24"/>
                <w:szCs w:val="20"/>
              </w:rPr>
              <w:t>настраивать работу с сервером</w:t>
            </w:r>
          </w:p>
        </w:tc>
      </w:tr>
      <w:tr w:rsidR="007E709F" w:rsidRPr="001E555C" w14:paraId="60304255" w14:textId="77777777" w:rsidTr="00ED6595">
        <w:trPr>
          <w:trHeight w:val="747"/>
        </w:trPr>
        <w:tc>
          <w:tcPr>
            <w:tcW w:w="573" w:type="dxa"/>
          </w:tcPr>
          <w:p w14:paraId="149A7445" w14:textId="77777777" w:rsidR="007E709F" w:rsidRPr="001E555C" w:rsidRDefault="007E709F" w:rsidP="00ED6595">
            <w:pPr>
              <w:jc w:val="both"/>
            </w:pPr>
            <w:r w:rsidRPr="001E555C">
              <w:t>3</w:t>
            </w:r>
          </w:p>
        </w:tc>
        <w:tc>
          <w:tcPr>
            <w:tcW w:w="1932" w:type="dxa"/>
          </w:tcPr>
          <w:p w14:paraId="2004CF3D" w14:textId="79A2ED94" w:rsidR="007E709F" w:rsidRPr="00ED6595" w:rsidRDefault="00AF16FA" w:rsidP="00ED6595">
            <w:pPr>
              <w:rPr>
                <w:sz w:val="24"/>
                <w:szCs w:val="24"/>
              </w:rPr>
            </w:pPr>
            <w:r w:rsidRPr="00ED6595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Мусурмонкулов Бобур Алижон угли</w:t>
            </w:r>
          </w:p>
        </w:tc>
        <w:tc>
          <w:tcPr>
            <w:tcW w:w="1630" w:type="dxa"/>
          </w:tcPr>
          <w:p w14:paraId="738F1413" w14:textId="5C7D63A0" w:rsidR="007E709F" w:rsidRPr="00ED6595" w:rsidRDefault="00ED6595" w:rsidP="00ED6595">
            <w:pPr>
              <w:jc w:val="both"/>
              <w:rPr>
                <w:sz w:val="24"/>
                <w:szCs w:val="24"/>
              </w:rPr>
            </w:pPr>
            <w:r w:rsidRPr="00ED6595">
              <w:rPr>
                <w:sz w:val="24"/>
                <w:szCs w:val="24"/>
              </w:rPr>
              <w:t>Бизнес аналитик</w:t>
            </w:r>
          </w:p>
        </w:tc>
        <w:tc>
          <w:tcPr>
            <w:tcW w:w="3143" w:type="dxa"/>
          </w:tcPr>
          <w:p w14:paraId="53021097" w14:textId="537BFB82" w:rsidR="007E709F" w:rsidRPr="001E555C" w:rsidRDefault="00AF16FA" w:rsidP="00ED659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оклад — </w:t>
            </w:r>
            <w:r w:rsidR="007E709F" w:rsidRPr="001E555C">
              <w:rPr>
                <w:sz w:val="24"/>
                <w:szCs w:val="20"/>
              </w:rPr>
              <w:t>500$ после вычета НДФЛ;</w:t>
            </w:r>
            <w:r w:rsidRPr="001E555C">
              <w:rPr>
                <w:sz w:val="24"/>
                <w:szCs w:val="20"/>
              </w:rPr>
              <w:t xml:space="preserve"> </w:t>
            </w:r>
            <w:r w:rsidRPr="001E555C">
              <w:rPr>
                <w:sz w:val="24"/>
                <w:szCs w:val="20"/>
              </w:rPr>
              <w:t>рабочий ноутбук;</w:t>
            </w:r>
          </w:p>
        </w:tc>
        <w:tc>
          <w:tcPr>
            <w:tcW w:w="3610" w:type="dxa"/>
          </w:tcPr>
          <w:p w14:paraId="11435C15" w14:textId="77777777" w:rsidR="007E709F" w:rsidRPr="001E555C" w:rsidRDefault="007E709F" w:rsidP="00ED6595">
            <w:pPr>
              <w:rPr>
                <w:sz w:val="24"/>
                <w:szCs w:val="20"/>
              </w:rPr>
            </w:pPr>
            <w:r w:rsidRPr="00630755">
              <w:rPr>
                <w:sz w:val="24"/>
                <w:szCs w:val="20"/>
              </w:rPr>
              <w:t>Тестирование сайта, выявление багов, выполнение тест-кейсов, составление отчета и его отправка разработчику;</w:t>
            </w:r>
          </w:p>
        </w:tc>
      </w:tr>
    </w:tbl>
    <w:p w14:paraId="797038CD" w14:textId="3307B327" w:rsidR="007E709F" w:rsidRDefault="007E709F" w:rsidP="007E709F">
      <w:pPr>
        <w:tabs>
          <w:tab w:val="left" w:pos="360"/>
        </w:tabs>
        <w:spacing w:after="0"/>
        <w:jc w:val="both"/>
        <w:rPr>
          <w:sz w:val="24"/>
          <w:szCs w:val="20"/>
        </w:rPr>
      </w:pPr>
      <w:bookmarkStart w:id="0" w:name="_GoBack"/>
      <w:bookmarkEnd w:id="0"/>
    </w:p>
    <w:p w14:paraId="4970A30E" w14:textId="77777777" w:rsidR="00ED6595" w:rsidRDefault="00ED6595" w:rsidP="007E709F">
      <w:pPr>
        <w:tabs>
          <w:tab w:val="left" w:pos="360"/>
        </w:tabs>
        <w:spacing w:after="0"/>
        <w:jc w:val="both"/>
        <w:rPr>
          <w:sz w:val="24"/>
          <w:szCs w:val="20"/>
        </w:rPr>
      </w:pPr>
    </w:p>
    <w:p w14:paraId="71091763" w14:textId="77777777" w:rsidR="007E709F" w:rsidRDefault="007E709F" w:rsidP="007E709F">
      <w:pPr>
        <w:tabs>
          <w:tab w:val="left" w:pos="360"/>
        </w:tabs>
        <w:spacing w:after="0"/>
        <w:jc w:val="both"/>
        <w:rPr>
          <w:sz w:val="24"/>
          <w:szCs w:val="20"/>
        </w:rPr>
      </w:pPr>
    </w:p>
    <w:p w14:paraId="53769C38" w14:textId="61400B94" w:rsidR="007E709F" w:rsidRPr="001E555C" w:rsidRDefault="007E709F" w:rsidP="007E709F">
      <w:pPr>
        <w:tabs>
          <w:tab w:val="left" w:pos="360"/>
        </w:tabs>
        <w:spacing w:after="0"/>
        <w:jc w:val="both"/>
        <w:rPr>
          <w:sz w:val="24"/>
          <w:szCs w:val="20"/>
        </w:rPr>
      </w:pPr>
      <w:r>
        <w:rPr>
          <w:sz w:val="24"/>
          <w:szCs w:val="20"/>
        </w:rPr>
        <w:t>Дополнительные с</w:t>
      </w:r>
      <w:r w:rsidRPr="007E709F">
        <w:rPr>
          <w:sz w:val="24"/>
          <w:szCs w:val="20"/>
        </w:rPr>
        <w:t>оциальны</w:t>
      </w:r>
      <w:r>
        <w:rPr>
          <w:sz w:val="24"/>
          <w:szCs w:val="20"/>
        </w:rPr>
        <w:t>е</w:t>
      </w:r>
      <w:r w:rsidRPr="007E709F">
        <w:rPr>
          <w:sz w:val="24"/>
          <w:szCs w:val="20"/>
        </w:rPr>
        <w:t xml:space="preserve"> пакет</w:t>
      </w:r>
      <w:r>
        <w:rPr>
          <w:sz w:val="24"/>
          <w:szCs w:val="20"/>
        </w:rPr>
        <w:t>ы</w:t>
      </w:r>
      <w:r w:rsidRPr="007E709F">
        <w:rPr>
          <w:sz w:val="24"/>
          <w:szCs w:val="20"/>
        </w:rPr>
        <w:t>:</w:t>
      </w:r>
      <w:r>
        <w:rPr>
          <w:sz w:val="24"/>
          <w:szCs w:val="20"/>
        </w:rPr>
        <w:t xml:space="preserve"> всем разработчикам; </w:t>
      </w:r>
      <w:r w:rsidRPr="007E709F">
        <w:rPr>
          <w:sz w:val="24"/>
          <w:szCs w:val="20"/>
        </w:rPr>
        <w:t>компенсация больничных до уровня зарплаты;</w:t>
      </w:r>
      <w:r>
        <w:rPr>
          <w:sz w:val="24"/>
          <w:szCs w:val="20"/>
        </w:rPr>
        <w:t xml:space="preserve"> </w:t>
      </w:r>
      <w:r w:rsidRPr="007E709F">
        <w:rPr>
          <w:sz w:val="24"/>
          <w:szCs w:val="20"/>
        </w:rPr>
        <w:t>оплата обучения за счёт компании</w:t>
      </w:r>
      <w:r>
        <w:rPr>
          <w:sz w:val="24"/>
          <w:szCs w:val="20"/>
        </w:rPr>
        <w:t xml:space="preserve">; обед </w:t>
      </w:r>
      <w:r w:rsidRPr="007E709F">
        <w:rPr>
          <w:sz w:val="24"/>
          <w:szCs w:val="20"/>
        </w:rPr>
        <w:t>за счёт компании</w:t>
      </w:r>
      <w:r>
        <w:rPr>
          <w:sz w:val="24"/>
          <w:szCs w:val="20"/>
        </w:rPr>
        <w:t>.</w:t>
      </w:r>
    </w:p>
    <w:p w14:paraId="28EFB001" w14:textId="0E82B687" w:rsidR="007E709F" w:rsidRPr="001E555C" w:rsidRDefault="007E709F" w:rsidP="007E709F">
      <w:pPr>
        <w:tabs>
          <w:tab w:val="left" w:pos="360"/>
        </w:tabs>
        <w:spacing w:after="0"/>
        <w:jc w:val="both"/>
        <w:rPr>
          <w:sz w:val="24"/>
          <w:szCs w:val="20"/>
        </w:rPr>
      </w:pPr>
    </w:p>
    <w:sectPr w:rsidR="007E709F" w:rsidRPr="001E555C" w:rsidSect="00630755">
      <w:pgSz w:w="11906" w:h="16838" w:code="9"/>
      <w:pgMar w:top="142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ADD5F" w14:textId="77777777" w:rsidR="00B711B9" w:rsidRDefault="00B711B9" w:rsidP="00A52002">
      <w:pPr>
        <w:spacing w:after="0"/>
      </w:pPr>
      <w:r>
        <w:separator/>
      </w:r>
    </w:p>
  </w:endnote>
  <w:endnote w:type="continuationSeparator" w:id="0">
    <w:p w14:paraId="7407EE64" w14:textId="77777777" w:rsidR="00B711B9" w:rsidRDefault="00B711B9" w:rsidP="00A52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313E8" w14:textId="77777777" w:rsidR="00B711B9" w:rsidRDefault="00B711B9" w:rsidP="00A52002">
      <w:pPr>
        <w:spacing w:after="0"/>
      </w:pPr>
      <w:r>
        <w:separator/>
      </w:r>
    </w:p>
  </w:footnote>
  <w:footnote w:type="continuationSeparator" w:id="0">
    <w:p w14:paraId="24DF7C3D" w14:textId="77777777" w:rsidR="00B711B9" w:rsidRDefault="00B711B9" w:rsidP="00A520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A14ED"/>
    <w:multiLevelType w:val="hybridMultilevel"/>
    <w:tmpl w:val="CC5ED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A2394"/>
    <w:multiLevelType w:val="hybridMultilevel"/>
    <w:tmpl w:val="CC5ED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4143F"/>
    <w:multiLevelType w:val="hybridMultilevel"/>
    <w:tmpl w:val="09DA4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1E555C"/>
    <w:rsid w:val="00245F49"/>
    <w:rsid w:val="003173B5"/>
    <w:rsid w:val="0045104C"/>
    <w:rsid w:val="004F69F0"/>
    <w:rsid w:val="00564F7A"/>
    <w:rsid w:val="005C4EE2"/>
    <w:rsid w:val="00630755"/>
    <w:rsid w:val="006C0B77"/>
    <w:rsid w:val="006C6FDF"/>
    <w:rsid w:val="006D6BA9"/>
    <w:rsid w:val="007E709F"/>
    <w:rsid w:val="008242FF"/>
    <w:rsid w:val="00870751"/>
    <w:rsid w:val="008D0F6B"/>
    <w:rsid w:val="00907876"/>
    <w:rsid w:val="00922C48"/>
    <w:rsid w:val="009C2184"/>
    <w:rsid w:val="009F63FB"/>
    <w:rsid w:val="00A52002"/>
    <w:rsid w:val="00A82622"/>
    <w:rsid w:val="00AF16FA"/>
    <w:rsid w:val="00B07BAC"/>
    <w:rsid w:val="00B711B9"/>
    <w:rsid w:val="00B72968"/>
    <w:rsid w:val="00B915B7"/>
    <w:rsid w:val="00CF49D4"/>
    <w:rsid w:val="00DC10DA"/>
    <w:rsid w:val="00EA59DF"/>
    <w:rsid w:val="00ED6595"/>
    <w:rsid w:val="00EE4070"/>
    <w:rsid w:val="00F12C76"/>
    <w:rsid w:val="00F500EB"/>
    <w:rsid w:val="00F8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2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200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52002"/>
    <w:rPr>
      <w:rFonts w:ascii="Times New Roman" w:hAnsi="Times New Roman"/>
      <w:noProof/>
      <w:kern w:val="0"/>
      <w:sz w:val="28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A5200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52002"/>
    <w:rPr>
      <w:rFonts w:ascii="Times New Roman" w:hAnsi="Times New Roman"/>
      <w:noProof/>
      <w:kern w:val="0"/>
      <w:sz w:val="28"/>
      <w:lang w:val="en-US"/>
      <w14:ligatures w14:val="none"/>
    </w:rPr>
  </w:style>
  <w:style w:type="paragraph" w:styleId="a8">
    <w:name w:val="List Paragraph"/>
    <w:basedOn w:val="a"/>
    <w:uiPriority w:val="34"/>
    <w:qFormat/>
    <w:rsid w:val="00A5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9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2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8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Ismoilova Dinora</dc:creator>
  <cp:keywords/>
  <dc:description/>
  <cp:lastModifiedBy>PC</cp:lastModifiedBy>
  <cp:revision>2</cp:revision>
  <dcterms:created xsi:type="dcterms:W3CDTF">2024-01-10T11:49:00Z</dcterms:created>
  <dcterms:modified xsi:type="dcterms:W3CDTF">2024-01-10T11:49:00Z</dcterms:modified>
</cp:coreProperties>
</file>