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E6A63" w14:textId="1CD99F93" w:rsidR="00A75DA3" w:rsidRDefault="00B16886" w:rsidP="00B16886">
      <w:pPr>
        <w:pStyle w:val="Titel"/>
        <w:rPr>
          <w:lang w:val="en-US"/>
        </w:rPr>
      </w:pPr>
      <w:r>
        <w:rPr>
          <w:lang w:val="en-US"/>
        </w:rPr>
        <w:t>Exercise 1-4</w:t>
      </w:r>
    </w:p>
    <w:p w14:paraId="63CB8AD7" w14:textId="72DA863E" w:rsidR="00B16886" w:rsidRDefault="00B16886" w:rsidP="00B16886">
      <w:pPr>
        <w:rPr>
          <w:lang w:val="en-US"/>
        </w:rPr>
      </w:pPr>
      <w:r w:rsidRPr="00B16886">
        <w:rPr>
          <w:lang w:val="en-US"/>
        </w:rPr>
        <w:drawing>
          <wp:inline distT="0" distB="0" distL="0" distR="0" wp14:anchorId="05E1A530" wp14:editId="3C8ADBC2">
            <wp:extent cx="1590897" cy="1552792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D817" w14:textId="0BF54BEE" w:rsidR="00226726" w:rsidRDefault="00226726" w:rsidP="00226726">
      <w:pPr>
        <w:pStyle w:val="Listeafsnit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Background(</w:t>
      </w:r>
      <w:proofErr w:type="gramEnd"/>
      <w:r>
        <w:rPr>
          <w:lang w:val="en-US"/>
        </w:rPr>
        <w:t>255);</w:t>
      </w:r>
    </w:p>
    <w:p w14:paraId="445D0025" w14:textId="1479D058" w:rsidR="00226726" w:rsidRDefault="00226726" w:rsidP="00226726">
      <w:pPr>
        <w:pStyle w:val="Listeafsnit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fill(</w:t>
      </w:r>
      <w:proofErr w:type="gramEnd"/>
      <w:r>
        <w:rPr>
          <w:lang w:val="en-US"/>
        </w:rPr>
        <w:t>0);</w:t>
      </w:r>
    </w:p>
    <w:p w14:paraId="203A6D9A" w14:textId="3C0389B8" w:rsidR="00226726" w:rsidRDefault="00226726" w:rsidP="00226726">
      <w:pPr>
        <w:pStyle w:val="Listeafsnit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rectMode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CORNERS);</w:t>
      </w:r>
    </w:p>
    <w:p w14:paraId="313359A0" w14:textId="37DA208E" w:rsidR="00226726" w:rsidRDefault="00226726" w:rsidP="00226726">
      <w:pPr>
        <w:pStyle w:val="Listeafsnit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rect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0, 0, width/x, height/2);</w:t>
      </w:r>
    </w:p>
    <w:p w14:paraId="461FC34C" w14:textId="7EC3402F" w:rsidR="00226726" w:rsidRDefault="00226726" w:rsidP="00226726">
      <w:pPr>
        <w:pStyle w:val="Listeafsnit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fill(</w:t>
      </w:r>
      <w:proofErr w:type="gramEnd"/>
      <w:r>
        <w:rPr>
          <w:lang w:val="en-US"/>
        </w:rPr>
        <w:t>220);</w:t>
      </w:r>
    </w:p>
    <w:p w14:paraId="46D68BE1" w14:textId="3AE79ED2" w:rsidR="00226726" w:rsidRDefault="00226726" w:rsidP="00226726">
      <w:pPr>
        <w:pStyle w:val="Listeafsnit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rect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width, height, width/x, height/2);</w:t>
      </w:r>
    </w:p>
    <w:p w14:paraId="23823E04" w14:textId="77777777" w:rsidR="00226726" w:rsidRPr="00226726" w:rsidRDefault="00226726" w:rsidP="00226726">
      <w:pPr>
        <w:rPr>
          <w:lang w:val="en-US"/>
        </w:rPr>
      </w:pPr>
    </w:p>
    <w:sectPr w:rsidR="00226726" w:rsidRPr="0022672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5555"/>
    <w:multiLevelType w:val="hybridMultilevel"/>
    <w:tmpl w:val="BFFCBB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C5359"/>
    <w:multiLevelType w:val="hybridMultilevel"/>
    <w:tmpl w:val="869EFE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106C7"/>
    <w:multiLevelType w:val="hybridMultilevel"/>
    <w:tmpl w:val="3BFC7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86"/>
    <w:rsid w:val="00226726"/>
    <w:rsid w:val="00A75DA3"/>
    <w:rsid w:val="00B1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1E28"/>
  <w15:chartTrackingRefBased/>
  <w15:docId w15:val="{0147FC8F-9DFC-4BF7-991B-102DC6DE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16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1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226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123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2020-09-14T21:59:00Z</dcterms:created>
  <dcterms:modified xsi:type="dcterms:W3CDTF">2020-09-14T22:03:00Z</dcterms:modified>
</cp:coreProperties>
</file>