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3C" w:rsidRPr="003A3B50" w:rsidRDefault="002B1A3C" w:rsidP="002B1A3C">
      <w:pPr>
        <w:pStyle w:val="a3"/>
        <w:ind w:left="-540" w:firstLine="0"/>
      </w:pPr>
      <w:r w:rsidRPr="003A3B50">
        <w:t>МІНІСТЕРСТВО ОСВІТИ</w:t>
      </w:r>
      <w:r>
        <w:t>,</w:t>
      </w:r>
      <w:r w:rsidRPr="003A3B50">
        <w:t xml:space="preserve">  НАУКИ</w:t>
      </w:r>
      <w:r>
        <w:t>, МОЛОДІ ТА СПОРТУ</w:t>
      </w:r>
      <w:r w:rsidRPr="003A3B50">
        <w:t xml:space="preserve"> УКРАЇНИ</w:t>
      </w:r>
    </w:p>
    <w:p w:rsidR="002B1A3C" w:rsidRPr="003A3B50" w:rsidRDefault="002B1A3C" w:rsidP="002B1A3C">
      <w:pPr>
        <w:spacing w:line="264" w:lineRule="auto"/>
        <w:ind w:left="-540"/>
        <w:jc w:val="center"/>
        <w:rPr>
          <w:b/>
          <w:sz w:val="24"/>
        </w:rPr>
      </w:pPr>
      <w:r w:rsidRPr="003A3B50">
        <w:rPr>
          <w:b/>
          <w:sz w:val="24"/>
        </w:rPr>
        <w:t>НАЦІОНАЛЬНИЙ УНІВЕРСИТЕТ “ЛЬВІВСЬКА ПОЛІТЕХНІКА”</w:t>
      </w:r>
    </w:p>
    <w:p w:rsidR="002B1A3C" w:rsidRPr="003A3B50" w:rsidRDefault="002B1A3C" w:rsidP="002B1A3C">
      <w:pPr>
        <w:spacing w:line="264" w:lineRule="auto"/>
        <w:ind w:left="-540"/>
        <w:jc w:val="center"/>
        <w:rPr>
          <w:b/>
          <w:sz w:val="24"/>
        </w:rPr>
      </w:pPr>
    </w:p>
    <w:p w:rsidR="002B1A3C" w:rsidRPr="003A3B50" w:rsidRDefault="002B1A3C" w:rsidP="002B1A3C">
      <w:pPr>
        <w:spacing w:line="264" w:lineRule="auto"/>
        <w:ind w:left="-540"/>
        <w:jc w:val="center"/>
      </w:pPr>
      <w:r>
        <w:rPr>
          <w:noProof/>
          <w:lang w:eastAsia="uk-UA"/>
        </w:rPr>
        <w:drawing>
          <wp:inline distT="0" distB="0" distL="0" distR="0">
            <wp:extent cx="2390775" cy="2743200"/>
            <wp:effectExtent l="19050" t="0" r="9525" b="0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3C" w:rsidRPr="003A3B50" w:rsidRDefault="002B1A3C" w:rsidP="002B1A3C">
      <w:pPr>
        <w:spacing w:line="264" w:lineRule="auto"/>
        <w:ind w:left="-540"/>
        <w:jc w:val="center"/>
        <w:rPr>
          <w:sz w:val="36"/>
          <w:szCs w:val="36"/>
        </w:rPr>
      </w:pPr>
    </w:p>
    <w:p w:rsidR="002B1A3C" w:rsidRPr="003A3B50" w:rsidRDefault="002B1A3C" w:rsidP="002B1A3C">
      <w:pPr>
        <w:spacing w:line="264" w:lineRule="auto"/>
        <w:ind w:left="-540"/>
        <w:jc w:val="center"/>
        <w:rPr>
          <w:sz w:val="36"/>
          <w:szCs w:val="36"/>
        </w:rPr>
      </w:pPr>
      <w:r w:rsidRPr="003A3B50">
        <w:rPr>
          <w:sz w:val="36"/>
          <w:szCs w:val="36"/>
        </w:rPr>
        <w:t>Звіт</w:t>
      </w:r>
    </w:p>
    <w:p w:rsidR="002B1A3C" w:rsidRPr="003A3B50" w:rsidRDefault="002B1A3C" w:rsidP="002B1A3C">
      <w:pPr>
        <w:spacing w:line="264" w:lineRule="auto"/>
        <w:ind w:left="-540"/>
        <w:jc w:val="center"/>
        <w:rPr>
          <w:sz w:val="36"/>
          <w:szCs w:val="36"/>
        </w:rPr>
      </w:pPr>
      <w:r w:rsidRPr="003A3B50">
        <w:rPr>
          <w:sz w:val="36"/>
          <w:szCs w:val="36"/>
        </w:rPr>
        <w:t>до лабораторної роботи</w:t>
      </w:r>
      <w:r>
        <w:rPr>
          <w:sz w:val="36"/>
          <w:szCs w:val="36"/>
        </w:rPr>
        <w:t xml:space="preserve"> №11</w:t>
      </w:r>
      <w:r w:rsidRPr="003A3B50">
        <w:rPr>
          <w:sz w:val="36"/>
          <w:szCs w:val="36"/>
        </w:rPr>
        <w:t xml:space="preserve"> на тему:</w:t>
      </w:r>
    </w:p>
    <w:p w:rsidR="002B1A3C" w:rsidRPr="002B1A3C" w:rsidRDefault="002B1A3C" w:rsidP="002B1A3C">
      <w:pPr>
        <w:jc w:val="center"/>
        <w:rPr>
          <w:sz w:val="44"/>
          <w:szCs w:val="44"/>
        </w:rPr>
      </w:pPr>
      <w:r w:rsidRPr="002B1A3C">
        <w:rPr>
          <w:sz w:val="44"/>
          <w:szCs w:val="44"/>
        </w:rPr>
        <w:t>«ВИВЧЕННЯ БІБЛІОТЕКИ ПРИКЛАДНИХ ПРОГРАМ NLTK, ДЛЯ ОПРАЦЮВАННЯ ТЕКСТІВ ПРИРОДНОЮ МОВОЮ.</w:t>
      </w:r>
    </w:p>
    <w:p w:rsidR="002B1A3C" w:rsidRPr="002B1A3C" w:rsidRDefault="002B1A3C" w:rsidP="002B1A3C">
      <w:pPr>
        <w:pStyle w:val="a6"/>
        <w:ind w:left="-540" w:firstLine="0"/>
        <w:rPr>
          <w:b w:val="0"/>
          <w:sz w:val="44"/>
          <w:szCs w:val="44"/>
        </w:rPr>
      </w:pPr>
      <w:r w:rsidRPr="002B1A3C">
        <w:rPr>
          <w:b w:val="0"/>
          <w:sz w:val="44"/>
          <w:szCs w:val="44"/>
        </w:rPr>
        <w:t>АВТОМАТИЧНИЙ СИНТАКСИЧНИЙ АНАЛІЗ (частина2)»</w:t>
      </w:r>
    </w:p>
    <w:p w:rsidR="002B1A3C" w:rsidRPr="003A3B50" w:rsidRDefault="002B1A3C" w:rsidP="002B1A3C">
      <w:pPr>
        <w:spacing w:line="264" w:lineRule="auto"/>
        <w:ind w:left="-540"/>
        <w:jc w:val="center"/>
        <w:rPr>
          <w:b/>
          <w:sz w:val="24"/>
        </w:rPr>
      </w:pPr>
    </w:p>
    <w:p w:rsidR="002B1A3C" w:rsidRPr="003A3B50" w:rsidRDefault="002B1A3C" w:rsidP="002B1A3C">
      <w:pPr>
        <w:spacing w:line="264" w:lineRule="auto"/>
        <w:ind w:left="-540"/>
        <w:jc w:val="center"/>
        <w:rPr>
          <w:i/>
          <w:sz w:val="24"/>
        </w:rPr>
      </w:pPr>
    </w:p>
    <w:p w:rsidR="002B1A3C" w:rsidRPr="003A3B50" w:rsidRDefault="002B1A3C" w:rsidP="002B1A3C">
      <w:pPr>
        <w:spacing w:line="264" w:lineRule="auto"/>
        <w:rPr>
          <w:sz w:val="28"/>
          <w:szCs w:val="28"/>
        </w:rPr>
      </w:pPr>
    </w:p>
    <w:p w:rsidR="002B1A3C" w:rsidRDefault="002B1A3C" w:rsidP="002B1A3C">
      <w:pPr>
        <w:spacing w:line="264" w:lineRule="auto"/>
        <w:ind w:left="-540"/>
        <w:jc w:val="right"/>
        <w:rPr>
          <w:sz w:val="28"/>
          <w:szCs w:val="28"/>
        </w:rPr>
      </w:pPr>
      <w:r w:rsidRPr="003A3B50">
        <w:rPr>
          <w:sz w:val="28"/>
          <w:szCs w:val="28"/>
        </w:rPr>
        <w:t xml:space="preserve">Виконала: </w:t>
      </w:r>
    </w:p>
    <w:p w:rsidR="002B1A3C" w:rsidRPr="00DB6990" w:rsidRDefault="002B1A3C" w:rsidP="002B1A3C">
      <w:pPr>
        <w:spacing w:line="264" w:lineRule="auto"/>
        <w:ind w:left="-540"/>
        <w:jc w:val="right"/>
        <w:rPr>
          <w:sz w:val="28"/>
          <w:szCs w:val="28"/>
          <w:lang w:val="ru-RU"/>
        </w:rPr>
      </w:pPr>
      <w:r w:rsidRPr="003A3B50">
        <w:rPr>
          <w:sz w:val="28"/>
          <w:szCs w:val="28"/>
        </w:rPr>
        <w:t xml:space="preserve">ст. групи </w:t>
      </w:r>
      <w:proofErr w:type="spellStart"/>
      <w:r w:rsidR="00DB6990">
        <w:rPr>
          <w:sz w:val="28"/>
          <w:szCs w:val="28"/>
        </w:rPr>
        <w:t>ПРЛм</w:t>
      </w:r>
      <w:proofErr w:type="spellEnd"/>
      <w:r w:rsidR="00DB6990">
        <w:rPr>
          <w:sz w:val="28"/>
          <w:szCs w:val="28"/>
        </w:rPr>
        <w:t>-1</w:t>
      </w:r>
      <w:r w:rsidR="00DB6990">
        <w:rPr>
          <w:sz w:val="28"/>
          <w:szCs w:val="28"/>
          <w:lang w:val="ru-RU"/>
        </w:rPr>
        <w:t>2</w:t>
      </w:r>
    </w:p>
    <w:p w:rsidR="002B1A3C" w:rsidRPr="003A3B50" w:rsidRDefault="002B1A3C" w:rsidP="002B1A3C">
      <w:pPr>
        <w:spacing w:line="264" w:lineRule="auto"/>
        <w:ind w:left="-540"/>
        <w:jc w:val="right"/>
        <w:rPr>
          <w:sz w:val="28"/>
          <w:szCs w:val="28"/>
        </w:rPr>
      </w:pPr>
      <w:r>
        <w:rPr>
          <w:sz w:val="28"/>
          <w:szCs w:val="28"/>
        </w:rPr>
        <w:t>ІКНІ</w:t>
      </w:r>
    </w:p>
    <w:p w:rsidR="002B1A3C" w:rsidRPr="00DB6990" w:rsidRDefault="00DB6990" w:rsidP="00DB6990">
      <w:pPr>
        <w:spacing w:line="264" w:lineRule="auto"/>
        <w:ind w:left="-54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Василишин</w:t>
      </w:r>
      <w:proofErr w:type="spellEnd"/>
      <w:r>
        <w:rPr>
          <w:sz w:val="28"/>
          <w:szCs w:val="28"/>
          <w:lang w:val="ru-RU"/>
        </w:rPr>
        <w:t xml:space="preserve"> В. В.</w:t>
      </w:r>
    </w:p>
    <w:p w:rsidR="002B1A3C" w:rsidRDefault="002B1A3C" w:rsidP="002B1A3C">
      <w:pPr>
        <w:spacing w:line="264" w:lineRule="auto"/>
        <w:ind w:left="-540"/>
        <w:jc w:val="right"/>
        <w:rPr>
          <w:sz w:val="28"/>
          <w:szCs w:val="28"/>
        </w:rPr>
      </w:pPr>
      <w:r w:rsidRPr="003A3B50">
        <w:rPr>
          <w:sz w:val="28"/>
          <w:szCs w:val="28"/>
        </w:rPr>
        <w:t>Прийняв:</w:t>
      </w:r>
    </w:p>
    <w:p w:rsidR="00DB6990" w:rsidRDefault="00DB6990" w:rsidP="00DB699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САПР</w:t>
      </w:r>
    </w:p>
    <w:p w:rsidR="002B1A3C" w:rsidRPr="00DB6990" w:rsidRDefault="00DB6990" w:rsidP="00DB6990">
      <w:pPr>
        <w:pStyle w:val="2"/>
        <w:ind w:left="-540" w:firstLine="0"/>
        <w:jc w:val="right"/>
        <w:rPr>
          <w:b w:val="0"/>
        </w:rPr>
      </w:pPr>
      <w:proofErr w:type="spellStart"/>
      <w:r w:rsidRPr="00DB6990">
        <w:rPr>
          <w:b w:val="0"/>
          <w:sz w:val="28"/>
          <w:szCs w:val="28"/>
        </w:rPr>
        <w:t>Дупак</w:t>
      </w:r>
      <w:proofErr w:type="spellEnd"/>
      <w:r w:rsidRPr="00DB6990">
        <w:rPr>
          <w:b w:val="0"/>
          <w:sz w:val="28"/>
          <w:szCs w:val="28"/>
        </w:rPr>
        <w:t xml:space="preserve"> Б. П.</w:t>
      </w:r>
    </w:p>
    <w:p w:rsidR="002B1A3C" w:rsidRPr="003A3B50" w:rsidRDefault="002B1A3C" w:rsidP="002B1A3C">
      <w:pPr>
        <w:pStyle w:val="2"/>
        <w:ind w:left="-540" w:firstLine="0"/>
      </w:pPr>
    </w:p>
    <w:p w:rsidR="002B1A3C" w:rsidRPr="003A3B50" w:rsidRDefault="002B1A3C" w:rsidP="002B1A3C">
      <w:pPr>
        <w:pStyle w:val="2"/>
        <w:ind w:left="-540" w:firstLine="0"/>
      </w:pPr>
    </w:p>
    <w:p w:rsidR="002B1A3C" w:rsidRPr="003A3B50" w:rsidRDefault="002B1A3C" w:rsidP="002B1A3C">
      <w:pPr>
        <w:pStyle w:val="2"/>
        <w:ind w:left="-540" w:firstLine="0"/>
      </w:pPr>
    </w:p>
    <w:p w:rsidR="002B1A3C" w:rsidRPr="00DB6990" w:rsidRDefault="00DB6990" w:rsidP="002B1A3C">
      <w:pPr>
        <w:pStyle w:val="2"/>
        <w:ind w:left="-540" w:firstLine="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Львів – 201</w:t>
      </w:r>
      <w:r>
        <w:rPr>
          <w:b w:val="0"/>
          <w:sz w:val="28"/>
          <w:szCs w:val="28"/>
          <w:lang w:val="ru-RU"/>
        </w:rPr>
        <w:t>5</w:t>
      </w:r>
    </w:p>
    <w:p w:rsidR="002B1A3C" w:rsidRDefault="002B1A3C">
      <w:pPr>
        <w:suppressAutoHyphens w:val="0"/>
        <w:spacing w:after="200" w:line="276" w:lineRule="auto"/>
      </w:pPr>
      <w:r>
        <w:br w:type="page"/>
      </w:r>
    </w:p>
    <w:p w:rsidR="002B1A3C" w:rsidRPr="00EF0AB4" w:rsidRDefault="002B1A3C" w:rsidP="002B1A3C">
      <w:pPr>
        <w:pStyle w:val="ab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EF0AB4">
        <w:rPr>
          <w:rFonts w:ascii="Times New Roman" w:hAnsi="Times New Roman"/>
          <w:b/>
          <w:color w:val="000000"/>
          <w:sz w:val="24"/>
        </w:rPr>
        <w:lastRenderedPageBreak/>
        <w:t>МЕТА РОБОТА</w:t>
      </w:r>
    </w:p>
    <w:p w:rsidR="002B1A3C" w:rsidRPr="00EF0AB4" w:rsidRDefault="002B1A3C" w:rsidP="002B1A3C">
      <w:pPr>
        <w:pStyle w:val="ab"/>
        <w:widowControl w:val="0"/>
        <w:jc w:val="center"/>
        <w:rPr>
          <w:rFonts w:ascii="Times New Roman" w:hAnsi="Times New Roman"/>
          <w:b/>
          <w:color w:val="000000"/>
        </w:rPr>
      </w:pPr>
    </w:p>
    <w:p w:rsidR="002B1A3C" w:rsidRPr="00EF0AB4" w:rsidRDefault="002B1A3C" w:rsidP="002B1A3C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F0AB4">
        <w:t xml:space="preserve">Вивчення основ програмування на мові </w:t>
      </w:r>
      <w:proofErr w:type="spellStart"/>
      <w:r w:rsidRPr="00EF0AB4">
        <w:rPr>
          <w:rFonts w:ascii="Arial" w:hAnsi="Arial" w:cs="Arial"/>
          <w:i/>
        </w:rPr>
        <w:t>Python</w:t>
      </w:r>
      <w:proofErr w:type="spellEnd"/>
      <w:r w:rsidRPr="00EF0AB4">
        <w:t>.</w:t>
      </w:r>
    </w:p>
    <w:p w:rsidR="002B1A3C" w:rsidRPr="00EF0AB4" w:rsidRDefault="002B1A3C" w:rsidP="002B1A3C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F0AB4">
        <w:t xml:space="preserve">Ознайомлення з автоматичним </w:t>
      </w:r>
      <w:r>
        <w:t xml:space="preserve">синтаксичним </w:t>
      </w:r>
      <w:r w:rsidRPr="00EF0AB4">
        <w:t>аналізом в NLTK.</w:t>
      </w:r>
    </w:p>
    <w:p w:rsidR="002B1A3C" w:rsidRPr="00EF0AB4" w:rsidRDefault="002B1A3C" w:rsidP="002B1A3C">
      <w:pPr>
        <w:pStyle w:val="ab"/>
        <w:widowControl w:val="0"/>
        <w:rPr>
          <w:rFonts w:ascii="Times New Roman" w:hAnsi="Times New Roman"/>
          <w:color w:val="000000"/>
        </w:rPr>
      </w:pPr>
    </w:p>
    <w:p w:rsidR="002B1A3C" w:rsidRPr="007C6A43" w:rsidRDefault="002B1A3C" w:rsidP="002B1A3C">
      <w:pPr>
        <w:pStyle w:val="ab"/>
        <w:widowControl w:val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C6A43">
        <w:rPr>
          <w:rFonts w:ascii="Times New Roman" w:hAnsi="Times New Roman"/>
          <w:color w:val="000000"/>
          <w:sz w:val="28"/>
          <w:szCs w:val="28"/>
        </w:rPr>
        <w:t>КОРОТКІ ТЕОРЕТИЧНІ ВІДОМОСТІ</w:t>
      </w:r>
    </w:p>
    <w:p w:rsidR="002B1A3C" w:rsidRDefault="002B1A3C" w:rsidP="002B1A3C">
      <w:pPr>
        <w:ind w:left="-540"/>
      </w:pPr>
    </w:p>
    <w:p w:rsidR="002B1A3C" w:rsidRPr="002B1A3C" w:rsidRDefault="002B1A3C" w:rsidP="002B1A3C">
      <w:pPr>
        <w:pStyle w:val="a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1A3C">
        <w:rPr>
          <w:sz w:val="28"/>
          <w:szCs w:val="28"/>
        </w:rPr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2B1A3C" w:rsidRPr="002B1A3C" w:rsidRDefault="002B1A3C" w:rsidP="002B1A3C">
      <w:pPr>
        <w:pStyle w:val="a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1A3C">
        <w:rPr>
          <w:sz w:val="28"/>
          <w:szCs w:val="28"/>
        </w:rPr>
        <w:t xml:space="preserve">В лабораторній роботі розглядається формальне представлення </w:t>
      </w:r>
      <w:proofErr w:type="spellStart"/>
      <w:r w:rsidRPr="002B1A3C">
        <w:rPr>
          <w:sz w:val="28"/>
          <w:szCs w:val="28"/>
        </w:rPr>
        <w:t>породжуючої</w:t>
      </w:r>
      <w:proofErr w:type="spellEnd"/>
      <w:r w:rsidRPr="002B1A3C">
        <w:rPr>
          <w:sz w:val="28"/>
          <w:szCs w:val="28"/>
        </w:rPr>
        <w:t xml:space="preserve">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множини.</w:t>
      </w:r>
    </w:p>
    <w:p w:rsidR="002B1A3C" w:rsidRPr="002B1A3C" w:rsidRDefault="002B1A3C" w:rsidP="002B1A3C">
      <w:pPr>
        <w:pStyle w:val="2"/>
        <w:spacing w:line="360" w:lineRule="auto"/>
        <w:rPr>
          <w:sz w:val="28"/>
          <w:szCs w:val="28"/>
        </w:rPr>
      </w:pPr>
      <w:r w:rsidRPr="002B1A3C">
        <w:rPr>
          <w:sz w:val="28"/>
          <w:szCs w:val="28"/>
        </w:rPr>
        <w:t>Контекстно-вільна граматика</w:t>
      </w:r>
    </w:p>
    <w:p w:rsidR="002B1A3C" w:rsidRPr="00D6447C" w:rsidRDefault="002B1A3C" w:rsidP="002B1A3C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447C">
        <w:rPr>
          <w:rFonts w:ascii="Times New Roman" w:eastAsia="Times New Roman" w:hAnsi="Times New Roman" w:cs="Times New Roman"/>
          <w:color w:val="auto"/>
          <w:sz w:val="28"/>
          <w:szCs w:val="28"/>
        </w:rPr>
        <w:t>Проста граматика</w:t>
      </w:r>
    </w:p>
    <w:p w:rsidR="002B1A3C" w:rsidRDefault="002B1A3C" w:rsidP="002B1A3C">
      <w:pPr>
        <w:spacing w:line="360" w:lineRule="auto"/>
        <w:rPr>
          <w:sz w:val="28"/>
          <w:szCs w:val="28"/>
          <w:lang w:val="ru-RU"/>
        </w:rPr>
      </w:pPr>
      <w:r w:rsidRPr="002B1A3C">
        <w:rPr>
          <w:sz w:val="28"/>
          <w:szCs w:val="28"/>
        </w:rPr>
        <w:t>Розглянемо просту (найпростішу) контекстно-вільну граматику</w:t>
      </w:r>
      <w:r w:rsidRPr="002B1A3C">
        <w:rPr>
          <w:sz w:val="28"/>
          <w:szCs w:val="28"/>
          <w:lang w:val="ru-RU"/>
        </w:rPr>
        <w:t xml:space="preserve">. </w:t>
      </w:r>
      <w:r w:rsidRPr="002B1A3C">
        <w:rPr>
          <w:sz w:val="28"/>
          <w:szCs w:val="28"/>
        </w:rPr>
        <w:t xml:space="preserve">Згідно означення, першим символом зліва в першому правилі граматики є спеціальний початковий символ </w:t>
      </w:r>
      <w:r w:rsidRPr="002B1A3C">
        <w:rPr>
          <w:sz w:val="28"/>
          <w:szCs w:val="28"/>
          <w:lang w:val="ru-RU"/>
        </w:rPr>
        <w:t xml:space="preserve"> </w:t>
      </w:r>
      <w:r w:rsidRPr="002B1A3C">
        <w:rPr>
          <w:rStyle w:val="pre"/>
          <w:sz w:val="28"/>
          <w:szCs w:val="28"/>
        </w:rPr>
        <w:t>S</w:t>
      </w:r>
      <w:r w:rsidRPr="002B1A3C">
        <w:rPr>
          <w:sz w:val="28"/>
          <w:szCs w:val="28"/>
          <w:lang w:val="ru-RU"/>
        </w:rPr>
        <w:t xml:space="preserve">, </w:t>
      </w:r>
      <w:r w:rsidRPr="002B1A3C">
        <w:rPr>
          <w:sz w:val="28"/>
          <w:szCs w:val="28"/>
        </w:rPr>
        <w:t>і всі дерева повинні мати цей символ , як корінь</w:t>
      </w:r>
      <w:r w:rsidRPr="002B1A3C">
        <w:rPr>
          <w:sz w:val="28"/>
          <w:szCs w:val="28"/>
          <w:lang w:val="ru-RU"/>
        </w:rPr>
        <w:t xml:space="preserve">. </w:t>
      </w:r>
      <w:r w:rsidRPr="002B1A3C">
        <w:rPr>
          <w:sz w:val="28"/>
          <w:szCs w:val="28"/>
        </w:rPr>
        <w:t>В</w:t>
      </w:r>
      <w:r w:rsidRPr="002B1A3C">
        <w:rPr>
          <w:sz w:val="28"/>
          <w:szCs w:val="28"/>
          <w:lang w:val="ru-RU"/>
        </w:rPr>
        <w:t xml:space="preserve"> </w:t>
      </w:r>
      <w:r w:rsidRPr="002B1A3C">
        <w:rPr>
          <w:sz w:val="28"/>
          <w:szCs w:val="28"/>
        </w:rPr>
        <w:t>NLTK</w:t>
      </w:r>
      <w:r w:rsidRPr="002B1A3C">
        <w:rPr>
          <w:sz w:val="28"/>
          <w:szCs w:val="28"/>
          <w:lang w:val="ru-RU"/>
        </w:rPr>
        <w:t xml:space="preserve">, </w:t>
      </w:r>
      <w:r w:rsidRPr="002B1A3C">
        <w:rPr>
          <w:sz w:val="28"/>
          <w:szCs w:val="28"/>
        </w:rPr>
        <w:t>контекстно-вільна граматика визначається в модулі</w:t>
      </w:r>
      <w:r w:rsidRPr="002B1A3C">
        <w:rPr>
          <w:sz w:val="28"/>
          <w:szCs w:val="28"/>
          <w:lang w:val="ru-RU"/>
        </w:rPr>
        <w:t xml:space="preserve"> </w:t>
      </w:r>
      <w:proofErr w:type="spellStart"/>
      <w:r w:rsidRPr="002B1A3C">
        <w:rPr>
          <w:rStyle w:val="pre"/>
          <w:sz w:val="28"/>
          <w:szCs w:val="28"/>
        </w:rPr>
        <w:t>nltk</w:t>
      </w:r>
      <w:proofErr w:type="spellEnd"/>
      <w:r w:rsidRPr="002B1A3C">
        <w:rPr>
          <w:rStyle w:val="pre"/>
          <w:sz w:val="28"/>
          <w:szCs w:val="28"/>
          <w:lang w:val="ru-RU"/>
        </w:rPr>
        <w:t>.</w:t>
      </w:r>
      <w:proofErr w:type="spellStart"/>
      <w:r w:rsidRPr="002B1A3C">
        <w:rPr>
          <w:rStyle w:val="pre"/>
          <w:sz w:val="28"/>
          <w:szCs w:val="28"/>
        </w:rPr>
        <w:t>grammar</w:t>
      </w:r>
      <w:proofErr w:type="spellEnd"/>
      <w:r w:rsidRPr="002B1A3C">
        <w:rPr>
          <w:sz w:val="28"/>
          <w:szCs w:val="28"/>
          <w:lang w:val="ru-RU"/>
        </w:rPr>
        <w:t xml:space="preserve"> .</w:t>
      </w:r>
    </w:p>
    <w:p w:rsidR="002B1A3C" w:rsidRPr="002B1A3C" w:rsidRDefault="002B1A3C" w:rsidP="002B1A3C">
      <w:pPr>
        <w:spacing w:line="360" w:lineRule="auto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503"/>
        <w:gridCol w:w="2045"/>
      </w:tblGrid>
      <w:tr w:rsidR="002B1A3C" w:rsidRPr="002B1A3C" w:rsidTr="00B238AA">
        <w:trPr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jc w:val="center"/>
              <w:rPr>
                <w:b/>
                <w:bCs/>
                <w:sz w:val="28"/>
                <w:szCs w:val="28"/>
              </w:rPr>
            </w:pPr>
            <w:r w:rsidRPr="002B1A3C">
              <w:rPr>
                <w:b/>
                <w:bCs/>
                <w:sz w:val="28"/>
                <w:szCs w:val="28"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jc w:val="center"/>
              <w:rPr>
                <w:b/>
                <w:bCs/>
                <w:sz w:val="28"/>
                <w:szCs w:val="28"/>
              </w:rPr>
            </w:pPr>
            <w:r w:rsidRPr="002B1A3C">
              <w:rPr>
                <w:b/>
                <w:bCs/>
                <w:sz w:val="28"/>
                <w:szCs w:val="28"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jc w:val="center"/>
              <w:rPr>
                <w:b/>
                <w:bCs/>
                <w:sz w:val="28"/>
                <w:szCs w:val="28"/>
              </w:rPr>
            </w:pPr>
            <w:r w:rsidRPr="002B1A3C">
              <w:rPr>
                <w:b/>
                <w:bCs/>
                <w:sz w:val="28"/>
                <w:szCs w:val="28"/>
              </w:rPr>
              <w:t>Приклад</w:t>
            </w:r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sentence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the</w:t>
            </w:r>
            <w:proofErr w:type="spellEnd"/>
            <w:r w:rsidRPr="002B1A3C">
              <w:rPr>
                <w:rStyle w:val="example"/>
                <w:sz w:val="28"/>
                <w:szCs w:val="28"/>
              </w:rPr>
              <w:t xml:space="preserve"> </w:t>
            </w:r>
            <w:proofErr w:type="spellStart"/>
            <w:r w:rsidRPr="002B1A3C">
              <w:rPr>
                <w:rStyle w:val="example"/>
                <w:sz w:val="28"/>
                <w:szCs w:val="28"/>
              </w:rPr>
              <w:t>man</w:t>
            </w:r>
            <w:proofErr w:type="spellEnd"/>
            <w:r w:rsidRPr="002B1A3C">
              <w:rPr>
                <w:rStyle w:val="example"/>
                <w:sz w:val="28"/>
                <w:szCs w:val="28"/>
              </w:rPr>
              <w:t xml:space="preserve"> </w:t>
            </w:r>
            <w:proofErr w:type="spellStart"/>
            <w:r w:rsidRPr="002B1A3C">
              <w:rPr>
                <w:rStyle w:val="example"/>
                <w:sz w:val="28"/>
                <w:szCs w:val="28"/>
              </w:rPr>
              <w:t>walked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noun</w:t>
            </w:r>
            <w:proofErr w:type="spellEnd"/>
            <w:r w:rsidRPr="002B1A3C">
              <w:rPr>
                <w:sz w:val="28"/>
                <w:szCs w:val="28"/>
              </w:rPr>
              <w:t xml:space="preserve"> </w:t>
            </w:r>
            <w:proofErr w:type="spellStart"/>
            <w:r w:rsidRPr="002B1A3C">
              <w:rPr>
                <w:sz w:val="28"/>
                <w:szCs w:val="28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rStyle w:val="example"/>
                <w:sz w:val="28"/>
                <w:szCs w:val="28"/>
              </w:rPr>
              <w:t xml:space="preserve">a </w:t>
            </w:r>
            <w:proofErr w:type="spellStart"/>
            <w:r w:rsidRPr="002B1A3C">
              <w:rPr>
                <w:rStyle w:val="example"/>
                <w:sz w:val="28"/>
                <w:szCs w:val="28"/>
              </w:rPr>
              <w:t>dog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verb</w:t>
            </w:r>
            <w:proofErr w:type="spellEnd"/>
            <w:r w:rsidRPr="002B1A3C">
              <w:rPr>
                <w:sz w:val="28"/>
                <w:szCs w:val="28"/>
              </w:rPr>
              <w:t xml:space="preserve"> </w:t>
            </w:r>
            <w:proofErr w:type="spellStart"/>
            <w:r w:rsidRPr="002B1A3C">
              <w:rPr>
                <w:sz w:val="28"/>
                <w:szCs w:val="28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saw</w:t>
            </w:r>
            <w:proofErr w:type="spellEnd"/>
            <w:r w:rsidRPr="002B1A3C">
              <w:rPr>
                <w:rStyle w:val="example"/>
                <w:sz w:val="28"/>
                <w:szCs w:val="28"/>
              </w:rPr>
              <w:t xml:space="preserve"> a </w:t>
            </w:r>
            <w:proofErr w:type="spellStart"/>
            <w:r w:rsidRPr="002B1A3C">
              <w:rPr>
                <w:rStyle w:val="example"/>
                <w:sz w:val="28"/>
                <w:szCs w:val="28"/>
              </w:rPr>
              <w:t>park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prepositional</w:t>
            </w:r>
            <w:proofErr w:type="spellEnd"/>
            <w:r w:rsidRPr="002B1A3C">
              <w:rPr>
                <w:sz w:val="28"/>
                <w:szCs w:val="28"/>
              </w:rPr>
              <w:t xml:space="preserve"> </w:t>
            </w:r>
            <w:proofErr w:type="spellStart"/>
            <w:r w:rsidRPr="002B1A3C">
              <w:rPr>
                <w:sz w:val="28"/>
                <w:szCs w:val="28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with</w:t>
            </w:r>
            <w:proofErr w:type="spellEnd"/>
            <w:r w:rsidRPr="002B1A3C">
              <w:rPr>
                <w:rStyle w:val="example"/>
                <w:sz w:val="28"/>
                <w:szCs w:val="28"/>
              </w:rPr>
              <w:t xml:space="preserve"> a </w:t>
            </w:r>
            <w:proofErr w:type="spellStart"/>
            <w:r w:rsidRPr="002B1A3C">
              <w:rPr>
                <w:rStyle w:val="example"/>
                <w:sz w:val="28"/>
                <w:szCs w:val="28"/>
              </w:rPr>
              <w:t>telescope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Det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determiner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the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noun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dog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verb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walked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r w:rsidRPr="002B1A3C">
              <w:rPr>
                <w:sz w:val="28"/>
                <w:szCs w:val="28"/>
              </w:rP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sz w:val="28"/>
                <w:szCs w:val="28"/>
              </w:rPr>
              <w:t>preposition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  <w:proofErr w:type="spellStart"/>
            <w:r w:rsidRPr="002B1A3C">
              <w:rPr>
                <w:rStyle w:val="example"/>
                <w:sz w:val="28"/>
                <w:szCs w:val="28"/>
              </w:rPr>
              <w:t>in</w:t>
            </w:r>
            <w:proofErr w:type="spellEnd"/>
          </w:p>
        </w:tc>
      </w:tr>
      <w:tr w:rsidR="002B1A3C" w:rsidRPr="002B1A3C" w:rsidTr="00B238A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1A3C" w:rsidRPr="002B1A3C" w:rsidRDefault="002B1A3C" w:rsidP="00B238AA">
            <w:pPr>
              <w:rPr>
                <w:rStyle w:val="example"/>
                <w:sz w:val="28"/>
                <w:szCs w:val="28"/>
              </w:rPr>
            </w:pPr>
          </w:p>
        </w:tc>
      </w:tr>
    </w:tbl>
    <w:p w:rsidR="0038470A" w:rsidRDefault="0038470A"/>
    <w:p w:rsidR="002B1A3C" w:rsidRPr="002B1A3C" w:rsidRDefault="002B1A3C" w:rsidP="002B1A3C">
      <w:pPr>
        <w:spacing w:line="360" w:lineRule="auto"/>
        <w:ind w:firstLine="567"/>
        <w:rPr>
          <w:sz w:val="28"/>
          <w:szCs w:val="28"/>
        </w:rPr>
      </w:pPr>
      <w:r w:rsidRPr="002B1A3C">
        <w:rPr>
          <w:sz w:val="28"/>
          <w:szCs w:val="28"/>
        </w:rPr>
        <w:t>Правило подібне до VP -&gt; V NP | V NP PP містить оператор диз’юнкції в правій  частині |,  і це є скорочений запис двох правил VP -&gt; V NP та VP -&gt; V NP PP.</w:t>
      </w:r>
    </w:p>
    <w:p w:rsidR="002B1A3C" w:rsidRPr="00D6447C" w:rsidRDefault="002B1A3C" w:rsidP="002B1A3C">
      <w:pPr>
        <w:spacing w:line="360" w:lineRule="auto"/>
        <w:ind w:firstLine="567"/>
        <w:rPr>
          <w:b/>
          <w:sz w:val="28"/>
          <w:szCs w:val="28"/>
        </w:rPr>
      </w:pPr>
      <w:r w:rsidRPr="00D6447C">
        <w:rPr>
          <w:b/>
          <w:sz w:val="28"/>
          <w:szCs w:val="28"/>
        </w:rPr>
        <w:lastRenderedPageBreak/>
        <w:t>Рекурсія в синтаксичних структурах</w:t>
      </w:r>
    </w:p>
    <w:p w:rsidR="002B1A3C" w:rsidRPr="002B1A3C" w:rsidRDefault="002B1A3C" w:rsidP="002B1A3C">
      <w:pPr>
        <w:spacing w:line="360" w:lineRule="auto"/>
        <w:ind w:firstLine="567"/>
        <w:rPr>
          <w:sz w:val="28"/>
          <w:szCs w:val="28"/>
        </w:rPr>
      </w:pPr>
      <w:r w:rsidRPr="002B1A3C">
        <w:rPr>
          <w:sz w:val="28"/>
          <w:szCs w:val="28"/>
        </w:rPr>
        <w:t xml:space="preserve">Граматику називають рекурсивною, якщо категорії з лівої частини її правил також зустрічаються і їх правих частинах, як показано в наступному прикладі. Правило </w:t>
      </w:r>
      <w:proofErr w:type="spellStart"/>
      <w:r w:rsidRPr="002B1A3C">
        <w:rPr>
          <w:sz w:val="28"/>
          <w:szCs w:val="28"/>
        </w:rPr>
        <w:t>Nom</w:t>
      </w:r>
      <w:proofErr w:type="spellEnd"/>
      <w:r w:rsidRPr="002B1A3C">
        <w:rPr>
          <w:sz w:val="28"/>
          <w:szCs w:val="28"/>
        </w:rPr>
        <w:t xml:space="preserve"> -&gt; </w:t>
      </w:r>
      <w:proofErr w:type="spellStart"/>
      <w:r w:rsidRPr="002B1A3C">
        <w:rPr>
          <w:sz w:val="28"/>
          <w:szCs w:val="28"/>
        </w:rPr>
        <w:t>Adj</w:t>
      </w:r>
      <w:proofErr w:type="spellEnd"/>
      <w:r w:rsidRPr="002B1A3C">
        <w:rPr>
          <w:sz w:val="28"/>
          <w:szCs w:val="28"/>
        </w:rPr>
        <w:t xml:space="preserve"> </w:t>
      </w:r>
      <w:proofErr w:type="spellStart"/>
      <w:r w:rsidRPr="002B1A3C">
        <w:rPr>
          <w:sz w:val="28"/>
          <w:szCs w:val="28"/>
        </w:rPr>
        <w:t>Nom</w:t>
      </w:r>
      <w:proofErr w:type="spellEnd"/>
      <w:r w:rsidRPr="002B1A3C">
        <w:rPr>
          <w:sz w:val="28"/>
          <w:szCs w:val="28"/>
        </w:rPr>
        <w:t xml:space="preserve"> містить пряму рекурсію категорії Nom, тоді як не пряма рекурсія S виникає з комбінації двох правил S -&gt; NP VP та VP -&gt; V S.</w:t>
      </w:r>
    </w:p>
    <w:p w:rsidR="002B1A3C" w:rsidRPr="00D6447C" w:rsidRDefault="002B1A3C" w:rsidP="002B1A3C">
      <w:pPr>
        <w:spacing w:line="360" w:lineRule="auto"/>
        <w:ind w:firstLine="567"/>
        <w:rPr>
          <w:b/>
          <w:sz w:val="28"/>
          <w:szCs w:val="28"/>
        </w:rPr>
      </w:pPr>
      <w:r w:rsidRPr="00D6447C">
        <w:rPr>
          <w:b/>
          <w:sz w:val="28"/>
          <w:szCs w:val="28"/>
        </w:rPr>
        <w:t xml:space="preserve">Синтаксичний аналіз на основі </w:t>
      </w:r>
      <w:proofErr w:type="spellStart"/>
      <w:r w:rsidRPr="00D6447C">
        <w:rPr>
          <w:b/>
          <w:sz w:val="28"/>
          <w:szCs w:val="28"/>
        </w:rPr>
        <w:t>контексно-вільної</w:t>
      </w:r>
      <w:proofErr w:type="spellEnd"/>
      <w:r w:rsidRPr="00D6447C">
        <w:rPr>
          <w:b/>
          <w:sz w:val="28"/>
          <w:szCs w:val="28"/>
        </w:rPr>
        <w:t xml:space="preserve"> граматики.</w:t>
      </w:r>
    </w:p>
    <w:p w:rsidR="002B1A3C" w:rsidRPr="002B1A3C" w:rsidRDefault="002B1A3C" w:rsidP="002B1A3C">
      <w:pPr>
        <w:spacing w:line="360" w:lineRule="auto"/>
        <w:ind w:firstLine="567"/>
        <w:rPr>
          <w:sz w:val="28"/>
          <w:szCs w:val="28"/>
        </w:rPr>
      </w:pPr>
      <w:r w:rsidRPr="002B1A3C">
        <w:rPr>
          <w:sz w:val="28"/>
          <w:szCs w:val="28"/>
        </w:rPr>
        <w:t>Синтаксичний аналізатор це програма, яка обробляє вхідне речення згідно правил граматики і будує одну або декілька синтаксичних  структур, які відповідають (узгоджуються) цій граматиці. Граматика, це декларативна специфікація певних закономірностей - це насправді стрічка (набір стрічок) а не програма. Аналізатор здійснює процедурну інтерпретації граматики – шукає серед лісу дерев, які може породжувати граматика одне потрібне дерево, яке відповідає вхідному реченню.</w:t>
      </w:r>
    </w:p>
    <w:p w:rsidR="002B1A3C" w:rsidRDefault="002B1A3C">
      <w:pPr>
        <w:suppressAutoHyphens w:val="0"/>
        <w:spacing w:after="200" w:line="276" w:lineRule="auto"/>
      </w:pPr>
      <w:r>
        <w:br w:type="page"/>
      </w:r>
    </w:p>
    <w:p w:rsidR="002B1A3C" w:rsidRDefault="002B1A3C" w:rsidP="002B1A3C">
      <w:pPr>
        <w:spacing w:line="360" w:lineRule="auto"/>
        <w:jc w:val="center"/>
        <w:rPr>
          <w:sz w:val="32"/>
          <w:szCs w:val="32"/>
        </w:rPr>
      </w:pPr>
      <w:r w:rsidRPr="007C6A43">
        <w:rPr>
          <w:sz w:val="32"/>
          <w:szCs w:val="32"/>
        </w:rPr>
        <w:lastRenderedPageBreak/>
        <w:t>Практична частина</w:t>
      </w:r>
    </w:p>
    <w:p w:rsidR="007C6A43" w:rsidRPr="007C6A43" w:rsidRDefault="007C6A43" w:rsidP="002B1A3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Варіант №2</w:t>
      </w:r>
    </w:p>
    <w:p w:rsidR="00FF7F8B" w:rsidRPr="00FF7F8B" w:rsidRDefault="00FF7F8B" w:rsidP="00FF7F8B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FF7F8B">
        <w:rPr>
          <w:sz w:val="28"/>
          <w:szCs w:val="28"/>
          <w:lang w:val="ru-RU"/>
        </w:rPr>
        <w:t xml:space="preserve">2. </w:t>
      </w:r>
      <w:r w:rsidR="002B1A3C" w:rsidRPr="00D6447C">
        <w:rPr>
          <w:sz w:val="28"/>
          <w:szCs w:val="28"/>
          <w:lang w:val="uk-UA"/>
        </w:rPr>
        <w:t xml:space="preserve">В </w:t>
      </w:r>
      <w:proofErr w:type="spellStart"/>
      <w:r w:rsidR="002B1A3C" w:rsidRPr="00D6447C">
        <w:rPr>
          <w:sz w:val="28"/>
          <w:szCs w:val="28"/>
          <w:lang w:val="uk-UA"/>
        </w:rPr>
        <w:t>класі Tree реалі</w:t>
      </w:r>
      <w:proofErr w:type="spellEnd"/>
      <w:r w:rsidR="002B1A3C" w:rsidRPr="00D6447C">
        <w:rPr>
          <w:sz w:val="28"/>
          <w:szCs w:val="28"/>
          <w:lang w:val="uk-UA"/>
        </w:rPr>
        <w:t>зовано різноманітні к</w:t>
      </w:r>
      <w:r>
        <w:rPr>
          <w:sz w:val="28"/>
          <w:szCs w:val="28"/>
          <w:lang w:val="uk-UA"/>
        </w:rPr>
        <w:t>орисні методи. Переглянути файл</w:t>
      </w:r>
    </w:p>
    <w:p w:rsidR="00FF7F8B" w:rsidRPr="00FF7F8B" w:rsidRDefault="002B1A3C" w:rsidP="00FF7F8B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D6447C">
        <w:rPr>
          <w:sz w:val="28"/>
          <w:szCs w:val="28"/>
          <w:lang w:val="uk-UA"/>
        </w:rPr>
        <w:t>допомоги  Tree з документації та описат</w:t>
      </w:r>
      <w:r w:rsidR="00FF7F8B">
        <w:rPr>
          <w:sz w:val="28"/>
          <w:szCs w:val="28"/>
          <w:lang w:val="uk-UA"/>
        </w:rPr>
        <w:t>и основні з цих методів (</w:t>
      </w:r>
      <w:proofErr w:type="spellStart"/>
      <w:r w:rsidR="00FF7F8B">
        <w:rPr>
          <w:sz w:val="28"/>
          <w:szCs w:val="28"/>
          <w:lang w:val="uk-UA"/>
        </w:rPr>
        <w:t>import</w:t>
      </w:r>
      <w:proofErr w:type="spellEnd"/>
    </w:p>
    <w:p w:rsidR="002B1A3C" w:rsidRPr="00FF7F8B" w:rsidRDefault="002B1A3C" w:rsidP="00FF7F8B">
      <w:pPr>
        <w:pStyle w:val="NormalReference"/>
        <w:spacing w:before="0" w:line="360" w:lineRule="auto"/>
        <w:rPr>
          <w:sz w:val="28"/>
          <w:szCs w:val="28"/>
          <w:lang w:val="uk-UA"/>
        </w:rPr>
      </w:pPr>
      <w:proofErr w:type="spellStart"/>
      <w:r w:rsidRPr="00D6447C">
        <w:rPr>
          <w:sz w:val="28"/>
          <w:szCs w:val="28"/>
          <w:lang w:val="uk-UA"/>
        </w:rPr>
        <w:t>Tree</w:t>
      </w:r>
      <w:proofErr w:type="spellEnd"/>
      <w:r w:rsidRPr="00D6447C">
        <w:rPr>
          <w:sz w:val="28"/>
          <w:szCs w:val="28"/>
          <w:lang w:val="uk-UA"/>
        </w:rPr>
        <w:t xml:space="preserve">, </w:t>
      </w:r>
      <w:proofErr w:type="spellStart"/>
      <w:r w:rsidRPr="00D6447C">
        <w:rPr>
          <w:sz w:val="28"/>
          <w:szCs w:val="28"/>
          <w:lang w:val="uk-UA"/>
        </w:rPr>
        <w:t> hel</w:t>
      </w:r>
      <w:proofErr w:type="spellEnd"/>
      <w:r w:rsidRPr="00D6447C">
        <w:rPr>
          <w:sz w:val="28"/>
          <w:szCs w:val="28"/>
          <w:lang w:val="uk-UA"/>
        </w:rPr>
        <w:t>p(Tree).</w:t>
      </w:r>
    </w:p>
    <w:p w:rsidR="00FF7F8B" w:rsidRPr="00FF7F8B" w:rsidRDefault="00FF7F8B" w:rsidP="00FF7F8B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FF7F8B">
        <w:rPr>
          <w:sz w:val="28"/>
          <w:szCs w:val="28"/>
          <w:lang w:val="uk-UA"/>
        </w:rPr>
        <w:t xml:space="preserve">Викликавши файл допомоги </w:t>
      </w:r>
      <w:r w:rsidRPr="00FF7F8B">
        <w:rPr>
          <w:sz w:val="28"/>
          <w:szCs w:val="28"/>
        </w:rPr>
        <w:t>Tree</w:t>
      </w:r>
      <w:r>
        <w:rPr>
          <w:sz w:val="28"/>
          <w:szCs w:val="28"/>
          <w:lang w:val="uk-UA"/>
        </w:rPr>
        <w:t>, видно, що основним методом є</w:t>
      </w:r>
    </w:p>
    <w:p w:rsidR="00FF7F8B" w:rsidRDefault="00FF7F8B" w:rsidP="00FF7F8B">
      <w:pPr>
        <w:pStyle w:val="NormalReference"/>
        <w:spacing w:before="0" w:line="360" w:lineRule="auto"/>
        <w:rPr>
          <w:sz w:val="28"/>
          <w:szCs w:val="28"/>
        </w:rPr>
      </w:pPr>
      <w:proofErr w:type="spellStart"/>
      <w:r w:rsidRPr="00FF7F8B">
        <w:rPr>
          <w:sz w:val="28"/>
          <w:szCs w:val="28"/>
        </w:rPr>
        <w:t>chomsky</w:t>
      </w:r>
      <w:proofErr w:type="spellEnd"/>
      <w:r w:rsidRPr="00FF7F8B">
        <w:rPr>
          <w:sz w:val="28"/>
          <w:szCs w:val="28"/>
          <w:lang w:val="uk-UA"/>
        </w:rPr>
        <w:t>_</w:t>
      </w:r>
      <w:r w:rsidRPr="00FF7F8B">
        <w:rPr>
          <w:sz w:val="28"/>
          <w:szCs w:val="28"/>
        </w:rPr>
        <w:t>normal</w:t>
      </w:r>
      <w:r w:rsidRPr="00FF7F8B">
        <w:rPr>
          <w:sz w:val="28"/>
          <w:szCs w:val="28"/>
          <w:lang w:val="uk-UA"/>
        </w:rPr>
        <w:t>_</w:t>
      </w:r>
      <w:r w:rsidRPr="00FF7F8B">
        <w:rPr>
          <w:sz w:val="28"/>
          <w:szCs w:val="28"/>
        </w:rPr>
        <w:t>form</w:t>
      </w:r>
      <w:r w:rsidRPr="00FF7F8B">
        <w:rPr>
          <w:sz w:val="28"/>
          <w:szCs w:val="28"/>
          <w:lang w:val="uk-UA"/>
        </w:rPr>
        <w:t xml:space="preserve">, оскільки його інтерпретації зустрічаються частіше, ніж </w:t>
      </w:r>
    </w:p>
    <w:p w:rsidR="00FF7F8B" w:rsidRPr="00FF7F8B" w:rsidRDefault="00FF7F8B" w:rsidP="00FF7F8B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FF7F8B">
        <w:rPr>
          <w:sz w:val="28"/>
          <w:szCs w:val="28"/>
          <w:lang w:val="uk-UA"/>
        </w:rPr>
        <w:t xml:space="preserve">інших методів. </w:t>
      </w:r>
      <w:proofErr w:type="spellStart"/>
      <w:r w:rsidRPr="00FF7F8B">
        <w:rPr>
          <w:sz w:val="28"/>
          <w:szCs w:val="28"/>
        </w:rPr>
        <w:t>Файл</w:t>
      </w:r>
      <w:proofErr w:type="spellEnd"/>
      <w:r w:rsidRPr="00FF7F8B">
        <w:rPr>
          <w:sz w:val="28"/>
          <w:szCs w:val="28"/>
        </w:rPr>
        <w:t xml:space="preserve"> </w:t>
      </w:r>
      <w:proofErr w:type="spellStart"/>
      <w:r w:rsidRPr="00FF7F8B">
        <w:rPr>
          <w:sz w:val="28"/>
          <w:szCs w:val="28"/>
        </w:rPr>
        <w:t>допомоги</w:t>
      </w:r>
      <w:proofErr w:type="spellEnd"/>
      <w:r w:rsidRPr="00FF7F8B">
        <w:rPr>
          <w:sz w:val="28"/>
          <w:szCs w:val="28"/>
        </w:rPr>
        <w:t xml:space="preserve"> </w:t>
      </w:r>
      <w:proofErr w:type="spellStart"/>
      <w:r w:rsidRPr="00FF7F8B">
        <w:rPr>
          <w:sz w:val="28"/>
          <w:szCs w:val="28"/>
        </w:rPr>
        <w:t>пояснює</w:t>
      </w:r>
      <w:proofErr w:type="spellEnd"/>
      <w:r w:rsidRPr="00FF7F8B">
        <w:rPr>
          <w:sz w:val="28"/>
          <w:szCs w:val="28"/>
        </w:rPr>
        <w:t xml:space="preserve"> </w:t>
      </w:r>
      <w:proofErr w:type="spellStart"/>
      <w:r w:rsidRPr="00FF7F8B">
        <w:rPr>
          <w:sz w:val="28"/>
          <w:szCs w:val="28"/>
        </w:rPr>
        <w:t>принцип</w:t>
      </w:r>
      <w:proofErr w:type="spellEnd"/>
      <w:r w:rsidRPr="00FF7F8B">
        <w:rPr>
          <w:sz w:val="28"/>
          <w:szCs w:val="28"/>
        </w:rPr>
        <w:t xml:space="preserve"> </w:t>
      </w:r>
      <w:proofErr w:type="spellStart"/>
      <w:r w:rsidRPr="00FF7F8B">
        <w:rPr>
          <w:sz w:val="28"/>
          <w:szCs w:val="28"/>
        </w:rPr>
        <w:t>поб</w:t>
      </w:r>
      <w:proofErr w:type="spellEnd"/>
    </w:p>
    <w:p w:rsidR="00F9486C" w:rsidRDefault="00F9486C" w:rsidP="00F9486C">
      <w:pPr>
        <w:pStyle w:val="NormalReference"/>
        <w:spacing w:before="0" w:line="360" w:lineRule="auto"/>
        <w:ind w:left="720" w:firstLine="0"/>
        <w:rPr>
          <w:sz w:val="28"/>
          <w:szCs w:val="28"/>
          <w:lang w:val="uk-UA"/>
        </w:rPr>
      </w:pPr>
    </w:p>
    <w:p w:rsidR="00F9486C" w:rsidRDefault="00F9486C" w:rsidP="00F9486C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113717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6C" w:rsidRPr="00D6447C" w:rsidRDefault="00F9486C" w:rsidP="00F9486C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646432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6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3C" w:rsidRDefault="002B1A3C">
      <w:pPr>
        <w:suppressAutoHyphens w:val="0"/>
        <w:spacing w:after="200" w:line="276" w:lineRule="auto"/>
        <w:rPr>
          <w:rFonts w:eastAsia="MS Mincho"/>
          <w:sz w:val="24"/>
          <w:szCs w:val="24"/>
          <w:lang w:eastAsia="de-DE"/>
        </w:rPr>
      </w:pPr>
      <w:r>
        <w:br w:type="page"/>
      </w:r>
    </w:p>
    <w:p w:rsidR="00FF7F8B" w:rsidRPr="00FF7F8B" w:rsidRDefault="00FF7F8B" w:rsidP="00FF7F8B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FF7F8B">
        <w:rPr>
          <w:sz w:val="28"/>
          <w:szCs w:val="28"/>
          <w:lang w:val="ru-RU"/>
        </w:rPr>
        <w:lastRenderedPageBreak/>
        <w:t xml:space="preserve">4. </w:t>
      </w:r>
      <w:r w:rsidR="0057365B">
        <w:rPr>
          <w:sz w:val="28"/>
          <w:szCs w:val="28"/>
          <w:lang w:val="uk-UA"/>
        </w:rPr>
        <w:t>Перетворити всі дерева</w:t>
      </w:r>
      <w:r w:rsidR="002B1A3C" w:rsidRPr="00D6447C">
        <w:rPr>
          <w:sz w:val="28"/>
          <w:szCs w:val="28"/>
          <w:lang w:val="uk-UA"/>
        </w:rPr>
        <w:t>, які зустрі</w:t>
      </w:r>
      <w:r>
        <w:rPr>
          <w:sz w:val="28"/>
          <w:szCs w:val="28"/>
          <w:lang w:val="uk-UA"/>
        </w:rPr>
        <w:t>чаються в методичних вказівка</w:t>
      </w:r>
      <w:r>
        <w:rPr>
          <w:sz w:val="28"/>
          <w:szCs w:val="28"/>
        </w:rPr>
        <w:t>x</w:t>
      </w:r>
    </w:p>
    <w:p w:rsidR="00FF7F8B" w:rsidRPr="00FF7F8B" w:rsidRDefault="002B1A3C" w:rsidP="00FF7F8B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D6447C">
        <w:rPr>
          <w:sz w:val="28"/>
          <w:szCs w:val="28"/>
          <w:lang w:val="uk-UA"/>
        </w:rPr>
        <w:t>зображені за допомогою дужо</w:t>
      </w:r>
      <w:r w:rsidR="00FF7F8B">
        <w:rPr>
          <w:sz w:val="28"/>
          <w:szCs w:val="28"/>
          <w:lang w:val="uk-UA"/>
        </w:rPr>
        <w:t xml:space="preserve">к використовуючи </w:t>
      </w:r>
      <w:proofErr w:type="spellStart"/>
      <w:r w:rsidR="00FF7F8B">
        <w:rPr>
          <w:sz w:val="28"/>
          <w:szCs w:val="28"/>
          <w:lang w:val="uk-UA"/>
        </w:rPr>
        <w:t> nltk.Tre</w:t>
      </w:r>
      <w:proofErr w:type="spellEnd"/>
      <w:r w:rsidR="00FF7F8B">
        <w:rPr>
          <w:sz w:val="28"/>
          <w:szCs w:val="28"/>
          <w:lang w:val="uk-UA"/>
        </w:rPr>
        <w:t>e() .</w:t>
      </w:r>
    </w:p>
    <w:p w:rsidR="002B1A3C" w:rsidRDefault="002B1A3C" w:rsidP="00FF7F8B">
      <w:pPr>
        <w:pStyle w:val="NormalReference"/>
        <w:spacing w:before="0" w:line="360" w:lineRule="auto"/>
        <w:rPr>
          <w:sz w:val="28"/>
          <w:szCs w:val="28"/>
          <w:lang w:val="uk-UA"/>
        </w:rPr>
      </w:pPr>
      <w:proofErr w:type="spellStart"/>
      <w:r w:rsidRPr="00D6447C">
        <w:rPr>
          <w:sz w:val="28"/>
          <w:szCs w:val="28"/>
          <w:lang w:val="uk-UA"/>
        </w:rPr>
        <w:t>Вико</w:t>
      </w:r>
      <w:proofErr w:type="spellEnd"/>
      <w:r w:rsidRPr="00D6447C">
        <w:rPr>
          <w:sz w:val="28"/>
          <w:szCs w:val="28"/>
          <w:lang w:val="uk-UA"/>
        </w:rPr>
        <w:t>ристовувати draw() для побудови графічного зображення дерева.</w:t>
      </w:r>
    </w:p>
    <w:p w:rsidR="004F144C" w:rsidRPr="004F144C" w:rsidRDefault="004F144C" w:rsidP="00AB1FC4">
      <w:pPr>
        <w:pStyle w:val="NormalReference"/>
        <w:spacing w:line="360" w:lineRule="auto"/>
        <w:ind w:left="0" w:firstLine="0"/>
        <w:rPr>
          <w:sz w:val="28"/>
          <w:szCs w:val="28"/>
          <w:lang w:val="uk-UA"/>
        </w:rPr>
      </w:pPr>
      <w:r w:rsidRPr="004F144C">
        <w:rPr>
          <w:sz w:val="28"/>
          <w:szCs w:val="28"/>
          <w:lang w:val="uk-UA"/>
        </w:rPr>
        <w:t xml:space="preserve">&gt;&gt;&gt; </w:t>
      </w:r>
      <w:proofErr w:type="spellStart"/>
      <w:r w:rsidRPr="004F144C">
        <w:rPr>
          <w:sz w:val="28"/>
          <w:szCs w:val="28"/>
          <w:lang w:val="uk-UA"/>
        </w:rPr>
        <w:t>t=nltk.Tree</w:t>
      </w:r>
      <w:proofErr w:type="spellEnd"/>
      <w:r w:rsidRPr="004F144C">
        <w:rPr>
          <w:sz w:val="28"/>
          <w:szCs w:val="28"/>
          <w:lang w:val="uk-UA"/>
        </w:rPr>
        <w:t>('(S(NP I)(VP(</w:t>
      </w:r>
      <w:proofErr w:type="spellStart"/>
      <w:r w:rsidRPr="004F144C">
        <w:rPr>
          <w:sz w:val="28"/>
          <w:szCs w:val="28"/>
          <w:lang w:val="uk-UA"/>
        </w:rPr>
        <w:t>VP</w:t>
      </w:r>
      <w:proofErr w:type="spellEnd"/>
      <w:r w:rsidRPr="004F144C">
        <w:rPr>
          <w:sz w:val="28"/>
          <w:szCs w:val="28"/>
          <w:lang w:val="uk-UA"/>
        </w:rPr>
        <w:t xml:space="preserve">(V </w:t>
      </w:r>
      <w:proofErr w:type="spellStart"/>
      <w:r w:rsidRPr="004F144C">
        <w:rPr>
          <w:sz w:val="28"/>
          <w:szCs w:val="28"/>
          <w:lang w:val="uk-UA"/>
        </w:rPr>
        <w:t>shot</w:t>
      </w:r>
      <w:proofErr w:type="spellEnd"/>
      <w:r w:rsidRPr="004F144C">
        <w:rPr>
          <w:sz w:val="28"/>
          <w:szCs w:val="28"/>
          <w:lang w:val="uk-UA"/>
        </w:rPr>
        <w:t>) (NP(</w:t>
      </w:r>
      <w:proofErr w:type="spellStart"/>
      <w:r w:rsidRPr="004F144C">
        <w:rPr>
          <w:sz w:val="28"/>
          <w:szCs w:val="28"/>
          <w:lang w:val="uk-UA"/>
        </w:rPr>
        <w:t>Det</w:t>
      </w:r>
      <w:proofErr w:type="spellEnd"/>
      <w:r w:rsidRPr="004F144C">
        <w:rPr>
          <w:sz w:val="28"/>
          <w:szCs w:val="28"/>
          <w:lang w:val="uk-UA"/>
        </w:rPr>
        <w:t xml:space="preserve"> </w:t>
      </w:r>
      <w:proofErr w:type="spellStart"/>
      <w:r w:rsidRPr="004F144C">
        <w:rPr>
          <w:sz w:val="28"/>
          <w:szCs w:val="28"/>
          <w:lang w:val="uk-UA"/>
        </w:rPr>
        <w:t>an</w:t>
      </w:r>
      <w:proofErr w:type="spellEnd"/>
      <w:r w:rsidRPr="004F144C">
        <w:rPr>
          <w:sz w:val="28"/>
          <w:szCs w:val="28"/>
          <w:lang w:val="uk-UA"/>
        </w:rPr>
        <w:t xml:space="preserve">) (N </w:t>
      </w:r>
      <w:proofErr w:type="spellStart"/>
      <w:r w:rsidRPr="004F144C">
        <w:rPr>
          <w:sz w:val="28"/>
          <w:szCs w:val="28"/>
          <w:lang w:val="uk-UA"/>
        </w:rPr>
        <w:t>elefant</w:t>
      </w:r>
      <w:proofErr w:type="spellEnd"/>
      <w:r w:rsidRPr="004F144C">
        <w:rPr>
          <w:sz w:val="28"/>
          <w:szCs w:val="28"/>
          <w:lang w:val="uk-UA"/>
        </w:rPr>
        <w:t xml:space="preserve">))) (PP((P </w:t>
      </w:r>
      <w:proofErr w:type="spellStart"/>
      <w:r w:rsidRPr="004F144C">
        <w:rPr>
          <w:sz w:val="28"/>
          <w:szCs w:val="28"/>
          <w:lang w:val="uk-UA"/>
        </w:rPr>
        <w:t>in</w:t>
      </w:r>
      <w:proofErr w:type="spellEnd"/>
      <w:r w:rsidRPr="004F144C">
        <w:rPr>
          <w:sz w:val="28"/>
          <w:szCs w:val="28"/>
          <w:lang w:val="uk-UA"/>
        </w:rPr>
        <w:t>) (NP((</w:t>
      </w:r>
      <w:proofErr w:type="spellStart"/>
      <w:r w:rsidRPr="004F144C">
        <w:rPr>
          <w:sz w:val="28"/>
          <w:szCs w:val="28"/>
          <w:lang w:val="uk-UA"/>
        </w:rPr>
        <w:t>Det</w:t>
      </w:r>
      <w:proofErr w:type="spellEnd"/>
      <w:r w:rsidRPr="004F144C">
        <w:rPr>
          <w:sz w:val="28"/>
          <w:szCs w:val="28"/>
          <w:lang w:val="uk-UA"/>
        </w:rPr>
        <w:t xml:space="preserve"> </w:t>
      </w:r>
      <w:proofErr w:type="spellStart"/>
      <w:r w:rsidRPr="004F144C">
        <w:rPr>
          <w:sz w:val="28"/>
          <w:szCs w:val="28"/>
          <w:lang w:val="uk-UA"/>
        </w:rPr>
        <w:t>my</w:t>
      </w:r>
      <w:proofErr w:type="spellEnd"/>
      <w:r w:rsidRPr="004F144C">
        <w:rPr>
          <w:sz w:val="28"/>
          <w:szCs w:val="28"/>
          <w:lang w:val="uk-UA"/>
        </w:rPr>
        <w:t xml:space="preserve">) (N </w:t>
      </w:r>
      <w:proofErr w:type="spellStart"/>
      <w:r w:rsidRPr="004F144C">
        <w:rPr>
          <w:sz w:val="28"/>
          <w:szCs w:val="28"/>
          <w:lang w:val="uk-UA"/>
        </w:rPr>
        <w:t>pajamas</w:t>
      </w:r>
      <w:proofErr w:type="spellEnd"/>
      <w:r w:rsidRPr="004F144C">
        <w:rPr>
          <w:sz w:val="28"/>
          <w:szCs w:val="28"/>
          <w:lang w:val="uk-UA"/>
        </w:rPr>
        <w:t>)))))))')</w:t>
      </w:r>
    </w:p>
    <w:p w:rsidR="004F144C" w:rsidRDefault="004F144C" w:rsidP="00AB1FC4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4F144C">
        <w:rPr>
          <w:sz w:val="28"/>
          <w:szCs w:val="28"/>
          <w:lang w:val="uk-UA"/>
        </w:rPr>
        <w:t xml:space="preserve">&gt;&gt;&gt; </w:t>
      </w:r>
      <w:proofErr w:type="spellStart"/>
      <w:r w:rsidRPr="004F144C">
        <w:rPr>
          <w:sz w:val="28"/>
          <w:szCs w:val="28"/>
          <w:lang w:val="uk-UA"/>
        </w:rPr>
        <w:t>t.draw</w:t>
      </w:r>
      <w:proofErr w:type="spellEnd"/>
      <w:r w:rsidRPr="004F144C">
        <w:rPr>
          <w:sz w:val="28"/>
          <w:szCs w:val="28"/>
          <w:lang w:val="uk-UA"/>
        </w:rPr>
        <w:t>()</w:t>
      </w:r>
    </w:p>
    <w:p w:rsidR="004F144C" w:rsidRDefault="004F144C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07815" cy="2838450"/>
            <wp:effectExtent l="19050" t="0" r="21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C4" w:rsidRDefault="00AB1FC4" w:rsidP="00AB1FC4">
      <w:pPr>
        <w:pStyle w:val="NormalReference"/>
        <w:spacing w:line="360" w:lineRule="auto"/>
        <w:ind w:firstLine="567"/>
        <w:rPr>
          <w:sz w:val="28"/>
          <w:szCs w:val="28"/>
          <w:lang w:val="uk-UA"/>
        </w:rPr>
      </w:pPr>
    </w:p>
    <w:p w:rsidR="00AB1FC4" w:rsidRPr="00AB1FC4" w:rsidRDefault="00AB1FC4" w:rsidP="00AB1FC4">
      <w:pPr>
        <w:pStyle w:val="NormalReference"/>
        <w:spacing w:line="360" w:lineRule="auto"/>
        <w:ind w:left="0" w:firstLine="0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t>&gt;&gt;&gt;</w:t>
      </w:r>
      <w:proofErr w:type="spellStart"/>
      <w:r w:rsidRPr="00AB1FC4">
        <w:rPr>
          <w:sz w:val="28"/>
          <w:szCs w:val="28"/>
          <w:lang w:val="uk-UA"/>
        </w:rPr>
        <w:t>t=nltk.Tree</w:t>
      </w:r>
      <w:proofErr w:type="spellEnd"/>
      <w:r w:rsidRPr="00AB1FC4">
        <w:rPr>
          <w:sz w:val="28"/>
          <w:szCs w:val="28"/>
          <w:lang w:val="uk-UA"/>
        </w:rPr>
        <w:t>('(S((NP((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the</w:t>
      </w:r>
      <w:proofErr w:type="spellEnd"/>
      <w:r w:rsidRPr="00AB1FC4">
        <w:rPr>
          <w:sz w:val="28"/>
          <w:szCs w:val="28"/>
          <w:lang w:val="uk-UA"/>
        </w:rPr>
        <w:t>)(</w:t>
      </w:r>
      <w:proofErr w:type="spellStart"/>
      <w:r w:rsidRPr="00AB1FC4">
        <w:rPr>
          <w:sz w:val="28"/>
          <w:szCs w:val="28"/>
          <w:lang w:val="uk-UA"/>
        </w:rPr>
        <w:t>Nom</w:t>
      </w:r>
      <w:proofErr w:type="spellEnd"/>
      <w:r w:rsidRPr="00AB1FC4">
        <w:rPr>
          <w:sz w:val="28"/>
          <w:szCs w:val="28"/>
          <w:lang w:val="uk-UA"/>
        </w:rPr>
        <w:t>((</w:t>
      </w:r>
      <w:proofErr w:type="spellStart"/>
      <w:r w:rsidRPr="00AB1FC4">
        <w:rPr>
          <w:sz w:val="28"/>
          <w:szCs w:val="28"/>
          <w:lang w:val="uk-UA"/>
        </w:rPr>
        <w:t>Adj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little</w:t>
      </w:r>
      <w:proofErr w:type="spellEnd"/>
      <w:r w:rsidRPr="00AB1FC4">
        <w:rPr>
          <w:sz w:val="28"/>
          <w:szCs w:val="28"/>
          <w:lang w:val="uk-UA"/>
        </w:rPr>
        <w:t xml:space="preserve">)(N </w:t>
      </w:r>
      <w:proofErr w:type="spellStart"/>
      <w:r w:rsidRPr="00AB1FC4">
        <w:rPr>
          <w:sz w:val="28"/>
          <w:szCs w:val="28"/>
          <w:lang w:val="uk-UA"/>
        </w:rPr>
        <w:t>bear</w:t>
      </w:r>
      <w:proofErr w:type="spellEnd"/>
      <w:r w:rsidRPr="00AB1FC4">
        <w:rPr>
          <w:sz w:val="28"/>
          <w:szCs w:val="28"/>
          <w:lang w:val="uk-UA"/>
        </w:rPr>
        <w:t>)))))(VP((</w:t>
      </w:r>
      <w:proofErr w:type="spellStart"/>
      <w:r w:rsidRPr="00AB1FC4">
        <w:rPr>
          <w:sz w:val="28"/>
          <w:szCs w:val="28"/>
          <w:lang w:val="uk-UA"/>
        </w:rPr>
        <w:t>VP</w:t>
      </w:r>
      <w:proofErr w:type="spellEnd"/>
      <w:r w:rsidRPr="00AB1FC4">
        <w:rPr>
          <w:sz w:val="28"/>
          <w:szCs w:val="28"/>
          <w:lang w:val="uk-UA"/>
        </w:rPr>
        <w:t xml:space="preserve">(V </w:t>
      </w:r>
      <w:proofErr w:type="spellStart"/>
      <w:r w:rsidRPr="00AB1FC4">
        <w:rPr>
          <w:sz w:val="28"/>
          <w:szCs w:val="28"/>
          <w:lang w:val="uk-UA"/>
        </w:rPr>
        <w:t>saw</w:t>
      </w:r>
      <w:proofErr w:type="spellEnd"/>
      <w:r w:rsidRPr="00AB1FC4">
        <w:rPr>
          <w:sz w:val="28"/>
          <w:szCs w:val="28"/>
          <w:lang w:val="uk-UA"/>
        </w:rPr>
        <w:t>)(NP(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the</w:t>
      </w:r>
      <w:proofErr w:type="spellEnd"/>
      <w:r w:rsidRPr="00AB1FC4">
        <w:rPr>
          <w:sz w:val="28"/>
          <w:szCs w:val="28"/>
          <w:lang w:val="uk-UA"/>
        </w:rPr>
        <w:t>)(</w:t>
      </w:r>
      <w:proofErr w:type="spellStart"/>
      <w:r w:rsidRPr="00AB1FC4">
        <w:rPr>
          <w:sz w:val="28"/>
          <w:szCs w:val="28"/>
          <w:lang w:val="uk-UA"/>
        </w:rPr>
        <w:t>Nom</w:t>
      </w:r>
      <w:proofErr w:type="spellEnd"/>
      <w:r w:rsidRPr="00AB1FC4">
        <w:rPr>
          <w:sz w:val="28"/>
          <w:szCs w:val="28"/>
          <w:lang w:val="uk-UA"/>
        </w:rPr>
        <w:t>(</w:t>
      </w:r>
      <w:proofErr w:type="spellStart"/>
      <w:r w:rsidRPr="00AB1FC4">
        <w:rPr>
          <w:sz w:val="28"/>
          <w:szCs w:val="28"/>
          <w:lang w:val="uk-UA"/>
        </w:rPr>
        <w:t>Adj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fine</w:t>
      </w:r>
      <w:proofErr w:type="spellEnd"/>
      <w:r w:rsidRPr="00AB1FC4">
        <w:rPr>
          <w:sz w:val="28"/>
          <w:szCs w:val="28"/>
          <w:lang w:val="uk-UA"/>
        </w:rPr>
        <w:t>)(</w:t>
      </w:r>
      <w:proofErr w:type="spellStart"/>
      <w:r w:rsidRPr="00AB1FC4">
        <w:rPr>
          <w:sz w:val="28"/>
          <w:szCs w:val="28"/>
          <w:lang w:val="uk-UA"/>
        </w:rPr>
        <w:t>Adj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fat</w:t>
      </w:r>
      <w:proofErr w:type="spellEnd"/>
      <w:r w:rsidRPr="00AB1FC4">
        <w:rPr>
          <w:sz w:val="28"/>
          <w:szCs w:val="28"/>
          <w:lang w:val="uk-UA"/>
        </w:rPr>
        <w:t xml:space="preserve">)(N </w:t>
      </w:r>
      <w:proofErr w:type="spellStart"/>
      <w:r w:rsidRPr="00AB1FC4">
        <w:rPr>
          <w:sz w:val="28"/>
          <w:szCs w:val="28"/>
          <w:lang w:val="uk-UA"/>
        </w:rPr>
        <w:t>trout</w:t>
      </w:r>
      <w:proofErr w:type="spellEnd"/>
      <w:r w:rsidRPr="00AB1FC4">
        <w:rPr>
          <w:sz w:val="28"/>
          <w:szCs w:val="28"/>
          <w:lang w:val="uk-UA"/>
        </w:rPr>
        <w:t xml:space="preserve">))))(PP(P </w:t>
      </w:r>
      <w:proofErr w:type="spellStart"/>
      <w:r w:rsidRPr="00AB1FC4">
        <w:rPr>
          <w:sz w:val="28"/>
          <w:szCs w:val="28"/>
          <w:lang w:val="uk-UA"/>
        </w:rPr>
        <w:t>in</w:t>
      </w:r>
      <w:proofErr w:type="spellEnd"/>
      <w:r w:rsidRPr="00AB1FC4">
        <w:rPr>
          <w:sz w:val="28"/>
          <w:szCs w:val="28"/>
          <w:lang w:val="uk-UA"/>
        </w:rPr>
        <w:t>)(NP(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the</w:t>
      </w:r>
      <w:proofErr w:type="spellEnd"/>
      <w:r w:rsidRPr="00AB1FC4">
        <w:rPr>
          <w:sz w:val="28"/>
          <w:szCs w:val="28"/>
          <w:lang w:val="uk-UA"/>
        </w:rPr>
        <w:t>)(</w:t>
      </w:r>
      <w:proofErr w:type="spellStart"/>
      <w:r w:rsidRPr="00AB1FC4">
        <w:rPr>
          <w:sz w:val="28"/>
          <w:szCs w:val="28"/>
          <w:lang w:val="uk-UA"/>
        </w:rPr>
        <w:t>Nom</w:t>
      </w:r>
      <w:proofErr w:type="spellEnd"/>
      <w:r w:rsidRPr="00AB1FC4">
        <w:rPr>
          <w:sz w:val="28"/>
          <w:szCs w:val="28"/>
          <w:lang w:val="uk-UA"/>
        </w:rPr>
        <w:t xml:space="preserve">(N </w:t>
      </w:r>
      <w:proofErr w:type="spellStart"/>
      <w:r w:rsidRPr="00AB1FC4">
        <w:rPr>
          <w:sz w:val="28"/>
          <w:szCs w:val="28"/>
          <w:lang w:val="uk-UA"/>
        </w:rPr>
        <w:t>brook</w:t>
      </w:r>
      <w:proofErr w:type="spellEnd"/>
      <w:r w:rsidRPr="00AB1FC4">
        <w:rPr>
          <w:sz w:val="28"/>
          <w:szCs w:val="28"/>
          <w:lang w:val="uk-UA"/>
        </w:rPr>
        <w:t>))))))))')</w:t>
      </w:r>
    </w:p>
    <w:p w:rsidR="00AB1FC4" w:rsidRDefault="00AB1FC4" w:rsidP="00AB1FC4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t xml:space="preserve">&gt;&gt;&gt; </w:t>
      </w:r>
      <w:proofErr w:type="spellStart"/>
      <w:r w:rsidRPr="00AB1FC4">
        <w:rPr>
          <w:sz w:val="28"/>
          <w:szCs w:val="28"/>
          <w:lang w:val="uk-UA"/>
        </w:rPr>
        <w:t>t.draw</w:t>
      </w:r>
      <w:proofErr w:type="spellEnd"/>
      <w:r w:rsidRPr="00AB1FC4">
        <w:rPr>
          <w:sz w:val="28"/>
          <w:szCs w:val="28"/>
          <w:lang w:val="uk-UA"/>
        </w:rPr>
        <w:t>()</w:t>
      </w:r>
    </w:p>
    <w:p w:rsidR="00AB1FC4" w:rsidRDefault="00AB1FC4" w:rsidP="00AB1FC4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08045" cy="2838642"/>
            <wp:effectExtent l="1905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83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C4" w:rsidRPr="00AB1FC4" w:rsidRDefault="00AB1FC4" w:rsidP="00AB1FC4">
      <w:pPr>
        <w:pStyle w:val="NormalReference"/>
        <w:spacing w:line="360" w:lineRule="auto"/>
        <w:ind w:left="0" w:firstLine="0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lastRenderedPageBreak/>
        <w:t>&gt;&gt;&gt;</w:t>
      </w:r>
      <w:proofErr w:type="spellStart"/>
      <w:r w:rsidRPr="00AB1FC4">
        <w:rPr>
          <w:sz w:val="28"/>
          <w:szCs w:val="28"/>
          <w:lang w:val="uk-UA"/>
        </w:rPr>
        <w:t>t=nltk.Tree</w:t>
      </w:r>
      <w:proofErr w:type="spellEnd"/>
      <w:r w:rsidRPr="00AB1FC4">
        <w:rPr>
          <w:sz w:val="28"/>
          <w:szCs w:val="28"/>
          <w:lang w:val="uk-UA"/>
        </w:rPr>
        <w:t>('(S((NP(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the</w:t>
      </w:r>
      <w:proofErr w:type="spellEnd"/>
      <w:r w:rsidRPr="00AB1FC4">
        <w:rPr>
          <w:sz w:val="28"/>
          <w:szCs w:val="28"/>
          <w:lang w:val="uk-UA"/>
        </w:rPr>
        <w:t xml:space="preserve">)(N </w:t>
      </w:r>
      <w:proofErr w:type="spellStart"/>
      <w:r w:rsidRPr="00AB1FC4">
        <w:rPr>
          <w:sz w:val="28"/>
          <w:szCs w:val="28"/>
          <w:lang w:val="uk-UA"/>
        </w:rPr>
        <w:t>dog</w:t>
      </w:r>
      <w:proofErr w:type="spellEnd"/>
      <w:r w:rsidRPr="00AB1FC4">
        <w:rPr>
          <w:sz w:val="28"/>
          <w:szCs w:val="28"/>
          <w:lang w:val="uk-UA"/>
        </w:rPr>
        <w:t xml:space="preserve">))(VP(V </w:t>
      </w:r>
      <w:proofErr w:type="spellStart"/>
      <w:r w:rsidRPr="00AB1FC4">
        <w:rPr>
          <w:sz w:val="28"/>
          <w:szCs w:val="28"/>
          <w:lang w:val="uk-UA"/>
        </w:rPr>
        <w:t>saw</w:t>
      </w:r>
      <w:proofErr w:type="spellEnd"/>
      <w:r w:rsidRPr="00AB1FC4">
        <w:rPr>
          <w:sz w:val="28"/>
          <w:szCs w:val="28"/>
          <w:lang w:val="uk-UA"/>
        </w:rPr>
        <w:t>)(NP((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a)(N </w:t>
      </w:r>
      <w:proofErr w:type="spellStart"/>
      <w:r w:rsidRPr="00AB1FC4">
        <w:rPr>
          <w:sz w:val="28"/>
          <w:szCs w:val="28"/>
          <w:lang w:val="uk-UA"/>
        </w:rPr>
        <w:t>man</w:t>
      </w:r>
      <w:proofErr w:type="spellEnd"/>
      <w:r w:rsidRPr="00AB1FC4">
        <w:rPr>
          <w:sz w:val="28"/>
          <w:szCs w:val="28"/>
          <w:lang w:val="uk-UA"/>
        </w:rPr>
        <w:t xml:space="preserve">)(PP(P </w:t>
      </w:r>
      <w:proofErr w:type="spellStart"/>
      <w:r w:rsidRPr="00AB1FC4">
        <w:rPr>
          <w:sz w:val="28"/>
          <w:szCs w:val="28"/>
          <w:lang w:val="uk-UA"/>
        </w:rPr>
        <w:t>in</w:t>
      </w:r>
      <w:proofErr w:type="spellEnd"/>
      <w:r w:rsidRPr="00AB1FC4">
        <w:rPr>
          <w:sz w:val="28"/>
          <w:szCs w:val="28"/>
          <w:lang w:val="uk-UA"/>
        </w:rPr>
        <w:t>)(NP(</w:t>
      </w:r>
      <w:proofErr w:type="spellStart"/>
      <w:r w:rsidRPr="00AB1FC4">
        <w:rPr>
          <w:sz w:val="28"/>
          <w:szCs w:val="28"/>
          <w:lang w:val="uk-UA"/>
        </w:rPr>
        <w:t>Det</w:t>
      </w:r>
      <w:proofErr w:type="spellEnd"/>
      <w:r w:rsidRPr="00AB1FC4">
        <w:rPr>
          <w:sz w:val="28"/>
          <w:szCs w:val="28"/>
          <w:lang w:val="uk-UA"/>
        </w:rPr>
        <w:t xml:space="preserve"> </w:t>
      </w:r>
      <w:proofErr w:type="spellStart"/>
      <w:r w:rsidRPr="00AB1FC4">
        <w:rPr>
          <w:sz w:val="28"/>
          <w:szCs w:val="28"/>
          <w:lang w:val="uk-UA"/>
        </w:rPr>
        <w:t>the</w:t>
      </w:r>
      <w:proofErr w:type="spellEnd"/>
      <w:r w:rsidRPr="00AB1FC4">
        <w:rPr>
          <w:sz w:val="28"/>
          <w:szCs w:val="28"/>
          <w:lang w:val="uk-UA"/>
        </w:rPr>
        <w:t xml:space="preserve">)(N </w:t>
      </w:r>
      <w:proofErr w:type="spellStart"/>
      <w:r w:rsidRPr="00AB1FC4">
        <w:rPr>
          <w:sz w:val="28"/>
          <w:szCs w:val="28"/>
          <w:lang w:val="uk-UA"/>
        </w:rPr>
        <w:t>park</w:t>
      </w:r>
      <w:proofErr w:type="spellEnd"/>
      <w:r w:rsidRPr="00AB1FC4">
        <w:rPr>
          <w:sz w:val="28"/>
          <w:szCs w:val="28"/>
          <w:lang w:val="uk-UA"/>
        </w:rPr>
        <w:t>))))))))')</w:t>
      </w:r>
    </w:p>
    <w:p w:rsidR="004F144C" w:rsidRDefault="00AB1FC4" w:rsidP="00AB1FC4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t xml:space="preserve">&gt;&gt;&gt; </w:t>
      </w:r>
      <w:proofErr w:type="spellStart"/>
      <w:r w:rsidRPr="00AB1FC4">
        <w:rPr>
          <w:sz w:val="28"/>
          <w:szCs w:val="28"/>
          <w:lang w:val="uk-UA"/>
        </w:rPr>
        <w:t>t.draw</w:t>
      </w:r>
      <w:proofErr w:type="spellEnd"/>
      <w:r w:rsidRPr="00AB1FC4">
        <w:rPr>
          <w:sz w:val="28"/>
          <w:szCs w:val="28"/>
          <w:lang w:val="uk-UA"/>
        </w:rPr>
        <w:t>()</w:t>
      </w:r>
    </w:p>
    <w:p w:rsidR="00AB1FC4" w:rsidRDefault="00AB1FC4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38525" cy="2864029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C4" w:rsidRDefault="00AB1FC4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</w:p>
    <w:p w:rsidR="0057365B" w:rsidRPr="0057365B" w:rsidRDefault="0057365B" w:rsidP="0057365B">
      <w:pPr>
        <w:pStyle w:val="NormalReference"/>
        <w:spacing w:line="360" w:lineRule="auto"/>
        <w:ind w:left="0" w:firstLine="0"/>
        <w:rPr>
          <w:sz w:val="28"/>
          <w:szCs w:val="28"/>
          <w:lang w:val="uk-UA"/>
        </w:rPr>
      </w:pPr>
      <w:r w:rsidRPr="0057365B">
        <w:rPr>
          <w:sz w:val="28"/>
          <w:szCs w:val="28"/>
          <w:lang w:val="uk-UA"/>
        </w:rPr>
        <w:t>&gt;&gt;&gt;</w:t>
      </w:r>
      <w:proofErr w:type="spellStart"/>
      <w:r w:rsidRPr="0057365B">
        <w:rPr>
          <w:sz w:val="28"/>
          <w:szCs w:val="28"/>
          <w:lang w:val="uk-UA"/>
        </w:rPr>
        <w:t>t=nltk.Tree</w:t>
      </w:r>
      <w:proofErr w:type="spellEnd"/>
      <w:r w:rsidRPr="0057365B">
        <w:rPr>
          <w:sz w:val="28"/>
          <w:szCs w:val="28"/>
          <w:lang w:val="uk-UA"/>
        </w:rPr>
        <w:t>('(S((NP(</w:t>
      </w:r>
      <w:proofErr w:type="spellStart"/>
      <w:r w:rsidRPr="0057365B">
        <w:rPr>
          <w:sz w:val="28"/>
          <w:szCs w:val="28"/>
          <w:lang w:val="uk-UA"/>
        </w:rPr>
        <w:t>PropN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Chattere</w:t>
      </w:r>
      <w:proofErr w:type="spellEnd"/>
      <w:r w:rsidRPr="0057365B">
        <w:rPr>
          <w:sz w:val="28"/>
          <w:szCs w:val="28"/>
          <w:lang w:val="uk-UA"/>
        </w:rPr>
        <w:t xml:space="preserve">))(VP(V </w:t>
      </w:r>
      <w:proofErr w:type="spellStart"/>
      <w:r w:rsidRPr="0057365B">
        <w:rPr>
          <w:sz w:val="28"/>
          <w:szCs w:val="28"/>
          <w:lang w:val="uk-UA"/>
        </w:rPr>
        <w:t>said</w:t>
      </w:r>
      <w:proofErr w:type="spellEnd"/>
      <w:r w:rsidRPr="0057365B">
        <w:rPr>
          <w:sz w:val="28"/>
          <w:szCs w:val="28"/>
          <w:lang w:val="uk-UA"/>
        </w:rPr>
        <w:t>)(S(NP(</w:t>
      </w:r>
      <w:proofErr w:type="spellStart"/>
      <w:r w:rsidRPr="0057365B">
        <w:rPr>
          <w:sz w:val="28"/>
          <w:szCs w:val="28"/>
          <w:lang w:val="uk-UA"/>
        </w:rPr>
        <w:t>PropN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Buster</w:t>
      </w:r>
      <w:proofErr w:type="spellEnd"/>
      <w:r w:rsidRPr="0057365B">
        <w:rPr>
          <w:sz w:val="28"/>
          <w:szCs w:val="28"/>
          <w:lang w:val="uk-UA"/>
        </w:rPr>
        <w:t xml:space="preserve">))(VP(V </w:t>
      </w:r>
      <w:proofErr w:type="spellStart"/>
      <w:r w:rsidRPr="0057365B">
        <w:rPr>
          <w:sz w:val="28"/>
          <w:szCs w:val="28"/>
          <w:lang w:val="uk-UA"/>
        </w:rPr>
        <w:t>thought</w:t>
      </w:r>
      <w:proofErr w:type="spellEnd"/>
      <w:r w:rsidRPr="0057365B">
        <w:rPr>
          <w:sz w:val="28"/>
          <w:szCs w:val="28"/>
          <w:lang w:val="uk-UA"/>
        </w:rPr>
        <w:t>)(S((NP((</w:t>
      </w:r>
      <w:proofErr w:type="spellStart"/>
      <w:r w:rsidRPr="0057365B">
        <w:rPr>
          <w:sz w:val="28"/>
          <w:szCs w:val="28"/>
          <w:lang w:val="uk-UA"/>
        </w:rPr>
        <w:t>Det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the</w:t>
      </w:r>
      <w:proofErr w:type="spellEnd"/>
      <w:r w:rsidRPr="0057365B">
        <w:rPr>
          <w:sz w:val="28"/>
          <w:szCs w:val="28"/>
          <w:lang w:val="uk-UA"/>
        </w:rPr>
        <w:t xml:space="preserve">)(N </w:t>
      </w:r>
      <w:proofErr w:type="spellStart"/>
      <w:r w:rsidRPr="0057365B">
        <w:rPr>
          <w:sz w:val="28"/>
          <w:szCs w:val="28"/>
          <w:lang w:val="uk-UA"/>
        </w:rPr>
        <w:t>tree</w:t>
      </w:r>
      <w:proofErr w:type="spellEnd"/>
      <w:r w:rsidRPr="0057365B">
        <w:rPr>
          <w:sz w:val="28"/>
          <w:szCs w:val="28"/>
          <w:lang w:val="uk-UA"/>
        </w:rPr>
        <w:t xml:space="preserve">)))(VP(V </w:t>
      </w:r>
      <w:proofErr w:type="spellStart"/>
      <w:r w:rsidRPr="0057365B">
        <w:rPr>
          <w:sz w:val="28"/>
          <w:szCs w:val="28"/>
          <w:lang w:val="uk-UA"/>
        </w:rPr>
        <w:t>was</w:t>
      </w:r>
      <w:proofErr w:type="spellEnd"/>
      <w:r w:rsidRPr="0057365B">
        <w:rPr>
          <w:sz w:val="28"/>
          <w:szCs w:val="28"/>
          <w:lang w:val="uk-UA"/>
        </w:rPr>
        <w:t>)(</w:t>
      </w:r>
      <w:proofErr w:type="spellStart"/>
      <w:r w:rsidRPr="0057365B">
        <w:rPr>
          <w:sz w:val="28"/>
          <w:szCs w:val="28"/>
          <w:lang w:val="uk-UA"/>
        </w:rPr>
        <w:t>Adj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tall</w:t>
      </w:r>
      <w:proofErr w:type="spellEnd"/>
      <w:r w:rsidRPr="0057365B">
        <w:rPr>
          <w:sz w:val="28"/>
          <w:szCs w:val="28"/>
          <w:lang w:val="uk-UA"/>
        </w:rPr>
        <w:t>)))))))))')</w:t>
      </w:r>
    </w:p>
    <w:p w:rsidR="0057365B" w:rsidRDefault="0057365B" w:rsidP="0057365B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 w:rsidRPr="0057365B">
        <w:rPr>
          <w:sz w:val="28"/>
          <w:szCs w:val="28"/>
          <w:lang w:val="uk-UA"/>
        </w:rPr>
        <w:t xml:space="preserve">&gt;&gt;&gt; </w:t>
      </w:r>
      <w:proofErr w:type="spellStart"/>
      <w:r w:rsidRPr="0057365B">
        <w:rPr>
          <w:sz w:val="28"/>
          <w:szCs w:val="28"/>
          <w:lang w:val="uk-UA"/>
        </w:rPr>
        <w:t>t.draw</w:t>
      </w:r>
      <w:proofErr w:type="spellEnd"/>
      <w:r w:rsidRPr="0057365B">
        <w:rPr>
          <w:sz w:val="28"/>
          <w:szCs w:val="28"/>
          <w:lang w:val="uk-UA"/>
        </w:rPr>
        <w:t>()</w:t>
      </w:r>
    </w:p>
    <w:p w:rsidR="0057365B" w:rsidRDefault="0057365B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43300" cy="3456241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5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C4" w:rsidRDefault="00AB1FC4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</w:p>
    <w:p w:rsidR="0057365B" w:rsidRPr="0057365B" w:rsidRDefault="0057365B" w:rsidP="0057365B">
      <w:pPr>
        <w:pStyle w:val="NormalReference"/>
        <w:spacing w:line="360" w:lineRule="auto"/>
        <w:ind w:left="0" w:firstLine="0"/>
        <w:rPr>
          <w:sz w:val="28"/>
          <w:szCs w:val="28"/>
          <w:lang w:val="uk-UA"/>
        </w:rPr>
      </w:pPr>
      <w:r w:rsidRPr="0057365B">
        <w:rPr>
          <w:sz w:val="28"/>
          <w:szCs w:val="28"/>
          <w:lang w:val="uk-UA"/>
        </w:rPr>
        <w:lastRenderedPageBreak/>
        <w:t xml:space="preserve">&gt;&gt;&gt; </w:t>
      </w:r>
      <w:proofErr w:type="spellStart"/>
      <w:r w:rsidRPr="0057365B">
        <w:rPr>
          <w:sz w:val="28"/>
          <w:szCs w:val="28"/>
          <w:lang w:val="uk-UA"/>
        </w:rPr>
        <w:t>t=nltk.Tree</w:t>
      </w:r>
      <w:proofErr w:type="spellEnd"/>
      <w:r w:rsidRPr="0057365B">
        <w:rPr>
          <w:sz w:val="28"/>
          <w:szCs w:val="28"/>
          <w:lang w:val="uk-UA"/>
        </w:rPr>
        <w:t>('(S((NP(</w:t>
      </w:r>
      <w:proofErr w:type="spellStart"/>
      <w:r w:rsidRPr="0057365B">
        <w:rPr>
          <w:sz w:val="28"/>
          <w:szCs w:val="28"/>
          <w:lang w:val="uk-UA"/>
        </w:rPr>
        <w:t>Det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the</w:t>
      </w:r>
      <w:proofErr w:type="spellEnd"/>
      <w:r w:rsidRPr="0057365B">
        <w:rPr>
          <w:sz w:val="28"/>
          <w:szCs w:val="28"/>
          <w:lang w:val="uk-UA"/>
        </w:rPr>
        <w:t>)(</w:t>
      </w:r>
      <w:proofErr w:type="spellStart"/>
      <w:r w:rsidRPr="0057365B">
        <w:rPr>
          <w:sz w:val="28"/>
          <w:szCs w:val="28"/>
          <w:lang w:val="uk-UA"/>
        </w:rPr>
        <w:t>Nom</w:t>
      </w:r>
      <w:proofErr w:type="spellEnd"/>
      <w:r w:rsidRPr="0057365B">
        <w:rPr>
          <w:sz w:val="28"/>
          <w:szCs w:val="28"/>
          <w:lang w:val="uk-UA"/>
        </w:rPr>
        <w:t>((</w:t>
      </w:r>
      <w:proofErr w:type="spellStart"/>
      <w:r w:rsidRPr="0057365B">
        <w:rPr>
          <w:sz w:val="28"/>
          <w:szCs w:val="28"/>
          <w:lang w:val="uk-UA"/>
        </w:rPr>
        <w:t>Adj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angry</w:t>
      </w:r>
      <w:proofErr w:type="spellEnd"/>
      <w:r w:rsidRPr="0057365B">
        <w:rPr>
          <w:sz w:val="28"/>
          <w:szCs w:val="28"/>
          <w:lang w:val="uk-UA"/>
        </w:rPr>
        <w:t>)(</w:t>
      </w:r>
      <w:proofErr w:type="spellStart"/>
      <w:r w:rsidRPr="0057365B">
        <w:rPr>
          <w:sz w:val="28"/>
          <w:szCs w:val="28"/>
          <w:lang w:val="uk-UA"/>
        </w:rPr>
        <w:t>Nom</w:t>
      </w:r>
      <w:proofErr w:type="spellEnd"/>
      <w:r w:rsidRPr="0057365B">
        <w:rPr>
          <w:sz w:val="28"/>
          <w:szCs w:val="28"/>
          <w:lang w:val="uk-UA"/>
        </w:rPr>
        <w:t xml:space="preserve">(N </w:t>
      </w:r>
      <w:proofErr w:type="spellStart"/>
      <w:r w:rsidRPr="0057365B">
        <w:rPr>
          <w:sz w:val="28"/>
          <w:szCs w:val="28"/>
          <w:lang w:val="uk-UA"/>
        </w:rPr>
        <w:t>bear</w:t>
      </w:r>
      <w:proofErr w:type="spellEnd"/>
      <w:r w:rsidRPr="0057365B">
        <w:rPr>
          <w:sz w:val="28"/>
          <w:szCs w:val="28"/>
          <w:lang w:val="uk-UA"/>
        </w:rPr>
        <w:t xml:space="preserve">)))))(VP(V </w:t>
      </w:r>
      <w:proofErr w:type="spellStart"/>
      <w:r w:rsidRPr="0057365B">
        <w:rPr>
          <w:sz w:val="28"/>
          <w:szCs w:val="28"/>
          <w:lang w:val="uk-UA"/>
        </w:rPr>
        <w:t>chased</w:t>
      </w:r>
      <w:proofErr w:type="spellEnd"/>
      <w:r w:rsidRPr="0057365B">
        <w:rPr>
          <w:sz w:val="28"/>
          <w:szCs w:val="28"/>
          <w:lang w:val="uk-UA"/>
        </w:rPr>
        <w:t>)(NP((</w:t>
      </w:r>
      <w:proofErr w:type="spellStart"/>
      <w:r w:rsidRPr="0057365B">
        <w:rPr>
          <w:sz w:val="28"/>
          <w:szCs w:val="28"/>
          <w:lang w:val="uk-UA"/>
        </w:rPr>
        <w:t>Det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the</w:t>
      </w:r>
      <w:proofErr w:type="spellEnd"/>
      <w:r w:rsidRPr="0057365B">
        <w:rPr>
          <w:sz w:val="28"/>
          <w:szCs w:val="28"/>
          <w:lang w:val="uk-UA"/>
        </w:rPr>
        <w:t>)(</w:t>
      </w:r>
      <w:proofErr w:type="spellStart"/>
      <w:r w:rsidRPr="0057365B">
        <w:rPr>
          <w:sz w:val="28"/>
          <w:szCs w:val="28"/>
          <w:lang w:val="uk-UA"/>
        </w:rPr>
        <w:t>Nom</w:t>
      </w:r>
      <w:proofErr w:type="spellEnd"/>
      <w:r w:rsidRPr="0057365B">
        <w:rPr>
          <w:sz w:val="28"/>
          <w:szCs w:val="28"/>
          <w:lang w:val="uk-UA"/>
        </w:rPr>
        <w:t>((</w:t>
      </w:r>
      <w:proofErr w:type="spellStart"/>
      <w:r w:rsidRPr="0057365B">
        <w:rPr>
          <w:sz w:val="28"/>
          <w:szCs w:val="28"/>
          <w:lang w:val="uk-UA"/>
        </w:rPr>
        <w:t>Adj</w:t>
      </w:r>
      <w:proofErr w:type="spellEnd"/>
      <w:r w:rsidRPr="0057365B">
        <w:rPr>
          <w:sz w:val="28"/>
          <w:szCs w:val="28"/>
          <w:lang w:val="uk-UA"/>
        </w:rPr>
        <w:t xml:space="preserve"> </w:t>
      </w:r>
      <w:proofErr w:type="spellStart"/>
      <w:r w:rsidRPr="0057365B">
        <w:rPr>
          <w:sz w:val="28"/>
          <w:szCs w:val="28"/>
          <w:lang w:val="uk-UA"/>
        </w:rPr>
        <w:t>little</w:t>
      </w:r>
      <w:proofErr w:type="spellEnd"/>
      <w:r w:rsidRPr="0057365B">
        <w:rPr>
          <w:sz w:val="28"/>
          <w:szCs w:val="28"/>
          <w:lang w:val="uk-UA"/>
        </w:rPr>
        <w:t xml:space="preserve">)(N </w:t>
      </w:r>
      <w:proofErr w:type="spellStart"/>
      <w:r w:rsidRPr="0057365B">
        <w:rPr>
          <w:sz w:val="28"/>
          <w:szCs w:val="28"/>
          <w:lang w:val="uk-UA"/>
        </w:rPr>
        <w:t>squirrell</w:t>
      </w:r>
      <w:proofErr w:type="spellEnd"/>
      <w:r w:rsidRPr="0057365B">
        <w:rPr>
          <w:sz w:val="28"/>
          <w:szCs w:val="28"/>
          <w:lang w:val="uk-UA"/>
        </w:rPr>
        <w:t>))))))))')</w:t>
      </w:r>
    </w:p>
    <w:p w:rsidR="0057365B" w:rsidRDefault="0057365B" w:rsidP="0057365B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 w:rsidRPr="0057365B">
        <w:rPr>
          <w:sz w:val="28"/>
          <w:szCs w:val="28"/>
          <w:lang w:val="uk-UA"/>
        </w:rPr>
        <w:t xml:space="preserve">&gt;&gt;&gt; </w:t>
      </w:r>
      <w:proofErr w:type="spellStart"/>
      <w:r w:rsidRPr="0057365B">
        <w:rPr>
          <w:sz w:val="28"/>
          <w:szCs w:val="28"/>
          <w:lang w:val="uk-UA"/>
        </w:rPr>
        <w:t>t.draw</w:t>
      </w:r>
      <w:proofErr w:type="spellEnd"/>
      <w:r w:rsidRPr="0057365B">
        <w:rPr>
          <w:sz w:val="28"/>
          <w:szCs w:val="28"/>
          <w:lang w:val="uk-UA"/>
        </w:rPr>
        <w:t>()</w:t>
      </w:r>
    </w:p>
    <w:p w:rsidR="0057365B" w:rsidRDefault="0057365B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52800" cy="2792627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C4" w:rsidRDefault="00AB1FC4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</w:p>
    <w:p w:rsidR="00AB1FC4" w:rsidRPr="00AB1FC4" w:rsidRDefault="00AB1FC4" w:rsidP="00AB1FC4">
      <w:pPr>
        <w:pStyle w:val="NormalReference"/>
        <w:spacing w:line="360" w:lineRule="auto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t>&gt;&gt;&gt;</w:t>
      </w:r>
      <w:proofErr w:type="spellStart"/>
      <w:r w:rsidRPr="00AB1FC4">
        <w:rPr>
          <w:sz w:val="28"/>
          <w:szCs w:val="28"/>
          <w:lang w:val="uk-UA"/>
        </w:rPr>
        <w:t>t=nltk.Tree</w:t>
      </w:r>
      <w:proofErr w:type="spellEnd"/>
      <w:r w:rsidRPr="00AB1FC4">
        <w:rPr>
          <w:sz w:val="28"/>
          <w:szCs w:val="28"/>
          <w:lang w:val="uk-UA"/>
        </w:rPr>
        <w:t xml:space="preserve">('(S((NP </w:t>
      </w:r>
      <w:proofErr w:type="spellStart"/>
      <w:r w:rsidRPr="00AB1FC4">
        <w:rPr>
          <w:sz w:val="28"/>
          <w:szCs w:val="28"/>
          <w:lang w:val="uk-UA"/>
        </w:rPr>
        <w:t>John</w:t>
      </w:r>
      <w:proofErr w:type="spellEnd"/>
      <w:r w:rsidRPr="00AB1FC4">
        <w:rPr>
          <w:sz w:val="28"/>
          <w:szCs w:val="28"/>
          <w:lang w:val="uk-UA"/>
        </w:rPr>
        <w:t xml:space="preserve">)(VP(V </w:t>
      </w:r>
      <w:proofErr w:type="spellStart"/>
      <w:r w:rsidRPr="00AB1FC4">
        <w:rPr>
          <w:sz w:val="28"/>
          <w:szCs w:val="28"/>
          <w:lang w:val="uk-UA"/>
        </w:rPr>
        <w:t>saw</w:t>
      </w:r>
      <w:proofErr w:type="spellEnd"/>
      <w:r w:rsidRPr="00AB1FC4">
        <w:rPr>
          <w:sz w:val="28"/>
          <w:szCs w:val="28"/>
          <w:lang w:val="uk-UA"/>
        </w:rPr>
        <w:t xml:space="preserve">)(NP </w:t>
      </w:r>
      <w:proofErr w:type="spellStart"/>
      <w:r w:rsidRPr="00AB1FC4">
        <w:rPr>
          <w:sz w:val="28"/>
          <w:szCs w:val="28"/>
          <w:lang w:val="uk-UA"/>
        </w:rPr>
        <w:t>Mary</w:t>
      </w:r>
      <w:proofErr w:type="spellEnd"/>
      <w:r w:rsidRPr="00AB1FC4">
        <w:rPr>
          <w:sz w:val="28"/>
          <w:szCs w:val="28"/>
          <w:lang w:val="uk-UA"/>
        </w:rPr>
        <w:t>))))')</w:t>
      </w:r>
    </w:p>
    <w:p w:rsidR="00AB1FC4" w:rsidRDefault="00AB1FC4" w:rsidP="00AB1FC4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AB1FC4">
        <w:rPr>
          <w:sz w:val="28"/>
          <w:szCs w:val="28"/>
          <w:lang w:val="uk-UA"/>
        </w:rPr>
        <w:t xml:space="preserve">&gt;&gt;&gt; </w:t>
      </w:r>
      <w:proofErr w:type="spellStart"/>
      <w:r w:rsidRPr="00AB1FC4">
        <w:rPr>
          <w:sz w:val="28"/>
          <w:szCs w:val="28"/>
          <w:lang w:val="uk-UA"/>
        </w:rPr>
        <w:t>t.draw</w:t>
      </w:r>
      <w:proofErr w:type="spellEnd"/>
      <w:r w:rsidRPr="00AB1FC4">
        <w:rPr>
          <w:sz w:val="28"/>
          <w:szCs w:val="28"/>
          <w:lang w:val="uk-UA"/>
        </w:rPr>
        <w:t>()</w:t>
      </w:r>
    </w:p>
    <w:p w:rsidR="00AB1FC4" w:rsidRPr="00D6447C" w:rsidRDefault="00AB1FC4" w:rsidP="004F144C">
      <w:pPr>
        <w:pStyle w:val="NormalReference"/>
        <w:spacing w:before="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09950" cy="284032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68" cy="283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3C" w:rsidRDefault="002B1A3C">
      <w:pPr>
        <w:suppressAutoHyphens w:val="0"/>
        <w:spacing w:after="200" w:line="276" w:lineRule="auto"/>
        <w:rPr>
          <w:lang w:val="ru-RU"/>
        </w:rPr>
      </w:pPr>
      <w:r>
        <w:br w:type="page"/>
      </w:r>
    </w:p>
    <w:p w:rsidR="00945A0D" w:rsidRPr="00945A0D" w:rsidRDefault="00945A0D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945A0D">
        <w:rPr>
          <w:sz w:val="28"/>
          <w:szCs w:val="28"/>
          <w:lang w:val="ru-RU"/>
        </w:rPr>
        <w:lastRenderedPageBreak/>
        <w:t xml:space="preserve">5. </w:t>
      </w:r>
      <w:r w:rsidRPr="00945A0D">
        <w:rPr>
          <w:sz w:val="28"/>
          <w:szCs w:val="28"/>
        </w:rPr>
        <w:t xml:space="preserve">Написати програму побудови дерев для речення </w:t>
      </w:r>
      <w:proofErr w:type="spellStart"/>
      <w:r w:rsidRPr="00945A0D">
        <w:rPr>
          <w:sz w:val="28"/>
          <w:szCs w:val="28"/>
        </w:rPr>
        <w:t> Th</w:t>
      </w:r>
      <w:proofErr w:type="spellEnd"/>
      <w:r w:rsidRPr="00945A0D">
        <w:rPr>
          <w:sz w:val="28"/>
          <w:szCs w:val="28"/>
        </w:rPr>
        <w:t xml:space="preserve">e </w:t>
      </w:r>
      <w:proofErr w:type="spellStart"/>
      <w:r w:rsidRPr="00945A0D">
        <w:rPr>
          <w:sz w:val="28"/>
          <w:szCs w:val="28"/>
        </w:rPr>
        <w:t>woman</w:t>
      </w:r>
      <w:proofErr w:type="spellEnd"/>
      <w:r w:rsidRPr="00945A0D">
        <w:rPr>
          <w:sz w:val="28"/>
          <w:szCs w:val="28"/>
        </w:rPr>
        <w:t xml:space="preserve"> </w:t>
      </w:r>
      <w:proofErr w:type="spellStart"/>
      <w:r w:rsidRPr="00945A0D">
        <w:rPr>
          <w:sz w:val="28"/>
          <w:szCs w:val="28"/>
        </w:rPr>
        <w:t>saw</w:t>
      </w:r>
      <w:proofErr w:type="spellEnd"/>
      <w:r w:rsidRPr="00945A0D">
        <w:rPr>
          <w:sz w:val="28"/>
          <w:szCs w:val="28"/>
        </w:rPr>
        <w:t xml:space="preserve"> a </w:t>
      </w:r>
      <w:proofErr w:type="spellStart"/>
      <w:r w:rsidRPr="00945A0D">
        <w:rPr>
          <w:sz w:val="28"/>
          <w:szCs w:val="28"/>
        </w:rPr>
        <w:t>man</w:t>
      </w:r>
      <w:proofErr w:type="spellEnd"/>
      <w:r w:rsidRPr="00945A0D">
        <w:rPr>
          <w:sz w:val="28"/>
          <w:szCs w:val="28"/>
        </w:rPr>
        <w:t xml:space="preserve"> </w:t>
      </w:r>
      <w:proofErr w:type="spellStart"/>
      <w:r w:rsidRPr="00945A0D">
        <w:rPr>
          <w:sz w:val="28"/>
          <w:szCs w:val="28"/>
        </w:rPr>
        <w:t>last</w:t>
      </w:r>
      <w:proofErr w:type="spellEnd"/>
      <w:r w:rsidRPr="00945A0D">
        <w:rPr>
          <w:sz w:val="28"/>
          <w:szCs w:val="28"/>
        </w:rPr>
        <w:t xml:space="preserve"> </w:t>
      </w:r>
      <w:proofErr w:type="spellStart"/>
      <w:r w:rsidRPr="00945A0D">
        <w:rPr>
          <w:sz w:val="28"/>
          <w:szCs w:val="28"/>
        </w:rPr>
        <w:t>Thursday</w:t>
      </w:r>
      <w:proofErr w:type="spellEnd"/>
      <w:r w:rsidRPr="00945A0D">
        <w:rPr>
          <w:sz w:val="28"/>
          <w:szCs w:val="28"/>
        </w:rPr>
        <w:t>.</w:t>
      </w:r>
      <w:bookmarkStart w:id="0" w:name="_GoBack"/>
      <w:bookmarkEnd w:id="0"/>
    </w:p>
    <w:p w:rsidR="00945A0D" w:rsidRPr="00945A0D" w:rsidRDefault="00945A0D">
      <w:pPr>
        <w:suppressAutoHyphens w:val="0"/>
        <w:spacing w:after="200" w:line="276" w:lineRule="auto"/>
        <w:rPr>
          <w:rFonts w:eastAsia="MS Mincho"/>
          <w:sz w:val="24"/>
          <w:szCs w:val="24"/>
          <w:lang w:val="ru-RU" w:eastAsia="de-DE"/>
        </w:rPr>
      </w:pPr>
      <w:r>
        <w:rPr>
          <w:noProof/>
          <w:lang w:eastAsia="uk-UA"/>
        </w:rPr>
        <w:drawing>
          <wp:inline distT="0" distB="0" distL="0" distR="0" wp14:anchorId="0CEC9626" wp14:editId="66D3CC5C">
            <wp:extent cx="6120765" cy="38505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007B98">
        <w:rPr>
          <w:sz w:val="28"/>
          <w:szCs w:val="28"/>
          <w:lang w:val="uk-UA"/>
        </w:rPr>
        <w:t xml:space="preserve">10. </w:t>
      </w:r>
      <w:r w:rsidRPr="00007B98">
        <w:rPr>
          <w:sz w:val="28"/>
          <w:szCs w:val="28"/>
          <w:lang w:val="uk-UA"/>
        </w:rPr>
        <w:t>Здійснити аналіз послідовності слів:</w:t>
      </w:r>
      <w:proofErr w:type="spellStart"/>
      <w:r w:rsidRPr="00007B98">
        <w:rPr>
          <w:sz w:val="28"/>
          <w:szCs w:val="28"/>
          <w:lang w:val="uk-UA"/>
        </w:rPr>
        <w:t> Buffal</w:t>
      </w:r>
      <w:proofErr w:type="spellEnd"/>
      <w:r w:rsidRPr="00007B98">
        <w:rPr>
          <w:sz w:val="28"/>
          <w:szCs w:val="28"/>
          <w:lang w:val="uk-UA"/>
        </w:rPr>
        <w:t xml:space="preserve">o </w:t>
      </w:r>
      <w:proofErr w:type="spellStart"/>
      <w:r w:rsidRPr="00007B98">
        <w:rPr>
          <w:sz w:val="28"/>
          <w:szCs w:val="28"/>
          <w:lang w:val="uk-UA"/>
        </w:rPr>
        <w:t>buffalo</w:t>
      </w:r>
      <w:proofErr w:type="spellEnd"/>
      <w:r w:rsidRPr="00007B98">
        <w:rPr>
          <w:sz w:val="28"/>
          <w:szCs w:val="28"/>
          <w:lang w:val="uk-UA"/>
        </w:rPr>
        <w:t xml:space="preserve"> </w:t>
      </w:r>
      <w:proofErr w:type="spellStart"/>
      <w:r w:rsidRPr="00007B98">
        <w:rPr>
          <w:sz w:val="28"/>
          <w:szCs w:val="28"/>
          <w:lang w:val="uk-UA"/>
        </w:rPr>
        <w:t>Buffalo</w:t>
      </w:r>
      <w:proofErr w:type="spellEnd"/>
      <w:r w:rsidRPr="00007B98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buffalo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buffalo</w:t>
      </w:r>
      <w:proofErr w:type="spellEnd"/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uk-UA"/>
        </w:rPr>
      </w:pPr>
      <w:proofErr w:type="spellStart"/>
      <w:r w:rsidRPr="00007B98">
        <w:rPr>
          <w:sz w:val="28"/>
          <w:szCs w:val="28"/>
          <w:lang w:val="uk-UA"/>
        </w:rPr>
        <w:t>buffalo</w:t>
      </w:r>
      <w:proofErr w:type="spellEnd"/>
      <w:r w:rsidRPr="00007B98">
        <w:rPr>
          <w:sz w:val="28"/>
          <w:szCs w:val="28"/>
          <w:lang w:val="uk-UA"/>
        </w:rPr>
        <w:t xml:space="preserve"> </w:t>
      </w:r>
      <w:proofErr w:type="spellStart"/>
      <w:r w:rsidRPr="00007B98">
        <w:rPr>
          <w:sz w:val="28"/>
          <w:szCs w:val="28"/>
          <w:lang w:val="uk-UA"/>
        </w:rPr>
        <w:t>Buffalo</w:t>
      </w:r>
      <w:proofErr w:type="spellEnd"/>
      <w:r w:rsidRPr="00007B98">
        <w:rPr>
          <w:sz w:val="28"/>
          <w:szCs w:val="28"/>
          <w:lang w:val="uk-UA"/>
        </w:rPr>
        <w:t xml:space="preserve"> </w:t>
      </w:r>
      <w:proofErr w:type="spellStart"/>
      <w:r w:rsidRPr="00007B98">
        <w:rPr>
          <w:sz w:val="28"/>
          <w:szCs w:val="28"/>
          <w:lang w:val="uk-UA"/>
        </w:rPr>
        <w:t>buffalo</w:t>
      </w:r>
      <w:proofErr w:type="spellEnd"/>
      <w:r w:rsidRPr="00007B98">
        <w:rPr>
          <w:sz w:val="28"/>
          <w:szCs w:val="28"/>
          <w:lang w:val="uk-UA"/>
        </w:rPr>
        <w:t xml:space="preserve">. Оскільки, </w:t>
      </w:r>
      <w:r w:rsidRPr="00007B98">
        <w:rPr>
          <w:sz w:val="28"/>
          <w:szCs w:val="28"/>
          <w:lang w:val="uk-UA"/>
        </w:rPr>
        <w:t>згідно з</w:t>
      </w:r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uk-UA"/>
        </w:rPr>
      </w:pPr>
      <w:hyperlink r:id="rId16" w:history="1">
        <w:r w:rsidRPr="00F256F5">
          <w:rPr>
            <w:rStyle w:val="af"/>
            <w:sz w:val="28"/>
            <w:szCs w:val="28"/>
            <w:lang w:val="uk-UA"/>
          </w:rPr>
          <w:t>http://en.wikipedia.org/wiki/Buffalo_buffalo_Buffalo_buffalo_buffalo_buffalo_Buff</w:t>
        </w:r>
      </w:hyperlink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proofErr w:type="spellStart"/>
      <w:r w:rsidRPr="00007B98">
        <w:rPr>
          <w:sz w:val="28"/>
          <w:szCs w:val="28"/>
          <w:lang w:val="uk-UA"/>
        </w:rPr>
        <w:t>o_buffalo </w:t>
      </w:r>
      <w:proofErr w:type="spellEnd"/>
      <w:r w:rsidRPr="00007B98">
        <w:rPr>
          <w:sz w:val="28"/>
          <w:szCs w:val="28"/>
          <w:lang w:val="uk-UA"/>
        </w:rPr>
        <w:t>це граматично правильне реч</w:t>
      </w:r>
      <w:r>
        <w:rPr>
          <w:sz w:val="28"/>
          <w:szCs w:val="28"/>
          <w:lang w:val="uk-UA"/>
        </w:rPr>
        <w:t xml:space="preserve">ення, напишіть </w:t>
      </w:r>
      <w:proofErr w:type="spellStart"/>
      <w:r>
        <w:rPr>
          <w:sz w:val="28"/>
          <w:szCs w:val="28"/>
          <w:lang w:val="uk-UA"/>
        </w:rPr>
        <w:t>контексно-вільну</w:t>
      </w:r>
      <w:proofErr w:type="spellEnd"/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007B98">
        <w:rPr>
          <w:sz w:val="28"/>
          <w:szCs w:val="28"/>
          <w:lang w:val="uk-UA"/>
        </w:rPr>
        <w:t xml:space="preserve">граматику на основі дерева наведеного на цій сторінці з Інтернету. </w:t>
      </w:r>
      <w:r>
        <w:rPr>
          <w:sz w:val="28"/>
          <w:szCs w:val="28"/>
          <w:lang w:val="uk-UA"/>
        </w:rPr>
        <w:t>Здійсніть</w:t>
      </w:r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007B98">
        <w:rPr>
          <w:sz w:val="28"/>
          <w:szCs w:val="28"/>
          <w:lang w:val="uk-UA"/>
        </w:rPr>
        <w:t>нормалізацію слів (</w:t>
      </w:r>
      <w:proofErr w:type="spellStart"/>
      <w:r w:rsidRPr="00007B98">
        <w:rPr>
          <w:sz w:val="28"/>
          <w:szCs w:val="28"/>
          <w:lang w:val="uk-UA"/>
        </w:rPr>
        <w:t>lowercase</w:t>
      </w:r>
      <w:proofErr w:type="spellEnd"/>
      <w:r w:rsidRPr="00007B98">
        <w:rPr>
          <w:sz w:val="28"/>
          <w:szCs w:val="28"/>
          <w:lang w:val="uk-UA"/>
        </w:rPr>
        <w:t>), для моделюванн</w:t>
      </w:r>
      <w:r>
        <w:rPr>
          <w:sz w:val="28"/>
          <w:szCs w:val="28"/>
          <w:lang w:val="uk-UA"/>
        </w:rPr>
        <w:t>я ситуації коли слухач сприймає</w:t>
      </w:r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007B98">
        <w:rPr>
          <w:sz w:val="28"/>
          <w:szCs w:val="28"/>
          <w:lang w:val="uk-UA"/>
        </w:rPr>
        <w:t xml:space="preserve">це речення на слух. Скільки дерев розбору </w:t>
      </w:r>
      <w:r>
        <w:rPr>
          <w:sz w:val="28"/>
          <w:szCs w:val="28"/>
          <w:lang w:val="uk-UA"/>
        </w:rPr>
        <w:t>може мати це дерево в такому</w:t>
      </w:r>
    </w:p>
    <w:p w:rsidR="00007B98" w:rsidRDefault="00007B98" w:rsidP="00007B98">
      <w:pPr>
        <w:pStyle w:val="NormalReference"/>
        <w:spacing w:before="0" w:line="360" w:lineRule="auto"/>
        <w:rPr>
          <w:sz w:val="28"/>
          <w:szCs w:val="28"/>
        </w:rPr>
      </w:pPr>
      <w:r w:rsidRPr="00007B98">
        <w:rPr>
          <w:sz w:val="28"/>
          <w:szCs w:val="28"/>
          <w:lang w:val="uk-UA"/>
        </w:rPr>
        <w:t>випадку?</w:t>
      </w:r>
    </w:p>
    <w:p w:rsidR="00007B98" w:rsidRDefault="00007B98" w:rsidP="00007B98">
      <w:pPr>
        <w:pStyle w:val="NormalReference"/>
        <w:spacing w:before="0" w:line="360" w:lineRule="auto"/>
        <w:rPr>
          <w:sz w:val="28"/>
          <w:szCs w:val="28"/>
        </w:rPr>
      </w:pPr>
    </w:p>
    <w:p w:rsidR="00007B98" w:rsidRDefault="00007B98" w:rsidP="00007B98">
      <w:pPr>
        <w:pStyle w:val="NormalReference"/>
        <w:spacing w:before="0"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5139220"/>
            <wp:effectExtent l="0" t="0" r="0" b="4445"/>
            <wp:docPr id="2" name="Рисунок 2" descr="D:\5 КУРС\РОМАНЮК\програми\1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КУРС\РОМАНЮК\програми\11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Рис.1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№10</w:t>
      </w:r>
    </w:p>
    <w:p w:rsid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48200" cy="4781550"/>
            <wp:effectExtent l="0" t="0" r="0" b="0"/>
            <wp:docPr id="3" name="Рисунок 3" descr="D:\5 КУРС\РОМАНЮК\програми\11_10(скрін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 КУРС\РОМАНЮК\програми\11_10(скрін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Рис.2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№10(а)</w:t>
      </w:r>
    </w:p>
    <w:p w:rsid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34000" cy="5686425"/>
            <wp:effectExtent l="0" t="0" r="0" b="9525"/>
            <wp:docPr id="4" name="Рисунок 4" descr="D:\5 КУРС\РОМАНЮК\програми\11_10(скрін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 КУРС\РОМАНЮК\програми\11_10(скрін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Рис.3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№10(</w:t>
      </w:r>
      <w:r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)</w:t>
      </w:r>
    </w:p>
    <w:p w:rsid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5684865"/>
            <wp:effectExtent l="0" t="0" r="0" b="0"/>
            <wp:docPr id="5" name="Рисунок 5" descr="D:\5 КУРС\РОМАНЮК\програми\11_10(скрін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5 КУРС\РОМАНЮК\програми\11_10(скрін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98" w:rsidRDefault="005D7407" w:rsidP="005D7407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Рис.4</w:t>
      </w:r>
      <w:r w:rsidR="00007B98">
        <w:rPr>
          <w:sz w:val="28"/>
          <w:szCs w:val="28"/>
          <w:lang w:val="ru-RU"/>
        </w:rPr>
        <w:t xml:space="preserve"> </w:t>
      </w:r>
      <w:proofErr w:type="spellStart"/>
      <w:r w:rsidR="00007B98">
        <w:rPr>
          <w:sz w:val="28"/>
          <w:szCs w:val="28"/>
          <w:lang w:val="ru-RU"/>
        </w:rPr>
        <w:t>Результати</w:t>
      </w:r>
      <w:proofErr w:type="spellEnd"/>
      <w:r w:rsidR="00007B98">
        <w:rPr>
          <w:sz w:val="28"/>
          <w:szCs w:val="28"/>
          <w:lang w:val="ru-RU"/>
        </w:rPr>
        <w:t xml:space="preserve"> </w:t>
      </w:r>
      <w:proofErr w:type="spellStart"/>
      <w:r w:rsidR="00007B98">
        <w:rPr>
          <w:sz w:val="28"/>
          <w:szCs w:val="28"/>
          <w:lang w:val="ru-RU"/>
        </w:rPr>
        <w:t>виконання</w:t>
      </w:r>
      <w:proofErr w:type="spellEnd"/>
      <w:r w:rsidR="00007B98">
        <w:rPr>
          <w:sz w:val="28"/>
          <w:szCs w:val="28"/>
          <w:lang w:val="ru-RU"/>
        </w:rPr>
        <w:t xml:space="preserve"> </w:t>
      </w:r>
      <w:proofErr w:type="spellStart"/>
      <w:r w:rsidR="00007B98">
        <w:rPr>
          <w:sz w:val="28"/>
          <w:szCs w:val="28"/>
          <w:lang w:val="ru-RU"/>
        </w:rPr>
        <w:t>програми</w:t>
      </w:r>
      <w:proofErr w:type="spellEnd"/>
      <w:r w:rsidR="00007B98">
        <w:rPr>
          <w:sz w:val="28"/>
          <w:szCs w:val="28"/>
          <w:lang w:val="ru-RU"/>
        </w:rPr>
        <w:t xml:space="preserve"> №10(</w:t>
      </w:r>
      <w:r>
        <w:rPr>
          <w:sz w:val="28"/>
          <w:szCs w:val="28"/>
          <w:lang w:val="ru-RU"/>
        </w:rPr>
        <w:t>в</w:t>
      </w:r>
      <w:r w:rsidR="00007B98">
        <w:rPr>
          <w:sz w:val="28"/>
          <w:szCs w:val="28"/>
          <w:lang w:val="ru-RU"/>
        </w:rPr>
        <w:t>)</w:t>
      </w:r>
    </w:p>
    <w:p w:rsidR="005D7407" w:rsidRDefault="005D7407" w:rsidP="005D7407">
      <w:pPr>
        <w:pStyle w:val="NormalReference"/>
        <w:spacing w:before="0" w:line="360" w:lineRule="auto"/>
        <w:jc w:val="left"/>
        <w:rPr>
          <w:sz w:val="28"/>
          <w:szCs w:val="28"/>
          <w:lang w:val="uk-UA"/>
        </w:rPr>
      </w:pPr>
      <w:r w:rsidRPr="005D7407">
        <w:rPr>
          <w:sz w:val="28"/>
          <w:szCs w:val="28"/>
          <w:lang w:val="ru-RU"/>
        </w:rPr>
        <w:t>12.</w:t>
      </w:r>
      <w:r w:rsidRPr="005D7407">
        <w:rPr>
          <w:sz w:val="28"/>
          <w:szCs w:val="28"/>
          <w:lang w:val="uk-UA"/>
        </w:rPr>
        <w:t xml:space="preserve"> </w:t>
      </w:r>
      <w:r w:rsidRPr="005D7407">
        <w:rPr>
          <w:sz w:val="28"/>
          <w:szCs w:val="28"/>
          <w:lang w:val="uk-UA"/>
        </w:rPr>
        <w:t>Написати програму порівняння швидкодії всі</w:t>
      </w:r>
      <w:r>
        <w:rPr>
          <w:sz w:val="28"/>
          <w:szCs w:val="28"/>
          <w:lang w:val="uk-UA"/>
        </w:rPr>
        <w:t>х аналізаторів, які згадувалися</w:t>
      </w:r>
    </w:p>
    <w:p w:rsidR="005D7407" w:rsidRDefault="005D7407" w:rsidP="005D7407">
      <w:pPr>
        <w:pStyle w:val="NormalReference"/>
        <w:spacing w:before="0" w:line="360" w:lineRule="auto"/>
        <w:jc w:val="left"/>
        <w:rPr>
          <w:sz w:val="28"/>
          <w:szCs w:val="28"/>
          <w:lang w:val="uk-UA"/>
        </w:rPr>
      </w:pPr>
      <w:r w:rsidRPr="005D7407">
        <w:rPr>
          <w:sz w:val="28"/>
          <w:szCs w:val="28"/>
          <w:lang w:val="uk-UA"/>
        </w:rPr>
        <w:t xml:space="preserve">в методичних. </w:t>
      </w:r>
      <w:proofErr w:type="spellStart"/>
      <w:r w:rsidRPr="005D7407">
        <w:rPr>
          <w:sz w:val="28"/>
          <w:szCs w:val="28"/>
          <w:lang w:val="uk-UA"/>
        </w:rPr>
        <w:t>Використовуват</w:t>
      </w:r>
      <w:proofErr w:type="spellEnd"/>
      <w:r w:rsidRPr="005D7407">
        <w:rPr>
          <w:sz w:val="28"/>
          <w:szCs w:val="28"/>
          <w:lang w:val="uk-UA"/>
        </w:rPr>
        <w:t>и timeit </w:t>
      </w:r>
      <w:r>
        <w:rPr>
          <w:sz w:val="28"/>
          <w:szCs w:val="28"/>
          <w:lang w:val="uk-UA"/>
        </w:rPr>
        <w:t>функцію для визначення часу</w:t>
      </w:r>
    </w:p>
    <w:p w:rsidR="005D7407" w:rsidRDefault="005D7407" w:rsidP="005D7407">
      <w:pPr>
        <w:pStyle w:val="NormalReference"/>
        <w:spacing w:before="0" w:line="360" w:lineRule="auto"/>
        <w:jc w:val="left"/>
        <w:rPr>
          <w:sz w:val="28"/>
          <w:szCs w:val="28"/>
          <w:lang w:val="uk-UA"/>
        </w:rPr>
      </w:pPr>
      <w:r w:rsidRPr="005D7407">
        <w:rPr>
          <w:sz w:val="28"/>
          <w:szCs w:val="28"/>
          <w:lang w:val="uk-UA"/>
        </w:rPr>
        <w:t>синтаксичного аналізу одного і того самого речення різними аналізаторами.</w:t>
      </w:r>
    </w:p>
    <w:p w:rsidR="005D7407" w:rsidRDefault="005D7407" w:rsidP="005D7407">
      <w:pPr>
        <w:pStyle w:val="NormalReference"/>
        <w:spacing w:before="0" w:line="360" w:lineRule="auto"/>
        <w:jc w:val="left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14975" cy="5448300"/>
            <wp:effectExtent l="0" t="0" r="9525" b="0"/>
            <wp:docPr id="7" name="Рисунок 7" descr="D:\5 КУРС\РОМАНЮК\програми\1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5 КУРС\РОМАНЮК\програми\11_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Default="005D7407" w:rsidP="005D7407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Текст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№12</w:t>
      </w:r>
    </w:p>
    <w:p w:rsidR="005D7407" w:rsidRDefault="005D7407" w:rsidP="005D7407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366700"/>
            <wp:effectExtent l="0" t="0" r="0" b="0"/>
            <wp:docPr id="8" name="Рисунок 8" descr="D:\5 КУРС\РОМАНЮК\програми\11_12(скрін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5 КУРС\РОМАНЮК\програми\11_12(скрін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Рис.6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№12</w:t>
      </w:r>
    </w:p>
    <w:p w:rsidR="00007B98" w:rsidRPr="00007B98" w:rsidRDefault="00007B98" w:rsidP="00007B98">
      <w:pPr>
        <w:pStyle w:val="NormalReference"/>
        <w:spacing w:before="0" w:line="360" w:lineRule="auto"/>
        <w:jc w:val="center"/>
        <w:rPr>
          <w:sz w:val="28"/>
          <w:szCs w:val="28"/>
          <w:lang w:val="ru-RU"/>
        </w:rPr>
      </w:pPr>
    </w:p>
    <w:p w:rsidR="00007B98" w:rsidRPr="00007B98" w:rsidRDefault="00007B98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007B98">
        <w:rPr>
          <w:sz w:val="28"/>
          <w:szCs w:val="28"/>
          <w:lang w:val="ru-RU"/>
        </w:rPr>
        <w:t>13.</w:t>
      </w:r>
      <w:r w:rsidR="002B1A3C" w:rsidRPr="00D6447C">
        <w:rPr>
          <w:sz w:val="28"/>
          <w:szCs w:val="28"/>
          <w:lang w:val="uk-UA"/>
        </w:rPr>
        <w:t>Прочитати про  "</w:t>
      </w:r>
      <w:proofErr w:type="spellStart"/>
      <w:r w:rsidR="002B1A3C" w:rsidRPr="00D6447C">
        <w:rPr>
          <w:sz w:val="28"/>
          <w:szCs w:val="28"/>
          <w:lang w:val="uk-UA"/>
        </w:rPr>
        <w:t>garden</w:t>
      </w:r>
      <w:proofErr w:type="spellEnd"/>
      <w:r w:rsidR="002B1A3C" w:rsidRPr="00D6447C">
        <w:rPr>
          <w:sz w:val="28"/>
          <w:szCs w:val="28"/>
          <w:lang w:val="uk-UA"/>
        </w:rPr>
        <w:t xml:space="preserve"> </w:t>
      </w:r>
      <w:proofErr w:type="spellStart"/>
      <w:r w:rsidR="002B1A3C" w:rsidRPr="00D6447C">
        <w:rPr>
          <w:sz w:val="28"/>
          <w:szCs w:val="28"/>
          <w:lang w:val="uk-UA"/>
        </w:rPr>
        <w:t>path</w:t>
      </w:r>
      <w:proofErr w:type="spellEnd"/>
      <w:r w:rsidR="002B1A3C" w:rsidRPr="00D6447C">
        <w:rPr>
          <w:sz w:val="28"/>
          <w:szCs w:val="28"/>
          <w:lang w:val="uk-UA"/>
        </w:rPr>
        <w:t xml:space="preserve">" речення </w:t>
      </w:r>
      <w:r w:rsidRPr="00007B98">
        <w:rPr>
          <w:sz w:val="28"/>
          <w:szCs w:val="28"/>
          <w:lang w:val="ru-RU"/>
        </w:rPr>
        <w:t xml:space="preserve"> </w:t>
      </w:r>
    </w:p>
    <w:p w:rsidR="00007B98" w:rsidRPr="00007B98" w:rsidRDefault="002B1A3C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D6447C">
        <w:rPr>
          <w:sz w:val="28"/>
          <w:szCs w:val="28"/>
          <w:lang w:val="uk-UA"/>
        </w:rPr>
        <w:t>http://en.wikipedia.org/wiki/Garden_path_</w:t>
      </w:r>
      <w:r w:rsidR="00007B98">
        <w:rPr>
          <w:sz w:val="28"/>
          <w:szCs w:val="28"/>
          <w:lang w:val="uk-UA"/>
        </w:rPr>
        <w:t>sentence. Оцінити обчислювальну</w:t>
      </w:r>
    </w:p>
    <w:p w:rsidR="00007B98" w:rsidRPr="00007B98" w:rsidRDefault="002B1A3C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D6447C">
        <w:rPr>
          <w:sz w:val="28"/>
          <w:szCs w:val="28"/>
          <w:lang w:val="uk-UA"/>
        </w:rPr>
        <w:t>складність аналізу таких речень в порівн</w:t>
      </w:r>
      <w:r w:rsidR="00007B98">
        <w:rPr>
          <w:sz w:val="28"/>
          <w:szCs w:val="28"/>
          <w:lang w:val="uk-UA"/>
        </w:rPr>
        <w:t>янні з труднощами аналізу таких</w:t>
      </w:r>
    </w:p>
    <w:p w:rsidR="002B1A3C" w:rsidRPr="00007B98" w:rsidRDefault="002B1A3C" w:rsidP="00007B98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D6447C">
        <w:rPr>
          <w:sz w:val="28"/>
          <w:szCs w:val="28"/>
          <w:lang w:val="uk-UA"/>
        </w:rPr>
        <w:t>речень людиною?</w:t>
      </w:r>
    </w:p>
    <w:p w:rsidR="00D6447C" w:rsidRDefault="00D6447C" w:rsidP="00D6447C">
      <w:pPr>
        <w:spacing w:line="360" w:lineRule="auto"/>
        <w:ind w:firstLine="567"/>
        <w:rPr>
          <w:rStyle w:val="apple-converted-space"/>
          <w:color w:val="000000"/>
          <w:sz w:val="28"/>
          <w:szCs w:val="28"/>
        </w:rPr>
      </w:pPr>
    </w:p>
    <w:p w:rsidR="00D6447C" w:rsidRPr="00D6447C" w:rsidRDefault="00D6447C" w:rsidP="00D6447C">
      <w:pPr>
        <w:spacing w:line="360" w:lineRule="auto"/>
        <w:ind w:firstLine="567"/>
        <w:rPr>
          <w:rStyle w:val="apple-converted-space"/>
          <w:color w:val="000000"/>
          <w:sz w:val="28"/>
          <w:szCs w:val="28"/>
        </w:rPr>
      </w:pPr>
      <w:r w:rsidRPr="00D6447C">
        <w:rPr>
          <w:rStyle w:val="apple-converted-space"/>
          <w:color w:val="000000"/>
          <w:sz w:val="28"/>
          <w:szCs w:val="28"/>
        </w:rPr>
        <w:t>"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Garden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path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sentence</w:t>
      </w:r>
      <w:proofErr w:type="spellEnd"/>
      <w:r w:rsidRPr="00D6447C">
        <w:rPr>
          <w:rStyle w:val="apple-converted-space"/>
          <w:color w:val="000000"/>
          <w:sz w:val="28"/>
          <w:szCs w:val="28"/>
          <w:lang w:val="en-US"/>
        </w:rPr>
        <w:t>s</w:t>
      </w:r>
      <w:r w:rsidRPr="00D6447C">
        <w:rPr>
          <w:rStyle w:val="apple-converted-space"/>
          <w:color w:val="000000"/>
          <w:sz w:val="28"/>
          <w:szCs w:val="28"/>
        </w:rPr>
        <w:t xml:space="preserve">" - це граматично правильні речення, які починаються в такий спосіб, що в читачів тлумачення буде неправильним; вони здійснюють неправильний граматичний аналіз, який заводить їх в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тупік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>. Ці речення використовуються в психолінгвістиці."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Garden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path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>" відноситься до висловлювання - "управляти садовою доріжкою" тобто "вводити в оману". Згідно з існуючою теорією в психолінгвістиці, коли читач читає  "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g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arden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path</w:t>
      </w:r>
      <w:proofErr w:type="spellEnd"/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D6447C">
        <w:rPr>
          <w:rStyle w:val="apple-converted-space"/>
          <w:color w:val="000000"/>
          <w:sz w:val="28"/>
          <w:szCs w:val="28"/>
        </w:rPr>
        <w:t>sentence</w:t>
      </w:r>
      <w:proofErr w:type="spellEnd"/>
      <w:r w:rsidRPr="00D6447C">
        <w:rPr>
          <w:rStyle w:val="apple-converted-space"/>
          <w:color w:val="000000"/>
          <w:sz w:val="28"/>
          <w:szCs w:val="28"/>
          <w:lang w:val="en-US"/>
        </w:rPr>
        <w:t>s</w:t>
      </w:r>
      <w:r w:rsidRPr="00D6447C">
        <w:rPr>
          <w:rStyle w:val="apple-converted-space"/>
          <w:color w:val="000000"/>
          <w:sz w:val="28"/>
          <w:szCs w:val="28"/>
        </w:rPr>
        <w:t xml:space="preserve">" то він будує структуру значення одного слова в даний момент часу. В певний момент читачеві стає очевидно, що наступне слово чи фраза не може бути вставлено в структуру збудовану до цього часу: це не сумісно з доріжкою </w:t>
      </w:r>
      <w:r w:rsidRPr="00D6447C">
        <w:rPr>
          <w:rStyle w:val="apple-converted-space"/>
          <w:color w:val="000000"/>
          <w:sz w:val="28"/>
          <w:szCs w:val="28"/>
        </w:rPr>
        <w:lastRenderedPageBreak/>
        <w:t>якою він управляє. Ці речення є поширені в аналітичній мові, де порядок в значній мірі залежить від встановлення граматичного відмінку в реченні.</w:t>
      </w:r>
    </w:p>
    <w:p w:rsidR="00D6447C" w:rsidRPr="00D6447C" w:rsidRDefault="00D6447C" w:rsidP="00D6447C">
      <w:pPr>
        <w:spacing w:line="360" w:lineRule="auto"/>
        <w:ind w:firstLine="567"/>
        <w:rPr>
          <w:rStyle w:val="apple-converted-space"/>
          <w:color w:val="000000"/>
          <w:sz w:val="28"/>
          <w:szCs w:val="28"/>
        </w:rPr>
      </w:pPr>
      <w:r w:rsidRPr="00D6447C">
        <w:rPr>
          <w:rStyle w:val="apple-converted-space"/>
          <w:color w:val="000000"/>
          <w:sz w:val="28"/>
          <w:szCs w:val="28"/>
        </w:rPr>
        <w:t xml:space="preserve">Приклади 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"garden path sentence"</w:t>
      </w:r>
      <w:r w:rsidRPr="00D6447C">
        <w:rPr>
          <w:rStyle w:val="apple-converted-space"/>
          <w:color w:val="000000"/>
          <w:sz w:val="28"/>
          <w:szCs w:val="28"/>
        </w:rPr>
        <w:t>: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sz w:val="28"/>
          <w:szCs w:val="28"/>
        </w:rPr>
        <w:t>1)</w:t>
      </w:r>
      <w:r w:rsidRPr="00D6447C">
        <w:rPr>
          <w:rStyle w:val="apple-style-span"/>
          <w:color w:val="000000"/>
          <w:sz w:val="28"/>
          <w:szCs w:val="28"/>
          <w:lang w:val="en-US"/>
        </w:rPr>
        <w:t xml:space="preserve"> The author wrote the novel was likely to be a best-seller.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  <w:lang w:val="en-US"/>
        </w:rPr>
        <w:t>The author composed the novel...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  <w:lang w:val="en-US"/>
        </w:rPr>
        <w:t>The author wrote that the novel was likely to be a best-seller.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</w:rPr>
        <w:t xml:space="preserve">2) </w:t>
      </w:r>
      <w:r w:rsidRPr="00D6447C">
        <w:rPr>
          <w:rStyle w:val="apple-style-span"/>
          <w:color w:val="000000"/>
          <w:sz w:val="28"/>
          <w:szCs w:val="28"/>
          <w:lang w:val="en-US"/>
        </w:rPr>
        <w:t>The man returned to his house was happy.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proofErr w:type="gramStart"/>
      <w:r w:rsidRPr="00D6447C">
        <w:rPr>
          <w:rStyle w:val="apple-style-span"/>
          <w:color w:val="000000"/>
          <w:sz w:val="28"/>
          <w:szCs w:val="28"/>
          <w:lang w:val="en-US"/>
        </w:rPr>
        <w:t>he</w:t>
      </w:r>
      <w:proofErr w:type="gramEnd"/>
      <w:r w:rsidRPr="00D6447C">
        <w:rPr>
          <w:rStyle w:val="apple-style-span"/>
          <w:color w:val="000000"/>
          <w:sz w:val="28"/>
          <w:szCs w:val="28"/>
          <w:lang w:val="en-US"/>
        </w:rPr>
        <w:t xml:space="preserve"> man came back to his house...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  <w:lang w:val="en-US"/>
        </w:rPr>
        <w:t>Returned to his house, the man was happy.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</w:rPr>
        <w:t xml:space="preserve">3) </w:t>
      </w:r>
      <w:r w:rsidRPr="00D6447C">
        <w:rPr>
          <w:rStyle w:val="apple-style-span"/>
          <w:color w:val="000000"/>
          <w:sz w:val="28"/>
          <w:szCs w:val="28"/>
          <w:lang w:val="en-US"/>
        </w:rPr>
        <w:t>The government plans to raise taxes were defeated.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  <w:lang w:val="en-US"/>
        </w:rPr>
        <w:t>The government is planning to raise taxes...</w:t>
      </w:r>
    </w:p>
    <w:p w:rsidR="00D6447C" w:rsidRP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  <w:lang w:val="en-US"/>
        </w:rPr>
        <w:t>The government's plans to raise taxes were defeated.</w:t>
      </w:r>
    </w:p>
    <w:p w:rsidR="00D6447C" w:rsidRPr="00D6447C" w:rsidRDefault="00D6447C" w:rsidP="00D6447C">
      <w:pPr>
        <w:spacing w:line="360" w:lineRule="auto"/>
        <w:ind w:firstLine="567"/>
        <w:rPr>
          <w:rStyle w:val="apple-converted-space"/>
          <w:color w:val="000000"/>
          <w:sz w:val="28"/>
          <w:szCs w:val="28"/>
        </w:rPr>
      </w:pPr>
      <w:r w:rsidRPr="00D6447C">
        <w:rPr>
          <w:rStyle w:val="apple-style-span"/>
          <w:color w:val="000000"/>
          <w:sz w:val="28"/>
          <w:szCs w:val="28"/>
        </w:rPr>
        <w:t xml:space="preserve">Синтаксичний аналіз визначає як діляться фрази в </w:t>
      </w:r>
      <w:r w:rsidRPr="00D6447C">
        <w:rPr>
          <w:rStyle w:val="apple-converted-space"/>
          <w:color w:val="000000"/>
          <w:sz w:val="28"/>
          <w:szCs w:val="28"/>
        </w:rPr>
        <w:t>"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garden</w:t>
      </w:r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path</w:t>
      </w:r>
      <w:r w:rsidRPr="00D6447C">
        <w:rPr>
          <w:rStyle w:val="apple-converted-space"/>
          <w:color w:val="000000"/>
          <w:sz w:val="28"/>
          <w:szCs w:val="28"/>
        </w:rPr>
        <w:t xml:space="preserve"> 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sentences</w:t>
      </w:r>
      <w:r w:rsidRPr="00D6447C">
        <w:rPr>
          <w:rStyle w:val="apple-converted-space"/>
          <w:color w:val="000000"/>
          <w:sz w:val="28"/>
          <w:szCs w:val="28"/>
        </w:rPr>
        <w:t>". Синтаксичний аналіз є загальним терміном, який використовується в психолінгвістиці описуючи розуміння мови. Людина скоріше(правильніше), ніж комп’ютер аналізує речення (визначає частини мови, синтаксичні зв’язки  і т.д.)</w:t>
      </w:r>
    </w:p>
    <w:p w:rsidR="00D6447C" w:rsidRDefault="00D6447C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D6447C">
        <w:rPr>
          <w:rStyle w:val="apple-converted-space"/>
          <w:color w:val="000000"/>
          <w:sz w:val="28"/>
          <w:szCs w:val="28"/>
        </w:rPr>
        <w:t xml:space="preserve">Синтаксичний аналізатор, так як і людина визначає як поділити речення , але до одного і того ж речення можливо приписувати різні граматичні структури. Наприклад </w:t>
      </w:r>
      <w:r w:rsidRPr="00D6447C">
        <w:rPr>
          <w:rStyle w:val="apple-converted-space"/>
          <w:color w:val="000000"/>
          <w:sz w:val="28"/>
          <w:szCs w:val="28"/>
          <w:lang w:val="en-US"/>
        </w:rPr>
        <w:t> </w:t>
      </w:r>
      <w:r w:rsidRPr="00D6447C">
        <w:rPr>
          <w:rStyle w:val="apple-style-span"/>
          <w:color w:val="000000"/>
          <w:sz w:val="28"/>
          <w:szCs w:val="28"/>
        </w:rPr>
        <w:t>“</w:t>
      </w:r>
      <w:r w:rsidRPr="00D6447C">
        <w:rPr>
          <w:rStyle w:val="apple-style-span"/>
          <w:color w:val="000000"/>
          <w:sz w:val="28"/>
          <w:szCs w:val="28"/>
          <w:lang w:val="en-US"/>
        </w:rPr>
        <w:t>He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ate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the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cookies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on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the</w:t>
      </w:r>
      <w:r w:rsidRPr="00D6447C">
        <w:rPr>
          <w:rStyle w:val="apple-style-span"/>
          <w:color w:val="000000"/>
          <w:sz w:val="28"/>
          <w:szCs w:val="28"/>
        </w:rPr>
        <w:t xml:space="preserve"> </w:t>
      </w:r>
      <w:r w:rsidRPr="00D6447C">
        <w:rPr>
          <w:rStyle w:val="apple-style-span"/>
          <w:color w:val="000000"/>
          <w:sz w:val="28"/>
          <w:szCs w:val="28"/>
          <w:lang w:val="en-US"/>
        </w:rPr>
        <w:t>couch</w:t>
      </w:r>
      <w:r w:rsidRPr="00D6447C">
        <w:rPr>
          <w:rStyle w:val="apple-style-span"/>
          <w:color w:val="000000"/>
          <w:sz w:val="28"/>
          <w:szCs w:val="28"/>
        </w:rPr>
        <w:t>,” це може означати, що він їсть печиво яке є на кушетці, або, що він сидить на кушетці в той час коли їсть печиво. Отже, як і людина так і машина може припуститися помилки, хоча людина правильніше аналізує речення.</w:t>
      </w:r>
    </w:p>
    <w:p w:rsidR="00210ECF" w:rsidRDefault="00210ECF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</w:p>
    <w:p w:rsidR="00210ECF" w:rsidRDefault="00210ECF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</w:p>
    <w:p w:rsidR="00210ECF" w:rsidRPr="00D6447C" w:rsidRDefault="00210ECF" w:rsidP="00D6447C">
      <w:pPr>
        <w:spacing w:line="360" w:lineRule="auto"/>
        <w:ind w:firstLine="567"/>
        <w:rPr>
          <w:rStyle w:val="apple-style-span"/>
          <w:color w:val="000000"/>
          <w:sz w:val="28"/>
          <w:szCs w:val="28"/>
        </w:rPr>
      </w:pPr>
      <w:r w:rsidRPr="00CE7456">
        <w:rPr>
          <w:rStyle w:val="apple-style-span"/>
          <w:b/>
          <w:color w:val="000000"/>
          <w:sz w:val="28"/>
          <w:szCs w:val="28"/>
        </w:rPr>
        <w:t>Висновок</w:t>
      </w:r>
      <w:r>
        <w:rPr>
          <w:rStyle w:val="apple-style-span"/>
          <w:color w:val="000000"/>
          <w:sz w:val="28"/>
          <w:szCs w:val="28"/>
        </w:rPr>
        <w:t xml:space="preserve">: </w:t>
      </w:r>
      <w:r w:rsidR="00CE7456">
        <w:rPr>
          <w:rStyle w:val="apple-style-span"/>
          <w:color w:val="000000"/>
          <w:sz w:val="28"/>
          <w:szCs w:val="28"/>
        </w:rPr>
        <w:t>на цій лабораторній роботі я о</w:t>
      </w:r>
      <w:r w:rsidR="00CE7456" w:rsidRPr="00CE7456">
        <w:rPr>
          <w:rStyle w:val="apple-style-span"/>
          <w:color w:val="000000"/>
          <w:sz w:val="28"/>
          <w:szCs w:val="28"/>
        </w:rPr>
        <w:t>знайом</w:t>
      </w:r>
      <w:r w:rsidR="00CE7456">
        <w:rPr>
          <w:rStyle w:val="apple-style-span"/>
          <w:color w:val="000000"/>
          <w:sz w:val="28"/>
          <w:szCs w:val="28"/>
        </w:rPr>
        <w:t>и</w:t>
      </w:r>
      <w:r w:rsidR="00CE7456" w:rsidRPr="00CE7456">
        <w:rPr>
          <w:rStyle w:val="apple-style-span"/>
          <w:color w:val="000000"/>
          <w:sz w:val="28"/>
          <w:szCs w:val="28"/>
        </w:rPr>
        <w:t>л</w:t>
      </w:r>
      <w:r w:rsidR="00CE7456">
        <w:rPr>
          <w:rStyle w:val="apple-style-span"/>
          <w:color w:val="000000"/>
          <w:sz w:val="28"/>
          <w:szCs w:val="28"/>
        </w:rPr>
        <w:t>ася</w:t>
      </w:r>
      <w:r w:rsidR="00CE7456" w:rsidRPr="00CE7456">
        <w:rPr>
          <w:rStyle w:val="apple-style-span"/>
          <w:color w:val="000000"/>
          <w:sz w:val="28"/>
          <w:szCs w:val="28"/>
        </w:rPr>
        <w:t xml:space="preserve"> з автоматичним синтаксичним аналізом в NLTK</w:t>
      </w:r>
      <w:r w:rsidR="00CE7456">
        <w:rPr>
          <w:rStyle w:val="apple-style-span"/>
          <w:color w:val="000000"/>
          <w:sz w:val="28"/>
          <w:szCs w:val="28"/>
        </w:rPr>
        <w:t>, а</w:t>
      </w:r>
      <w:r w:rsidR="00CE7456" w:rsidRPr="00CE7456">
        <w:rPr>
          <w:rStyle w:val="apple-style-span"/>
          <w:color w:val="000000"/>
          <w:sz w:val="28"/>
          <w:szCs w:val="28"/>
        </w:rPr>
        <w:t>лгоритм</w:t>
      </w:r>
      <w:r w:rsidR="00CE7456">
        <w:rPr>
          <w:rStyle w:val="apple-style-span"/>
          <w:color w:val="000000"/>
          <w:sz w:val="28"/>
          <w:szCs w:val="28"/>
        </w:rPr>
        <w:t>ами</w:t>
      </w:r>
      <w:r w:rsidR="00CE7456" w:rsidRPr="00CE7456">
        <w:rPr>
          <w:rStyle w:val="apple-style-span"/>
          <w:color w:val="000000"/>
          <w:sz w:val="28"/>
          <w:szCs w:val="28"/>
        </w:rPr>
        <w:t xml:space="preserve"> рекурсивного спуску</w:t>
      </w:r>
      <w:r w:rsidR="00CE7456">
        <w:rPr>
          <w:rStyle w:val="apple-style-span"/>
          <w:color w:val="000000"/>
          <w:sz w:val="28"/>
          <w:szCs w:val="28"/>
        </w:rPr>
        <w:t>(</w:t>
      </w:r>
      <w:r w:rsidR="00CE7456" w:rsidRPr="00CE7456">
        <w:rPr>
          <w:rStyle w:val="apple-style-span"/>
          <w:color w:val="000000"/>
          <w:sz w:val="28"/>
          <w:szCs w:val="28"/>
        </w:rPr>
        <w:t>зверху-вниз</w:t>
      </w:r>
      <w:r w:rsidR="00CE7456">
        <w:rPr>
          <w:rStyle w:val="apple-style-span"/>
          <w:color w:val="000000"/>
          <w:sz w:val="28"/>
          <w:szCs w:val="28"/>
        </w:rPr>
        <w:t xml:space="preserve">) та </w:t>
      </w:r>
      <w:r w:rsidR="00CE7456" w:rsidRPr="00CE7456">
        <w:rPr>
          <w:rStyle w:val="apple-style-span"/>
          <w:color w:val="000000"/>
          <w:sz w:val="28"/>
          <w:szCs w:val="28"/>
        </w:rPr>
        <w:t>переміщення-згортання (знизу-вверх)</w:t>
      </w:r>
      <w:r w:rsidR="00CE7456">
        <w:rPr>
          <w:rStyle w:val="apple-style-span"/>
          <w:color w:val="000000"/>
          <w:sz w:val="28"/>
          <w:szCs w:val="28"/>
        </w:rPr>
        <w:t>, навчилися будувати дерева.</w:t>
      </w:r>
    </w:p>
    <w:p w:rsidR="002B1A3C" w:rsidRPr="002B1A3C" w:rsidRDefault="002B1A3C" w:rsidP="00D6447C">
      <w:pPr>
        <w:spacing w:line="360" w:lineRule="auto"/>
        <w:ind w:firstLine="567"/>
        <w:rPr>
          <w:sz w:val="28"/>
          <w:szCs w:val="28"/>
        </w:rPr>
      </w:pPr>
    </w:p>
    <w:sectPr w:rsidR="002B1A3C" w:rsidRPr="002B1A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655"/>
    <w:multiLevelType w:val="hybridMultilevel"/>
    <w:tmpl w:val="C83C585E"/>
    <w:lvl w:ilvl="0" w:tplc="080AA5F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6C5B91"/>
    <w:multiLevelType w:val="hybridMultilevel"/>
    <w:tmpl w:val="7424EEF2"/>
    <w:lvl w:ilvl="0" w:tplc="05A8475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1D4D30"/>
    <w:multiLevelType w:val="hybridMultilevel"/>
    <w:tmpl w:val="55621460"/>
    <w:lvl w:ilvl="0" w:tplc="080AA5F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055455"/>
    <w:multiLevelType w:val="hybridMultilevel"/>
    <w:tmpl w:val="620243AC"/>
    <w:lvl w:ilvl="0" w:tplc="1784791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3128"/>
    <w:multiLevelType w:val="hybridMultilevel"/>
    <w:tmpl w:val="1E947C8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30D4E"/>
    <w:multiLevelType w:val="hybridMultilevel"/>
    <w:tmpl w:val="6B66C0E2"/>
    <w:lvl w:ilvl="0" w:tplc="C1D0C20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DA16D0B"/>
    <w:multiLevelType w:val="hybridMultilevel"/>
    <w:tmpl w:val="1D465F2C"/>
    <w:lvl w:ilvl="0" w:tplc="F7C046D0">
      <w:start w:val="1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67A1F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2C122F8"/>
    <w:multiLevelType w:val="hybridMultilevel"/>
    <w:tmpl w:val="99E0BDB2"/>
    <w:lvl w:ilvl="0" w:tplc="0602CD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3C"/>
    <w:rsid w:val="00007B98"/>
    <w:rsid w:val="000E22F0"/>
    <w:rsid w:val="00210ECF"/>
    <w:rsid w:val="002B1A3C"/>
    <w:rsid w:val="0038470A"/>
    <w:rsid w:val="004F144C"/>
    <w:rsid w:val="0057365B"/>
    <w:rsid w:val="005D7407"/>
    <w:rsid w:val="007C6A43"/>
    <w:rsid w:val="00945A0D"/>
    <w:rsid w:val="00AB1FC4"/>
    <w:rsid w:val="00CE7456"/>
    <w:rsid w:val="00D6447C"/>
    <w:rsid w:val="00DB6990"/>
    <w:rsid w:val="00F9486C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A3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2B1A3C"/>
    <w:pPr>
      <w:keepNext/>
      <w:spacing w:line="264" w:lineRule="auto"/>
      <w:ind w:firstLine="567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A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A3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2B1A3C"/>
    <w:pPr>
      <w:spacing w:line="264" w:lineRule="auto"/>
      <w:ind w:firstLine="567"/>
      <w:jc w:val="center"/>
    </w:pPr>
    <w:rPr>
      <w:b/>
      <w:sz w:val="24"/>
    </w:rPr>
  </w:style>
  <w:style w:type="character" w:customStyle="1" w:styleId="a5">
    <w:name w:val="Название Знак"/>
    <w:basedOn w:val="a0"/>
    <w:link w:val="a3"/>
    <w:rsid w:val="002B1A3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Body Text Indent"/>
    <w:basedOn w:val="a"/>
    <w:link w:val="a7"/>
    <w:rsid w:val="002B1A3C"/>
    <w:pPr>
      <w:spacing w:line="264" w:lineRule="auto"/>
      <w:ind w:firstLine="567"/>
      <w:jc w:val="center"/>
    </w:pPr>
    <w:rPr>
      <w:b/>
      <w:sz w:val="32"/>
    </w:rPr>
  </w:style>
  <w:style w:type="character" w:customStyle="1" w:styleId="a7">
    <w:name w:val="Основной текст с отступом Знак"/>
    <w:basedOn w:val="a0"/>
    <w:link w:val="a6"/>
    <w:rsid w:val="002B1A3C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4">
    <w:name w:val="Subtitle"/>
    <w:basedOn w:val="a"/>
    <w:next w:val="a"/>
    <w:link w:val="a8"/>
    <w:uiPriority w:val="11"/>
    <w:qFormat/>
    <w:rsid w:val="002B1A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4"/>
    <w:uiPriority w:val="11"/>
    <w:rsid w:val="002B1A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2B1A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1A3C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Plain Text"/>
    <w:basedOn w:val="a"/>
    <w:link w:val="ac"/>
    <w:uiPriority w:val="99"/>
    <w:rsid w:val="002B1A3C"/>
    <w:pPr>
      <w:suppressAutoHyphens w:val="0"/>
    </w:pPr>
    <w:rPr>
      <w:rFonts w:ascii="Courier New" w:eastAsia="MS Mincho" w:hAnsi="Courier New"/>
      <w:lang w:eastAsia="ru-RU"/>
    </w:rPr>
  </w:style>
  <w:style w:type="character" w:customStyle="1" w:styleId="ac">
    <w:name w:val="Текст Знак"/>
    <w:basedOn w:val="a0"/>
    <w:link w:val="ab"/>
    <w:uiPriority w:val="99"/>
    <w:rsid w:val="002B1A3C"/>
    <w:rPr>
      <w:rFonts w:ascii="Courier New" w:eastAsia="MS Mincho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2B1A3C"/>
    <w:pPr>
      <w:suppressAutoHyphens w:val="0"/>
      <w:spacing w:before="100" w:beforeAutospacing="1" w:after="100" w:afterAutospacing="1"/>
    </w:pPr>
    <w:rPr>
      <w:rFonts w:eastAsia="MS Mincho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2B1A3C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B1A3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character" w:customStyle="1" w:styleId="pre">
    <w:name w:val="pre"/>
    <w:basedOn w:val="a0"/>
    <w:rsid w:val="002B1A3C"/>
  </w:style>
  <w:style w:type="character" w:customStyle="1" w:styleId="example">
    <w:name w:val="example"/>
    <w:basedOn w:val="a0"/>
    <w:rsid w:val="002B1A3C"/>
    <w:rPr>
      <w:i/>
      <w:iCs/>
    </w:rPr>
  </w:style>
  <w:style w:type="paragraph" w:customStyle="1" w:styleId="NormalReference">
    <w:name w:val="Normal Reference"/>
    <w:basedOn w:val="a"/>
    <w:rsid w:val="002B1A3C"/>
    <w:pPr>
      <w:suppressAutoHyphens w:val="0"/>
      <w:autoSpaceDE w:val="0"/>
      <w:autoSpaceDN w:val="0"/>
      <w:spacing w:before="120"/>
      <w:ind w:left="540" w:hanging="540"/>
      <w:jc w:val="both"/>
    </w:pPr>
    <w:rPr>
      <w:rFonts w:eastAsia="MS Mincho"/>
      <w:sz w:val="24"/>
      <w:szCs w:val="24"/>
      <w:lang w:val="en-US" w:eastAsia="de-DE"/>
    </w:rPr>
  </w:style>
  <w:style w:type="character" w:customStyle="1" w:styleId="apple-style-span">
    <w:name w:val="apple-style-span"/>
    <w:basedOn w:val="a0"/>
    <w:rsid w:val="00D6447C"/>
  </w:style>
  <w:style w:type="character" w:customStyle="1" w:styleId="apple-converted-space">
    <w:name w:val="apple-converted-space"/>
    <w:basedOn w:val="a0"/>
    <w:rsid w:val="00D6447C"/>
  </w:style>
  <w:style w:type="paragraph" w:styleId="ae">
    <w:name w:val="List Paragraph"/>
    <w:basedOn w:val="a"/>
    <w:uiPriority w:val="34"/>
    <w:qFormat/>
    <w:rsid w:val="00D6447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07B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A3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2B1A3C"/>
    <w:pPr>
      <w:keepNext/>
      <w:spacing w:line="264" w:lineRule="auto"/>
      <w:ind w:firstLine="567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A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A3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2B1A3C"/>
    <w:pPr>
      <w:spacing w:line="264" w:lineRule="auto"/>
      <w:ind w:firstLine="567"/>
      <w:jc w:val="center"/>
    </w:pPr>
    <w:rPr>
      <w:b/>
      <w:sz w:val="24"/>
    </w:rPr>
  </w:style>
  <w:style w:type="character" w:customStyle="1" w:styleId="a5">
    <w:name w:val="Название Знак"/>
    <w:basedOn w:val="a0"/>
    <w:link w:val="a3"/>
    <w:rsid w:val="002B1A3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Body Text Indent"/>
    <w:basedOn w:val="a"/>
    <w:link w:val="a7"/>
    <w:rsid w:val="002B1A3C"/>
    <w:pPr>
      <w:spacing w:line="264" w:lineRule="auto"/>
      <w:ind w:firstLine="567"/>
      <w:jc w:val="center"/>
    </w:pPr>
    <w:rPr>
      <w:b/>
      <w:sz w:val="32"/>
    </w:rPr>
  </w:style>
  <w:style w:type="character" w:customStyle="1" w:styleId="a7">
    <w:name w:val="Основной текст с отступом Знак"/>
    <w:basedOn w:val="a0"/>
    <w:link w:val="a6"/>
    <w:rsid w:val="002B1A3C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4">
    <w:name w:val="Subtitle"/>
    <w:basedOn w:val="a"/>
    <w:next w:val="a"/>
    <w:link w:val="a8"/>
    <w:uiPriority w:val="11"/>
    <w:qFormat/>
    <w:rsid w:val="002B1A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4"/>
    <w:uiPriority w:val="11"/>
    <w:rsid w:val="002B1A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2B1A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1A3C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Plain Text"/>
    <w:basedOn w:val="a"/>
    <w:link w:val="ac"/>
    <w:uiPriority w:val="99"/>
    <w:rsid w:val="002B1A3C"/>
    <w:pPr>
      <w:suppressAutoHyphens w:val="0"/>
    </w:pPr>
    <w:rPr>
      <w:rFonts w:ascii="Courier New" w:eastAsia="MS Mincho" w:hAnsi="Courier New"/>
      <w:lang w:eastAsia="ru-RU"/>
    </w:rPr>
  </w:style>
  <w:style w:type="character" w:customStyle="1" w:styleId="ac">
    <w:name w:val="Текст Знак"/>
    <w:basedOn w:val="a0"/>
    <w:link w:val="ab"/>
    <w:uiPriority w:val="99"/>
    <w:rsid w:val="002B1A3C"/>
    <w:rPr>
      <w:rFonts w:ascii="Courier New" w:eastAsia="MS Mincho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2B1A3C"/>
    <w:pPr>
      <w:suppressAutoHyphens w:val="0"/>
      <w:spacing w:before="100" w:beforeAutospacing="1" w:after="100" w:afterAutospacing="1"/>
    </w:pPr>
    <w:rPr>
      <w:rFonts w:eastAsia="MS Mincho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2B1A3C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B1A3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character" w:customStyle="1" w:styleId="pre">
    <w:name w:val="pre"/>
    <w:basedOn w:val="a0"/>
    <w:rsid w:val="002B1A3C"/>
  </w:style>
  <w:style w:type="character" w:customStyle="1" w:styleId="example">
    <w:name w:val="example"/>
    <w:basedOn w:val="a0"/>
    <w:rsid w:val="002B1A3C"/>
    <w:rPr>
      <w:i/>
      <w:iCs/>
    </w:rPr>
  </w:style>
  <w:style w:type="paragraph" w:customStyle="1" w:styleId="NormalReference">
    <w:name w:val="Normal Reference"/>
    <w:basedOn w:val="a"/>
    <w:rsid w:val="002B1A3C"/>
    <w:pPr>
      <w:suppressAutoHyphens w:val="0"/>
      <w:autoSpaceDE w:val="0"/>
      <w:autoSpaceDN w:val="0"/>
      <w:spacing w:before="120"/>
      <w:ind w:left="540" w:hanging="540"/>
      <w:jc w:val="both"/>
    </w:pPr>
    <w:rPr>
      <w:rFonts w:eastAsia="MS Mincho"/>
      <w:sz w:val="24"/>
      <w:szCs w:val="24"/>
      <w:lang w:val="en-US" w:eastAsia="de-DE"/>
    </w:rPr>
  </w:style>
  <w:style w:type="character" w:customStyle="1" w:styleId="apple-style-span">
    <w:name w:val="apple-style-span"/>
    <w:basedOn w:val="a0"/>
    <w:rsid w:val="00D6447C"/>
  </w:style>
  <w:style w:type="character" w:customStyle="1" w:styleId="apple-converted-space">
    <w:name w:val="apple-converted-space"/>
    <w:basedOn w:val="a0"/>
    <w:rsid w:val="00D6447C"/>
  </w:style>
  <w:style w:type="paragraph" w:styleId="ae">
    <w:name w:val="List Paragraph"/>
    <w:basedOn w:val="a"/>
    <w:uiPriority w:val="34"/>
    <w:qFormat/>
    <w:rsid w:val="00D6447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07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Buffalo_buffalo_Buffalo_buffalo_buffalo_buffalo_Buff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4743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Ljuda</dc:creator>
  <cp:lastModifiedBy>Куська</cp:lastModifiedBy>
  <cp:revision>7</cp:revision>
  <cp:lastPrinted>2011-12-03T21:40:00Z</cp:lastPrinted>
  <dcterms:created xsi:type="dcterms:W3CDTF">2015-12-08T21:20:00Z</dcterms:created>
  <dcterms:modified xsi:type="dcterms:W3CDTF">2015-12-09T07:53:00Z</dcterms:modified>
</cp:coreProperties>
</file>