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07D2" w:rsidRPr="009307D2" w:rsidRDefault="009307D2" w:rsidP="009307D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aps/>
          <w:sz w:val="28"/>
          <w:szCs w:val="28"/>
          <w:lang w:val="uk-UA"/>
        </w:rPr>
      </w:pPr>
      <w:r w:rsidRPr="009307D2">
        <w:rPr>
          <w:rFonts w:ascii="Times New Roman" w:eastAsia="Times New Roman" w:hAnsi="Times New Roman" w:cs="Times New Roman"/>
          <w:caps/>
          <w:sz w:val="28"/>
          <w:szCs w:val="28"/>
          <w:lang w:val="uk-UA"/>
        </w:rPr>
        <w:t>МІНІСТЕРСТВО ОСВІТИ І НАУКИ УКРАЇНИ</w:t>
      </w:r>
    </w:p>
    <w:p w:rsidR="009307D2" w:rsidRPr="009307D2" w:rsidRDefault="009307D2" w:rsidP="009307D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uk-UA"/>
        </w:rPr>
      </w:pPr>
      <w:r w:rsidRPr="009307D2">
        <w:rPr>
          <w:rFonts w:ascii="Times New Roman" w:eastAsia="Times New Roman" w:hAnsi="Times New Roman" w:cs="Times New Roman"/>
          <w:caps/>
          <w:sz w:val="28"/>
          <w:szCs w:val="28"/>
          <w:lang w:val="uk-UA"/>
        </w:rPr>
        <w:t>НАЦІОНАЛЬНИЙ УНІВЕРСИТЕТ «ЛЬВІВСЬКА ПОЛІТЕХНІКА»</w:t>
      </w:r>
    </w:p>
    <w:p w:rsidR="009307D2" w:rsidRPr="009307D2" w:rsidRDefault="009307D2" w:rsidP="009307D2">
      <w:pPr>
        <w:keepNext/>
        <w:spacing w:after="0" w:line="360" w:lineRule="auto"/>
        <w:ind w:firstLine="709"/>
        <w:jc w:val="right"/>
        <w:outlineLvl w:val="2"/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</w:pPr>
      <w:r w:rsidRPr="009307D2">
        <w:rPr>
          <w:rFonts w:ascii="Times New Roman" w:eastAsia="Times New Roman" w:hAnsi="Times New Roman" w:cs="Times New Roman"/>
          <w:iCs/>
          <w:sz w:val="28"/>
          <w:szCs w:val="28"/>
          <w:lang w:val="uk-UA" w:eastAsia="ru-RU"/>
        </w:rPr>
        <w:t>Кафедра САПР</w:t>
      </w:r>
    </w:p>
    <w:p w:rsidR="009307D2" w:rsidRPr="009307D2" w:rsidRDefault="009307D2" w:rsidP="009307D2">
      <w:pPr>
        <w:spacing w:after="16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307D2">
        <w:rPr>
          <w:noProof/>
        </w:rPr>
        <w:drawing>
          <wp:inline distT="0" distB="0" distL="0" distR="0" wp14:anchorId="3BD10E44" wp14:editId="5E1D0B1C">
            <wp:extent cx="1887220" cy="2159635"/>
            <wp:effectExtent l="0" t="0" r="0" b="0"/>
            <wp:docPr id="2" name="Рисунок 2" descr="gerb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bnation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24000" contrast="48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7D2" w:rsidRPr="009307D2" w:rsidRDefault="009307D2" w:rsidP="009307D2">
      <w:pPr>
        <w:spacing w:after="160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ЗВІТ</w:t>
      </w:r>
    </w:p>
    <w:p w:rsidR="009307D2" w:rsidRPr="009307D2" w:rsidRDefault="009307D2" w:rsidP="009307D2">
      <w:pPr>
        <w:spacing w:after="160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до </w:t>
      </w:r>
      <w:proofErr w:type="spellStart"/>
      <w:r w:rsidRPr="009307D2">
        <w:rPr>
          <w:rFonts w:ascii="Times New Roman" w:eastAsia="Calibri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9307D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307D2">
        <w:rPr>
          <w:rFonts w:ascii="Times New Roman" w:eastAsia="Calibri" w:hAnsi="Times New Roman" w:cs="Times New Roman"/>
          <w:sz w:val="28"/>
          <w:szCs w:val="28"/>
          <w:lang w:val="ru-RU"/>
        </w:rPr>
        <w:t>роботи</w:t>
      </w:r>
      <w:proofErr w:type="spellEnd"/>
      <w:r w:rsidRPr="009307D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№ 2</w:t>
      </w:r>
    </w:p>
    <w:p w:rsidR="009307D2" w:rsidRPr="009307D2" w:rsidRDefault="009307D2" w:rsidP="009307D2">
      <w:pPr>
        <w:spacing w:after="160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ru-RU"/>
        </w:rPr>
        <w:t>на тему:</w:t>
      </w:r>
    </w:p>
    <w:p w:rsidR="009307D2" w:rsidRPr="009307D2" w:rsidRDefault="009307D2" w:rsidP="009307D2">
      <w:pPr>
        <w:spacing w:after="160"/>
        <w:ind w:firstLine="709"/>
        <w:jc w:val="center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9307D2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ВИВЧЕННЯ БІБЛІОТЕКИ ПРИКЛАДНИХ ПРОГРАМ NLTK, ДЛЯ ОПРАЦЮВАННЯ ТЕКСТІВ ПРИРОДНОЮ МОВОЮ.</w:t>
      </w:r>
    </w:p>
    <w:p w:rsidR="009307D2" w:rsidRPr="009307D2" w:rsidRDefault="009307D2" w:rsidP="009307D2">
      <w:pPr>
        <w:spacing w:after="160"/>
        <w:ind w:firstLine="709"/>
        <w:jc w:val="center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9307D2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ДОСТУП ТА РОБОТА З ЛЕКСИЧНИМИ РЕСУРСАМИ.</w:t>
      </w:r>
    </w:p>
    <w:p w:rsidR="009307D2" w:rsidRPr="009307D2" w:rsidRDefault="009307D2" w:rsidP="009307D2">
      <w:pPr>
        <w:spacing w:after="160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ОСНОВИ ПРОГРАМУВАННЯ НА МОВІ </w:t>
      </w:r>
      <w:r w:rsidRPr="009307D2">
        <w:rPr>
          <w:rFonts w:ascii="Times New Roman" w:eastAsia="Calibri" w:hAnsi="Times New Roman" w:cs="Times New Roman"/>
          <w:sz w:val="24"/>
          <w:szCs w:val="24"/>
          <w:lang w:val="de-DE"/>
        </w:rPr>
        <w:t>PYTHON</w:t>
      </w:r>
      <w:r w:rsidRPr="009307D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(</w:t>
      </w:r>
      <w:proofErr w:type="spellStart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частина</w:t>
      </w:r>
      <w:proofErr w:type="spellEnd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2)</w:t>
      </w:r>
    </w:p>
    <w:p w:rsidR="009307D2" w:rsidRPr="009307D2" w:rsidRDefault="009307D2" w:rsidP="009307D2">
      <w:pPr>
        <w:spacing w:after="160"/>
        <w:ind w:firstLine="709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з </w:t>
      </w:r>
      <w:proofErr w:type="spellStart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дисципліни</w:t>
      </w:r>
      <w:proofErr w:type="spellEnd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“</w:t>
      </w:r>
      <w:proofErr w:type="spellStart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Комп’ютерна</w:t>
      </w:r>
      <w:proofErr w:type="spellEnd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лінгвістика</w:t>
      </w:r>
      <w:proofErr w:type="spellEnd"/>
      <w:r w:rsidRPr="009307D2">
        <w:rPr>
          <w:rFonts w:ascii="Times New Roman" w:eastAsia="Calibri" w:hAnsi="Times New Roman" w:cs="Times New Roman"/>
          <w:sz w:val="24"/>
          <w:szCs w:val="24"/>
          <w:lang w:val="ru-RU"/>
        </w:rPr>
        <w:t>”</w:t>
      </w:r>
    </w:p>
    <w:p w:rsidR="009307D2" w:rsidRPr="009307D2" w:rsidRDefault="009307D2" w:rsidP="009307D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9307D2" w:rsidRPr="009307D2" w:rsidRDefault="009307D2" w:rsidP="009307D2">
      <w:pPr>
        <w:spacing w:after="160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              Виконала:</w:t>
      </w:r>
    </w:p>
    <w:p w:rsidR="009307D2" w:rsidRPr="009307D2" w:rsidRDefault="009307D2" w:rsidP="009307D2">
      <w:pPr>
        <w:spacing w:after="160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                                         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uk-UA"/>
        </w:rPr>
        <w:t>ст.гр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ПРЛм</w:t>
      </w:r>
      <w:proofErr w:type="spellEnd"/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-12</w:t>
      </w:r>
    </w:p>
    <w:p w:rsidR="009307D2" w:rsidRPr="009307D2" w:rsidRDefault="009307D2" w:rsidP="009307D2">
      <w:pPr>
        <w:spacing w:after="160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Щур Н. М.</w:t>
      </w:r>
    </w:p>
    <w:p w:rsidR="009307D2" w:rsidRPr="009307D2" w:rsidRDefault="009307D2" w:rsidP="009307D2">
      <w:pPr>
        <w:spacing w:after="160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                Перевірив:</w:t>
      </w:r>
    </w:p>
    <w:p w:rsidR="009307D2" w:rsidRPr="009307D2" w:rsidRDefault="009307D2" w:rsidP="009307D2">
      <w:pPr>
        <w:spacing w:after="160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Старший викладач кафедри САПР</w:t>
      </w:r>
    </w:p>
    <w:p w:rsidR="009307D2" w:rsidRPr="009307D2" w:rsidRDefault="009307D2" w:rsidP="009307D2">
      <w:pPr>
        <w:spacing w:after="16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proofErr w:type="spellStart"/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Дупак</w:t>
      </w:r>
      <w:proofErr w:type="spellEnd"/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Б. П.</w:t>
      </w:r>
    </w:p>
    <w:p w:rsidR="009307D2" w:rsidRDefault="009307D2" w:rsidP="009307D2">
      <w:pPr>
        <w:spacing w:after="16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9307D2" w:rsidRPr="009307D2" w:rsidRDefault="009307D2" w:rsidP="009307D2">
      <w:pPr>
        <w:spacing w:after="16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307D2">
        <w:rPr>
          <w:rFonts w:ascii="Times New Roman" w:eastAsia="Calibri" w:hAnsi="Times New Roman" w:cs="Times New Roman"/>
          <w:sz w:val="28"/>
          <w:szCs w:val="28"/>
          <w:lang w:val="uk-UA"/>
        </w:rPr>
        <w:t>Львів 2015</w:t>
      </w:r>
    </w:p>
    <w:p w:rsidR="00846194" w:rsidRPr="00846194" w:rsidRDefault="00846194" w:rsidP="0084619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 w:rsidRPr="00846194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lastRenderedPageBreak/>
        <w:t>МЕТА РОБОТА</w:t>
      </w:r>
    </w:p>
    <w:p w:rsidR="00846194" w:rsidRPr="00846194" w:rsidRDefault="00846194" w:rsidP="00846194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</w:p>
    <w:p w:rsidR="00846194" w:rsidRPr="00846194" w:rsidRDefault="00846194" w:rsidP="00846194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 w:rsidRPr="00846194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Вивчення основ програмування на мові </w:t>
      </w:r>
      <w:proofErr w:type="spellStart"/>
      <w:r w:rsidRPr="00846194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Python</w:t>
      </w:r>
      <w:proofErr w:type="spellEnd"/>
      <w:r w:rsidRPr="00846194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.</w:t>
      </w:r>
    </w:p>
    <w:p w:rsidR="00846194" w:rsidRPr="00846194" w:rsidRDefault="00846194" w:rsidP="00846194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</w:pPr>
      <w:r w:rsidRPr="00846194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Вивчення методів доступу та роботи з лексичним ресурсами.</w:t>
      </w:r>
    </w:p>
    <w:p w:rsidR="00846194" w:rsidRPr="00846194" w:rsidRDefault="00846194" w:rsidP="00846194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  <w:r w:rsidRPr="00846194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Семантичний словник англійської мови </w:t>
      </w:r>
      <w:proofErr w:type="spellStart"/>
      <w:r w:rsidRPr="00846194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WordNet</w:t>
      </w:r>
      <w:proofErr w:type="spellEnd"/>
      <w:r w:rsidRPr="00846194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.</w:t>
      </w:r>
    </w:p>
    <w:p w:rsidR="00846194" w:rsidRDefault="00846194" w:rsidP="007C5F8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</w:pPr>
    </w:p>
    <w:p w:rsidR="007C5F80" w:rsidRPr="007C5F80" w:rsidRDefault="007C5F80" w:rsidP="007C5F8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C5F80">
        <w:rPr>
          <w:rFonts w:ascii="Times New Roman" w:eastAsia="Times New Roman" w:hAnsi="Times New Roman" w:cs="Times New Roman"/>
          <w:b/>
          <w:i/>
          <w:sz w:val="28"/>
          <w:szCs w:val="28"/>
          <w:lang w:val="uk-UA" w:eastAsia="ru-RU"/>
        </w:rPr>
        <w:t>Поняття функції та модуля</w:t>
      </w:r>
      <w:r w:rsidRPr="007C5F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445F4E" w:rsidRPr="007C5F80" w:rsidRDefault="007C5F80" w:rsidP="007C5F8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C5F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При програмуванні часто необхідно частину програми виконати (використати) декілька разів. Наприклад, потрібно написати програму, яка здійснює утворення множини з однини іменників і вона буде виконуватись в різних місцях програми. Швидше ніж повторювати той самий код декілька разів і більш ефективно і надійно організувати цю роботу через функцію. Функція - це програмна конструкція, яку можна викликати з одним або більше вхідними параметрами, і отримувати результат на виході. </w:t>
      </w:r>
    </w:p>
    <w:p w:rsidR="007C5F80" w:rsidRPr="007C5F80" w:rsidRDefault="007C5F80" w:rsidP="007C5F80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7C5F80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Генерація випадкового тексту за допомогою </w:t>
      </w:r>
      <w:proofErr w:type="spellStart"/>
      <w:r w:rsidRPr="007C5F80">
        <w:rPr>
          <w:rFonts w:ascii="Times New Roman" w:hAnsi="Times New Roman" w:cs="Times New Roman"/>
          <w:b/>
          <w:i/>
          <w:sz w:val="28"/>
          <w:szCs w:val="28"/>
          <w:lang w:val="uk-UA"/>
        </w:rPr>
        <w:t>біграмів</w:t>
      </w:r>
      <w:proofErr w:type="spellEnd"/>
      <w:r w:rsidRPr="007C5F80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</w:p>
    <w:p w:rsidR="007C5F80" w:rsidRPr="007C5F80" w:rsidRDefault="007C5F80" w:rsidP="007C5F80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Умовний частотний розподіл можна використати для побудови таблиці 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біграмів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 (пар слів). Функція NLTK 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bigrams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>() , як аргумент бере список слів і повертає список послідовних пар слів.</w:t>
      </w:r>
    </w:p>
    <w:p w:rsidR="007C5F80" w:rsidRPr="007C5F80" w:rsidRDefault="007C5F80" w:rsidP="007C5F80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7C5F80">
        <w:rPr>
          <w:rFonts w:ascii="Times New Roman" w:hAnsi="Times New Roman" w:cs="Times New Roman"/>
          <w:b/>
          <w:i/>
          <w:sz w:val="28"/>
          <w:szCs w:val="28"/>
          <w:lang w:val="uk-UA"/>
        </w:rPr>
        <w:t>Лексичні ресурси NLTK.</w:t>
      </w:r>
    </w:p>
    <w:p w:rsidR="007C5F80" w:rsidRPr="007C5F80" w:rsidRDefault="007C5F80" w:rsidP="007C5F80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Лексичний ресурс або просто словник це набір слів 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тa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/або словосполучень, які асоціюються з такою інформацією, як частина мови та опис значення. Лексичні ресурси є вторинними по відношенню до текстів і зазвичай створюються і вдосконалюються з використанням текстів. Наприклад, якщо визначити текст 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my_t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ext тоді 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vocab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sorted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set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my_t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ext)) побудує словник тексту  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my_t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ext,  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word_fr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eq = 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FreqDist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my_t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ext)  визначить частоту кожного слова в тексті. 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vocab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word_fr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>eq – приклад простих лексичних ресурсів. Так само конкорданс дає інформацію про використання слів і ця інформація може бути використана при побудові словників.</w:t>
      </w:r>
    </w:p>
    <w:p w:rsidR="007C5F80" w:rsidRPr="007C5F80" w:rsidRDefault="007C5F80" w:rsidP="007C5F80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7C5F80">
        <w:rPr>
          <w:rFonts w:ascii="Times New Roman" w:hAnsi="Times New Roman" w:cs="Times New Roman"/>
          <w:b/>
          <w:i/>
          <w:sz w:val="28"/>
          <w:szCs w:val="28"/>
          <w:lang w:val="uk-UA"/>
        </w:rPr>
        <w:t>Корпуси слів</w:t>
      </w:r>
    </w:p>
    <w:p w:rsidR="007C5F80" w:rsidRDefault="007C5F80" w:rsidP="007C5F80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NLTK розповсюджується з деякими корпусами, які насправді є списками слів. Корпус </w:t>
      </w:r>
      <w:bookmarkStart w:id="0" w:name="homonyms_index_term"/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words</w:t>
      </w:r>
      <w:bookmarkEnd w:id="0"/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 це файл з 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Unix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>, який використовується для перевірки правопису.</w:t>
      </w:r>
    </w:p>
    <w:p w:rsidR="007C5F80" w:rsidRPr="007C5F80" w:rsidRDefault="007C5F80" w:rsidP="007C5F8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C5F80">
        <w:rPr>
          <w:rFonts w:ascii="Times New Roman" w:hAnsi="Times New Roman" w:cs="Times New Roman"/>
          <w:b/>
          <w:i/>
          <w:sz w:val="28"/>
          <w:szCs w:val="28"/>
          <w:lang w:val="uk-UA"/>
        </w:rPr>
        <w:t>Словник із позначенням вимови.</w:t>
      </w:r>
    </w:p>
    <w:p w:rsidR="007C5F80" w:rsidRPr="007C5F80" w:rsidRDefault="007C5F80" w:rsidP="007C5F80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Більш багатим лінгвістичним ресурсом може бути словник де кожному слову поставлена у відповідність певна інформація. NLTK включає CMU 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Pronouncing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Dictionary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 американського варіанту англійської , який розроблений для використання в синтезаторах мови. </w:t>
      </w:r>
    </w:p>
    <w:p w:rsidR="007C5F80" w:rsidRPr="007C5F80" w:rsidRDefault="007C5F80" w:rsidP="007C5F80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7C5F80">
        <w:rPr>
          <w:rFonts w:ascii="Times New Roman" w:hAnsi="Times New Roman" w:cs="Times New Roman"/>
          <w:b/>
          <w:i/>
          <w:sz w:val="28"/>
          <w:szCs w:val="28"/>
          <w:lang w:val="uk-UA"/>
        </w:rPr>
        <w:t>Порівняльні (компаративні) словники.</w:t>
      </w:r>
    </w:p>
    <w:p w:rsidR="007C5F80" w:rsidRPr="007C5F80" w:rsidRDefault="007C5F80" w:rsidP="007C5F80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7C5F80">
        <w:rPr>
          <w:rFonts w:ascii="Times New Roman" w:hAnsi="Times New Roman" w:cs="Times New Roman"/>
          <w:sz w:val="28"/>
          <w:szCs w:val="28"/>
          <w:lang w:val="uk-UA"/>
        </w:rPr>
        <w:t>Інший словник в NLTK це порівняльний словник</w:t>
      </w:r>
      <w:bookmarkStart w:id="1" w:name="swadesh_wordlists_index_term"/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Swadesh</w:t>
      </w:r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C5F80">
        <w:rPr>
          <w:rFonts w:ascii="Times New Roman" w:hAnsi="Times New Roman" w:cs="Times New Roman"/>
          <w:sz w:val="28"/>
          <w:szCs w:val="28"/>
          <w:lang w:val="uk-UA"/>
        </w:rPr>
        <w:t>wordlists</w:t>
      </w:r>
      <w:bookmarkEnd w:id="1"/>
      <w:proofErr w:type="spellEnd"/>
      <w:r w:rsidRPr="007C5F80">
        <w:rPr>
          <w:rFonts w:ascii="Times New Roman" w:hAnsi="Times New Roman" w:cs="Times New Roman"/>
          <w:sz w:val="28"/>
          <w:szCs w:val="28"/>
          <w:lang w:val="uk-UA"/>
        </w:rPr>
        <w:t>), який містить 200 спільних слів для 24 мов. Мови ідентифікуються за двосимвольними кодами (ISO 639).</w:t>
      </w:r>
    </w:p>
    <w:p w:rsidR="007C5F80" w:rsidRDefault="007C5F80" w:rsidP="007C5F80">
      <w:pPr>
        <w:spacing w:after="0" w:line="240" w:lineRule="auto"/>
        <w:ind w:firstLine="72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846194" w:rsidRDefault="00846194" w:rsidP="007C5F80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:rsidR="007C5F80" w:rsidRPr="00BE1DDE" w:rsidRDefault="007C5F80" w:rsidP="007C5F80">
      <w:pPr>
        <w:pStyle w:val="NormalReference"/>
        <w:spacing w:before="0" w:line="360" w:lineRule="auto"/>
        <w:ind w:left="0" w:firstLine="0"/>
        <w:jc w:val="center"/>
        <w:rPr>
          <w:b/>
          <w:sz w:val="28"/>
          <w:szCs w:val="28"/>
          <w:lang w:val="uk-UA"/>
        </w:rPr>
      </w:pPr>
      <w:r w:rsidRPr="00BE1DDE">
        <w:rPr>
          <w:b/>
          <w:sz w:val="28"/>
          <w:szCs w:val="28"/>
          <w:lang w:val="uk-UA"/>
        </w:rPr>
        <w:lastRenderedPageBreak/>
        <w:t xml:space="preserve">Тексти програм на мові </w:t>
      </w:r>
      <w:r w:rsidRPr="00BE1DDE">
        <w:rPr>
          <w:b/>
          <w:sz w:val="28"/>
          <w:szCs w:val="28"/>
        </w:rPr>
        <w:t>PYTHON</w:t>
      </w:r>
    </w:p>
    <w:p w:rsidR="007C5F80" w:rsidRPr="00BE1DDE" w:rsidRDefault="007C5F80" w:rsidP="007C5F80">
      <w:pPr>
        <w:pStyle w:val="NormalReference"/>
        <w:spacing w:before="0" w:line="360" w:lineRule="auto"/>
        <w:ind w:left="0" w:firstLine="0"/>
        <w:jc w:val="center"/>
        <w:rPr>
          <w:b/>
          <w:sz w:val="28"/>
          <w:szCs w:val="28"/>
          <w:lang w:val="uk-UA"/>
        </w:rPr>
      </w:pPr>
      <w:r w:rsidRPr="00BE1DDE">
        <w:rPr>
          <w:b/>
          <w:sz w:val="28"/>
          <w:szCs w:val="28"/>
          <w:lang w:val="uk-UA"/>
        </w:rPr>
        <w:t>Варіант 11</w:t>
      </w:r>
    </w:p>
    <w:p w:rsidR="007C5F80" w:rsidRDefault="007C5F80" w:rsidP="007C5F80">
      <w:pPr>
        <w:pStyle w:val="NormalReference"/>
        <w:spacing w:before="0" w:line="360" w:lineRule="auto"/>
        <w:ind w:left="0" w:firstLine="0"/>
        <w:jc w:val="center"/>
        <w:rPr>
          <w:b/>
          <w:sz w:val="28"/>
          <w:szCs w:val="28"/>
          <w:lang w:val="uk-UA"/>
        </w:rPr>
      </w:pPr>
      <w:r w:rsidRPr="00BE1DDE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1,5,6,7,12,16</w:t>
      </w:r>
    </w:p>
    <w:p w:rsidR="00FD68EE" w:rsidRDefault="007C5F80" w:rsidP="007C5F80">
      <w:pPr>
        <w:pStyle w:val="NormalReference"/>
        <w:spacing w:before="0"/>
        <w:ind w:left="0" w:firstLine="720"/>
        <w:jc w:val="left"/>
        <w:rPr>
          <w:rStyle w:val="pre"/>
          <w:sz w:val="28"/>
          <w:szCs w:val="28"/>
          <w:lang w:val="uk-UA"/>
        </w:rPr>
      </w:pPr>
      <w:r w:rsidRPr="007C5F80">
        <w:rPr>
          <w:b/>
          <w:sz w:val="28"/>
          <w:szCs w:val="28"/>
          <w:lang w:val="uk-UA"/>
        </w:rPr>
        <w:t>Завдання 1.</w:t>
      </w:r>
      <w:r>
        <w:rPr>
          <w:sz w:val="28"/>
          <w:szCs w:val="28"/>
          <w:lang w:val="uk-UA"/>
        </w:rPr>
        <w:t xml:space="preserve">  </w:t>
      </w:r>
      <w:r w:rsidRPr="007C5F80">
        <w:rPr>
          <w:sz w:val="28"/>
          <w:szCs w:val="28"/>
          <w:lang w:val="uk-UA"/>
        </w:rPr>
        <w:t xml:space="preserve">Дослідити зв’язки </w:t>
      </w:r>
      <w:proofErr w:type="spellStart"/>
      <w:r w:rsidRPr="007C5F80">
        <w:rPr>
          <w:sz w:val="28"/>
          <w:szCs w:val="28"/>
          <w:lang w:val="uk-UA"/>
        </w:rPr>
        <w:t>голонім-меронім</w:t>
      </w:r>
      <w:proofErr w:type="spellEnd"/>
      <w:r w:rsidRPr="007C5F80">
        <w:rPr>
          <w:sz w:val="28"/>
          <w:szCs w:val="28"/>
          <w:lang w:val="uk-UA"/>
        </w:rPr>
        <w:t xml:space="preserve"> для іменників. Знайт</w:t>
      </w:r>
      <w:r>
        <w:rPr>
          <w:sz w:val="28"/>
          <w:szCs w:val="28"/>
          <w:lang w:val="uk-UA"/>
        </w:rPr>
        <w:t xml:space="preserve">и іменники для </w:t>
      </w:r>
      <w:r w:rsidRPr="007C5F80">
        <w:rPr>
          <w:sz w:val="28"/>
          <w:szCs w:val="28"/>
          <w:lang w:val="uk-UA"/>
        </w:rPr>
        <w:t xml:space="preserve">демонстрації наступних зв’язків: </w:t>
      </w:r>
      <w:proofErr w:type="spellStart"/>
      <w:r w:rsidRPr="007C5F80">
        <w:rPr>
          <w:rStyle w:val="pre"/>
          <w:sz w:val="28"/>
          <w:szCs w:val="28"/>
          <w:lang w:val="uk-UA"/>
        </w:rPr>
        <w:t>member_m</w:t>
      </w:r>
      <w:proofErr w:type="spellEnd"/>
      <w:r w:rsidRPr="007C5F80">
        <w:rPr>
          <w:rStyle w:val="pre"/>
          <w:sz w:val="28"/>
          <w:szCs w:val="28"/>
          <w:lang w:val="uk-UA"/>
        </w:rPr>
        <w:t>eronyms()</w:t>
      </w:r>
      <w:r w:rsidRPr="007C5F80">
        <w:rPr>
          <w:sz w:val="28"/>
          <w:szCs w:val="28"/>
          <w:lang w:val="uk-UA"/>
        </w:rPr>
        <w:t xml:space="preserve">, </w:t>
      </w:r>
      <w:proofErr w:type="spellStart"/>
      <w:r w:rsidRPr="007C5F80">
        <w:rPr>
          <w:rStyle w:val="pre"/>
          <w:sz w:val="28"/>
          <w:szCs w:val="28"/>
          <w:lang w:val="uk-UA"/>
        </w:rPr>
        <w:t>part_mer</w:t>
      </w:r>
      <w:proofErr w:type="spellEnd"/>
      <w:r w:rsidRPr="007C5F80">
        <w:rPr>
          <w:rStyle w:val="pre"/>
          <w:sz w:val="28"/>
          <w:szCs w:val="28"/>
          <w:lang w:val="uk-UA"/>
        </w:rPr>
        <w:t>onyms()</w:t>
      </w:r>
      <w:r>
        <w:rPr>
          <w:sz w:val="28"/>
          <w:szCs w:val="28"/>
          <w:lang w:val="uk-UA"/>
        </w:rPr>
        <w:t xml:space="preserve">, </w:t>
      </w:r>
      <w:proofErr w:type="spellStart"/>
      <w:r w:rsidRPr="007C5F80">
        <w:rPr>
          <w:rStyle w:val="pre"/>
          <w:sz w:val="28"/>
          <w:szCs w:val="28"/>
          <w:lang w:val="uk-UA"/>
        </w:rPr>
        <w:t>substanc</w:t>
      </w:r>
      <w:proofErr w:type="spellEnd"/>
      <w:r w:rsidRPr="007C5F80">
        <w:rPr>
          <w:rStyle w:val="pre"/>
          <w:sz w:val="28"/>
          <w:szCs w:val="28"/>
          <w:lang w:val="uk-UA"/>
        </w:rPr>
        <w:t>e_meronyms()</w:t>
      </w:r>
      <w:r w:rsidRPr="007C5F80">
        <w:rPr>
          <w:sz w:val="28"/>
          <w:szCs w:val="28"/>
          <w:lang w:val="uk-UA"/>
        </w:rPr>
        <w:t xml:space="preserve">, </w:t>
      </w:r>
      <w:proofErr w:type="spellStart"/>
      <w:r w:rsidRPr="007C5F80">
        <w:rPr>
          <w:rStyle w:val="pre"/>
          <w:sz w:val="28"/>
          <w:szCs w:val="28"/>
          <w:lang w:val="uk-UA"/>
        </w:rPr>
        <w:t>member_h</w:t>
      </w:r>
      <w:proofErr w:type="spellEnd"/>
      <w:r w:rsidRPr="007C5F80">
        <w:rPr>
          <w:rStyle w:val="pre"/>
          <w:sz w:val="28"/>
          <w:szCs w:val="28"/>
          <w:lang w:val="uk-UA"/>
        </w:rPr>
        <w:t>olonyms()</w:t>
      </w:r>
      <w:r w:rsidRPr="007C5F80">
        <w:rPr>
          <w:sz w:val="28"/>
          <w:szCs w:val="28"/>
          <w:lang w:val="uk-UA"/>
        </w:rPr>
        <w:t xml:space="preserve">, </w:t>
      </w:r>
      <w:proofErr w:type="spellStart"/>
      <w:r w:rsidRPr="007C5F80">
        <w:rPr>
          <w:rStyle w:val="pre"/>
          <w:sz w:val="28"/>
          <w:szCs w:val="28"/>
          <w:lang w:val="uk-UA"/>
        </w:rPr>
        <w:t>part_hol</w:t>
      </w:r>
      <w:proofErr w:type="spellEnd"/>
      <w:r w:rsidRPr="007C5F80">
        <w:rPr>
          <w:rStyle w:val="pre"/>
          <w:sz w:val="28"/>
          <w:szCs w:val="28"/>
          <w:lang w:val="uk-UA"/>
        </w:rPr>
        <w:t>onyms()</w:t>
      </w:r>
      <w:r>
        <w:rPr>
          <w:sz w:val="28"/>
          <w:szCs w:val="28"/>
          <w:lang w:val="uk-UA"/>
        </w:rPr>
        <w:t xml:space="preserve">, та </w:t>
      </w:r>
      <w:proofErr w:type="spellStart"/>
      <w:r w:rsidRPr="007C5F80">
        <w:rPr>
          <w:rStyle w:val="pre"/>
          <w:sz w:val="28"/>
          <w:szCs w:val="28"/>
          <w:lang w:val="uk-UA"/>
        </w:rPr>
        <w:t>substanc</w:t>
      </w:r>
      <w:proofErr w:type="spellEnd"/>
      <w:r w:rsidRPr="007C5F80">
        <w:rPr>
          <w:rStyle w:val="pre"/>
          <w:sz w:val="28"/>
          <w:szCs w:val="28"/>
          <w:lang w:val="uk-UA"/>
        </w:rPr>
        <w:t>e_holonyms().</w:t>
      </w:r>
      <w:r w:rsidR="00FD68EE">
        <w:rPr>
          <w:noProof/>
          <w:sz w:val="28"/>
          <w:szCs w:val="28"/>
          <w:lang w:eastAsia="en-US"/>
        </w:rPr>
        <w:drawing>
          <wp:inline distT="0" distB="0" distL="0" distR="0">
            <wp:extent cx="6324600" cy="6553200"/>
            <wp:effectExtent l="0" t="0" r="0" b="0"/>
            <wp:docPr id="5" name="Рисунок 5" descr="D:\5 course\KL\Лаби\скачанные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5 course\KL\Лаби\скачанные файлы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F80" w:rsidRPr="00FD68EE" w:rsidRDefault="00FD68EE" w:rsidP="00FD68EE">
      <w:pPr>
        <w:tabs>
          <w:tab w:val="left" w:pos="3135"/>
        </w:tabs>
        <w:rPr>
          <w:rFonts w:ascii="Times New Roman" w:hAnsi="Times New Roman" w:cs="Times New Roman"/>
          <w:lang w:val="uk-UA" w:eastAsia="de-DE"/>
        </w:rPr>
      </w:pPr>
      <w:r>
        <w:rPr>
          <w:lang w:val="uk-UA" w:eastAsia="de-DE"/>
        </w:rPr>
        <w:tab/>
      </w:r>
      <w:r w:rsidRPr="00FD68EE">
        <w:rPr>
          <w:rFonts w:ascii="Times New Roman" w:hAnsi="Times New Roman" w:cs="Times New Roman"/>
          <w:lang w:val="uk-UA" w:eastAsia="de-DE"/>
        </w:rPr>
        <w:t>Рис. 1. Завдання 1</w:t>
      </w:r>
    </w:p>
    <w:p w:rsidR="007C5F80" w:rsidRDefault="007C5F80" w:rsidP="007C5F80">
      <w:pPr>
        <w:spacing w:after="0" w:line="240" w:lineRule="auto"/>
        <w:ind w:firstLine="720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FD68EE" w:rsidRPr="00FD68EE" w:rsidRDefault="00FD68EE" w:rsidP="00FD68EE">
      <w:pPr>
        <w:pStyle w:val="NormalReference"/>
        <w:spacing w:before="0"/>
        <w:ind w:left="618" w:firstLine="720"/>
        <w:rPr>
          <w:rStyle w:val="pre"/>
          <w:sz w:val="28"/>
          <w:szCs w:val="28"/>
          <w:lang w:val="uk-UA"/>
        </w:rPr>
      </w:pPr>
      <w:r w:rsidRPr="00FD68EE">
        <w:rPr>
          <w:b/>
          <w:sz w:val="28"/>
          <w:szCs w:val="28"/>
          <w:lang w:val="uk-UA"/>
        </w:rPr>
        <w:lastRenderedPageBreak/>
        <w:t>Завдання 2.</w:t>
      </w:r>
      <w:r>
        <w:rPr>
          <w:sz w:val="28"/>
          <w:szCs w:val="28"/>
          <w:lang w:val="uk-UA"/>
        </w:rPr>
        <w:t xml:space="preserve"> </w:t>
      </w:r>
      <w:r w:rsidRPr="00FD68EE">
        <w:rPr>
          <w:sz w:val="28"/>
          <w:szCs w:val="28"/>
          <w:lang w:val="uk-UA"/>
        </w:rPr>
        <w:t xml:space="preserve">Який відсоток </w:t>
      </w:r>
      <w:proofErr w:type="spellStart"/>
      <w:r w:rsidRPr="00FD68EE">
        <w:rPr>
          <w:sz w:val="28"/>
          <w:szCs w:val="28"/>
          <w:lang w:val="uk-UA"/>
        </w:rPr>
        <w:t>синсетів</w:t>
      </w:r>
      <w:proofErr w:type="spellEnd"/>
      <w:r w:rsidRPr="00FD68EE">
        <w:rPr>
          <w:sz w:val="28"/>
          <w:szCs w:val="28"/>
          <w:lang w:val="uk-UA"/>
        </w:rPr>
        <w:t xml:space="preserve"> іменників не мають </w:t>
      </w:r>
      <w:proofErr w:type="spellStart"/>
      <w:r w:rsidRPr="00FD68EE">
        <w:rPr>
          <w:sz w:val="28"/>
          <w:szCs w:val="28"/>
          <w:lang w:val="uk-UA"/>
        </w:rPr>
        <w:t>гіпонімів</w:t>
      </w:r>
      <w:proofErr w:type="spellEnd"/>
      <w:r w:rsidRPr="00FD68EE">
        <w:rPr>
          <w:sz w:val="28"/>
          <w:szCs w:val="28"/>
          <w:lang w:val="uk-UA"/>
        </w:rPr>
        <w:t xml:space="preserve">? До всіх </w:t>
      </w:r>
      <w:proofErr w:type="spellStart"/>
      <w:r w:rsidRPr="00FD68EE">
        <w:rPr>
          <w:sz w:val="28"/>
          <w:szCs w:val="28"/>
          <w:lang w:val="uk-UA"/>
        </w:rPr>
        <w:t>синсетів</w:t>
      </w:r>
      <w:proofErr w:type="spellEnd"/>
      <w:r w:rsidRPr="00FD68EE">
        <w:rPr>
          <w:sz w:val="28"/>
          <w:szCs w:val="28"/>
          <w:lang w:val="uk-UA"/>
        </w:rPr>
        <w:t xml:space="preserve"> можна доступитися за допомогою </w:t>
      </w:r>
      <w:proofErr w:type="spellStart"/>
      <w:r w:rsidRPr="00FD68EE">
        <w:rPr>
          <w:rStyle w:val="pre"/>
          <w:sz w:val="28"/>
          <w:szCs w:val="28"/>
          <w:lang w:val="uk-UA"/>
        </w:rPr>
        <w:t>wn.all_synsets</w:t>
      </w:r>
      <w:proofErr w:type="spellEnd"/>
      <w:r w:rsidRPr="00FD68EE">
        <w:rPr>
          <w:rStyle w:val="pre"/>
          <w:sz w:val="28"/>
          <w:szCs w:val="28"/>
          <w:lang w:val="uk-UA"/>
        </w:rPr>
        <w:t>(</w:t>
      </w:r>
      <w:proofErr w:type="spellStart"/>
      <w:r w:rsidRPr="00FD68EE">
        <w:rPr>
          <w:rStyle w:val="pysrc-string"/>
          <w:sz w:val="28"/>
          <w:szCs w:val="28"/>
          <w:lang w:val="uk-UA"/>
        </w:rPr>
        <w:t>'n'</w:t>
      </w:r>
      <w:proofErr w:type="spellEnd"/>
      <w:r w:rsidRPr="00FD68EE">
        <w:rPr>
          <w:rStyle w:val="pre"/>
          <w:sz w:val="28"/>
          <w:szCs w:val="28"/>
          <w:lang w:val="uk-UA"/>
        </w:rPr>
        <w:t xml:space="preserve">).  </w:t>
      </w:r>
    </w:p>
    <w:p w:rsidR="00FD68EE" w:rsidRDefault="00FD68EE" w:rsidP="007C5F80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33700" cy="1962150"/>
            <wp:effectExtent l="0" t="0" r="0" b="0"/>
            <wp:docPr id="6" name="Рисунок 6" descr="E:\Новая папка\lab 4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Новая папка\lab 4 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85825" cy="790575"/>
            <wp:effectExtent l="0" t="0" r="9525" b="9525"/>
            <wp:docPr id="7" name="Рисунок 7" descr="E:\Новая папка\lab 4 5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Новая папка\lab 4 5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8EE" w:rsidRDefault="00FD68EE" w:rsidP="00FD68EE">
      <w:pPr>
        <w:tabs>
          <w:tab w:val="left" w:pos="306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D68EE">
        <w:rPr>
          <w:rFonts w:ascii="Times New Roman" w:hAnsi="Times New Roman" w:cs="Times New Roman"/>
          <w:lang w:val="uk-UA"/>
        </w:rPr>
        <w:t>Рис. 2. Завдання 2</w:t>
      </w:r>
    </w:p>
    <w:p w:rsidR="00FD68EE" w:rsidRDefault="00FD68EE" w:rsidP="00FD68EE">
      <w:pPr>
        <w:pStyle w:val="NormalReference"/>
        <w:spacing w:before="0"/>
        <w:ind w:left="0" w:firstLine="720"/>
        <w:rPr>
          <w:rStyle w:val="pre"/>
          <w:b/>
          <w:sz w:val="28"/>
          <w:szCs w:val="28"/>
          <w:lang w:val="uk-UA"/>
        </w:rPr>
      </w:pPr>
    </w:p>
    <w:p w:rsidR="00FD68EE" w:rsidRDefault="00FD68EE" w:rsidP="00FD68EE">
      <w:pPr>
        <w:pStyle w:val="NormalReference"/>
        <w:spacing w:before="0"/>
        <w:ind w:left="0" w:firstLine="720"/>
        <w:rPr>
          <w:rStyle w:val="pre"/>
          <w:sz w:val="28"/>
          <w:szCs w:val="28"/>
          <w:lang w:val="uk-UA"/>
        </w:rPr>
      </w:pPr>
      <w:r w:rsidRPr="00FD68EE">
        <w:rPr>
          <w:rStyle w:val="pre"/>
          <w:b/>
          <w:sz w:val="28"/>
          <w:szCs w:val="28"/>
          <w:lang w:val="uk-UA"/>
        </w:rPr>
        <w:t>Завдання 6.</w:t>
      </w:r>
      <w:r w:rsidRPr="00FD68EE">
        <w:rPr>
          <w:rStyle w:val="pre"/>
          <w:sz w:val="28"/>
          <w:szCs w:val="28"/>
          <w:lang w:val="uk-UA"/>
        </w:rPr>
        <w:t xml:space="preserve"> </w:t>
      </w:r>
      <w:r w:rsidRPr="00FD68EE">
        <w:rPr>
          <w:rStyle w:val="pre"/>
          <w:sz w:val="28"/>
          <w:szCs w:val="28"/>
          <w:lang w:val="uk-UA"/>
        </w:rPr>
        <w:t xml:space="preserve">Визначити функцію </w:t>
      </w:r>
      <w:proofErr w:type="spellStart"/>
      <w:r w:rsidRPr="00FD68EE">
        <w:rPr>
          <w:rStyle w:val="pre"/>
          <w:sz w:val="28"/>
          <w:szCs w:val="28"/>
          <w:lang w:val="uk-UA"/>
        </w:rPr>
        <w:t>supergloss</w:t>
      </w:r>
      <w:proofErr w:type="spellEnd"/>
      <w:r w:rsidRPr="00FD68EE">
        <w:rPr>
          <w:rStyle w:val="pre"/>
          <w:sz w:val="28"/>
          <w:szCs w:val="28"/>
          <w:lang w:val="uk-UA"/>
        </w:rPr>
        <w:t xml:space="preserve">(s) , яка буде приймати </w:t>
      </w:r>
      <w:proofErr w:type="spellStart"/>
      <w:r w:rsidRPr="00FD68EE">
        <w:rPr>
          <w:rStyle w:val="pre"/>
          <w:sz w:val="28"/>
          <w:szCs w:val="28"/>
          <w:lang w:val="uk-UA"/>
        </w:rPr>
        <w:t>синсет</w:t>
      </w:r>
      <w:proofErr w:type="spellEnd"/>
      <w:r w:rsidRPr="00FD68EE">
        <w:rPr>
          <w:rStyle w:val="pre"/>
          <w:sz w:val="28"/>
          <w:szCs w:val="28"/>
          <w:lang w:val="uk-UA"/>
        </w:rPr>
        <w:t xml:space="preserve"> s як аргумент і повертати стрічку в якій будуть поєднані всі описи всіх значень </w:t>
      </w:r>
      <w:proofErr w:type="spellStart"/>
      <w:r w:rsidRPr="00FD68EE">
        <w:rPr>
          <w:rStyle w:val="pre"/>
          <w:sz w:val="28"/>
          <w:szCs w:val="28"/>
          <w:lang w:val="uk-UA"/>
        </w:rPr>
        <w:t>синсету</w:t>
      </w:r>
      <w:proofErr w:type="spellEnd"/>
      <w:r w:rsidRPr="00FD68EE">
        <w:rPr>
          <w:rStyle w:val="pre"/>
          <w:sz w:val="28"/>
          <w:szCs w:val="28"/>
          <w:lang w:val="uk-UA"/>
        </w:rPr>
        <w:t xml:space="preserve"> s та описи всіх  </w:t>
      </w:r>
      <w:proofErr w:type="spellStart"/>
      <w:r w:rsidRPr="00FD68EE">
        <w:rPr>
          <w:rStyle w:val="pre"/>
          <w:sz w:val="28"/>
          <w:szCs w:val="28"/>
          <w:lang w:val="uk-UA"/>
        </w:rPr>
        <w:t>гіпернімів</w:t>
      </w:r>
      <w:proofErr w:type="spellEnd"/>
      <w:r w:rsidRPr="00FD68EE">
        <w:rPr>
          <w:rStyle w:val="pre"/>
          <w:sz w:val="28"/>
          <w:szCs w:val="28"/>
          <w:lang w:val="uk-UA"/>
        </w:rPr>
        <w:t xml:space="preserve"> та </w:t>
      </w:r>
      <w:proofErr w:type="spellStart"/>
      <w:r w:rsidRPr="00FD68EE">
        <w:rPr>
          <w:rStyle w:val="pre"/>
          <w:sz w:val="28"/>
          <w:szCs w:val="28"/>
          <w:lang w:val="uk-UA"/>
        </w:rPr>
        <w:t>гіпонімів</w:t>
      </w:r>
      <w:proofErr w:type="spellEnd"/>
      <w:r w:rsidRPr="00FD68EE">
        <w:rPr>
          <w:rStyle w:val="pre"/>
          <w:sz w:val="28"/>
          <w:szCs w:val="28"/>
          <w:lang w:val="uk-UA"/>
        </w:rPr>
        <w:t xml:space="preserve"> s.</w:t>
      </w:r>
    </w:p>
    <w:p w:rsidR="00FD68EE" w:rsidRDefault="00FD68EE" w:rsidP="00FD68EE">
      <w:pPr>
        <w:pStyle w:val="NormalReference"/>
        <w:spacing w:before="0"/>
        <w:ind w:left="0" w:firstLine="0"/>
        <w:rPr>
          <w:rStyle w:val="pre"/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AC248FB" wp14:editId="4A76A16C">
            <wp:simplePos x="0" y="0"/>
            <wp:positionH relativeFrom="column">
              <wp:posOffset>452755</wp:posOffset>
            </wp:positionH>
            <wp:positionV relativeFrom="paragraph">
              <wp:posOffset>207645</wp:posOffset>
            </wp:positionV>
            <wp:extent cx="5751830" cy="4667250"/>
            <wp:effectExtent l="0" t="0" r="1270" b="0"/>
            <wp:wrapTopAndBottom/>
            <wp:docPr id="8" name="Рисунок 8" descr="E:\Новая папка\laba 4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Новая папка\laba 4 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68EE" w:rsidRPr="00FD68EE" w:rsidRDefault="00FD68EE" w:rsidP="00FD68EE">
      <w:pPr>
        <w:pStyle w:val="NormalReference"/>
        <w:spacing w:before="0"/>
        <w:ind w:left="0" w:firstLine="0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 xml:space="preserve">                                                              Рис. 3. Завдання 5</w:t>
      </w:r>
    </w:p>
    <w:p w:rsidR="00FD68EE" w:rsidRDefault="00FD68EE" w:rsidP="00FD68EE">
      <w:pPr>
        <w:tabs>
          <w:tab w:val="left" w:pos="306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FD68EE" w:rsidRPr="00FD68EE" w:rsidRDefault="00FD68EE" w:rsidP="00FD68EE">
      <w:pPr>
        <w:tabs>
          <w:tab w:val="left" w:pos="3060"/>
        </w:tabs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FD68E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12.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FD68EE">
        <w:rPr>
          <w:rFonts w:ascii="Times New Roman" w:hAnsi="Times New Roman" w:cs="Times New Roman"/>
          <w:sz w:val="28"/>
          <w:szCs w:val="28"/>
          <w:lang w:val="uk-UA"/>
        </w:rPr>
        <w:t xml:space="preserve">Полісемія - це явище коли одне слово має декілька значень ( іменник </w:t>
      </w:r>
      <w:proofErr w:type="spellStart"/>
      <w:r w:rsidRPr="00FD68EE">
        <w:rPr>
          <w:rFonts w:ascii="Times New Roman" w:hAnsi="Times New Roman" w:cs="Times New Roman"/>
          <w:sz w:val="28"/>
          <w:szCs w:val="28"/>
          <w:lang w:val="uk-UA"/>
        </w:rPr>
        <w:t>dog</w:t>
      </w:r>
      <w:proofErr w:type="spellEnd"/>
      <w:r w:rsidRPr="00FD68EE">
        <w:rPr>
          <w:rFonts w:ascii="Times New Roman" w:hAnsi="Times New Roman" w:cs="Times New Roman"/>
          <w:sz w:val="28"/>
          <w:szCs w:val="28"/>
          <w:lang w:val="uk-UA"/>
        </w:rPr>
        <w:t xml:space="preserve"> має 7 значень, кількість яких визначити можна як </w:t>
      </w:r>
      <w:proofErr w:type="spellStart"/>
      <w:r w:rsidRPr="00FD68EE">
        <w:rPr>
          <w:rFonts w:ascii="Times New Roman" w:hAnsi="Times New Roman" w:cs="Times New Roman"/>
          <w:sz w:val="28"/>
          <w:szCs w:val="28"/>
          <w:lang w:val="uk-UA"/>
        </w:rPr>
        <w:t>len</w:t>
      </w:r>
      <w:proofErr w:type="spellEnd"/>
      <w:r w:rsidRPr="00FD68EE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FD68EE">
        <w:rPr>
          <w:rFonts w:ascii="Times New Roman" w:hAnsi="Times New Roman" w:cs="Times New Roman"/>
          <w:sz w:val="28"/>
          <w:szCs w:val="28"/>
          <w:lang w:val="uk-UA"/>
        </w:rPr>
        <w:t>wn.synsets</w:t>
      </w:r>
      <w:proofErr w:type="spellEnd"/>
      <w:r w:rsidRPr="00FD68EE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FD68EE">
        <w:rPr>
          <w:rFonts w:ascii="Times New Roman" w:hAnsi="Times New Roman" w:cs="Times New Roman"/>
          <w:sz w:val="28"/>
          <w:szCs w:val="28"/>
          <w:lang w:val="uk-UA"/>
        </w:rPr>
        <w:t>'dog'</w:t>
      </w:r>
      <w:proofErr w:type="spellEnd"/>
      <w:r w:rsidRPr="00FD68E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FD68EE">
        <w:rPr>
          <w:rFonts w:ascii="Times New Roman" w:hAnsi="Times New Roman" w:cs="Times New Roman"/>
          <w:sz w:val="28"/>
          <w:szCs w:val="28"/>
          <w:lang w:val="uk-UA"/>
        </w:rPr>
        <w:t>'n'</w:t>
      </w:r>
      <w:proofErr w:type="spellEnd"/>
      <w:r w:rsidRPr="00FD68EE">
        <w:rPr>
          <w:rFonts w:ascii="Times New Roman" w:hAnsi="Times New Roman" w:cs="Times New Roman"/>
          <w:sz w:val="28"/>
          <w:szCs w:val="28"/>
          <w:lang w:val="uk-UA"/>
        </w:rPr>
        <w:t>))). Знайдіть середнє значення полісемії для дієслів.</w:t>
      </w:r>
    </w:p>
    <w:p w:rsidR="00FD68EE" w:rsidRDefault="00FD68EE" w:rsidP="00FD68EE">
      <w:pPr>
        <w:tabs>
          <w:tab w:val="left" w:pos="306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81325" cy="1590675"/>
            <wp:effectExtent l="0" t="0" r="9525" b="9525"/>
            <wp:docPr id="9" name="Рисунок 9" descr="E:\Новая папка\llab 4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Новая папка\llab 4 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57250" cy="819150"/>
            <wp:effectExtent l="0" t="0" r="0" b="0"/>
            <wp:docPr id="10" name="Рисунок 10" descr="E:\Новая папка\laba 4 12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Новая папка\laba 4 12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8EE" w:rsidRPr="00FD68EE" w:rsidRDefault="00FD68EE" w:rsidP="00FD68EE">
      <w:pPr>
        <w:rPr>
          <w:rFonts w:ascii="Times New Roman" w:hAnsi="Times New Roman" w:cs="Times New Roman"/>
          <w:lang w:val="uk-UA"/>
        </w:rPr>
      </w:pPr>
      <w:r w:rsidRPr="00FD68EE">
        <w:rPr>
          <w:rFonts w:ascii="Times New Roman" w:hAnsi="Times New Roman" w:cs="Times New Roman"/>
          <w:lang w:val="uk-UA"/>
        </w:rPr>
        <w:tab/>
      </w:r>
      <w:r w:rsidRPr="00FD68EE">
        <w:rPr>
          <w:rFonts w:ascii="Times New Roman" w:hAnsi="Times New Roman" w:cs="Times New Roman"/>
          <w:lang w:val="uk-UA"/>
        </w:rPr>
        <w:tab/>
      </w:r>
      <w:r w:rsidRPr="00FD68EE">
        <w:rPr>
          <w:rFonts w:ascii="Times New Roman" w:hAnsi="Times New Roman" w:cs="Times New Roman"/>
          <w:lang w:val="uk-UA"/>
        </w:rPr>
        <w:tab/>
      </w:r>
      <w:r w:rsidRPr="00FD68EE">
        <w:rPr>
          <w:rFonts w:ascii="Times New Roman" w:hAnsi="Times New Roman" w:cs="Times New Roman"/>
          <w:lang w:val="uk-UA"/>
        </w:rPr>
        <w:tab/>
        <w:t>Рис. 4. Завдання 12.</w:t>
      </w:r>
    </w:p>
    <w:p w:rsidR="00FD68EE" w:rsidRPr="00FD68EE" w:rsidRDefault="00FD68EE" w:rsidP="00FD68EE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FD68EE">
        <w:rPr>
          <w:rFonts w:ascii="Times New Roman" w:hAnsi="Times New Roman" w:cs="Times New Roman"/>
          <w:b/>
          <w:sz w:val="28"/>
          <w:szCs w:val="28"/>
          <w:lang w:val="uk-UA"/>
        </w:rPr>
        <w:t>Завдання 16.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D68EE">
        <w:rPr>
          <w:rFonts w:ascii="Times New Roman" w:hAnsi="Times New Roman" w:cs="Times New Roman"/>
          <w:sz w:val="28"/>
          <w:szCs w:val="28"/>
          <w:lang w:val="uk-UA"/>
        </w:rPr>
        <w:t>Використовуючи один з методів визначення подібності слів побудуйте відсортований по спаданню список значень подібності для наступних пар слів: monk-</w:t>
      </w:r>
      <w:proofErr w:type="spellStart"/>
      <w:r w:rsidRPr="00FD68EE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FD68EE">
        <w:rPr>
          <w:rFonts w:ascii="Times New Roman" w:hAnsi="Times New Roman" w:cs="Times New Roman"/>
          <w:sz w:val="28"/>
          <w:szCs w:val="28"/>
          <w:lang w:val="uk-UA"/>
        </w:rPr>
        <w:t>, cemetery-woodland, food-</w:t>
      </w:r>
      <w:proofErr w:type="spellStart"/>
      <w:r w:rsidRPr="00FD68EE">
        <w:rPr>
          <w:rFonts w:ascii="Times New Roman" w:hAnsi="Times New Roman" w:cs="Times New Roman"/>
          <w:sz w:val="28"/>
          <w:szCs w:val="28"/>
          <w:lang w:val="uk-UA"/>
        </w:rPr>
        <w:t>rooster</w:t>
      </w:r>
      <w:proofErr w:type="spellEnd"/>
      <w:r w:rsidRPr="00FD68EE">
        <w:rPr>
          <w:rFonts w:ascii="Times New Roman" w:hAnsi="Times New Roman" w:cs="Times New Roman"/>
          <w:sz w:val="28"/>
          <w:szCs w:val="28"/>
          <w:lang w:val="uk-UA"/>
        </w:rPr>
        <w:t>, coast-</w:t>
      </w:r>
      <w:proofErr w:type="spellStart"/>
      <w:r w:rsidRPr="00FD68EE">
        <w:rPr>
          <w:rFonts w:ascii="Times New Roman" w:hAnsi="Times New Roman" w:cs="Times New Roman"/>
          <w:sz w:val="28"/>
          <w:szCs w:val="28"/>
          <w:lang w:val="uk-UA"/>
        </w:rPr>
        <w:t>hill</w:t>
      </w:r>
      <w:proofErr w:type="spellEnd"/>
      <w:r w:rsidRPr="00FD68EE">
        <w:rPr>
          <w:rFonts w:ascii="Times New Roman" w:hAnsi="Times New Roman" w:cs="Times New Roman"/>
          <w:sz w:val="28"/>
          <w:szCs w:val="28"/>
          <w:lang w:val="uk-UA"/>
        </w:rPr>
        <w:t>, forest-graveyard, shore-</w:t>
      </w:r>
      <w:proofErr w:type="spellStart"/>
      <w:r w:rsidRPr="00FD68EE">
        <w:rPr>
          <w:rFonts w:ascii="Times New Roman" w:hAnsi="Times New Roman" w:cs="Times New Roman"/>
          <w:sz w:val="28"/>
          <w:szCs w:val="28"/>
          <w:lang w:val="uk-UA"/>
        </w:rPr>
        <w:t>woodland</w:t>
      </w:r>
      <w:proofErr w:type="spellEnd"/>
      <w:r w:rsidRPr="00FD68EE">
        <w:rPr>
          <w:rFonts w:ascii="Times New Roman" w:hAnsi="Times New Roman" w:cs="Times New Roman"/>
          <w:sz w:val="28"/>
          <w:szCs w:val="28"/>
          <w:lang w:val="uk-UA"/>
        </w:rPr>
        <w:t>, monk-</w:t>
      </w:r>
      <w:proofErr w:type="spellStart"/>
      <w:r w:rsidRPr="00FD68EE">
        <w:rPr>
          <w:rFonts w:ascii="Times New Roman" w:hAnsi="Times New Roman" w:cs="Times New Roman"/>
          <w:sz w:val="28"/>
          <w:szCs w:val="28"/>
          <w:lang w:val="uk-UA"/>
        </w:rPr>
        <w:t>slave</w:t>
      </w:r>
      <w:proofErr w:type="spellEnd"/>
      <w:r w:rsidRPr="00FD68EE">
        <w:rPr>
          <w:rFonts w:ascii="Times New Roman" w:hAnsi="Times New Roman" w:cs="Times New Roman"/>
          <w:sz w:val="28"/>
          <w:szCs w:val="28"/>
          <w:lang w:val="uk-UA"/>
        </w:rPr>
        <w:t>, coast-</w:t>
      </w:r>
      <w:proofErr w:type="spellStart"/>
      <w:r w:rsidRPr="00FD68EE">
        <w:rPr>
          <w:rFonts w:ascii="Times New Roman" w:hAnsi="Times New Roman" w:cs="Times New Roman"/>
          <w:sz w:val="28"/>
          <w:szCs w:val="28"/>
          <w:lang w:val="uk-UA"/>
        </w:rPr>
        <w:t>forest</w:t>
      </w:r>
      <w:proofErr w:type="spellEnd"/>
      <w:r w:rsidRPr="00FD68EE">
        <w:rPr>
          <w:rFonts w:ascii="Times New Roman" w:hAnsi="Times New Roman" w:cs="Times New Roman"/>
          <w:sz w:val="28"/>
          <w:szCs w:val="28"/>
          <w:lang w:val="uk-UA"/>
        </w:rPr>
        <w:t>, lad-</w:t>
      </w:r>
      <w:proofErr w:type="spellStart"/>
      <w:r w:rsidRPr="00FD68EE">
        <w:rPr>
          <w:rFonts w:ascii="Times New Roman" w:hAnsi="Times New Roman" w:cs="Times New Roman"/>
          <w:sz w:val="28"/>
          <w:szCs w:val="28"/>
          <w:lang w:val="uk-UA"/>
        </w:rPr>
        <w:t>wizard</w:t>
      </w:r>
      <w:proofErr w:type="spellEnd"/>
      <w:r w:rsidRPr="00FD68EE">
        <w:rPr>
          <w:rFonts w:ascii="Times New Roman" w:hAnsi="Times New Roman" w:cs="Times New Roman"/>
          <w:sz w:val="28"/>
          <w:szCs w:val="28"/>
          <w:lang w:val="uk-UA"/>
        </w:rPr>
        <w:t>, chord-</w:t>
      </w:r>
      <w:proofErr w:type="spellStart"/>
      <w:r w:rsidRPr="00FD68EE">
        <w:rPr>
          <w:rFonts w:ascii="Times New Roman" w:hAnsi="Times New Roman" w:cs="Times New Roman"/>
          <w:sz w:val="28"/>
          <w:szCs w:val="28"/>
          <w:lang w:val="uk-UA"/>
        </w:rPr>
        <w:t>smile</w:t>
      </w:r>
      <w:proofErr w:type="spellEnd"/>
      <w:r w:rsidRPr="00FD68EE">
        <w:rPr>
          <w:rFonts w:ascii="Times New Roman" w:hAnsi="Times New Roman" w:cs="Times New Roman"/>
          <w:sz w:val="28"/>
          <w:szCs w:val="28"/>
          <w:lang w:val="uk-UA"/>
        </w:rPr>
        <w:t>, glass-</w:t>
      </w:r>
      <w:proofErr w:type="spellStart"/>
      <w:r w:rsidRPr="00FD68EE">
        <w:rPr>
          <w:rFonts w:ascii="Times New Roman" w:hAnsi="Times New Roman" w:cs="Times New Roman"/>
          <w:sz w:val="28"/>
          <w:szCs w:val="28"/>
          <w:lang w:val="uk-UA"/>
        </w:rPr>
        <w:t>magician</w:t>
      </w:r>
      <w:proofErr w:type="spellEnd"/>
      <w:r w:rsidRPr="00FD68EE">
        <w:rPr>
          <w:rFonts w:ascii="Times New Roman" w:hAnsi="Times New Roman" w:cs="Times New Roman"/>
          <w:sz w:val="28"/>
          <w:szCs w:val="28"/>
          <w:lang w:val="uk-UA"/>
        </w:rPr>
        <w:t>, rooster-voyage, noon-</w:t>
      </w:r>
      <w:proofErr w:type="spellStart"/>
      <w:r w:rsidRPr="00FD68EE">
        <w:rPr>
          <w:rFonts w:ascii="Times New Roman" w:hAnsi="Times New Roman" w:cs="Times New Roman"/>
          <w:sz w:val="28"/>
          <w:szCs w:val="28"/>
          <w:lang w:val="uk-UA"/>
        </w:rPr>
        <w:t>string</w:t>
      </w:r>
      <w:proofErr w:type="spellEnd"/>
      <w:r w:rsidRPr="00FD68E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91D64" w:rsidRDefault="00B91D64" w:rsidP="00FD68EE">
      <w:pPr>
        <w:ind w:firstLine="851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867025" cy="3752850"/>
            <wp:effectExtent l="0" t="0" r="9525" b="0"/>
            <wp:docPr id="11" name="Рисунок 11" descr="E:\Новая папка\lab 4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Новая папка\lab 4 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59" cy="375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628775" cy="1704975"/>
            <wp:effectExtent l="0" t="0" r="9525" b="9525"/>
            <wp:docPr id="12" name="Рисунок 12" descr="E:\Новая папка\lab 4 16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Новая папка\lab 4 16 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8EE" w:rsidRDefault="00B91D64" w:rsidP="00B91D64">
      <w:pPr>
        <w:tabs>
          <w:tab w:val="left" w:pos="318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lang w:val="uk-UA"/>
        </w:rPr>
        <w:t>Рис. 6. Завдання 16.</w:t>
      </w:r>
    </w:p>
    <w:p w:rsidR="00846194" w:rsidRDefault="00846194" w:rsidP="00B91D64">
      <w:pPr>
        <w:tabs>
          <w:tab w:val="left" w:pos="3180"/>
        </w:tabs>
        <w:rPr>
          <w:rFonts w:ascii="Times New Roman" w:hAnsi="Times New Roman" w:cs="Times New Roman"/>
          <w:lang w:val="uk-UA"/>
        </w:rPr>
      </w:pPr>
    </w:p>
    <w:p w:rsidR="00846194" w:rsidRDefault="00846194" w:rsidP="00B91D64">
      <w:pPr>
        <w:tabs>
          <w:tab w:val="left" w:pos="3180"/>
        </w:tabs>
        <w:rPr>
          <w:rFonts w:ascii="Times New Roman" w:hAnsi="Times New Roman" w:cs="Times New Roman"/>
          <w:lang w:val="uk-UA"/>
        </w:rPr>
      </w:pPr>
    </w:p>
    <w:p w:rsidR="00846194" w:rsidRPr="00846194" w:rsidRDefault="00846194" w:rsidP="00846194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4619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Висновок:</w:t>
      </w:r>
      <w:r w:rsidRPr="008461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час лабораторної роботи я вивчила </w:t>
      </w:r>
      <w:r w:rsidRPr="0084619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основ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и</w:t>
      </w:r>
      <w:r w:rsidRPr="0084619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програмування на мові </w:t>
      </w:r>
      <w:proofErr w:type="spellStart"/>
      <w:r w:rsidRPr="0084619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а також методи</w:t>
      </w:r>
      <w:r w:rsidRPr="0084619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доступу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та роботи </w:t>
      </w:r>
      <w:r w:rsidRPr="0084619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 лексичним ресурсами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плюс ознайомилась із семантичним</w:t>
      </w:r>
      <w:r w:rsidRPr="0084619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словник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ом</w:t>
      </w:r>
      <w:r w:rsidRPr="0084619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англійської мови </w:t>
      </w:r>
      <w:proofErr w:type="spellStart"/>
      <w:r w:rsidRPr="0084619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WordNet</w:t>
      </w:r>
      <w:proofErr w:type="spellEnd"/>
      <w:r w:rsidRPr="0084619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</w:t>
      </w:r>
    </w:p>
    <w:p w:rsidR="00846194" w:rsidRPr="00846194" w:rsidRDefault="00846194" w:rsidP="00B91D64">
      <w:pPr>
        <w:tabs>
          <w:tab w:val="left" w:pos="3180"/>
        </w:tabs>
        <w:rPr>
          <w:rFonts w:ascii="Times New Roman" w:hAnsi="Times New Roman" w:cs="Times New Roman"/>
          <w:sz w:val="28"/>
          <w:szCs w:val="28"/>
          <w:lang w:val="uk-UA"/>
        </w:rPr>
      </w:pPr>
      <w:bookmarkStart w:id="2" w:name="_GoBack"/>
      <w:bookmarkEnd w:id="2"/>
    </w:p>
    <w:sectPr w:rsidR="00846194" w:rsidRPr="00846194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63A4" w:rsidRDefault="00E963A4" w:rsidP="00FD68EE">
      <w:pPr>
        <w:spacing w:after="0" w:line="240" w:lineRule="auto"/>
      </w:pPr>
      <w:r>
        <w:separator/>
      </w:r>
    </w:p>
  </w:endnote>
  <w:endnote w:type="continuationSeparator" w:id="0">
    <w:p w:rsidR="00E963A4" w:rsidRDefault="00E963A4" w:rsidP="00FD6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63A4" w:rsidRDefault="00E963A4" w:rsidP="00FD68EE">
      <w:pPr>
        <w:spacing w:after="0" w:line="240" w:lineRule="auto"/>
      </w:pPr>
      <w:r>
        <w:separator/>
      </w:r>
    </w:p>
  </w:footnote>
  <w:footnote w:type="continuationSeparator" w:id="0">
    <w:p w:rsidR="00E963A4" w:rsidRDefault="00E963A4" w:rsidP="00FD68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87CCA"/>
    <w:multiLevelType w:val="hybridMultilevel"/>
    <w:tmpl w:val="07964298"/>
    <w:lvl w:ilvl="0" w:tplc="D0D06C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F">
      <w:start w:val="1"/>
      <w:numFmt w:val="decimal"/>
      <w:lvlText w:val="%2."/>
      <w:lvlJc w:val="left"/>
      <w:pPr>
        <w:tabs>
          <w:tab w:val="num" w:pos="360"/>
        </w:tabs>
      </w:pPr>
    </w:lvl>
    <w:lvl w:ilvl="2" w:tplc="E5D26EF4">
      <w:numFmt w:val="none"/>
      <w:lvlText w:val=""/>
      <w:lvlJc w:val="left"/>
      <w:pPr>
        <w:tabs>
          <w:tab w:val="num" w:pos="360"/>
        </w:tabs>
      </w:pPr>
    </w:lvl>
    <w:lvl w:ilvl="3" w:tplc="ECDAF4D2">
      <w:numFmt w:val="none"/>
      <w:lvlText w:val=""/>
      <w:lvlJc w:val="left"/>
      <w:pPr>
        <w:tabs>
          <w:tab w:val="num" w:pos="360"/>
        </w:tabs>
      </w:pPr>
    </w:lvl>
    <w:lvl w:ilvl="4" w:tplc="9C668AE6">
      <w:numFmt w:val="none"/>
      <w:lvlText w:val=""/>
      <w:lvlJc w:val="left"/>
      <w:pPr>
        <w:tabs>
          <w:tab w:val="num" w:pos="360"/>
        </w:tabs>
      </w:pPr>
    </w:lvl>
    <w:lvl w:ilvl="5" w:tplc="FE1E6DB0">
      <w:numFmt w:val="none"/>
      <w:lvlText w:val=""/>
      <w:lvlJc w:val="left"/>
      <w:pPr>
        <w:tabs>
          <w:tab w:val="num" w:pos="360"/>
        </w:tabs>
      </w:pPr>
    </w:lvl>
    <w:lvl w:ilvl="6" w:tplc="8850D434">
      <w:numFmt w:val="none"/>
      <w:lvlText w:val=""/>
      <w:lvlJc w:val="left"/>
      <w:pPr>
        <w:tabs>
          <w:tab w:val="num" w:pos="360"/>
        </w:tabs>
      </w:pPr>
    </w:lvl>
    <w:lvl w:ilvl="7" w:tplc="82209654">
      <w:numFmt w:val="none"/>
      <w:lvlText w:val=""/>
      <w:lvlJc w:val="left"/>
      <w:pPr>
        <w:tabs>
          <w:tab w:val="num" w:pos="360"/>
        </w:tabs>
      </w:pPr>
    </w:lvl>
    <w:lvl w:ilvl="8" w:tplc="AEEE9258">
      <w:numFmt w:val="none"/>
      <w:lvlText w:val=""/>
      <w:lvlJc w:val="left"/>
      <w:pPr>
        <w:tabs>
          <w:tab w:val="num" w:pos="360"/>
        </w:tabs>
      </w:pPr>
    </w:lvl>
  </w:abstractNum>
  <w:abstractNum w:abstractNumId="1">
    <w:nsid w:val="452E4364"/>
    <w:multiLevelType w:val="multilevel"/>
    <w:tmpl w:val="BC189B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6405636D"/>
    <w:multiLevelType w:val="hybridMultilevel"/>
    <w:tmpl w:val="2F40151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9E9"/>
    <w:rsid w:val="000652F5"/>
    <w:rsid w:val="000C19F3"/>
    <w:rsid w:val="004C29E9"/>
    <w:rsid w:val="007C5F80"/>
    <w:rsid w:val="00846194"/>
    <w:rsid w:val="009307D2"/>
    <w:rsid w:val="00B44760"/>
    <w:rsid w:val="00B91D64"/>
    <w:rsid w:val="00CB0EAD"/>
    <w:rsid w:val="00DE6C2E"/>
    <w:rsid w:val="00E963A4"/>
    <w:rsid w:val="00FB704B"/>
    <w:rsid w:val="00FD6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6C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6C2E"/>
    <w:rPr>
      <w:rFonts w:ascii="Tahoma" w:hAnsi="Tahoma" w:cs="Tahoma"/>
      <w:sz w:val="16"/>
      <w:szCs w:val="16"/>
    </w:rPr>
  </w:style>
  <w:style w:type="paragraph" w:customStyle="1" w:styleId="NormalReference">
    <w:name w:val="Normal Reference"/>
    <w:basedOn w:val="a"/>
    <w:rsid w:val="007C5F80"/>
    <w:pPr>
      <w:autoSpaceDE w:val="0"/>
      <w:autoSpaceDN w:val="0"/>
      <w:spacing w:before="120" w:after="0" w:line="240" w:lineRule="auto"/>
      <w:ind w:left="540" w:hanging="540"/>
      <w:jc w:val="both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pre">
    <w:name w:val="pre"/>
    <w:basedOn w:val="a0"/>
    <w:rsid w:val="007C5F80"/>
  </w:style>
  <w:style w:type="character" w:customStyle="1" w:styleId="pysrc-string">
    <w:name w:val="pysrc-string"/>
    <w:basedOn w:val="a0"/>
    <w:rsid w:val="00FD68EE"/>
  </w:style>
  <w:style w:type="paragraph" w:styleId="a5">
    <w:name w:val="header"/>
    <w:basedOn w:val="a"/>
    <w:link w:val="a6"/>
    <w:uiPriority w:val="99"/>
    <w:unhideWhenUsed/>
    <w:rsid w:val="00FD68EE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D68EE"/>
  </w:style>
  <w:style w:type="paragraph" w:styleId="a7">
    <w:name w:val="footer"/>
    <w:basedOn w:val="a"/>
    <w:link w:val="a8"/>
    <w:uiPriority w:val="99"/>
    <w:unhideWhenUsed/>
    <w:rsid w:val="00FD68EE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D68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6C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6C2E"/>
    <w:rPr>
      <w:rFonts w:ascii="Tahoma" w:hAnsi="Tahoma" w:cs="Tahoma"/>
      <w:sz w:val="16"/>
      <w:szCs w:val="16"/>
    </w:rPr>
  </w:style>
  <w:style w:type="paragraph" w:customStyle="1" w:styleId="NormalReference">
    <w:name w:val="Normal Reference"/>
    <w:basedOn w:val="a"/>
    <w:rsid w:val="007C5F80"/>
    <w:pPr>
      <w:autoSpaceDE w:val="0"/>
      <w:autoSpaceDN w:val="0"/>
      <w:spacing w:before="120" w:after="0" w:line="240" w:lineRule="auto"/>
      <w:ind w:left="540" w:hanging="540"/>
      <w:jc w:val="both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pre">
    <w:name w:val="pre"/>
    <w:basedOn w:val="a0"/>
    <w:rsid w:val="007C5F80"/>
  </w:style>
  <w:style w:type="character" w:customStyle="1" w:styleId="pysrc-string">
    <w:name w:val="pysrc-string"/>
    <w:basedOn w:val="a0"/>
    <w:rsid w:val="00FD68EE"/>
  </w:style>
  <w:style w:type="paragraph" w:styleId="a5">
    <w:name w:val="header"/>
    <w:basedOn w:val="a"/>
    <w:link w:val="a6"/>
    <w:uiPriority w:val="99"/>
    <w:unhideWhenUsed/>
    <w:rsid w:val="00FD68EE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D68EE"/>
  </w:style>
  <w:style w:type="paragraph" w:styleId="a7">
    <w:name w:val="footer"/>
    <w:basedOn w:val="a"/>
    <w:link w:val="a8"/>
    <w:uiPriority w:val="99"/>
    <w:unhideWhenUsed/>
    <w:rsid w:val="00FD68EE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D68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651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Надя</dc:creator>
  <cp:keywords/>
  <dc:description/>
  <cp:lastModifiedBy>Надя</cp:lastModifiedBy>
  <cp:revision>6</cp:revision>
  <dcterms:created xsi:type="dcterms:W3CDTF">2015-10-19T09:45:00Z</dcterms:created>
  <dcterms:modified xsi:type="dcterms:W3CDTF">2015-10-19T11:09:00Z</dcterms:modified>
</cp:coreProperties>
</file>