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7B25E2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7B25E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7B25E2" w:rsidRPr="007B25E2" w:rsidRDefault="00635FC9" w:rsidP="007B25E2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>.</w:t>
      </w:r>
      <w:r w:rsidR="00A614E4" w:rsidRPr="007B25E2">
        <w:rPr>
          <w:rFonts w:ascii="Times New Roman" w:hAnsi="Times New Roman" w:cs="Times New Roman"/>
          <w:sz w:val="28"/>
          <w:szCs w:val="28"/>
        </w:rPr>
        <w:t xml:space="preserve"> </w:t>
      </w:r>
      <w:r w:rsidR="007B25E2" w:rsidRPr="007B25E2">
        <w:rPr>
          <w:rFonts w:ascii="Times New Roman" w:hAnsi="Times New Roman" w:cs="Times New Roman"/>
          <w:sz w:val="28"/>
          <w:szCs w:val="28"/>
        </w:rPr>
        <w:t>ПОЧАТКОВА ОБРОБКА ТЕКСТІВ ПРИРОДНОЮ МОВОЮ.</w:t>
      </w:r>
    </w:p>
    <w:p w:rsidR="00A614E4" w:rsidRPr="0021184A" w:rsidRDefault="00A614E4" w:rsidP="00A614E4">
      <w:pPr>
        <w:jc w:val="center"/>
        <w:rPr>
          <w:b/>
          <w:i/>
          <w:sz w:val="28"/>
          <w:szCs w:val="28"/>
        </w:rPr>
      </w:pPr>
    </w:p>
    <w:p w:rsidR="00635FC9" w:rsidRPr="00635FC9" w:rsidRDefault="00635FC9" w:rsidP="00635F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A95" w:rsidRPr="00AA4660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</w:rPr>
        <w:t>-12</w:t>
      </w:r>
    </w:p>
    <w:p w:rsidR="008B18A0" w:rsidRDefault="00C27A95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Білик Д.Г</w:t>
      </w:r>
      <w:r w:rsidR="0032180D" w:rsidRPr="00AA4660">
        <w:rPr>
          <w:rFonts w:ascii="Times New Roman" w:hAnsi="Times New Roman" w:cs="Times New Roman"/>
          <w:sz w:val="24"/>
          <w:szCs w:val="24"/>
        </w:rPr>
        <w:t>.</w:t>
      </w:r>
    </w:p>
    <w:p w:rsidR="00AA466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Вивчення основ програмування на мові </w:t>
      </w:r>
      <w:proofErr w:type="spellStart"/>
      <w:r w:rsidRPr="00F506EC">
        <w:rPr>
          <w:rFonts w:ascii="Arial" w:hAnsi="Arial" w:cs="Arial"/>
          <w:i/>
        </w:rPr>
        <w:t>Python</w:t>
      </w:r>
      <w:proofErr w:type="spellEnd"/>
      <w:r w:rsidRPr="00F506EC">
        <w:t>.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>Вивчення методів роботи з файлами на локальних дисках та з Інтернету.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Використання </w:t>
      </w:r>
      <w:proofErr w:type="spellStart"/>
      <w:r w:rsidRPr="00F506EC">
        <w:t>Юнікоду</w:t>
      </w:r>
      <w:proofErr w:type="spellEnd"/>
      <w:r w:rsidRPr="00F506EC">
        <w:t xml:space="preserve"> при обробці текстів. </w:t>
      </w:r>
    </w:p>
    <w:p w:rsidR="007B25E2" w:rsidRPr="00F506EC" w:rsidRDefault="007B25E2" w:rsidP="007B25E2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F506EC">
        <w:t xml:space="preserve">Нормалізація текстів, </w:t>
      </w:r>
      <w:proofErr w:type="spellStart"/>
      <w:r w:rsidRPr="00F506EC">
        <w:t>стемінг</w:t>
      </w:r>
      <w:proofErr w:type="spellEnd"/>
      <w:r w:rsidRPr="00F506EC">
        <w:t>, лематизація та сегментація.</w:t>
      </w:r>
    </w:p>
    <w:p w:rsidR="00A614E4" w:rsidRDefault="00A614E4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lang w:val="en-US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7B25E2" w:rsidRPr="007B25E2" w:rsidRDefault="007B25E2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lang w:val="en-US"/>
        </w:rPr>
      </w:pP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>Корпуси текстів та тексти з Інтернету є важливими джерелами даних для здійснення лінгвістичних досліджень. Звичайно, якщо дослідник має власноруч зібрані тексти, то потрібні засоби для доступу до них.</w:t>
      </w: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Частина електронних книжок з Project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розповсюджується разом з NLTK у вигляді корпуса текстів. Для використання інших текстів з цього проекту можна переглянути каталог 25000 електронних книжок за адресою </w:t>
      </w:r>
      <w:hyperlink r:id="rId7" w:history="1">
        <w:r w:rsidRPr="007B25E2">
          <w:rPr>
            <w:rFonts w:ascii="Times New Roman" w:hAnsi="Times New Roman" w:cs="Times New Roman"/>
            <w:sz w:val="24"/>
            <w:szCs w:val="24"/>
          </w:rPr>
          <w:t>http://www.gutenberg.org/catalog/</w:t>
        </w:r>
      </w:hyperlink>
      <w:r w:rsidRPr="007B25E2">
        <w:rPr>
          <w:rFonts w:ascii="Times New Roman" w:hAnsi="Times New Roman" w:cs="Times New Roman"/>
          <w:sz w:val="24"/>
          <w:szCs w:val="24"/>
        </w:rPr>
        <w:t xml:space="preserve"> та встановити адресу (URL) потрібного текстового файлу в ASCII кодуванні. 90% текстів в Project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є англійською мовою, але він включає також тексти більше ніж 50-ма іншими мовами (каталонська, китайська, датська, фінська, французька, німецька, італійська, португальська, іспанська…).</w:t>
      </w: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Текст за номером 2554 це переклад англійською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Crime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>(Злочин і кара), і отримати доступ до тексту можна наступним чином: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33"/>
      </w:tblGrid>
      <w:tr w:rsidR="007B25E2" w:rsidRPr="00F506EC" w:rsidTr="00345E3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921"/>
            </w:tblGrid>
            <w:tr w:rsidR="007B25E2" w:rsidRPr="00F506EC" w:rsidTr="00345E30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7B25E2" w:rsidRPr="00F506EC" w:rsidRDefault="007B25E2" w:rsidP="007B25E2">
                  <w:pPr>
                    <w:rPr>
                      <w:rFonts w:ascii="Courier New" w:hAnsi="Courier New" w:cs="Courier New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rStyle w:val="pysrc-keyword"/>
                      <w:b/>
                      <w:bCs/>
                    </w:rPr>
                    <w:t>from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b/>
                      <w:bCs/>
                    </w:rPr>
                    <w:t>urllib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keyword"/>
                      <w:b/>
                      <w:bCs/>
                    </w:rPr>
                    <w:t>import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b/>
                      <w:bCs/>
                    </w:rPr>
                    <w:t>urlopen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url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r w:rsidRPr="00F506EC">
                    <w:rPr>
                      <w:rStyle w:val="pysrc-string"/>
                      <w:b/>
                      <w:bCs/>
                    </w:rPr>
                    <w:t>"http://www.gutenberg.org/files/2554/2554.txt"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urlopen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url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  <w:proofErr w:type="spellStart"/>
                  <w:r w:rsidRPr="00F506EC">
                    <w:rPr>
                      <w:b/>
                      <w:bCs/>
                    </w:rPr>
                    <w:t>.read</w:t>
                  </w:r>
                  <w:proofErr w:type="spellEnd"/>
                  <w:r w:rsidRPr="00F506EC">
                    <w:rPr>
                      <w:b/>
                      <w:bCs/>
                    </w:rPr>
                    <w:t>()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'str'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&gt;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len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1176831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[:75]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Project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EBook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of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Crime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Punishment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by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Fyodor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Dostoevsky\r\n'</w:t>
                  </w:r>
                  <w:proofErr w:type="spellEnd"/>
                </w:p>
              </w:tc>
            </w:tr>
          </w:tbl>
          <w:p w:rsidR="007B25E2" w:rsidRPr="00F506EC" w:rsidRDefault="007B25E2" w:rsidP="007B25E2">
            <w:pPr>
              <w:rPr>
                <w:b/>
                <w:bCs/>
              </w:rPr>
            </w:pPr>
          </w:p>
        </w:tc>
      </w:tr>
    </w:tbl>
    <w:p w:rsid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Виконання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() займає певний час протягом якого відбувається завантаження цієї великої книжки. При використанні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проксі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сервера для доступу до Інтернету, при необхідності, його параметри потрібно вказати:</w:t>
      </w:r>
    </w:p>
    <w:tbl>
      <w:tblPr>
        <w:tblpPr w:leftFromText="180" w:rightFromText="180" w:vertAnchor="text" w:horzAnchor="margin" w:tblpY="2"/>
        <w:tblOverlap w:val="never"/>
        <w:tblW w:w="4736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5"/>
        <w:gridCol w:w="9909"/>
      </w:tblGrid>
      <w:tr w:rsidR="007B25E2" w:rsidRPr="00F506EC" w:rsidTr="00345E30">
        <w:trPr>
          <w:tblCellSpacing w:w="0" w:type="dxa"/>
        </w:trPr>
        <w:tc>
          <w:tcPr>
            <w:tcW w:w="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7B25E2" w:rsidRPr="00F506EC" w:rsidRDefault="007B25E2" w:rsidP="007B25E2">
            <w:pPr>
              <w:rPr>
                <w:rFonts w:ascii="Courier New" w:hAnsi="Courier New" w:cs="Courier New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7B25E2" w:rsidRPr="00F506EC" w:rsidRDefault="007B25E2" w:rsidP="007B25E2">
            <w:pPr>
              <w:pStyle w:val="HTML"/>
              <w:spacing w:line="276" w:lineRule="auto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proxies</w:t>
            </w:r>
            <w:proofErr w:type="spellEnd"/>
            <w:r w:rsidRPr="00F506EC">
              <w:rPr>
                <w:b/>
                <w:bCs/>
              </w:rPr>
              <w:t xml:space="preserve"> = {</w:t>
            </w:r>
            <w:proofErr w:type="spellStart"/>
            <w:r w:rsidRPr="00F506EC">
              <w:rPr>
                <w:rStyle w:val="pysrc-string"/>
                <w:b/>
                <w:bCs/>
              </w:rPr>
              <w:t>'http'</w:t>
            </w:r>
            <w:proofErr w:type="spellEnd"/>
            <w:r w:rsidRPr="00F506EC">
              <w:rPr>
                <w:b/>
                <w:bCs/>
              </w:rPr>
              <w:t xml:space="preserve">: </w:t>
            </w:r>
            <w:proofErr w:type="spellStart"/>
            <w:r w:rsidRPr="00F506EC">
              <w:rPr>
                <w:rStyle w:val="pysrc-string"/>
                <w:b/>
                <w:bCs/>
              </w:rPr>
              <w:t>'http</w:t>
            </w:r>
            <w:proofErr w:type="spellEnd"/>
            <w:r w:rsidRPr="00F506EC">
              <w:rPr>
                <w:rStyle w:val="pysrc-string"/>
                <w:b/>
                <w:bCs/>
              </w:rPr>
              <w:t>://www.someproxy.com:3128'</w:t>
            </w:r>
            <w:r w:rsidRPr="00F506EC">
              <w:rPr>
                <w:b/>
                <w:bCs/>
              </w:rPr>
              <w:t>}</w:t>
            </w:r>
          </w:p>
          <w:p w:rsidR="007B25E2" w:rsidRPr="00F506EC" w:rsidRDefault="007B25E2" w:rsidP="007B25E2">
            <w:pPr>
              <w:pStyle w:val="HTML"/>
              <w:spacing w:line="276" w:lineRule="auto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raw</w:t>
            </w:r>
            <w:proofErr w:type="spellEnd"/>
            <w:r w:rsidRPr="00F506EC">
              <w:rPr>
                <w:b/>
                <w:bCs/>
              </w:rPr>
              <w:t xml:space="preserve"> = </w:t>
            </w:r>
            <w:proofErr w:type="spellStart"/>
            <w:r w:rsidRPr="00F506EC">
              <w:rPr>
                <w:b/>
                <w:bCs/>
              </w:rPr>
              <w:t>urlopen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url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b/>
                <w:bCs/>
              </w:rPr>
              <w:t>proxies=proxies</w:t>
            </w:r>
            <w:proofErr w:type="spellEnd"/>
            <w:r w:rsidRPr="00F506EC">
              <w:rPr>
                <w:b/>
                <w:bCs/>
              </w:rPr>
              <w:t>)</w:t>
            </w:r>
            <w:proofErr w:type="spellStart"/>
            <w:r w:rsidRPr="00F506EC">
              <w:rPr>
                <w:b/>
                <w:bCs/>
              </w:rPr>
              <w:t>.read</w:t>
            </w:r>
            <w:proofErr w:type="spellEnd"/>
            <w:r w:rsidRPr="00F506EC">
              <w:rPr>
                <w:b/>
                <w:bCs/>
              </w:rPr>
              <w:t>()</w:t>
            </w:r>
          </w:p>
        </w:tc>
      </w:tr>
    </w:tbl>
    <w:p w:rsidR="007B25E2" w:rsidRPr="00F506EC" w:rsidRDefault="007B25E2" w:rsidP="007B25E2">
      <w:pPr>
        <w:spacing w:before="100" w:beforeAutospacing="1"/>
        <w:ind w:firstLine="709"/>
        <w:rPr>
          <w:sz w:val="16"/>
          <w:szCs w:val="16"/>
        </w:rPr>
      </w:pPr>
      <w:bookmarkStart w:id="0" w:name="tokenization_index_term"/>
    </w:p>
    <w:p w:rsidR="007B25E2" w:rsidRDefault="007B25E2" w:rsidP="007B25E2">
      <w:pPr>
        <w:jc w:val="both"/>
        <w:rPr>
          <w:lang w:val="en-US"/>
        </w:rPr>
      </w:pPr>
    </w:p>
    <w:p w:rsidR="007B25E2" w:rsidRPr="007B25E2" w:rsidRDefault="007B25E2" w:rsidP="007B25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Текст книжки збережений як значення змінної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. Змінна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містить стрічку довжиною 1,176,831 символів. (Перевірити тип змінної можна скориставшись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).) Стрічка яка відповідає вмісту книжки містить багато не цікавої для аналізу інформації: пробіли, пусті стрічки, межі стрічки. Символи  \r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\n , які є в тексті, це символи переводу каретки та початку нового рядка. Для подальшої роботи з текстом потрібно розділити текст на окремі слова та виділити розділові знаки. Такий процес називають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токенізацією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. При використанні програми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токенізації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з NLTK отримуємо список слів та розділових знаків.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33"/>
      </w:tblGrid>
      <w:tr w:rsidR="007B25E2" w:rsidRPr="00F506EC" w:rsidTr="00345E3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921"/>
            </w:tblGrid>
            <w:tr w:rsidR="007B25E2" w:rsidRPr="00F506EC" w:rsidTr="00345E30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7B25E2" w:rsidRPr="00F506EC" w:rsidRDefault="007B25E2" w:rsidP="007B25E2">
                  <w:pPr>
                    <w:rPr>
                      <w:rFonts w:ascii="Courier New" w:hAnsi="Courier New" w:cs="Courier New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nltk.word_tokenize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raw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'list'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&gt;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len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lastRenderedPageBreak/>
                    <w:t>255809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[:10]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[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'Project'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'Gutenberg'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'EBook'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'of'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'Crime'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'and'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'Punishment'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',',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'by'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]</w:t>
                  </w:r>
                </w:p>
              </w:tc>
            </w:tr>
          </w:tbl>
          <w:p w:rsidR="007B25E2" w:rsidRPr="00F506EC" w:rsidRDefault="007B25E2" w:rsidP="007B25E2">
            <w:pPr>
              <w:rPr>
                <w:b/>
                <w:bCs/>
              </w:rPr>
            </w:pPr>
          </w:p>
        </w:tc>
      </w:tr>
    </w:tbl>
    <w:bookmarkEnd w:id="0"/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lastRenderedPageBreak/>
        <w:t xml:space="preserve">Бібліотека NLTK використовувалась тільки на етапі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токенізації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і не використовувалась при доступі за адресою в Інтернеті та при читанні стрічки. Для подальшої роботи список перетворюється в NLTK текст і над ним можна здійснювати різноманітні операції:</w:t>
      </w:r>
    </w:p>
    <w:tbl>
      <w:tblPr>
        <w:tblW w:w="4750" w:type="pct"/>
        <w:tblCellSpacing w:w="0" w:type="dxa"/>
        <w:tblBorders>
          <w:top w:val="single" w:sz="6" w:space="0" w:color="808080"/>
          <w:bottom w:val="single" w:sz="6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33"/>
      </w:tblGrid>
      <w:tr w:rsidR="007B25E2" w:rsidRPr="00F506EC" w:rsidTr="00345E30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12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3"/>
              <w:gridCol w:w="9921"/>
            </w:tblGrid>
            <w:tr w:rsidR="007B25E2" w:rsidRPr="00F506EC" w:rsidTr="00345E30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4060A0"/>
                  <w:vAlign w:val="center"/>
                  <w:hideMark/>
                </w:tcPr>
                <w:p w:rsidR="007B25E2" w:rsidRPr="00F506EC" w:rsidRDefault="007B25E2" w:rsidP="007B25E2">
                  <w:pPr>
                    <w:rPr>
                      <w:rFonts w:ascii="Courier New" w:hAnsi="Courier New" w:cs="Courier New"/>
                    </w:rPr>
                  </w:pPr>
                  <w:r w:rsidRPr="00F506EC"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 xml:space="preserve"> = </w:t>
                  </w:r>
                  <w:proofErr w:type="spellStart"/>
                  <w:r w:rsidRPr="00F506EC">
                    <w:rPr>
                      <w:b/>
                      <w:bCs/>
                    </w:rPr>
                    <w:t>nltk.Text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tokens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b/>
                      <w:bCs/>
                    </w:rPr>
                    <w:t>(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>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>&lt;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type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'nltk.text.Text'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&gt;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</w:t>
                  </w:r>
                  <w:proofErr w:type="spellEnd"/>
                  <w:r w:rsidRPr="00F506EC">
                    <w:rPr>
                      <w:b/>
                      <w:bCs/>
                    </w:rPr>
                    <w:t>[1020:1060]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 xml:space="preserve">['CHAPTER', 'I',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'exceptionally'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'hot'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'evening'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'early'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,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'July'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'young'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'man'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'came'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'out'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'of'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'garret'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,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'which'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'he'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'lodged'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'S',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'Place'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'and'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'walked'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'slowly'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,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output"/>
                      <w:b/>
                      <w:bCs/>
                    </w:rPr>
                    <w:t xml:space="preserve">',',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'as'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'though'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'in'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'hesitation'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',',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'towards'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'K',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'bridge'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]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r w:rsidRPr="00F506EC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F506EC">
                    <w:rPr>
                      <w:b/>
                      <w:bCs/>
                    </w:rPr>
                    <w:t>text.collocations</w:t>
                  </w:r>
                  <w:proofErr w:type="spellEnd"/>
                  <w:r w:rsidRPr="00F506EC">
                    <w:rPr>
                      <w:b/>
                      <w:bCs/>
                    </w:rPr>
                    <w:t>()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Katerina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Ivanovna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Pulcheria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Alexandrovna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Avdotya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Romanovna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Pyotr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Project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Gutenberg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Marfa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Rodion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Romanovitch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>;</w:t>
                  </w:r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Sofya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Semyonovna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Nikodim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Fomitch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did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not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Hay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Market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Andrey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Semyonovitch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old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woman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Literary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Archive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Dmitri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Prokofitch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great</w:t>
                  </w:r>
                  <w:proofErr w:type="spellEnd"/>
                </w:p>
                <w:p w:rsidR="007B25E2" w:rsidRPr="00F506EC" w:rsidRDefault="007B25E2" w:rsidP="007B25E2">
                  <w:pPr>
                    <w:pStyle w:val="HTML"/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deal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United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States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Praskovya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Pavlovna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Porfiry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Petrovitch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;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ear</w:t>
                  </w:r>
                  <w:proofErr w:type="spellEnd"/>
                  <w:r w:rsidRPr="00F506EC">
                    <w:rPr>
                      <w:rStyle w:val="pysrc-output"/>
                      <w:b/>
                      <w:bCs/>
                    </w:rPr>
                    <w:t xml:space="preserve"> </w:t>
                  </w:r>
                  <w:proofErr w:type="spellStart"/>
                  <w:r w:rsidRPr="00F506EC">
                    <w:rPr>
                      <w:rStyle w:val="pysrc-output"/>
                      <w:b/>
                      <w:bCs/>
                    </w:rPr>
                    <w:t>rings</w:t>
                  </w:r>
                  <w:proofErr w:type="spellEnd"/>
                </w:p>
              </w:tc>
            </w:tr>
          </w:tbl>
          <w:p w:rsidR="007B25E2" w:rsidRPr="00F506EC" w:rsidRDefault="007B25E2" w:rsidP="007B25E2">
            <w:pPr>
              <w:rPr>
                <w:b/>
                <w:bCs/>
              </w:rPr>
            </w:pPr>
          </w:p>
        </w:tc>
      </w:tr>
    </w:tbl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 xml:space="preserve">В побудованих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колокаціях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зустрічається Project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Gutenberg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, словосполучення, яке не міститься в тексті книжки. Завантажений текст з сайту містить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метатекстову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розмітку (інформацію про автора, про текст, про людей які готували електронний варіант та ін.). Ця інформація може бути, як на початку тексту так і в його кінці . Для роботи власне з текстом книжки потрібно в ручному режимі знайти межі цих додаткових даних і за допомогою зрізів доступитися до тексту. </w:t>
      </w:r>
    </w:p>
    <w:p w:rsidR="00AA4660" w:rsidRPr="005F21A5" w:rsidRDefault="00AA4660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13</w:t>
      </w:r>
    </w:p>
    <w:p w:rsidR="0005091B" w:rsidRPr="0005091B" w:rsidRDefault="00786BD9" w:rsidP="000509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091B">
        <w:rPr>
          <w:rFonts w:ascii="Times New Roman" w:hAnsi="Times New Roman" w:cs="Times New Roman"/>
          <w:sz w:val="24"/>
          <w:szCs w:val="24"/>
        </w:rPr>
        <w:t>3.</w:t>
      </w:r>
      <w:r w:rsidR="0005091B" w:rsidRPr="0005091B">
        <w:rPr>
          <w:rFonts w:ascii="Times New Roman" w:hAnsi="Times New Roman" w:cs="Times New Roman"/>
          <w:sz w:val="24"/>
          <w:szCs w:val="24"/>
        </w:rPr>
        <w:t>1</w:t>
      </w:r>
      <w:r w:rsidR="005F21A5" w:rsidRPr="0005091B">
        <w:rPr>
          <w:rFonts w:ascii="Times New Roman" w:hAnsi="Times New Roman" w:cs="Times New Roman"/>
          <w:sz w:val="24"/>
          <w:szCs w:val="24"/>
        </w:rPr>
        <w:t xml:space="preserve">. </w:t>
      </w:r>
      <w:r w:rsidR="0005091B" w:rsidRPr="0005091B">
        <w:rPr>
          <w:rFonts w:ascii="Times New Roman" w:hAnsi="Times New Roman" w:cs="Times New Roman"/>
          <w:sz w:val="24"/>
          <w:szCs w:val="24"/>
        </w:rPr>
        <w:t xml:space="preserve">Напишіть функцію, яка приймає адресу URL, як аргумент, і повертає те що міститься за цією адресою з видаленням HTML розмітки. Використовувати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urllib.urlopen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 xml:space="preserve"> для доступу до контенту наступним чином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raw_contents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urllib.urlopen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5091B" w:rsidRPr="0005091B">
        <w:rPr>
          <w:rFonts w:ascii="Times New Roman" w:hAnsi="Times New Roman" w:cs="Times New Roman"/>
          <w:sz w:val="24"/>
          <w:szCs w:val="24"/>
        </w:rPr>
        <w:t>'http</w:t>
      </w:r>
      <w:proofErr w:type="spellEnd"/>
      <w:r w:rsidR="0005091B" w:rsidRPr="0005091B">
        <w:rPr>
          <w:rFonts w:ascii="Times New Roman" w:hAnsi="Times New Roman" w:cs="Times New Roman"/>
          <w:sz w:val="24"/>
          <w:szCs w:val="24"/>
        </w:rPr>
        <w:t>://www.nltk.org/').read().</w:t>
      </w:r>
    </w:p>
    <w:p w:rsidR="00786BD9" w:rsidRDefault="0005091B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028950" cy="1552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A5" w:rsidRDefault="0005091B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295775" cy="4191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Default="0005091B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962150" cy="8382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Default="0005091B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6153150" cy="6381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05091B" w:rsidRDefault="0005091B" w:rsidP="000509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091B">
        <w:rPr>
          <w:rFonts w:ascii="Times New Roman" w:hAnsi="Times New Roman" w:cs="Times New Roman"/>
          <w:sz w:val="24"/>
          <w:szCs w:val="24"/>
        </w:rPr>
        <w:t>3.2</w:t>
      </w:r>
      <w:r w:rsidR="005F21A5" w:rsidRPr="00335B13">
        <w:rPr>
          <w:rFonts w:ascii="Times New Roman" w:hAnsi="Times New Roman" w:cs="Times New Roman"/>
          <w:sz w:val="24"/>
          <w:szCs w:val="24"/>
        </w:rPr>
        <w:t xml:space="preserve">. </w:t>
      </w:r>
      <w:r w:rsidRPr="0005091B">
        <w:rPr>
          <w:rFonts w:ascii="Times New Roman" w:hAnsi="Times New Roman" w:cs="Times New Roman"/>
          <w:sz w:val="24"/>
          <w:szCs w:val="24"/>
        </w:rPr>
        <w:t xml:space="preserve">Збережіть деякий текст у файлі corpus.txt. Визначити функцію </w:t>
      </w:r>
      <w:proofErr w:type="spellStart"/>
      <w:r w:rsidRPr="0005091B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05091B">
        <w:rPr>
          <w:rFonts w:ascii="Times New Roman" w:hAnsi="Times New Roman" w:cs="Times New Roman"/>
          <w:sz w:val="24"/>
          <w:szCs w:val="24"/>
        </w:rPr>
        <w:t>(f) для читання файлу, назва якого є її аргументом і повертає стрічку, яка містить текст з файлу.</w:t>
      </w:r>
    </w:p>
    <w:p w:rsidR="00335B13" w:rsidRDefault="0005091B" w:rsidP="00335B13">
      <w:pPr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447925" cy="1514475"/>
            <wp:effectExtent l="19050" t="0" r="952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Default="0005091B" w:rsidP="00335B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247775" cy="304800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8A5832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E182C" w:rsidRPr="004E182C">
        <w:rPr>
          <w:rFonts w:ascii="Times New Roman" w:hAnsi="Times New Roman" w:cs="Times New Roman"/>
          <w:sz w:val="24"/>
          <w:szCs w:val="24"/>
        </w:rPr>
        <w:t>3</w:t>
      </w:r>
      <w:r w:rsidR="005B2E82" w:rsidRPr="008A5832">
        <w:rPr>
          <w:rFonts w:ascii="Times New Roman" w:hAnsi="Times New Roman" w:cs="Times New Roman"/>
          <w:sz w:val="24"/>
          <w:szCs w:val="24"/>
        </w:rPr>
        <w:t xml:space="preserve">. </w:t>
      </w:r>
      <w:r w:rsidR="004E182C" w:rsidRPr="004E182C">
        <w:rPr>
          <w:rFonts w:ascii="Times New Roman" w:hAnsi="Times New Roman" w:cs="Times New Roman"/>
          <w:sz w:val="24"/>
          <w:szCs w:val="24"/>
        </w:rPr>
        <w:t xml:space="preserve">Перепишіть наступний цикл як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5"/>
        <w:gridCol w:w="10471"/>
      </w:tblGrid>
      <w:tr w:rsidR="004E182C" w:rsidRPr="00F506EC" w:rsidTr="00E83626">
        <w:trPr>
          <w:tblCellSpacing w:w="0" w:type="dxa"/>
        </w:trPr>
        <w:tc>
          <w:tcPr>
            <w:tcW w:w="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4E182C" w:rsidRPr="00F506EC" w:rsidRDefault="004E182C" w:rsidP="00E83626">
            <w:pPr>
              <w:rPr>
                <w:rFonts w:ascii="Courier New" w:hAnsi="Courier New" w:cs="Courier New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E182C" w:rsidRPr="00F506EC" w:rsidRDefault="004E182C" w:rsidP="00E83626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sent</w:t>
            </w:r>
            <w:proofErr w:type="spellEnd"/>
            <w:r w:rsidRPr="00F506EC">
              <w:rPr>
                <w:b/>
                <w:bCs/>
              </w:rPr>
              <w:t xml:space="preserve"> = [</w:t>
            </w:r>
            <w:proofErr w:type="spellStart"/>
            <w:r w:rsidRPr="00F506EC">
              <w:rPr>
                <w:rStyle w:val="pysrc-string"/>
                <w:b/>
                <w:bCs/>
              </w:rPr>
              <w:t>'The'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rStyle w:val="pysrc-string"/>
                <w:b/>
                <w:bCs/>
              </w:rPr>
              <w:t>'dog'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rStyle w:val="pysrc-string"/>
                <w:b/>
                <w:bCs/>
              </w:rPr>
              <w:t>'gave'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rStyle w:val="pysrc-string"/>
                <w:b/>
                <w:bCs/>
              </w:rPr>
              <w:t>'John'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rStyle w:val="pysrc-string"/>
                <w:b/>
                <w:bCs/>
              </w:rPr>
              <w:t>'the'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rStyle w:val="pysrc-string"/>
                <w:b/>
                <w:bCs/>
              </w:rPr>
              <w:t>'newspaper'</w:t>
            </w:r>
            <w:proofErr w:type="spellEnd"/>
            <w:r w:rsidRPr="00F506EC">
              <w:rPr>
                <w:b/>
                <w:bCs/>
              </w:rPr>
              <w:t>]</w:t>
            </w:r>
          </w:p>
          <w:p w:rsidR="004E182C" w:rsidRPr="00F506EC" w:rsidRDefault="004E182C" w:rsidP="00E83626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result</w:t>
            </w:r>
            <w:proofErr w:type="spellEnd"/>
            <w:r w:rsidRPr="00F506EC">
              <w:rPr>
                <w:b/>
                <w:bCs/>
              </w:rPr>
              <w:t xml:space="preserve"> = []</w:t>
            </w:r>
          </w:p>
          <w:p w:rsidR="004E182C" w:rsidRPr="00F506EC" w:rsidRDefault="004E182C" w:rsidP="00E83626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rStyle w:val="pysrc-keyword"/>
                <w:b/>
                <w:bCs/>
              </w:rPr>
              <w:t>for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rStyle w:val="pysrc-keyword"/>
                <w:b/>
                <w:bCs/>
              </w:rPr>
              <w:t>in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b/>
                <w:bCs/>
              </w:rPr>
              <w:t>sent</w:t>
            </w:r>
            <w:proofErr w:type="spellEnd"/>
            <w:r w:rsidRPr="00F506EC">
              <w:rPr>
                <w:b/>
                <w:bCs/>
              </w:rPr>
              <w:t>:</w:t>
            </w:r>
          </w:p>
          <w:p w:rsidR="004E182C" w:rsidRPr="00F506EC" w:rsidRDefault="004E182C" w:rsidP="00E83626">
            <w:pPr>
              <w:pStyle w:val="HTML"/>
              <w:rPr>
                <w:b/>
                <w:bCs/>
              </w:rPr>
            </w:pPr>
            <w:r w:rsidRPr="00F506EC">
              <w:rPr>
                <w:rStyle w:val="pysrc-more"/>
                <w:b/>
                <w:bCs/>
              </w:rPr>
              <w:t xml:space="preserve">... </w:t>
            </w:r>
            <w:r w:rsidRPr="00F506EC">
              <w:rPr>
                <w:b/>
                <w:bCs/>
              </w:rPr>
              <w:t xml:space="preserve">    </w:t>
            </w:r>
            <w:proofErr w:type="spellStart"/>
            <w:r w:rsidRPr="00F506EC">
              <w:rPr>
                <w:b/>
                <w:bCs/>
              </w:rPr>
              <w:t>word_len</w:t>
            </w:r>
            <w:proofErr w:type="spellEnd"/>
            <w:r w:rsidRPr="00F506EC">
              <w:rPr>
                <w:b/>
                <w:bCs/>
              </w:rPr>
              <w:t xml:space="preserve"> = (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b/>
                <w:bCs/>
              </w:rPr>
              <w:t>len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>))</w:t>
            </w:r>
          </w:p>
          <w:p w:rsidR="004E182C" w:rsidRPr="00F506EC" w:rsidRDefault="004E182C" w:rsidP="00E83626">
            <w:pPr>
              <w:pStyle w:val="HTML"/>
              <w:rPr>
                <w:b/>
                <w:bCs/>
              </w:rPr>
            </w:pPr>
            <w:r w:rsidRPr="00F506EC">
              <w:rPr>
                <w:rStyle w:val="pysrc-more"/>
                <w:b/>
                <w:bCs/>
              </w:rPr>
              <w:t xml:space="preserve">... </w:t>
            </w:r>
            <w:r w:rsidRPr="00F506EC">
              <w:rPr>
                <w:b/>
                <w:bCs/>
              </w:rPr>
              <w:t xml:space="preserve">    </w:t>
            </w:r>
            <w:proofErr w:type="spellStart"/>
            <w:r w:rsidRPr="00F506EC">
              <w:rPr>
                <w:b/>
                <w:bCs/>
              </w:rPr>
              <w:t>result.append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word_len</w:t>
            </w:r>
            <w:proofErr w:type="spellEnd"/>
            <w:r w:rsidRPr="00F506EC">
              <w:rPr>
                <w:b/>
                <w:bCs/>
              </w:rPr>
              <w:t>)</w:t>
            </w:r>
          </w:p>
          <w:p w:rsidR="004E182C" w:rsidRPr="00F506EC" w:rsidRDefault="004E182C" w:rsidP="00E83626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result</w:t>
            </w:r>
            <w:proofErr w:type="spellEnd"/>
          </w:p>
          <w:p w:rsidR="004E182C" w:rsidRPr="004E182C" w:rsidRDefault="004E182C" w:rsidP="00E83626">
            <w:pPr>
              <w:pStyle w:val="HTML"/>
              <w:rPr>
                <w:b/>
                <w:bCs/>
                <w:lang w:val="en-US"/>
              </w:rPr>
            </w:pPr>
            <w:r w:rsidRPr="00F506EC">
              <w:rPr>
                <w:rStyle w:val="pysrc-output"/>
                <w:b/>
                <w:bCs/>
              </w:rPr>
              <w:t>[(</w:t>
            </w:r>
            <w:proofErr w:type="spellStart"/>
            <w:r w:rsidRPr="00F506EC">
              <w:rPr>
                <w:rStyle w:val="pysrc-output"/>
                <w:b/>
                <w:bCs/>
              </w:rPr>
              <w:t>'The'</w:t>
            </w:r>
            <w:proofErr w:type="spellEnd"/>
            <w:r w:rsidRPr="00F506EC">
              <w:rPr>
                <w:rStyle w:val="pysrc-output"/>
                <w:b/>
                <w:bCs/>
              </w:rPr>
              <w:t>, 3), (</w:t>
            </w:r>
            <w:proofErr w:type="spellStart"/>
            <w:r w:rsidRPr="00F506EC">
              <w:rPr>
                <w:rStyle w:val="pysrc-output"/>
                <w:b/>
                <w:bCs/>
              </w:rPr>
              <w:t>'dog'</w:t>
            </w:r>
            <w:proofErr w:type="spellEnd"/>
            <w:r w:rsidRPr="00F506EC">
              <w:rPr>
                <w:rStyle w:val="pysrc-output"/>
                <w:b/>
                <w:bCs/>
              </w:rPr>
              <w:t>, 3), (</w:t>
            </w:r>
            <w:proofErr w:type="spellStart"/>
            <w:r w:rsidRPr="00F506EC">
              <w:rPr>
                <w:rStyle w:val="pysrc-output"/>
                <w:b/>
                <w:bCs/>
              </w:rPr>
              <w:t>'gave'</w:t>
            </w:r>
            <w:proofErr w:type="spellEnd"/>
            <w:r w:rsidRPr="00F506EC">
              <w:rPr>
                <w:rStyle w:val="pysrc-output"/>
                <w:b/>
                <w:bCs/>
              </w:rPr>
              <w:t>, 4), (</w:t>
            </w:r>
            <w:proofErr w:type="spellStart"/>
            <w:r w:rsidRPr="00F506EC">
              <w:rPr>
                <w:rStyle w:val="pysrc-output"/>
                <w:b/>
                <w:bCs/>
              </w:rPr>
              <w:t>'John'</w:t>
            </w:r>
            <w:proofErr w:type="spellEnd"/>
            <w:r w:rsidRPr="00F506EC">
              <w:rPr>
                <w:rStyle w:val="pysrc-output"/>
                <w:b/>
                <w:bCs/>
              </w:rPr>
              <w:t>, 4), (</w:t>
            </w:r>
            <w:proofErr w:type="spellStart"/>
            <w:r w:rsidRPr="00F506EC">
              <w:rPr>
                <w:rStyle w:val="pysrc-output"/>
                <w:b/>
                <w:bCs/>
              </w:rPr>
              <w:t>'the'</w:t>
            </w:r>
            <w:proofErr w:type="spellEnd"/>
            <w:r w:rsidRPr="00F506EC">
              <w:rPr>
                <w:rStyle w:val="pysrc-output"/>
                <w:b/>
                <w:bCs/>
              </w:rPr>
              <w:t>, 3), (</w:t>
            </w:r>
            <w:proofErr w:type="spellStart"/>
            <w:r w:rsidRPr="00F506EC">
              <w:rPr>
                <w:rStyle w:val="pysrc-output"/>
                <w:b/>
                <w:bCs/>
              </w:rPr>
              <w:t>'newspaper'</w:t>
            </w:r>
            <w:proofErr w:type="spellEnd"/>
            <w:r w:rsidRPr="00F506EC">
              <w:rPr>
                <w:rStyle w:val="pysrc-output"/>
                <w:b/>
                <w:bCs/>
              </w:rPr>
              <w:t>, 9)]</w:t>
            </w:r>
          </w:p>
        </w:tc>
      </w:tr>
    </w:tbl>
    <w:p w:rsidR="004E182C" w:rsidRDefault="004E182C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A5832" w:rsidRDefault="0005091B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400550" cy="1133475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32" w:rsidRPr="005E044C" w:rsidRDefault="0005091B" w:rsidP="00064C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266825" cy="1076325"/>
            <wp:effectExtent l="19050" t="0" r="952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5E044C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044C">
        <w:rPr>
          <w:rFonts w:ascii="Times New Roman" w:hAnsi="Times New Roman" w:cs="Times New Roman"/>
          <w:sz w:val="24"/>
          <w:szCs w:val="24"/>
        </w:rPr>
        <w:t>3.</w:t>
      </w:r>
      <w:r w:rsidR="004E182C" w:rsidRPr="004E182C">
        <w:rPr>
          <w:rFonts w:ascii="Times New Roman" w:hAnsi="Times New Roman" w:cs="Times New Roman"/>
          <w:sz w:val="24"/>
          <w:szCs w:val="24"/>
        </w:rPr>
        <w:t>4</w:t>
      </w:r>
      <w:r w:rsidR="00C95E31" w:rsidRPr="005E044C">
        <w:rPr>
          <w:rFonts w:ascii="Times New Roman" w:hAnsi="Times New Roman" w:cs="Times New Roman"/>
          <w:sz w:val="24"/>
          <w:szCs w:val="24"/>
        </w:rPr>
        <w:t xml:space="preserve">. </w:t>
      </w:r>
      <w:r w:rsidR="004E182C" w:rsidRPr="004E182C">
        <w:rPr>
          <w:rFonts w:ascii="Times New Roman" w:hAnsi="Times New Roman" w:cs="Times New Roman"/>
          <w:sz w:val="24"/>
          <w:szCs w:val="24"/>
        </w:rPr>
        <w:t xml:space="preserve">Перевірити різницю між стрічками і цілим виконавши наступні дії: "3" * 7 та 3 * 7. Спробуйте здійснити конвертування між стрічками і цілими використавши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 xml:space="preserve">("3") та </w:t>
      </w:r>
      <w:proofErr w:type="spellStart"/>
      <w:r w:rsidR="004E182C" w:rsidRPr="004E182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4E182C" w:rsidRPr="004E182C">
        <w:rPr>
          <w:rFonts w:ascii="Times New Roman" w:hAnsi="Times New Roman" w:cs="Times New Roman"/>
          <w:sz w:val="24"/>
          <w:szCs w:val="24"/>
        </w:rPr>
        <w:t>(3).</w:t>
      </w:r>
    </w:p>
    <w:p w:rsidR="00064C8A" w:rsidRDefault="004E182C" w:rsidP="005E044C">
      <w:pPr>
        <w:jc w:val="both"/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2447925" cy="1104900"/>
            <wp:effectExtent l="19050" t="0" r="9525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Default="004E182C" w:rsidP="003E0C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76275" cy="771525"/>
            <wp:effectExtent l="19050" t="0" r="9525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4E182C" w:rsidP="004E18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182C">
        <w:rPr>
          <w:rFonts w:ascii="Times New Roman" w:hAnsi="Times New Roman" w:cs="Times New Roman"/>
          <w:sz w:val="24"/>
          <w:szCs w:val="24"/>
        </w:rPr>
        <w:t>3.5</w:t>
      </w:r>
      <w:r w:rsidR="003E0C40" w:rsidRPr="004E182C">
        <w:rPr>
          <w:rFonts w:ascii="Times New Roman" w:hAnsi="Times New Roman" w:cs="Times New Roman"/>
          <w:sz w:val="24"/>
          <w:szCs w:val="24"/>
        </w:rPr>
        <w:t xml:space="preserve">. </w:t>
      </w:r>
      <w:r w:rsidRPr="004E182C">
        <w:rPr>
          <w:rFonts w:ascii="Times New Roman" w:hAnsi="Times New Roman" w:cs="Times New Roman"/>
          <w:sz w:val="24"/>
          <w:szCs w:val="24"/>
        </w:rPr>
        <w:t>Що станеться, коли стрічки форматування %6s та %-6s використовується для відображення стрічки довшої ніж 6 символів?</w:t>
      </w:r>
    </w:p>
    <w:p w:rsidR="003E0C40" w:rsidRPr="00086DEB" w:rsidRDefault="003E0C40" w:rsidP="003E0C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C40" w:rsidRDefault="004E182C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428875" cy="1381125"/>
            <wp:effectExtent l="19050" t="0" r="9525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9" w:rsidRDefault="004E182C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866775" cy="762000"/>
            <wp:effectExtent l="19050" t="0" r="9525" b="0"/>
            <wp:docPr id="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33" w:rsidRPr="00332B33" w:rsidRDefault="00332B33" w:rsidP="00332B3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2B33">
        <w:rPr>
          <w:rFonts w:ascii="Times New Roman" w:hAnsi="Times New Roman" w:cs="Times New Roman"/>
          <w:sz w:val="24"/>
          <w:szCs w:val="24"/>
        </w:rPr>
        <w:t>3.7</w:t>
      </w:r>
      <w:r w:rsidR="00D1541F" w:rsidRPr="00332B33">
        <w:rPr>
          <w:rFonts w:ascii="Times New Roman" w:hAnsi="Times New Roman" w:cs="Times New Roman"/>
          <w:sz w:val="24"/>
          <w:szCs w:val="24"/>
        </w:rPr>
        <w:t xml:space="preserve">. </w:t>
      </w:r>
      <w:r w:rsidRPr="00332B33">
        <w:rPr>
          <w:rFonts w:ascii="Times New Roman" w:hAnsi="Times New Roman" w:cs="Times New Roman"/>
          <w:sz w:val="24"/>
          <w:szCs w:val="24"/>
        </w:rPr>
        <w:t xml:space="preserve">Створіть файл, який буде містити слова та їх частоту записані в окремих рядках через пробіл ( 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fuzzy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 xml:space="preserve"> 53). Прочитайте цей файл використовуючи 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.readlines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 xml:space="preserve">().  Розділіть кожну стрічку на дві частини використовуючи 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 xml:space="preserve">(), і перетворіть число в ціле значення використовуючи 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>(). Результат повинен бути у вигляді списку: [[</w:t>
      </w:r>
      <w:proofErr w:type="spellStart"/>
      <w:r w:rsidRPr="00332B33">
        <w:rPr>
          <w:rFonts w:ascii="Times New Roman" w:hAnsi="Times New Roman" w:cs="Times New Roman"/>
          <w:sz w:val="24"/>
          <w:szCs w:val="24"/>
        </w:rPr>
        <w:t>'fuzzy'</w:t>
      </w:r>
      <w:proofErr w:type="spellEnd"/>
      <w:r w:rsidRPr="00332B33">
        <w:rPr>
          <w:rFonts w:ascii="Times New Roman" w:hAnsi="Times New Roman" w:cs="Times New Roman"/>
          <w:sz w:val="24"/>
          <w:szCs w:val="24"/>
        </w:rPr>
        <w:t>, 53], ...].</w:t>
      </w:r>
    </w:p>
    <w:p w:rsidR="005F21A5" w:rsidRDefault="00332B33" w:rsidP="00086DEB">
      <w:pPr>
        <w:pStyle w:val="NormalReference"/>
        <w:tabs>
          <w:tab w:val="left" w:pos="1000"/>
        </w:tabs>
        <w:spacing w:before="0"/>
      </w:pPr>
      <w:r>
        <w:rPr>
          <w:noProof/>
          <w:lang w:val="ru-RU" w:eastAsia="ja-JP"/>
        </w:rPr>
        <w:drawing>
          <wp:inline distT="0" distB="0" distL="0" distR="0">
            <wp:extent cx="2466975" cy="1695450"/>
            <wp:effectExtent l="19050" t="0" r="9525" b="0"/>
            <wp:docPr id="2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DEB" w:rsidRDefault="00332B33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72200" cy="1352550"/>
            <wp:effectExtent l="19050" t="0" r="0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C0" w:rsidRPr="004F2EC0" w:rsidRDefault="004F2EC0" w:rsidP="004F2EC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2EC0">
        <w:rPr>
          <w:rFonts w:ascii="Times New Roman" w:hAnsi="Times New Roman" w:cs="Times New Roman"/>
          <w:sz w:val="24"/>
          <w:szCs w:val="24"/>
        </w:rPr>
        <w:t>3.6</w:t>
      </w:r>
      <w:r w:rsidR="004E182C" w:rsidRPr="00086DEB">
        <w:rPr>
          <w:rFonts w:ascii="Times New Roman" w:hAnsi="Times New Roman" w:cs="Times New Roman"/>
          <w:sz w:val="24"/>
          <w:szCs w:val="24"/>
        </w:rPr>
        <w:t xml:space="preserve">. </w:t>
      </w:r>
      <w:r w:rsidRPr="004F2EC0">
        <w:rPr>
          <w:rFonts w:ascii="Times New Roman" w:hAnsi="Times New Roman" w:cs="Times New Roman"/>
          <w:sz w:val="24"/>
          <w:szCs w:val="24"/>
        </w:rPr>
        <w:t xml:space="preserve">Прочитайте деякий текст з корпуса, здійсніть його </w:t>
      </w:r>
      <w:proofErr w:type="spellStart"/>
      <w:r w:rsidRPr="004F2EC0">
        <w:rPr>
          <w:rFonts w:ascii="Times New Roman" w:hAnsi="Times New Roman" w:cs="Times New Roman"/>
          <w:sz w:val="24"/>
          <w:szCs w:val="24"/>
        </w:rPr>
        <w:t>токенізацію</w:t>
      </w:r>
      <w:proofErr w:type="spellEnd"/>
      <w:r w:rsidRPr="004F2EC0">
        <w:rPr>
          <w:rFonts w:ascii="Times New Roman" w:hAnsi="Times New Roman" w:cs="Times New Roman"/>
          <w:sz w:val="24"/>
          <w:szCs w:val="24"/>
        </w:rPr>
        <w:t xml:space="preserve"> і збережіть у список всі wh-слова, які в ньому зустрічаються.</w:t>
      </w:r>
    </w:p>
    <w:p w:rsidR="004E182C" w:rsidRDefault="004F2EC0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648075" cy="1752600"/>
            <wp:effectExtent l="19050" t="0" r="9525" b="0"/>
            <wp:docPr id="2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C0" w:rsidRDefault="004F2EC0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81725" cy="1695450"/>
            <wp:effectExtent l="19050" t="0" r="9525" b="0"/>
            <wp:docPr id="3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E2" w:rsidRPr="007B25E2" w:rsidRDefault="007B25E2" w:rsidP="007B25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5E2">
        <w:rPr>
          <w:rFonts w:ascii="Times New Roman" w:hAnsi="Times New Roman" w:cs="Times New Roman"/>
          <w:sz w:val="24"/>
          <w:szCs w:val="24"/>
        </w:rPr>
        <w:t>3.9</w:t>
      </w:r>
      <w:r w:rsidRPr="00086DEB">
        <w:rPr>
          <w:rFonts w:ascii="Times New Roman" w:hAnsi="Times New Roman" w:cs="Times New Roman"/>
          <w:sz w:val="24"/>
          <w:szCs w:val="24"/>
        </w:rPr>
        <w:t xml:space="preserve">. </w:t>
      </w:r>
      <w:r w:rsidRPr="007B25E2">
        <w:rPr>
          <w:rFonts w:ascii="Times New Roman" w:hAnsi="Times New Roman" w:cs="Times New Roman"/>
          <w:sz w:val="24"/>
          <w:szCs w:val="24"/>
        </w:rPr>
        <w:t xml:space="preserve">З тексту мовою, яка має гармонію голосних </w:t>
      </w:r>
      <w:proofErr w:type="gramStart"/>
      <w:r w:rsidRPr="007B25E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Hungarian</w:t>
      </w:r>
      <w:proofErr w:type="spellEnd"/>
      <w:proofErr w:type="gramEnd"/>
      <w:r w:rsidRPr="007B25E2">
        <w:rPr>
          <w:rFonts w:ascii="Times New Roman" w:hAnsi="Times New Roman" w:cs="Times New Roman"/>
          <w:sz w:val="24"/>
          <w:szCs w:val="24"/>
        </w:rPr>
        <w:t xml:space="preserve">), вилучіть у словах послідовності голосних і створіть частотну таблицю </w:t>
      </w:r>
      <w:proofErr w:type="spellStart"/>
      <w:r w:rsidRPr="007B25E2">
        <w:rPr>
          <w:rFonts w:ascii="Times New Roman" w:hAnsi="Times New Roman" w:cs="Times New Roman"/>
          <w:sz w:val="24"/>
          <w:szCs w:val="24"/>
        </w:rPr>
        <w:t>біграмів</w:t>
      </w:r>
      <w:proofErr w:type="spellEnd"/>
      <w:r w:rsidRPr="007B25E2">
        <w:rPr>
          <w:rFonts w:ascii="Times New Roman" w:hAnsi="Times New Roman" w:cs="Times New Roman"/>
          <w:sz w:val="24"/>
          <w:szCs w:val="24"/>
        </w:rPr>
        <w:t xml:space="preserve"> голосних.</w:t>
      </w:r>
    </w:p>
    <w:p w:rsidR="007B25E2" w:rsidRDefault="007B25E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981575" cy="12192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E2" w:rsidRDefault="007B25E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3609975" cy="495300"/>
            <wp:effectExtent l="19050" t="0" r="9525" b="0"/>
            <wp:docPr id="8" name="Рисунок 4" descr="http://cs625822.vk.me/v625822336/51768/9wxzOaqqR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625822.vk.me/v625822336/51768/9wxzOaqqRn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E2" w:rsidRPr="007B25E2" w:rsidRDefault="007B25E2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28625" cy="771525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E0" w:rsidRPr="000B6DE0" w:rsidRDefault="000B6DE0" w:rsidP="000B6DE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6DE0">
        <w:rPr>
          <w:rFonts w:ascii="Times New Roman" w:hAnsi="Times New Roman" w:cs="Times New Roman"/>
          <w:sz w:val="24"/>
          <w:szCs w:val="24"/>
        </w:rPr>
        <w:t>3.14</w:t>
      </w:r>
      <w:r w:rsidR="004E182C" w:rsidRPr="00086DEB">
        <w:rPr>
          <w:rFonts w:ascii="Times New Roman" w:hAnsi="Times New Roman" w:cs="Times New Roman"/>
          <w:sz w:val="24"/>
          <w:szCs w:val="24"/>
        </w:rPr>
        <w:t xml:space="preserve">. </w:t>
      </w:r>
      <w:r w:rsidRPr="000B6DE0">
        <w:rPr>
          <w:rFonts w:ascii="Times New Roman" w:hAnsi="Times New Roman" w:cs="Times New Roman"/>
          <w:sz w:val="24"/>
          <w:szCs w:val="24"/>
        </w:rPr>
        <w:t xml:space="preserve">Доступіться до текстів ABC </w:t>
      </w:r>
      <w:proofErr w:type="spellStart"/>
      <w:r w:rsidRPr="000B6DE0">
        <w:rPr>
          <w:rFonts w:ascii="Times New Roman" w:hAnsi="Times New Roman" w:cs="Times New Roman"/>
          <w:sz w:val="24"/>
          <w:szCs w:val="24"/>
        </w:rPr>
        <w:t>Rural</w:t>
      </w:r>
      <w:proofErr w:type="spellEnd"/>
      <w:r w:rsidRPr="000B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DE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0B6DE0">
        <w:rPr>
          <w:rFonts w:ascii="Times New Roman" w:hAnsi="Times New Roman" w:cs="Times New Roman"/>
          <w:sz w:val="24"/>
          <w:szCs w:val="24"/>
        </w:rPr>
        <w:t xml:space="preserve"> та ABC </w:t>
      </w:r>
      <w:proofErr w:type="spellStart"/>
      <w:r w:rsidRPr="000B6DE0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B6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DE0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0B6DE0">
        <w:rPr>
          <w:rFonts w:ascii="Times New Roman" w:hAnsi="Times New Roman" w:cs="Times New Roman"/>
          <w:sz w:val="24"/>
          <w:szCs w:val="24"/>
        </w:rPr>
        <w:t xml:space="preserve"> з корпуса (</w:t>
      </w:r>
      <w:proofErr w:type="spellStart"/>
      <w:r w:rsidRPr="000B6DE0">
        <w:rPr>
          <w:rFonts w:ascii="Times New Roman" w:hAnsi="Times New Roman" w:cs="Times New Roman"/>
          <w:sz w:val="24"/>
          <w:szCs w:val="24"/>
        </w:rPr>
        <w:t>nltk.corpus.abc</w:t>
      </w:r>
      <w:proofErr w:type="spellEnd"/>
      <w:r w:rsidRPr="000B6DE0">
        <w:rPr>
          <w:rFonts w:ascii="Times New Roman" w:hAnsi="Times New Roman" w:cs="Times New Roman"/>
          <w:sz w:val="24"/>
          <w:szCs w:val="24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Pr="000B6DE0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0B6DE0">
        <w:rPr>
          <w:rFonts w:ascii="Times New Roman" w:hAnsi="Times New Roman" w:cs="Times New Roman"/>
          <w:sz w:val="24"/>
          <w:szCs w:val="24"/>
        </w:rPr>
        <w:t xml:space="preserve"> для поділу тексту на окремі речення.</w:t>
      </w:r>
    </w:p>
    <w:p w:rsidR="004E182C" w:rsidRDefault="000B6DE0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5057775" cy="5991225"/>
            <wp:effectExtent l="19050" t="0" r="9525" b="0"/>
            <wp:docPr id="3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E0" w:rsidRPr="000B6DE0" w:rsidRDefault="000B6DE0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114425" cy="1504950"/>
            <wp:effectExtent l="19050" t="0" r="9525" b="0"/>
            <wp:docPr id="3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4E182C" w:rsidRDefault="004E182C" w:rsidP="005F21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C27A95" w:rsidRPr="007B25E2" w:rsidRDefault="00AA4660" w:rsidP="00A614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4E4">
        <w:rPr>
          <w:rFonts w:ascii="Times New Roman" w:hAnsi="Times New Roman" w:cs="Times New Roman"/>
          <w:sz w:val="24"/>
          <w:szCs w:val="24"/>
        </w:rPr>
        <w:t>На цій лабораторній роботі, ми вивчили основ</w:t>
      </w:r>
      <w:r w:rsidR="00D14333" w:rsidRPr="00A614E4">
        <w:rPr>
          <w:rFonts w:ascii="Times New Roman" w:hAnsi="Times New Roman" w:cs="Times New Roman"/>
          <w:sz w:val="24"/>
          <w:szCs w:val="24"/>
        </w:rPr>
        <w:t>и</w:t>
      </w:r>
      <w:r w:rsidRPr="00A614E4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A614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614E4" w:rsidRPr="00A614E4">
        <w:rPr>
          <w:rFonts w:ascii="Times New Roman" w:hAnsi="Times New Roman" w:cs="Times New Roman"/>
          <w:sz w:val="24"/>
          <w:szCs w:val="24"/>
        </w:rPr>
        <w:t xml:space="preserve">, </w:t>
      </w:r>
      <w:r w:rsidR="007B25E2" w:rsidRPr="007B25E2">
        <w:rPr>
          <w:rFonts w:ascii="Times New Roman" w:hAnsi="Times New Roman" w:cs="Times New Roman"/>
          <w:sz w:val="24"/>
          <w:szCs w:val="24"/>
        </w:rPr>
        <w:t xml:space="preserve">методи роботи з файлами на локальних дисках, використання </w:t>
      </w:r>
      <w:proofErr w:type="spellStart"/>
      <w:r w:rsidR="007B25E2" w:rsidRPr="007B25E2">
        <w:rPr>
          <w:rFonts w:ascii="Times New Roman" w:hAnsi="Times New Roman" w:cs="Times New Roman"/>
          <w:sz w:val="24"/>
          <w:szCs w:val="24"/>
        </w:rPr>
        <w:t>Юнікоду</w:t>
      </w:r>
      <w:proofErr w:type="spellEnd"/>
      <w:r w:rsidR="007B25E2" w:rsidRPr="007B25E2">
        <w:rPr>
          <w:rFonts w:ascii="Times New Roman" w:hAnsi="Times New Roman" w:cs="Times New Roman"/>
          <w:sz w:val="24"/>
          <w:szCs w:val="24"/>
        </w:rPr>
        <w:t xml:space="preserve"> при обробці текстів, нормалізації текстів, </w:t>
      </w:r>
      <w:proofErr w:type="spellStart"/>
      <w:r w:rsidR="007B25E2" w:rsidRPr="007B25E2">
        <w:rPr>
          <w:rFonts w:ascii="Times New Roman" w:hAnsi="Times New Roman" w:cs="Times New Roman"/>
          <w:sz w:val="24"/>
          <w:szCs w:val="24"/>
        </w:rPr>
        <w:t>стемінгу</w:t>
      </w:r>
      <w:proofErr w:type="spellEnd"/>
      <w:r w:rsidR="007B25E2" w:rsidRPr="007B25E2">
        <w:rPr>
          <w:rFonts w:ascii="Times New Roman" w:hAnsi="Times New Roman" w:cs="Times New Roman"/>
          <w:sz w:val="24"/>
          <w:szCs w:val="24"/>
        </w:rPr>
        <w:t>, лематизації та сегментації</w:t>
      </w:r>
      <w:r w:rsidR="00A614E4" w:rsidRPr="00A614E4">
        <w:rPr>
          <w:rFonts w:ascii="Times New Roman" w:hAnsi="Times New Roman" w:cs="Times New Roman"/>
          <w:sz w:val="24"/>
          <w:szCs w:val="24"/>
        </w:rPr>
        <w:t>.</w:t>
      </w:r>
    </w:p>
    <w:p w:rsidR="007B25E2" w:rsidRPr="007B25E2" w:rsidRDefault="007B25E2" w:rsidP="00A614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94280" w:rsidRPr="00AA4660" w:rsidRDefault="003942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4280" w:rsidRPr="00AA4660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047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5091B"/>
    <w:rsid w:val="00064C8A"/>
    <w:rsid w:val="00086DEB"/>
    <w:rsid w:val="00090AC0"/>
    <w:rsid w:val="000B6DE0"/>
    <w:rsid w:val="000E093F"/>
    <w:rsid w:val="001A40B7"/>
    <w:rsid w:val="001E3CAE"/>
    <w:rsid w:val="001F217C"/>
    <w:rsid w:val="001F6A83"/>
    <w:rsid w:val="002358F4"/>
    <w:rsid w:val="00263412"/>
    <w:rsid w:val="002C2807"/>
    <w:rsid w:val="0032180D"/>
    <w:rsid w:val="00332B33"/>
    <w:rsid w:val="00334FE8"/>
    <w:rsid w:val="00335B13"/>
    <w:rsid w:val="0034059F"/>
    <w:rsid w:val="00360403"/>
    <w:rsid w:val="00374106"/>
    <w:rsid w:val="003867E7"/>
    <w:rsid w:val="00394280"/>
    <w:rsid w:val="003E0C40"/>
    <w:rsid w:val="0047544D"/>
    <w:rsid w:val="004E182C"/>
    <w:rsid w:val="004F2EC0"/>
    <w:rsid w:val="005754CD"/>
    <w:rsid w:val="00586F49"/>
    <w:rsid w:val="005B2E82"/>
    <w:rsid w:val="005D5E68"/>
    <w:rsid w:val="005E044C"/>
    <w:rsid w:val="005F21A5"/>
    <w:rsid w:val="00635FC9"/>
    <w:rsid w:val="006A2681"/>
    <w:rsid w:val="00786BD9"/>
    <w:rsid w:val="007B25E2"/>
    <w:rsid w:val="007C0C7F"/>
    <w:rsid w:val="00815C74"/>
    <w:rsid w:val="008A5832"/>
    <w:rsid w:val="008B18A0"/>
    <w:rsid w:val="008F46CB"/>
    <w:rsid w:val="0091607F"/>
    <w:rsid w:val="009F0069"/>
    <w:rsid w:val="00A01004"/>
    <w:rsid w:val="00A105D8"/>
    <w:rsid w:val="00A2588D"/>
    <w:rsid w:val="00A614E4"/>
    <w:rsid w:val="00A86043"/>
    <w:rsid w:val="00AA4660"/>
    <w:rsid w:val="00B61F60"/>
    <w:rsid w:val="00C27A95"/>
    <w:rsid w:val="00C85BB2"/>
    <w:rsid w:val="00C95E31"/>
    <w:rsid w:val="00D14333"/>
    <w:rsid w:val="00D1541F"/>
    <w:rsid w:val="00D549D8"/>
    <w:rsid w:val="00DF22DC"/>
    <w:rsid w:val="00E019CE"/>
    <w:rsid w:val="00E4105A"/>
    <w:rsid w:val="00E51754"/>
    <w:rsid w:val="00F4237F"/>
    <w:rsid w:val="00F6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  <w:style w:type="paragraph" w:styleId="HTML">
    <w:name w:val="HTML Preformatted"/>
    <w:basedOn w:val="a"/>
    <w:link w:val="HTML0"/>
    <w:uiPriority w:val="99"/>
    <w:unhideWhenUsed/>
    <w:rsid w:val="004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1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4E182C"/>
    <w:rPr>
      <w:color w:val="9B0000"/>
    </w:rPr>
  </w:style>
  <w:style w:type="character" w:customStyle="1" w:styleId="pysrc-more">
    <w:name w:val="pysrc-more"/>
    <w:basedOn w:val="a0"/>
    <w:rsid w:val="004E182C"/>
    <w:rPr>
      <w:color w:val="9B00FF"/>
    </w:rPr>
  </w:style>
  <w:style w:type="character" w:customStyle="1" w:styleId="pysrc-keyword">
    <w:name w:val="pysrc-keyword"/>
    <w:basedOn w:val="a0"/>
    <w:rsid w:val="004E182C"/>
    <w:rPr>
      <w:color w:val="E06000"/>
    </w:rPr>
  </w:style>
  <w:style w:type="character" w:customStyle="1" w:styleId="pysrc-output">
    <w:name w:val="pysrc-output"/>
    <w:basedOn w:val="a0"/>
    <w:rsid w:val="004E182C"/>
    <w:rPr>
      <w:color w:val="0000FF"/>
    </w:rPr>
  </w:style>
  <w:style w:type="paragraph" w:styleId="aa">
    <w:name w:val="Normal (Web)"/>
    <w:basedOn w:val="a"/>
    <w:uiPriority w:val="99"/>
    <w:semiHidden/>
    <w:unhideWhenUsed/>
    <w:rsid w:val="007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hyperlink" Target="http://www.gutenberg.org/catalog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4406A-AE4D-49B6-A5F2-FF44836A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Noctis</cp:lastModifiedBy>
  <cp:revision>3</cp:revision>
  <cp:lastPrinted>2014-12-14T18:08:00Z</cp:lastPrinted>
  <dcterms:created xsi:type="dcterms:W3CDTF">2015-10-26T19:06:00Z</dcterms:created>
  <dcterms:modified xsi:type="dcterms:W3CDTF">2015-10-27T15:08:00Z</dcterms:modified>
</cp:coreProperties>
</file>