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АННОТАЦИЯ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Выпускная квалификационная работа посвящена разработке веб-системы генерации пиксельных (8-bit) игровых персонажей по текстовому описанию с применением нейросетевой модели Stable Diffusion v1.5 и метода эффективного дообучения LoRA.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Объём работы — около 45 страниц пояснительной записки, на которых размещены 5 рисунков и 6 таблиц. При написании работы использовано 20 источников.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Ключевые слова: пиксельная графика, спрайт, Stable Diffusion, LoRA, веб-приложение, FastAPI, React.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Целью работы было создание веб-системы, позволяющей неподготовленному пользователю получать спрайты персонажей в стиле 8-bit по текстовому запросу. Для этого собран датасет из 507 пар «изображение — описание», обучен LoRA-адаптер и реализовано клиент-серверное приложение с REST API.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Разработанное веб-приложение позволяет выполнить полный сценарий генерации без использования командной строки. Дополнительно реализовано переключение между тремя режимами inference для наглядной демонстрации эффекта дообучения.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Результаты могут быть использованы независимыми разработчиками инди-игр для быстрого прототипирования персонажей. Текст пояснительной записки написан доступным языком для широкого круга читателей.</w:t>
      </w:r>
    </w:p>
    <w:p>
      <w:r>
        <w:br w:type="page"/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СОДЕРЖАНИЕ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ВВЕДЕНИЕ</w:t>
        <w:br/>
        <w:t>1 Анализ предметной области и постановка задачи</w:t>
        <w:br/>
        <w:t>1.1 Пиксельная графика и спрайты в видеоиграх</w:t>
        <w:br/>
        <w:t>1.1.1 Что такое спрайт и пиксель-арт простыми словами</w:t>
        <w:br/>
        <w:t>1.1.2 Проблема создания спрайтов для инди-разработчиков</w:t>
        <w:br/>
        <w:t>1.2 Обзор существующих решений</w:t>
        <w:br/>
        <w:t>1.2.1 Подробный разбор аналога Aseprite</w:t>
        <w:br/>
        <w:t>1.2.2 Подробный разбор Automatic1111 WebUI</w:t>
        <w:br/>
        <w:t>1.3 Выбор технологии Stable Diffusion и LoRA</w:t>
        <w:br/>
        <w:t>1.3.1 Как работает Stable Diffusion — объяснение без формул</w:t>
        <w:br/>
        <w:t>1.3.2 Что такое LoRA и зачем она нужна</w:t>
        <w:br/>
        <w:t>1.4 Постановка задачи и требования к системе</w:t>
        <w:br/>
        <w:t>1.4.1 Пояснение к требованиям простым языком</w:t>
        <w:br/>
        <w:t>1.5 Общий принцип работы системы</w:t>
        <w:br/>
        <w:t>2 Средства разработки</w:t>
        <w:br/>
        <w:t>2.0 Основные понятия для читателя</w:t>
        <w:br/>
        <w:t>2.1 Язык Python и фреймворк FastAPI</w:t>
        <w:br/>
        <w:t>2.1.1 Клиент-серверная архитектура простыми словами</w:t>
        <w:br/>
        <w:t>2.1.2 Библиотека Axios</w:t>
        <w:br/>
        <w:t>2.2 Библиотека React и сборщик Vite</w:t>
        <w:br/>
        <w:t>2.3 PyTorch и библиотека diffusers</w:t>
        <w:br/>
        <w:t>2.3.1 Что такое diffusers и pipeline</w:t>
        <w:br/>
        <w:t>2.4 Kohya_ss для обучения LoRA</w:t>
        <w:br/>
        <w:t>2.5 Stable Diffusion v1.5 и метод LoRA</w:t>
        <w:br/>
        <w:t>2.5.1 Три части Stable Diffusion — простое объяснение</w:t>
        <w:br/>
        <w:t>2.6 Словарь терминов работы</w:t>
        <w:br/>
        <w:t>3 Подготовка данных, обучение модели и разработка веб-приложения</w:t>
        <w:br/>
        <w:t>3.1 Формирование датасета</w:t>
        <w:br/>
        <w:t>3.1.1 Откуда взяты изображения и почему это легально</w:t>
        <w:br/>
        <w:t>3.2 Предобработка изображений</w:t>
        <w:br/>
        <w:t>3.2.1 Пошаговый пример предобработки одного файла</w:t>
        <w:br/>
        <w:t>3.2.2 Зачем нужны текстовые описания к каждой картинке</w:t>
        <w:br/>
        <w:t>3.3 Обучение LoRA-адаптера</w:t>
        <w:br/>
        <w:t>3.3.1 Что такое эпоха, rank и learning rate</w:t>
        <w:br/>
        <w:t>3.3.2 Выбор оптимального чекпоинта</w:t>
        <w:br/>
        <w:t>3.3.3 График обучения — как его читать</w:t>
        <w:br/>
        <w:t>3.4 Архитектура веб-системы</w:t>
        <w:br/>
        <w:t>3.4.1 Схема работы системы для неспециалиста</w:t>
        <w:br/>
        <w:t>3.5 Реализация серверной части</w:t>
        <w:br/>
        <w:t>3.5.1 Описание работы сервера по шагам</w:t>
        <w:br/>
        <w:t>3.5.2 REST API — примеры для воспроизведения</w:t>
        <w:br/>
        <w:t>3.6 Реализация клиентской части</w:t>
        <w:br/>
        <w:t>3.6.1 Подробное описание интерфейса</w:t>
        <w:br/>
        <w:t>3.6.2 Как собрать и запустить проект</w:t>
        <w:br/>
        <w:t>3.7 Рекомендации по составлению промптов</w:t>
        <w:br/>
        <w:t>3.8 Импорт спрайта в игровой движок</w:t>
        <w:br/>
        <w:t>4 Тестирование и оценка результатов</w:t>
        <w:br/>
        <w:t>4.1 Методика тестирования системы</w:t>
        <w:br/>
        <w:t>4.1.1 Критерии оценки качества генерации</w:t>
        <w:br/>
        <w:t>4.2 Дополнительное сравнение трёх режимов генерации</w:t>
        <w:br/>
        <w:t>4.2.1 Качественный анализ — что видит глаз</w:t>
        <w:br/>
        <w:t>4.2.2 Типичные ошибки генерации и как их избежать</w:t>
        <w:br/>
        <w:t>4.3 Результаты функционального тестирования</w:t>
        <w:br/>
        <w:t>4.3.1 Результаты ручного тестирования</w:t>
        <w:br/>
        <w:t>4.3.2 Ограничения системы — честно о минусах</w:t>
        <w:br/>
        <w:t>4.4 Сводная таблица: что было сделано</w:t>
        <w:br/>
        <w:t>4.5 Рекомендации пользователям и разработчикам</w:t>
        <w:br/>
        <w:t>Сквозной пример использования системы</w:t>
        <w:br/>
        <w:t>ЗАКЛЮЧЕНИЕ</w:t>
        <w:br/>
        <w:t>ПЕРЕЧЕНЬ СОКРАЩЕНИЙ И ОБОЗНАЧЕНИЙ</w:t>
        <w:br/>
        <w:t>СПИСОК ИСПОЛЬЗОВАННЫХ ИСТОЧНИКОВ</w:t>
        <w:br/>
        <w:t>ПРИЛОЖЕНИЕ А Листинг серверной части (backend/main.py)</w:t>
        <w:br/>
        <w:t>ПРИЛОЖЕНИЕ Б Листинг клиентской части (frontend/src/App.jsx)</w:t>
        <w:br/>
        <w:t>ПРИЛОЖЕНИЕ В Листинг скрипта предобработки (dataset/prepare_dataset.py)</w:t>
        <w:br/>
        <w:t>ПРИЛОЖЕНИЕ Г Листинг скрипта оценки (research/evaluate.py)</w:t>
        <w:br/>
        <w:t>ПРИЛОЖЕНИЕ Д Листинг скрипта обучения (research/train_lora.py)</w:t>
      </w:r>
    </w:p>
    <w:p>
      <w:r>
        <w:br w:type="page"/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ВВЕДЕНИЕ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Настоящая пояснительная записка описывает разработку программы, которая по текстовому описанию создаёт картинки игровых персонажей в стиле пиксель-арта (8-bit). Если вы не знакомы с нейросетями или веб-разработкой — это нормально: ниже и по тексту работы все специальные термины объясняются простыми словами.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Главная идея работы можно сформулировать так: пользователь открывает сайт в браузере, вводит описание персонажа (например, «рыцарь в красных доспехах с мечом»), нажимает кнопку и через 10–15 секунд получает готовую картинку-спрайт. За кулисами работает нейросеть Stable Diffusion, дообученная на сотнях примеров пиксельных персонажей методом LoRA.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В системе также можно переключать три режима генерации — это дополнительная функция, чтобы наглядно увидеть разницу «до» и «после» обучения. Основная цель работы — не сравнение моделей, а создание готового веб-приложения для генерации спрайтов.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Современная индустрия независимой разработки видеоигр переживает устойчивый рост: ежегодно на цифровых площадках Steam, itch.io и Google Play появляются десятки тысяч новых проектов, значительная часть которых использует двумерную пиксельную графику. Пиксель-арт сохраняет популярность благодаря узнаваемому художественному языку, сниженным требованиям к анимации и простоте интеграции ресурсов в игровые движки Unity, Godot и GameMaker.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Однако создание качественных спрайтов персонажей остаётся трудоёмким процессом. Для соло-разработчика или небольшой команды без профильного художника этот этап часто становится «узким местом» производственного цикла. За последние годы генеративные модели машинного обучения, в частности Stable Diffusion, стали доступны для локального использования на потребительских видеокартах, что открывает возможность автоматизированной генерации графики по текстовому описанию.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Актуальность данной работы обусловлена сочетанием трёх факторов: сохраняющегося спроса на пиксельную графику в игровой индустрии; доступности open-source инструментов генерации изображений; отсутствия готовых веб-решений, которые объединяют дообучение LoRA на собственном датасете спрайтов и простой пользовательский интерфейс в едином программном комплексе.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Целью работы является разработка веб-системы генерации 8-bit игровых персонажей по текстовому описанию с применением Stable Diffusion v1.5 и дообученного LoRA-адаптера.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Для достижения поставленной цели необходимо решить следующие задачи:</w:t>
        <w:br/>
        <w:t>1) провести анализ предметной области и существующих инструментов генерации спрайтов;</w:t>
        <w:br/>
        <w:t>2) выбрать и описать средства разработки (Python, FastAPI, React, PyTorch, diffusers, kohya_ss);</w:t>
        <w:br/>
        <w:t>3) сформировать датасет пар «изображение — описание», выполнить предобработку и обучить LoRA-адаптер;</w:t>
        <w:br/>
        <w:t>4) спроектировать и реализовать клиент-серверное веб-приложение для генерации спрайтов;</w:t>
        <w:br/>
        <w:t>5) провести тестирование разработанной системы и оценить качество генерации.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Дополнительно, в рамках исследовательской части, реализована возможность переключения между тремя режимами генерации (базовая модель, публичная LoRA, собственная LoRA) и проведено их наглядное сравнение — это не является основной целью работы, но демонстрирует эффект от дообучения.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Объектом исследования является процесс автоматизированной генерации двумерных спрайтов персонажей по текстовому описанию.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Предметом исследования выступают методы адаптации диффузионной модели Stable Diffusion v1.5 к пиксельному стилю с помощью LoRA и программная архитектура веб-системы.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Структура пояснительной записки: первый раздел посвящён анализу предметной области и постановке задачи. Второй описывает средства разработки. Третий содержит подготовку данных, обучение LoRA и реализацию веб-приложения. Четвёртый — экспериментальную оценку и тестирование. Далее приведены заключение, перечень сокращений, список источников и приложения с листингами программного кода.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Пояснительная записка написана так, чтобы её мог понять читатель без опыта в нейросетях и программировании: специальные термины вводятся постепенно и поясняются простыми словами.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Представьте, что вы делаете свою первую игру в жанре RPG. Вам нужны десятки разных персонажей — воины, маги, монстры, скелеты. Нанять художника дорого, а рисовать самому, не имея навыков, долго и сложно. Именно для таких ситуаций и создаётся описываемая в работе система: она не заменяет профессионального художника полностью, но помогает быстро получить «черновик» персонажа, который можно доработать или использовать как основу.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Что такое нейросеть в контексте этой работы? Упрощённо — это компьютерная программа, которая научилась создавать изображения, «просмотрев» миллионы картинок из интернета. Ей можно дать текстовое описание, и она попытается нарисовать то, что вы описали. Однако «из коробки» такая программа рисует в разных стилях — чаще как иллюстрацию или фото, а не как пиксельного героя из старых игр. Поэтому в работе применяется дополнительное обучение (метод LoRA), которое «приучает» нейросеть к одному конкретному стилю — плоские цвета, чёткие пиксели, белый фон.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Практическая значимость работы в том, что весь процесс — от подготовки данных до готового сайта — собран в одном проекте с открытым кодом. Любой человек с видеокартой NVIDIA может повторить обучение и запустить систему у себя на компьютере.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Методы исследования включают анализ существующих программ и сервисов, экспериментальное обучение нейросети на собственном наборе изображений, программную реализацию веб-приложения и функциональное тестирование разработанной системы.</w:t>
      </w:r>
    </w:p>
    <w:p>
      <w:r>
        <w:br w:type="page"/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t>1 Анализ предметной области и постановка задачи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В первом разделе объясняется, зачем вообще нужна автоматическая генерация спрайтов, какие программы уже существуют и почему был выбран именно такой технический подход. Материал написан так, чтобы его мог понять человек, который никогда не работал с нейросетями: все термины вводятся постепенно и поясняются на примерах из игровой индустрии.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t>1.1 Пиксельная графика и спрайты в видеоиграх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Спрайт — это двумерное растровое изображение, которое отображается в игре поверх фона и перемещается независимо от него. В эпоху домашних консолей, например Nintendo Entertainment System (NES), разработчики работали с жёсткими ограничениями: палитра из нескольких десятков цветов, размер спрайта 8×8 или 8×16 пикселей, не более 64 объектов на экране одновременно. Именно эти ограничения сформировали узнаваемый стиль пиксель-арта — чёткие контуры, плоские цвета, минимум деталей.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Сегодня пиксельная графика переживает второе рождение. Игры Shovel Knight, Celeste, Stardew Valley и Hollow Knight показывают, что стиль востребован не только из ностальгии, но и как самостоятельная художественная форма. Современный neo-pixel art создаётся в разрешении 64×64, 128×128 и выше, однако сохраняет главное свойство — каждый пиксель осознан, границы не размываются антиалиасингом.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Для независимого разработчика создание спрайтов персонажей остаётся одним из самых трудоёмких этапов. Отрисовка одного персонажа вручную занимает от нескольких часов до целого рабочего дня, а при отсутствии профильного художника этот этап становится «узким местом» проекта. В связи с этим всё больше внимания уделяется методам автоматической генерации графики с помощью нейросетей.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t>1.2 Обзор существующих решений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Для систематизации обзора аналоги разделены на три группы: графические редакторы, локальные ML-инструменты и облачные сервисы.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К первой группе относятся Aseprite, Pyxel Edit и GraphicsGale. Aseprite является стандартом среди pixel artists: поддерживает послойную работу, палитры, onion skinning и экспорт sprite sheets. Эти инструменты не генерируют контент автоматически, но задают планку качества, к которой должна стремиться автоматическая генерация.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Ко второй группе относятся Automatic1111 WebUI, ComfyUI и Fooocus — оболочки над Stable Diffusion для локального inference. Automatic1111 поддерживает загрузку LoRA, ControlNet и пакетную генерацию, однако интерфейс ориентирован на опытных пользователей, не содержит специализации под игровые спрайты и не предоставляет встроенного сравнения нескольких моделей в одном окне.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К третьей группе относятся Midjourney, DALL·E 3 и Adobe Firefly. Они работают через облако, не позволяют дообучать модель на собственном датасете и не подходят для проектов, где важна конфиденциальность исходных материалов.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Сравнительные характеристики основных аналогов приведены в таблице 1.1.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Таблица 1.1 — Сравнение аналогов</w:t>
        <w:br/>
        <w:t>Критерий | Aseprite | Automatic1111 | Midjourney | Разрабатываемая система</w:t>
        <w:br/>
        <w:t>Автогенерация | − | + | + | +</w:t>
        <w:br/>
        <w:t>Специализация под спрайты | + | − | − | +</w:t>
        <w:br/>
        <w:t>Сравнение моделей | − | − | − | +</w:t>
        <w:br/>
        <w:t>Веб-интерфейс | − | − | + | +</w:t>
        <w:br/>
        <w:t>Локальное развёртывание | + | + | − | +</w:t>
        <w:br/>
        <w:t>Собственный LoRA | − | + | − | +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Как видно из таблицы, разрабатываемая система занимает нишу специализированного веб-приложения для генерации игровых спрайтов с поддержкой собственного LoRA-адаптера. Переключение между тремя режимами inference реализовано как дополнительная функция для демонстрации эффекта дообучения, а не как самостоятельная цель работы.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t>1.3 Выбор технологии Stable Diffusion и LoRA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Среди генеративных моделей наибольшее распространение получили диффузионные модели — класс нейросетей, которые обучаются постепенно удалять шум из изображения. Stable Diffusion v1.5, выпущенная в 2022 году, стала одной из первых полноценно открытых моделей такого класса: веса, исходный код и инструменты доступны без коммерческих ограничений на базовое использование.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Прямое применение Stable Diffusion к синтезу пиксельных спрайтов без дополнительной настройки даёт неудовлетворительный результат: модель обучена на фотографиях и иллюстрациях, поэтому на выходе чаще получаются сглаженные градиенты и реалистичное освещение, что противоречит эстетике 8-bit графики.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Для адаптации большой предобученной модели к узкой предметной области применяют метод LoRA (Low-Rank Adaptation). LoRA добавляет к замороженным весам U-Net небольшие обучаемые матрицы, что требует на порядки меньше видеопамяти и времени, чем полное дообучение всей модели. Файл LoRA-адаптера занимает около 36 МБ, тогда как полная модель — около 4 ГБ.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Выбор Stable Diffusion v1.5 (а не SDXL или SD 2.x) обусловлен минимальными требованиями к VRAM (8 ГБ достаточно для обучения и inference), наибольшим количеством pixel-art LoRA в формате kohya и полной совместимостью с библиотекой diffusers.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t>1.4 Постановка задачи и требования к системе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На основании проведённого анализа сформулирована задача: разработать веб-систему генерации 8-bit спрайтов персонажей по текстовому описанию с поддержкой трёх режимов inference (базовая SD v1.5, публичная Pixel Art LoRA, собственная LoRA), обучить custom LoRA на датасете из не менее 500 пар «изображение — описание» и экспериментально сравнить качество генерации.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Функциональные требования:</w:t>
        <w:br/>
        <w:t>1) ввод текстового промпта пользователем через веб-интерфейс;</w:t>
        <w:br/>
        <w:t>2) выбор модели: base / public / custom;</w:t>
        <w:br/>
        <w:t>3) настройка числа шагов денойзинга (10–50) и выходного размера (80 или 128 px);</w:t>
        <w:br/>
        <w:t>4) отображение сгенерированного PNG и возможность скачивания;</w:t>
        <w:br/>
        <w:t>5) хранение и просмотр истории последних 20 генераций;</w:t>
        <w:br/>
        <w:t>6) REST API для программного доступа (/generate, /history, /health).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Нефункциональные требования:</w:t>
        <w:br/>
        <w:t>1) inference на GPU NVIDIA с CUDA;</w:t>
        <w:br/>
        <w:t>2) переключение LoRA без перезагрузки базовой модели;</w:t>
        <w:br/>
        <w:t>3) модульная структура репозитория: backend, frontend, dataset, research.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Критерий успешности: пользователь через веб-интерфейс получает спрайт персонажа в пиксельном стиле; LoRA-адаптер обучен на датасете из 507 пар; все функциональные требования FR-1 – FR-6 выполнены.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t>1.1.1 Что такое спрайт и пиксель-арт простыми словами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Если открыть любую старую игру, например с консоли Dendy (NES), персонаж на экране — это и есть спрайт. По сути это маленькая картинка, которую игра «клеит» поверх фона и двигает по экрану. В те времена одного персонажа рисовали буквально из десятков цветных квадратиков — пикселей. Отсюда название «пиксель-арт»: искусство создавать узнаваемые образы из минимума деталей.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Почему этот стиль до сих пор популярен? Во-первых, он вызывает ностальгию. Во-вторых, такая графика производительна — старые телефоны и слабые компьютеры легко её отображают. В-третьих, ограниченная палитра цветов создаёт узнаваемый «игровой» вид, который сложно повторить фотореалистичной графикой.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Важно понимать разницу между «просто маленькой картинкой» и «настоящим пиксель-артом». Если уменьшить фотографию до 64×64 пикселей, получится нечитаемое пятно. Пиксель-арт рисуется специально: каждый пиксель выбирается вручную (или в данной работе — генерируется нейросетью с учётом правил стиля), чтобы силуэт оставался читаемым.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t>1.1.2 Проблема создания спрайтов для инди-разработчиков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Инди-разработчик — это человек или маленькая команда, которые делают игру самостоятельно, без бюджета крупной студии. По статистике платформы itch.io, большинство таких проектов используют 2D-графику, и значительная часть — именно пиксель-арт, потому что он доступнее 3D-моделирования.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Типичный цикл создания персонажа вручную выглядит так:</w:t>
        <w:br/>
        <w:t>1) эскиз на бумаге или в редакторе;</w:t>
        <w:br/>
        <w:t>2) прорисовка основных цветов;</w:t>
        <w:br/>
        <w:t>3) добавление теней и бликов (в pixel art — одним-двумя оттенками);</w:t>
        <w:br/>
        <w:t>4) обводка контура;</w:t>
        <w:br/>
        <w:t>5) при необходимости — кадры анимации (ходьба, атака).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На пункты 2–4 у начинающего художника уходит от 4 до 8 часов. Если в игре 20 разных врагов — это уже сотни часов работы. Нейросеть не сокращает время до нуля, но позволяет за минуты получить десятки вариантов «на выбор», из которых можно взять лучший и доработать за 1–2 часа вместо 8.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t>1.2.1 Подробный разбор аналога Aseprite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Aseprite — профессиональный редактор для пиксель-графики. Его используют как любители, так и студии. Программа стоит около 20 долларов и работает на Windows, macOS и Linux.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Что умеет Aseprite:</w:t>
        <w:br/>
        <w:t>− рисовать послойно (как в Photoshop, но для пикселей);</w:t>
        <w:br/>
        <w:t>− создавать анимации с просмотром «луковичной» оболочки (onion skin) — видно предыдущий и следующий кадры;</w:t>
        <w:br/>
        <w:t>− работать с ограниченной палитрой цветов;</w:t>
        <w:br/>
        <w:t>− экспортировать sprite sheets — большие картинки, где все кадры анимации расположены в ряд.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Плюсы: полный контроль над каждым пикселем, industry standard.</w:t>
        <w:br/>
        <w:t>Минусы: не генерирует картинки автоматически — только ручное рисование.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Разрабатываемая система не конкурирует с Aseprite, а дополняет его: нейросеть создаёт первый набросок, Aseprite — для доработки и анимации.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t>1.2.2 Подробный разбор Automatic1111 WebUI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Automatic1111 — бесплатная программа с графическим интерфейсом для Stable Diffusion. Её скачивают тысячи энтузиастов для генерации картинок на своём компьютере.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Плюсы:</w:t>
        <w:br/>
        <w:t>− огромное количество настроек для опытных пользователей;</w:t>
        <w:br/>
        <w:t>− поддержка LoRA, ControlNet, upscaling;</w:t>
        <w:br/>
        <w:t>− активное сообщество и плагины.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Минусы для целевой аудитории данной работы:</w:t>
        <w:br/>
        <w:t>− интерфейс перегружен — десятки полей и переключателей;</w:t>
        <w:br/>
        <w:t>− нет готового режима «игровой спрайт»;</w:t>
        <w:br/>
        <w:t>− чтобы сравнить три модели, нужно вручную менять настройки и записывать результаты;</w:t>
        <w:br/>
        <w:t>− требует установки Python, Git, моделей — высокий порог входа.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Разрабатываемая система решает эту проблему: три кнопки выбора модели, одно поле для текста, одна кнопка «Сгенерировать». Время от открытия сайта до первой картинки — менее минуты.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t>1.3.1 Как работает Stable Diffusion — объяснение без формул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Stable Diffusion можно представить как очень сложный «фильтр», который умеет превращать текст в картинку. Процесс генерации похож на проявление фотографии, только в обратном порядке: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1) Нейросеть начинает с полного «шума» — случайных цветных пятен, как помехи на старом телевизоре.</w:t>
        <w:br/>
        <w:t>2) За 25 шагов (это настраивается) она постепенно убирает шум, каждый раз чуть-чуть приближаясь к осмысленному изображению.</w:t>
        <w:br/>
        <w:t>3) На каждом шаге она «смотрит» на ваш текстовый промпт и старается, чтобы картинка соответствовала описанию.</w:t>
        <w:br/>
        <w:t>4) На выходе получается готовое изображение 512×512 пикселей.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Почему «из коробки» это не пиксель-арт? Потому что нейросеть обучалась на миллионах обычных фотографий и рисунков из интернета. Она «привыкла» рисовать с плавными переходами цветов и реалистичным светом. Чтобы научить её рисовать «квадратиками», нужно показать ей сотни примеров именно пиксельных спрайтов — это и делает этап обучения LoRA.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t>1.3.2 Что такое LoRA и зачем она нужна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LoRA (Low-Rank Adaptation) — способ «дообучить» большую готовую нейросеть, не меняя её целиком. Аналогия: представьте опытного художника, который умеет рисовать всё подряд. LoRA — это как короткий курс «рисуй только в стиле NES», после которого художник сохраняет все свои навыки, но предпочитает плоские цвета и пиксельные контуры.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Технически LoRA — это небольшой файл (~36 МБ), который подключается к основной модели (~4 ГБ). При генерации картинки учитываются и базовые знания нейросети («это воин», «это меч»), и стилевые предпочтения LoRA («рисуй плоскими цветами, белый фон»).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В работе используются три режима:</w:t>
        <w:br/>
        <w:t>− Base — только базовая модель, без LoRA (для сравнения);</w:t>
        <w:br/>
        <w:t>− Public — чужая LoRA с сайта CivitAI, обученная на общем pixel art;</w:t>
        <w:br/>
        <w:t>− Custom — собственная LoRA, обученная на датасете из 507 спрайтов проекта.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t>1.4.1 Пояснение к требованиям простым языком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Требования FR-1 – FR-6 из раздела 1.4 означают следующее для обычного пользователя: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FR-1 — вы просто печатаете описание в поле на сайте, как в поисковой строке.</w:t>
        <w:br/>
        <w:t>FR-2 — три кнопки позволяют переключить «режим рисования» и сравнить результаты.</w:t>
        <w:br/>
        <w:t>FR-3 — ползунок «шагов» влияет на качество и время: меньше шагов — быстрее, но грубее; больше — дольше, но детальнее.</w:t>
        <w:br/>
        <w:t>FR-4 — готовую картинку можно скачать одним кликом.</w:t>
        <w:br/>
        <w:t>FR-5 — справа видны последние 20 ваших генераций — удобно вернуться к понравившемуся варианту.</w:t>
        <w:br/>
        <w:t>FR-6 — продвинутые пользователи могут обращаться к серверу напрямую через программные команды (API), без браузера.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t>1.5 Общий принцип работы системы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Прежде чем углубляться в технические детали последующих разделов, полезно увидеть «большую картину». Разрабатываемая система решает одну задачу: текст → картинка спрайта. Весь проект можно представить как конвейер из пяти этапов: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Этап 1. Подготовка (делается один раз автором). Собрать сотни примеров пиксельных спрайтов, подписать их текстом, обучить LoRA — «научить нейросеть рисовать в нужном стиле».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Этап 2. Развёртывание (делается один раз на сервере). Установить программы, загрузить базовую модель и файлы LoRA, запустить сервер.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Этап 3. Использование (каждый раз пользователем). Открыть сайт, ввести описание, нажать кнопку.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Этап 4. Генерация (автоматически, ~12 секунд). Сервер формирует промпт, запускает нейросеть, уменьшает картинку.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Этап 5. Результат. Пользователь скачивает PNG, при необходимости дорабатывает в редакторе, импортирует в игру.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Читатель, который усвоил эту схему, уже понимает 80% работы. Дальнейшие разделы лишь детализируют каждый этап.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Дополнительно стоит отметить экономический аспект. Нанять pixel artist на фрилансе для одного персонажа — от 2000 до 8000 рублей (4–8 часов работы). Покупка asset pack на itch.io — 500–3000 рублей за набор, но без гарантии уникальности. Генерация через собственную систему после однократной настройки (~4 часа обучения LoRA) обходится практически бесплатно: только электричество и время ожидания 12 секунд на попытку. Для студента или solo-разработчика это существенное преимущество на этапе прототипирования.</w:t>
      </w:r>
    </w:p>
    <w:p>
      <w:r>
        <w:br w:type="page"/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t>2 Средства разработки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Во втором разделе перечислены все программные инструменты, которые использовались при создании системы. Для каждого инструмента указано, зачем он нужен, какие у него преимущества и недостатки, и почему был выбран именно он, а не аналог. Если вы не программист — достаточно понять общую роль каждого компонента: Python и FastAPI отвечают за «мозги» на сервере, React — за то, что вы видите в браузере, PyTorch и diffusers — за работу нейросети.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t>2.1 Язык Python и фреймворк FastAPI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Python был выбран в качестве основного языка для серверной части и ML-компонентов. Это обусловлено наличием библиотек PyTorch, diffusers и transformers, а также широкой поддержкой инструментов для обучения LoRA.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FastAPI — современный асинхронный веб-фреймворк для Python, построенный на Starlette и Pydantic. Он автоматически генерирует документацию OpenAPI (/docs), выполняет валидацию входных данных и обеспечивает высокую производительность.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Плюсы:</w:t>
        <w:br/>
        <w:t>− простота разработки REST API;</w:t>
        <w:br/>
        <w:t>− автоматическая валидация через Pydantic;</w:t>
        <w:br/>
        <w:t>− встроенная документация Swagger;</w:t>
        <w:br/>
        <w:t>− поддержка асинхронных эндпоинтов.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Минусы:</w:t>
        <w:br/>
        <w:t>− синхронные GPU-операции блокируют event loop при отсутствии run_in_executor;</w:t>
        <w:br/>
        <w:t>− для production с высокой нагрузкой требуется очередь задач.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Аналогами FastAPI являются Flask и Django REST Framework. Flask проще, но не имеет встроенной валидации и async-поддержки. Django REST Framework мощнее для CRUD-приложений с базой данных, но избыточен для данного проекта, где основная нагрузка — inference нейросети.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t>2.2 Библиотека React и сборщик Vite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React — JavaScript-библиотека для построения пользовательских интерфейсов на основе компонентов и реактивного состояния. В проекте используется React 19.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Vite — современный сборщик и dev-сервер, обеспечивающий быструю пересборку при разработке и оптимизированный production bundle.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Плюсы React:</w:t>
        <w:br/>
        <w:t>− компонентная архитектура;</w:t>
        <w:br/>
        <w:t>− большое сообщество и экосистема;</w:t>
        <w:br/>
        <w:t>− простое управление состоянием через useState/useEffect.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Минусы React:</w:t>
        <w:br/>
        <w:t>− для простого UI из нескольких форм может показаться избыточным;</w:t>
        <w:br/>
        <w:t>− требует Node.js для сборки.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Плюсы Vite:</w:t>
        <w:br/>
        <w:t>− быстрый hot module replacement;</w:t>
        <w:br/>
        <w:t>− простая конфигурация proxy для dev-режима.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Аналогами являются Vue.js и Svelte. Vue проще для начинающих, Svelte компилирует компоненты в vanilla JS. React выбран как наиболее распространённый фреймворк с обширной документацией.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t>2.3 PyTorch и библиотека diffusers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PyTorch — фреймворк глубокого обучения от Meta, широко используемый для исследований и production ML. Поддерживает CUDA для ускорения вычислений на GPU NVIDIA.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Библиотека diffusers от Hugging Face предоставляет унифицированный API для работы с диффузионными моделями. StableDiffusionPipeline инкапсулирует загрузку модели, text encoder CLIP, VAE и U-Net, а также процесс inference.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Плюсы PyTorch:</w:t>
        <w:br/>
        <w:t>− динамический граф вычислений;</w:t>
        <w:br/>
        <w:t>− обширная экосystem (PEFT, bitsandbytes);</w:t>
        <w:br/>
        <w:t>− поддержка mixed precision (fp16).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Минусы:</w:t>
        <w:br/>
        <w:t>− высокое потребление VRAM (4+ ГБ для SD v1.5);</w:t>
        <w:br/>
        <w:t>− зависимость от версии CUDA и драйверов NVIDIA.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Плюсы diffusers:</w:t>
        <w:br/>
        <w:t>− единый API для загрузки и inference;</w:t>
        <w:br/>
        <w:t>− поддержка load_lora_weights / unload_lora_weights;</w:t>
        <w:br/>
        <w:t>− совместимость с safetensors.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Аналогом является оригинальная реализация Stable Diffusion от Stability AI, однако diffusers проще интегрировать в веб-приложение.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t>2.4 Kohya_ss для обучения LoRA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Kohya_ss (sd-scripts) — стандартный инструмент community для fine-tuning диффузионных моделей методом LoRA. Поддерживает SD 1.x, SDXL, настройку rank, alpha, learning rate, mixed precision и gradient checkpointing.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Плюсы:</w:t>
        <w:br/>
        <w:t>− проверенный community-инструмент с большим количеством примеров;</w:t>
        <w:br/>
        <w:t>− поддержка AdamW8bit для экономии VRAM;</w:t>
        <w:br/>
        <w:t>− сохранение чекпоинтов по эпохам;</w:t>
        <w:br/>
        <w:t>− совместимость формата safetensors с diffusers.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Минусы:</w:t>
        <w:br/>
        <w:t>− интерфейс командной строки / GUI требует изучения параметров;</w:t>
        <w:br/>
        <w:t>− нет встроенного val_loss на отложенной выборке (реализовано отдельным скриптом research/train_lora.py).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Аналогом является встроенное обучение LoRA в Automatic1111, однако kohya_ss предоставляет больше контроля над гиперпараметрами и является de facto стандартом для stylistic LoRA на датасетах 300–1000 изображений.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t>2.5 Stable Diffusion v1.5 и метод LoRA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Stable Diffusion v1.5 — latent diffusion model, работающая в сжатом латентном пространстве 64×64×4 вместо пространства пикселей 512×512×3. Это снижает вычислительную сложность примерно в 8 раз и делает возможным inference на GPU потребительского класса.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Архитектура включает три компонента:</w:t>
        <w:br/>
        <w:t>1) VAE (Variational Autoencoder) — сжимает и восстанавливает изображение;</w:t>
        <w:br/>
        <w:t>2) U-Net — ядро денойзинга, ~860 млн параметров;</w:t>
        <w:br/>
        <w:t>3) CLIP Text Encoder — преобразует текстовый промпт в embeddings для cross-attention U-Net.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Метод LoRA добавляет к замороженным весам слоёв attention (to_q, to_k, to_v, to_out) низкоранговые матрицы. В данной работе использованы rank=32 и alpha=16, что соответствует рекомендациям community для style LoRA на датасетах 200–500 изображений.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На inference LoRA подключается через pipe.load_lora_weights() без перезагрузки базовой модели, что занимает 1–2 секунды вместо ~30 секунд полной загрузки pipeline.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t>2.0 Основные понятия для читателя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Перед описанием инструментов разработки полезно договориться о терминах, которые будут встречаться по всей работе.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Нейросеть — программа, которая находит закономерности в большом количестве примеров. В данной работе: «на этих 507 картинках — пиксельные персонажи, значит новые тоже надо рисовать так».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GPU (видеокарта) — устройство в компьютере, которое ускоряет вычисления нейросети в десятки раз по сравнению с обычным процессором. Без GPU генерация одной картинки занимала бы минуты вместо секунд.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Промпт — текстовое описание желаемой картинки. Чем конкретнее промпт («red armored knight with silver sword»), тем точнее результат.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Inference (вывод) — процесс генерации картинки уже обученной моделью. Обучение делается один раз; inference — каждый раз, когда пользователь нажимает «Сгенерировать».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Backend (серверная часть) — программа, которая работает на компьютере с видеокартой и выполняет генерацию. Frontend (клиентская часть) — то, что отображается в браузере пользователя.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REST API — способ общения между браузером и сервером через стандартные HTTP-запросы. Браузер «просит» сервер: «нарисуй вот это» — сервер «отвечает» картинкой.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t>2.1.1 Клиент-серверная архитектура простыми словами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Разрабатываемая система построена по схеме «клиент — сервер», как большинство современных сайтов.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Сервер — это программа на компьютере с видеокартой. Она хранит нейросеть в памяти и выполняет тяжёлые вычисления. Клиент — это вкладка браузера у пользователя. Она показывает форму ввода, кнопки и картинку, но сама нейросеть не содержит.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Почему так? Во-первых, видеокарта нужна только на одном компьютере (сервере), а пользователи могут заходить даже с телефона. Во-вторых, обновление модели делается в одном месте — не нужно переустанавливать программу у каждого пользователя. В-третьих, это стандартный подход для веб-приложений — тот же принцип, что у онлайн-магазинов или социальных сетей.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Обмен данными происходит в формате JSON — текстовый формат, понятный и человеку, и программе. Картинка передаётся в закодированном виде (base64), чтобы её можно было вставить прямо в HTML-страницу без отдельного файла.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t>2.1.2 Библиотека Axios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Axios — небольшая JavaScript-библиотека для отправки HTTP-запросов из браузера на сервер. Когда пользователь нажимает «Сгенерировать», именно axios отправляет POST-запрос с текстом промпта и настройками.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Плюсы:</w:t>
        <w:br/>
        <w:t>− простой синтаксис;</w:t>
        <w:br/>
        <w:t>− автоматическое преобразование данных в JSON;</w:t>
        <w:br/>
        <w:t>− удобная обработка ошибок (если сервер недоступен или LoRA не найдена — пользователь видит понятное сообщение).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Минусы:</w:t>
        <w:br/>
        <w:t>− дополнительная зависимость в проекте (хотя она очень маленькая).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Альтернатива — встроенный в браузер fetch API. Axios выбран за более удобную обработку ошибок FastAPI.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t>2.3.1 Что такое diffusers и pipeline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Библиотека diffusers — это «обёртка» вокруг Stable Diffusion, которая скрывает сложность. Вместо того чтобы вручную загружать три отдельных компонента (текстовый энкодер, U-Net, VAE), вызывать их по очереди и склеивать результат, разработчик пишет: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pipe = StableDiffusionPipeline.from_pretrained("runwayml/stable-diffusion-v1-5")</w:t>
        <w:br/>
        <w:t>result = pipe("pixel art warrior")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StableDiffusionPipeline — это pipeline (конвейер): готовая цепочка шагов от текста до картинки. Методы load_lora_weights и unload_lora_weights позволяют подключать и отключать LoRA без перезагрузки всей модели — это ключевая функция для переключения трёх режимов в веб-интерфейсе.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t>2.5.1 Три части Stable Diffusion — простое объяснение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Stable Diffusion внутри состоит из трёх «блоков», каждый выполняет свою роль: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1) CLIP Text Encoder — «переводчик» с человеческого языка на язык нейросети. Вы пишете «red warrior», он превращает это в набор чисел (embeddings), которые описывают смысл фразы.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2) U-Net — «художник», который рисует. Он 25 раз подряд убирает шум с картинки, каждый раз сверяясь с «переводом» от CLIP. Именно к U-Net подключается LoRA — «художник» начинает рисовать в новом стиле.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3) VAE — «кодировщик изображений». Нейросеть работает не с полной картинкой 512×512 (это медленно), а со сжатым представлением 64×64. VAE сжимает и распаковывает — как ZIP для картинок.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Пользователю не нужно взаимодействовать с этими блоками напрямую — всё происходит автоматически внутри pipeline.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t>2.5.2 Текстовый энкодер CLIP — зачем он нужен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CLIP Text Encoder — часть Stable Diffusion, которая «понимает» текст промпта. Когда пользователь пишет «red warrior», CLIP превращает эти слова в числовое представление, которое U-Net использует при рисовании.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Важно: CLIP в данной работе — компонент архитектуры модели, а не метрика оценки качества. Качество генерации оценивалось визуально — по тому, насколько результат похож на пиксельный спрайт и соответствует описанию.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t>2.6 Словарь терминов работы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Датасет — набор пар «картинка + описание», на котором обучается LoRA. В проекте: 507 пар.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Inference — генерация новой картинки обученной моделью (в отличие от обучения).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Fine-tuning — дообучение готовой модели на новых данных. LoRA — один из способов fine-tuning.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Safetensors — формат файла для хранения весов нейросети (безопаснее старого pickle).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Uvicorn — программа, которая «поднимает» сервер FastAPI и слушает HTTP-запросы.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Vite — инструмент, который собирает React-код в файлы, понятные браузеру.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Base64 — способ записать бинарную картинку текстом для передачи в JSON.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Negative prompt — описание того, чего не должно быть на картинке (realistic, blurry…).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Attention slicing — приём экономии видеопамяти: нейросеть обрабатывает картинку частями, а не целиком сразу.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Все версии библиотек зафиксированы в backend/requirements.txt и frontend/package.json для воспроизводимости. При повторении эксперimentа через год рекомендуется использовать те же версии: torch&gt;=2.3, diffusers&gt;=0.27, transformers&gt;=4.40, react 19, vite 8. Обновление major-версий может потребовать правок в коде из-за изменений API.</w:t>
      </w:r>
    </w:p>
    <w:p>
      <w:r>
        <w:br w:type="page"/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t>3 Подготовка данных, обучение модели и разработка веб-приложения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Третий раздел — самый объёмный и практический. Здесь по шагам описано: откуда взяты картинки для обучения, как они были подготовлены, как обучалась нейросеть и как устроено готовое веб-приложение. Рекомендуется читать этот раздел последовательно: каждый следующий шаг опирается на предыдущий.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t>3.1 Формирование датасета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Датасет собран из открытых ресурсов, распространяющих asset packs под лицензиями, допускающими использование в проектах: itch.io, OpenGameArt.org и Kenney.nl.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Исходные файлы размещены в dataset/raw/ (PNG различных размеров, часто с прозрачностью). После предобработки в dataset/images/ получено 507 пар «изображение + текстовое описание».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Состав датасета по классам:</w:t>
        <w:br/>
        <w:t>− гуманоиды (воины, маги, разбойники): ~35%;</w:t>
        <w:br/>
        <w:t>− нежить (скелеты, призраки): ~18%;</w:t>
        <w:br/>
        <w:t>− демоны и монстры: ~22%;</w:t>
        <w:br/>
        <w:t>− животные и звери: ~12%;</w:t>
        <w:br/>
        <w:t>− боссы и крупные существа: ~8%;</w:t>
        <w:br/>
        <w:t>− прочие NPC и иконки: ~5%.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Каждому изображению соответствует caption на английском языке длиной 1–3 предложения с описанием типа существа, цветовой палитры, оружия и стилевых тегов: «8-bit pixel art character sprite», «NES style», «simple flat colors», «white background».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Пример caption (файл 0500_Imp3_Attack_without_shadow.txt):</w:t>
        <w:br/>
        <w:t>«8-bit pixel art character sprite, red demonic imp with yellow glowing eyes, two large dark curved horns… NES style, retro game, simple flat colors, white background».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t>3.2 Предобработка изображений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Скрипт dataset/prepare_dataset.py реализует pipeline предобработки: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1) чтение PNG из каталога raw/;</w:t>
        <w:br/>
        <w:t>2) фильтрация файлов с минимальной стороной менее 8 px;</w:t>
        <w:br/>
        <w:t>3) обрезка до квадрата (center crop);</w:t>
        <w:br/>
        <w:t>4) замена прозрачного фона на белый RGB(255,255,255);</w:t>
        <w:br/>
        <w:t>5) масштабирование до 512×512 методом NEAREST (ближайший сосед);</w:t>
        <w:br/>
        <w:t>6) сохранение в images/ с именем {index:04d}_{original_stem}.png.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Метод NEAREST выбран вместо билинейной интерполяции, поскольку последняя создаёт промежуточные цвета на границах пикселей и размывает контуры — главное свойство пиксель-арта.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Разрешение 512×512 соответствует native resolution Stable Diffusion v1.5. Белый фон обеспечивает согласованность между обучением и inference.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Для каждого PNG создан .txt файл с caption (507 файлов). Описания составлялись вручную по шаблону, а не генерировались автоматически, чтобы избежать ошибочных деталей.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t>3.3 Обучение LoRA-адаптера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Production LoRA custom_8bit_v2.safetensors обучена через kohya_ss (sd-scripts). Ключевые гиперпараметры приведены в таблице 3.1.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Параметры обучения:</w:t>
        <w:br/>
        <w:t>− базовая модель: runwayml/stable-diffusion-v1-5;</w:t>
        <w:br/>
        <w:t>− LoRA rank (network_dim): 32;</w:t>
        <w:br/>
        <w:t>− LoRA alpha: 16;</w:t>
        <w:br/>
        <w:t>− число эпох: 15;</w:t>
        <w:br/>
        <w:t>− num_repeats: 5;</w:t>
        <w:br/>
        <w:t>− learning rate: 1×10⁻⁴;</w:t>
        <w:br/>
        <w:t>− оптимизатор: AdamW8bit;</w:t>
        <w:br/>
        <w:t>− точность: fp16;</w:t>
        <w:br/>
        <w:t>− GPU: NVIDIA RTX 3070 (8 ГБ VRAM);</w:t>
        <w:br/>
        <w:t>− время обучения: ~4 часа.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Чекпоинты сохранялись после каждой эпохи. Активный чекпоинт — эпоха 14 (custom_8bit_v2.safetensors), выбранный по визуальной оценке качества спрайтов и динамике val_loss на отложенной выборке.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Для контроля обобщающей способности реализован скрипт research/train_lora.py, который использует разбивку train/val 70/30 (seed=42) и вычисляет val_loss после каждой эпохи. График train/val loss сохранён в research/loss_plot.png (рисунок 3.1).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t>3.4 Архитектура веб-системы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Система построена по клиент-серверной архитектуре (рисунок 3.2):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Клиент (браузер) → HTTP/JSON → Backend (FastAPI + SD Pipeline) → GPU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Компоненты репозитория:</w:t>
        <w:br/>
        <w:t>− backend/main.py — API и inference;</w:t>
        <w:br/>
        <w:t>− backend/lora/ — файлы LoRA-адаптеров;</w:t>
        <w:br/>
        <w:t>− backend/history/ — сохранённые генерации;</w:t>
        <w:br/>
        <w:t>− frontend/src/App.jsx — пользовательский интерфейс;</w:t>
        <w:br/>
        <w:t>− frontend/dist/ — production-сборка, раздаётся FastAPI;</w:t>
        <w:br/>
        <w:t>− dataset/ — pipeline подготовки данных;</w:t>
        <w:br/>
        <w:t>− research/ — скрипты обучения и оценки.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Режимы развёртывания:</w:t>
        <w:br/>
        <w:t>1) разработка: Vite dev server на порту 5173 с proxy на :8000;</w:t>
        <w:br/>
        <w:t>2) production: npm run build, uvicorn раздаёт static + API на :8000;</w:t>
        <w:br/>
        <w:t>3) публичный доступ: cloudflared tunnel через scripts/public-tunnel.bat.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t>3.5 Реализация серверной части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Серверная часть реализована в файле backend/main.py. При старте приложения выполняется загрузка StableDiffusionPipeline.from_pretrained("runwayml/stable-diffusion-v1-5") с переносом на CUDA при наличии GPU. Включён enable_attention_slicing() для экономии VRAM на 8 ГБ видеокартах.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Основные эндпоинты:</w:t>
        <w:br/>
        <w:t>− POST /generate — генерация спрайта по промпту;</w:t>
        <w:br/>
        <w:t>− GET /history — последние 20 генераций;</w:t>
        <w:br/>
        <w:t>− GET /health — статус сервера и наличие LoRA-файлов.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Функция switch_lora(model_type) переключает LoRA-адаптер без перезагрузки базовой модели (листинг 3.1). При model_type="custom" загружается custom_8bit_v2.safetensors, при "public" — public_pixel_art.safetensors, при "base" — LoRA снимается.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Алгоритм генерации:</w:t>
        <w:br/>
        <w:t>1) переключение LoRA;</w:t>
        <w:br/>
        <w:t>2) формирование full_prompt с шаблоном стиля;</w:t>
        <w:br/>
        <w:t>3) inference через pipe() с 25 шагами денойзинга (512×512);</w:t>
        <w:br/>
        <w:t>4) масштабирование NEAREST до 80 или 128 px;</w:t>
        <w:br/>
        <w:t>5) сохранение в history/ и возврат base64 PNG в JSON.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t>3.6 Реализация клиентской части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Клиентское приложение реализовано в frontend/src/App.jsx как single-page application на React 19.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Интерфейс разделён на три панели:</w:t>
        <w:br/>
        <w:t>− левая — настройки (выбор модели, размер, число шагов, промпт);</w:t>
        <w:br/>
        <w:t>− центральная — результат генерации и кнопка скачивания;</w:t>
        <w:br/>
        <w:t>− правая — история последних генераций.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Пользователь выбирает одну из трёх моделей кнопками: «Базовая SD v1.5», «Публичная LoRA», «Обученная LoRA». Размер выходного изображения — 80×80 или 128×128 пикселей. Слайдер задаёт число шагов денойзинга от 10 до 50.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При нажатии «Сгенерировать» (или Ctrl+Enter) frontend отправляет POST /generate через axios. Полученное base64-изображение отображается в центральной панели. Кнопка «Скачать PNG» сохраняет файл локально.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При загрузке страницы выполняется GET /history для отображения thumbnails в правой панели. Клик по thumbnail восстанавливает изображение в центральной области (рисунок 3.3 — скриншот интерфейса добавляется при вёрстке).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t>3.1.1 Откуда взяты изображения и почему это легально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Все 507 изображений скачаны с сайтов, где авторы asset packs распространяют их под открытыми лицензиями: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− Kenney.nl — лицензия CC0 (общественное достояние, можно использовать свободно);</w:t>
        <w:br/>
        <w:t>− OpenGameArt.org — смешанные лицензии, отбирались только паки с разрешением на использование;</w:t>
        <w:br/>
        <w:t>− itch.io — бесплатные паки с указанием лицензии в описании.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Перед включением в датасет проверялось, что лицензия допускает использование в учебных и некommercial проектах. Это важно с этической точки зрения: нейросеть обучается на чужих работах, поэтому необходимо уважать права авторов исходных спрайтов.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t>3.2.1 Пошаговый пример предобработки одного файла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Рассмотрим на конкретном примере, что происходит с одним спрайтом до попадания в датасет.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Исходный файл: raw/orc_warrior.png, размер 96×128 пикселей, формат RGBA (с прозрачным фоном).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Шаг 1. Открытие файла программой Pillow (библиотека Python для работы с картинками).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Шаг 2. Обрезка до квадрата 96×96 — берётся центральная часть, лишнее сверху и снизу отсекается. Квадрат нужен, потому что Stable Diffusion работает с квадратными изображениями.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Шаг 3. Замена прозрачного фона на белый. Прозрачность (альфа-канал) нейросеть обрабатывает хуже, чем сплошной белый цвет.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Шаг 4. Увеличение до 512×512 методом NEAREST. «Ближайший сосед» означает: каждый новый пиксель копирует цвет ближайшего старого, без смешивания. Если бы использовалась обычная интерполяция, края стали бы размытыми.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Шаг 5. Сохранение как 0332_orc.png в папку images/. Параллельно создаётся файл 0332_orc.txt с текстовым описанием на английском языке.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t>3.2.2 Зачем нужны текстовые описания к каждой картинке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К каждому из 507 изображений прилагается .txt файл с описанием — caption. Это необходимо для обучения: нейросеть учится связывать картинку с текстом. Если показывать ей только картинки без слов, она выучит стиль, но не научится «понимать» промпты пользователя.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Все описания составлены по единому шаблону:</w:t>
        <w:br/>
        <w:t>[стиль] + [кто это] + [цвета и детали] + [фон и теги]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Пример: «8-bit pixel art character sprite, green orc warrior with brown leather armor, holding iron axe, NES style, retro game, simple flat colors, white background».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Единообразие важно: если в одних описаниях написано «pixel art», а в других «retro sprite», нейросеть получает путаный сигнал. Шаблон это предотвращает.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t>3.3.1 Что такое эпоха, rank и learning rate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При описании обучения LoRA встречаются термины, которые стоит пояснить: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Эпоха — один полный «просмотр» всего датасета. 507 картинок × 5 повторов = 2535 шагов за эпоху. Всего 15 эпох — модель 15 раз «перечитала» все примеры.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Rank (network_dim=32) — «ёмкость» LoRA. Меньше rank — проще адаптер, но может не хватить для сложного стиля. Больше — риск переобучения на маленьком датасете. 32 — рекомендуемое значение для style LoRA на 300–500 картинках.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Learning rate (1×10⁻⁴) — «скорость обучения». Слишком большая — модель «перепрыгивает» через правильные ответы. Слишком маленькая — обучение идёт неделями. 0.0001 — стандартное значение для LoRA.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AdamW8bit — алгоритм, который обновляет веса LoRA на каждом шаге. «8bit» означает экономию видеопамяти — важно для видеокарты с 8 ГБ.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t>3.3.2 Выбор оптимального чекпоинта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После каждой эпохи обучения сохранялся отдельный файл LoRA (чекпоинт). Выбор лучшего — не всегда «последний»: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− Эпохи 1–5: модель ещё «не поняла» стиль — размытые контуры, серый фон.</w:t>
        <w:br/>
        <w:t>− Эпохи 6–12: стиль улучшается, появляются плоские цвета.</w:t>
        <w:br/>
        <w:t>− Эпохи 13–15: лучший стиль, но иногда цвета слишком яркие (переобучение).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Эпоха 14 выбрана как компромисс: визуально чистые спрайты без излишней насыщенности цветов, val_loss на приемлемом уровне. Последняя эпоха не всегда лучшая — поэтому все чекпоинты сохранялись и сравнивались вручную.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t>3.3.3 График обучения — как его читать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На рисунке 3.1 (research/loss_plot.png) показаны две линии:</w:t>
        <w:br/>
        <w:t>− train_loss — ошибка на обучающих данных (то, на чём модель училась);</w:t>
        <w:br/>
        <w:t>− val_loss — ошибка на проверочных данных (то, чего модель «не видела»).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Если train_loss падает, а val_loss растёт — это переобучение: модель «зазубрила» примеры, но хуже работает на новых. В данной работе val_loss остаётся стабильным до 15-й эпохи — обучение прошло корректно.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Читателю достаточно понимать: чем ниже val_loss, тем лучше модель обобщает. Но окончательный выбор всё равно делается глазами — смотреть на реальные сгенерированные спрайты.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t>3.4.1 Схема работы системы для неспециалиста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На рисунке 3.2 рекомендуется изобразить следующую схему (описание для вёрстки):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[Пользователь в браузере] → стрелка «вводит текст, нажимает кнопку» → [Сервер FastAPI] → стрелка «запускает нейросеть» → [Видеокарта GPU] → стрелка «возвращает картинку» → [Сервер] → стрелка «отправляет в браузер» → [Пользователь видит спрайт]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Под капотом сервер при каждом запросе:</w:t>
        <w:br/>
        <w:t>1) проверяет, какая LoRA нужна, и переключает её (1–2 сек);</w:t>
        <w:br/>
        <w:t>2) формирует полный промпт с добавлением «pixel art, 8-bit, white background»;</w:t>
        <w:br/>
        <w:t>3) запускает 25 итераций денойзинга (~12 сек);</w:t>
        <w:br/>
        <w:t>4) уменьшает картинку до 80 или 128 px;</w:t>
        <w:br/>
        <w:t>5) сохраняет копию в history/ и отправляет пользователю.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t>3.5.1 Описание работы сервера по шагам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Файл backend/main.py — «сердце» системы. Рассмотрим, что происходит при запуске и при запросе пользователя.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При запуске (один раз):</w:t>
        <w:br/>
        <w:t>− загружается Stable Diffusion v1.5 (~4 ГБ в память видеокарты);</w:t>
        <w:br/>
        <w:t>− включается attention_slicing — экономия памяти ценой ~10% скорости;</w:t>
        <w:br/>
        <w:t>− создаются папки lora/ и history/, если их нет.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При каждом POST /generate:</w:t>
        <w:br/>
        <w:t>1) switch_lora(model_type) — если пользователь выбрал другую модель с прошлого раза, старая LoRA выгружается, новая загружается;</w:t>
        <w:br/>
        <w:t>2) full_prompt = «pixel art sprite, 8-bit character, {промпт пользователя}, NES style…»;</w:t>
        <w:br/>
        <w:t>3) pipe(...) — нейросеть генерирует 512×512;</w:t>
        <w:br/>
        <w:t>4) resize NEAREST до output_size;</w:t>
        <w:br/>
        <w:t>5) save в history/, return JSON с base64.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Код функции switch_lora приведён в листинге А.1 (приложение А).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t>3.5.2 REST API — примеры для воспроизведения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Любой человек с доступом к серверу может проверить работу API через командную строку (терминал):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Проверка статуса:</w:t>
        <w:br/>
        <w:t>curl http://127.0.0.1:8000/health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Генерация спрайта:</w:t>
        <w:br/>
        <w:t>curl -X POST http://127.0.0.1:8000/generate -H "Content-Type: application/json" -d '{"prompt":"blue knight with shield","model_type":"custom","steps":25,"output_size":128}'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Ответ — JSON с полем image (длинная строка base64). Это тот же процесс, что происходит при нажатии кнопки в браузере, только без графического интерфейса.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Документация всех эндпоинтов доступна в браузере по адресу http://127.0.0.1:8000/docs — интерактивная страница Swagger, где можно отправить тестовый запрос.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t>3.6.1 Подробное описание интерфейса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Интерфейс (рисунок 3.3 — скриншот добавляется при вёрстке) намеренно сделан простым. Ниже — описание каждого элемента.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Левая панель «Настройки»:</w:t>
        <w:br/>
        <w:t>− три кнопки модели с подписями на русском языке;</w:t>
        <w:br/>
        <w:t>− две кнопки размера: 80×80 (более «ретро») и 128×128 (больше деталей);</w:t>
        <w:br/>
        <w:t>− ползунок «Шагов генерации» от 10 до 50;</w:t>
        <w:br/>
        <w:t>− поле «Описание персонажа» — основной ввод пользователя;</w:t>
        <w:br/>
        <w:t>− поле «Негативный промпт» — что НЕ должно быть на картинке (по умолчанию: realistic, blurry, 3d…);</w:t>
        <w:br/>
        <w:t>− кнопка «Сгенерировать» (или Ctrl+Enter).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Центральная панель:</w:t>
        <w:br/>
        <w:t>− область предпросмотра — здесь появляется результат;</w:t>
        <w:br/>
        <w:t>− подпись с полным промптом, который реально отправила нейросеть;</w:t>
        <w:br/>
        <w:t>− кнопка «Скачать PNG».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Правая панель «История»:</w:t>
        <w:br/>
        <w:t>− до 20 последних генераций в виде миниатюр;</w:t>
        <w:br/>
        <w:t>− клик по миниатюре восстанавливает картинку в центре;</w:t>
        <w:br/>
        <w:t>− под каждой — подпись модели и размера.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t>3.6.2 Как собрать и запустить проект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Инструкция для воспроизведения результатов (также есть в README проекта):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1) Установить Python 3.10+, Node.js 18+, драйвер NVIDIA CUDA.</w:t>
        <w:br/>
        <w:t>2) pip install -r backend/requirements.txt</w:t>
        <w:br/>
        <w:t>3) cd frontend &amp;&amp; npm install &amp;&amp; npm run build</w:t>
        <w:br/>
        <w:t>4) uvicorn backend.main:app --host 0.0.0.0 --port 8000</w:t>
        <w:br/>
        <w:t>5) Открыть http://127.0.0.1:8000 в браузере.</w:t>
        <w:br/>
        <w:t>6) Убедиться, что в backend/lora/ лежит файл custom_8bit_v2.safetensors.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При первом запуске модель Stable Diffusion скачается автоматически с HuggingFace (~4 ГБ). Последующие запуски используют кэш и загружаются быстрее.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t>3.7 Рекомендации по составлению промптов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Качество результата сильно зависит от того, как пользователь формулирует описание. Рекомендации: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1) Пишите на английском — нейросеть лучше понимает этот язык.</w:t>
        <w:br/>
        <w:t>2) Один персонаж на промпт — не «two warriors fighting», а «single warrior».</w:t>
        <w:br/>
        <w:t>3) Конкретные цвета — «red armor», «blue robe», не «colorful clothes».</w:t>
        <w:br/>
        <w:t>4) Указывайте оружие и тип — «skeleton mage with wooden staff», не просто «magic creature».</w:t>
        <w:br/>
        <w:t>5) Не противоречьте стилю — не пишите «photorealistic pixel art».</w:t>
        <w:br/>
        <w:t>6) Не очищайте негативный промпт без причины — он отсекает реализм и размытие.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Система сама добавляет «pixel art, 8-bit, NES style, white background» — пользователю достаточно описать самого персонажа.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t>3.8 Импорт спрайта в игровой движок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После скачивания PNG его нужно подготовить для игры: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Unity 2D:</w:t>
        <w:br/>
        <w:t>1) Import PNG в проект.</w:t>
        <w:br/>
        <w:t>2) Inspector → Texture Type = Sprite.</w:t>
        <w:br/>
        <w:t>3) Filter Mode = Point (no filter) — критично для pixel art!</w:t>
        <w:br/>
        <w:t>4) Перетащить на Sprite Renderer в сцене.</w:t>
        <w:br/>
        <w:t>5) Удалить белый фон: в Aseprite или через shader в Unity.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Godot 4:</w:t>
        <w:br/>
        <w:t>1) Import PNG.</w:t>
        <w:br/>
        <w:t>2) Project Settings → Rendering → Textures → Default Texture Filter = Nearest.</w:t>
        <w:br/>
        <w:t>2) Добавить Sprite2D node, назначить текстуру.</w:t>
        <w:br/>
        <w:t>3) Прозрачность — через Aseprite или ColorKey shader.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Без Filter Mode = Point / Nearest движок размоет пиксели при масштабировании — спрайт потеряет «пиксельный» вид.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Полный перечень каталогов проекта для ориентирования читателя:</w:t>
        <w:br/>
        <w:t>backend/ — сервер и LoRA-файлы;</w:t>
        <w:br/>
        <w:t>frontend/ — интерфейс;</w:t>
        <w:br/>
        <w:t>dataset/raw/ — исходные спрайты;</w:t>
        <w:br/>
        <w:t>dataset/images/ — подготовленный датасет 507 пар;</w:t>
        <w:br/>
        <w:t>research/ — скрипты обучения, оценки, графики;</w:t>
        <w:br/>
        <w:t>scripts/ — вспомогательные скрипты (tunnel).</w:t>
        <w:br/>
        <w:t>Подробные команды запуска — в README.md в корне репозитория.</w:t>
      </w:r>
    </w:p>
    <w:p>
      <w:pPr>
        <w:ind w:firstLine="0"/>
      </w:pPr>
      <w:r>
        <w:rPr>
          <w:b/>
        </w:rPr>
        <w:t>Таблица 3.1 — Параметры обучения LoRA в kohya_ss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Базовая модель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runwayml/stable-diffusion-v1-5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LoRA rank (network_dim)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32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LoRA alpha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16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Число эпох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15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num_repeats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5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Learning rate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1×10⁻⁴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Оптимизатор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AdamW8bit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Точность вычислений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fp16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Размер датасета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507 пар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GPU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NVIDIA RTX 3070 (8 ГБ VRAM)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Активный чекпоинт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эпоха 14</w:t>
            </w:r>
          </w:p>
        </w:tc>
      </w:tr>
    </w:tbl>
    <w:p/>
    <w:p>
      <w:pPr>
        <w:ind w:firstLine="0"/>
      </w:pPr>
      <w:r>
        <w:rPr>
          <w:b/>
        </w:rPr>
        <w:t>Таблица 3.2 — Фрагмент лога train/val loss (research/loss_log.csv)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4"/>
              </w:rPr>
              <w:t>Эпоха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4"/>
              </w:rPr>
              <w:t>train_loss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4"/>
              </w:rPr>
              <w:t>val_loss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0,024431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0,025089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0,021045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0,020199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0,019364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0,023377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14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0,017947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0,021761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15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0,017332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0,018106</w:t>
            </w:r>
          </w:p>
        </w:tc>
      </w:tr>
    </w:tbl>
    <w:p/>
    <w:p>
      <w:r>
        <w:br w:type="page"/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t>4 Тестирование и оценка результатов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В четвёртом разделе описано тестирование разработанной системы — главный способ проверить, что поставленная цель достигнута. Также приведено дополнительное визуальное сравнение трёх режимов генерации: это не цель работы, а иллюстрация того, зачем потребовалось обучать собственную LoRA.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t>4.1 Методика тестирования системы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Основной акцент четвёртого раздела — проверка того, что разработанная веб-система работает корректно и решает поставленную задачу: пользователь может получить пиксельный спрайт по текстовому описанию.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Тестирование включало два направления: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1) Функциональное тестирование веб-приложения — проверка всех требований FR-1 – FR-6: ввод промпта, выбор параметров, генерация, скачивание, история, REST API.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2) Оценка качества генерации — визуальный анализ полученных спрайтов: чёткость пиксельных контуров, плоские цвета, белый фон, соответствие текстовому описанию.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Дополнительно, в исследовательских целях, проведено наглядное сравнение трёх режимов inference (base, public, custom) на фиксированном наборе промптов. Это не является главной целью работы, но показывает, зачем потребовалось дообучение LoRA.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Контроль обучения LoRA выполнялся по графику train/val loss (research/loss_log.csv, рисунок 3.1). Оборудование: NVIDIA RTX 3070, CUDA, fp16 inference.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t>4.2 Дополнительное сравнение трёх режимов генерации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В интерфейсе системы реализовано переключение между тремя режимами:</w:t>
        <w:br/>
        <w:t>− Base SD v1.5 — базовая модель без LoRA;</w:t>
        <w:br/>
        <w:t>− Public LoRA — публичный pixel-art адаптер (PixelArtRedmond);</w:t>
        <w:br/>
        <w:t>− Custom LoRA — собственный адаптер, обученный на датасете проекта.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Сравнение проводилось визуально на одних и тех же промптах при steps=25 и output_size=128. Результаты обобщены в таблице 4.1.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Качественные наблюдения:</w:t>
        <w:br/>
        <w:t>− промпт «warrior with red armor and sword» — base даёт painterly shading и размытые контуры; custom — плоские красные блоки брони и чёткий силуэт меча;</w:t>
        <w:br/>
        <w:t>− промпт «green orc with axe» — custom ближе к стилю orc-спрайтов из обучающего датасета;</w:t>
        <w:br/>
        <w:t>− промпт «skeleton mage with staff» — custom воспроизводит flat bones и фиолетовые акценты мантии.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Вывод дополнительного сравнения: дообученная LoRA даёт результат, наиболее близкий к целевому стилю проекта. Именно custom LoRA используется как основной режим генерации в разрабатываемой системе.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Зависимость времени генерации от числа шагов на RTX 3070 (таблица 4.2):</w:t>
        <w:br/>
        <w:t>10 шагов — ~5 с, черновое качество;</w:t>
        <w:br/>
        <w:t>25 шагов — ~12 с, рекомендуемый режим;</w:t>
        <w:br/>
        <w:t>50 шагов — ~25 с, наилучшая детализация.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t>4.3 Результаты функционального тестирования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Тестирование проводилось вручную по матрице «требование — метод проверки»: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FR-1 (ввод промпта) — ввод текста в textarea, нажатие «Сгенерировать», получение изображения.</w:t>
        <w:br/>
        <w:t>FR-2 (выбор модели) — переключение между тремя режимами, визуально различимые результаты.</w:t>
        <w:br/>
        <w:t>FR-3 (steps, size) — изменение слайдера steps влияет на время и детализацию; кнопки 80/128 меняют размер.</w:t>
        <w:br/>
        <w:t>FR-4 (скачивание PNG) — файл сохраняется локально и открывается в просмотрщике.</w:t>
        <w:br/>
        <w:t>FR-5 (история) — после нескольких генераций thumbnails отображаются в правой панели.</w:t>
        <w:br/>
        <w:t>FR-6 (REST API) — curl POST /generate возвращает JSON с полем image.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Проверка GET /health подтверждает доступность CUDA и наличие LoRA-файлов. Переключение LoRA base→custom→public занимает 1–2 секунды.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Все функциональные требования выполнены. Система позволяет выполнить полный сценарий «ввёл текст — получил спрайт» без использования командной строки — это и есть главный результат работы.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t>4.1.1 Критерии оценки качества генерации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Поскольку главная цель работы — разработка веб-системы, а не сравнение моделей, качество оценивалось по понятным визуальным критериям: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1) Пиксельная чёткость — границы без размытия, видны отдельные «квадратики».</w:t>
        <w:br/>
        <w:t>2) Плоские цвета — нет плавных градиентов и реалистичных теней.</w:t>
        <w:br/>
        <w:t>3) Белый фон — однородный, без пятен и артефактов.</w:t>
        <w:br/>
        <w:t>4) Семантическое соответствие — на картинке тот персонаж, который описан в промпте (воин, орк, скелет и т.д.).</w:t>
        <w:br/>
        <w:t>5) Пригодность для прототипа — результат можно использовать как основу для доработки в редакторе.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Дополнительно проводилось сравнение трёх режимов inference на одних промптах — только для демонстрации эффекта LoRA, не как самостоятельная research-задача.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t>4.2.1 Качественный анализ — что видит глаз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При дополнительном визуальном сравнении трёх режимов на одном промпте «warrior with red armor and sword» наблюдается следующее: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Base SD v1.5 рисует фигуру, похожую на иллюстрацию из книги: мягкие тени, плавные переходы, фон может быть серым или с градиентом. Это красиво, но не спрайт.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Public LoRA добавляет «ступеньки» на краях — уже похоже на pixel art. Однако пропорции могут быть «мультяшными», не совпадающими со стилем конкретного проекта.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Custom LoRA выдаёт плоские красные блоки брони, чёткий силуэт меча, чистый белый фон — визуально близко к спрайтам из обучающего датасета.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Рекомендация для пользователя: для повседневной работы использовать режим «Обученная LoRA»; переключение на другие режимы — по желанию, чтобы увидеть разницу.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t>4.2.2 Типичные ошибки генерации и как их избежать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Даже лучшая модель иногда ошибается. Типичные проблемы: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1) Лишняя рука или искривлённое оружие — уменьшить или увеличить steps, попробовать другой промпт.</w:t>
        <w:br/>
        <w:t>2) Не тот цвет брони — сделать промпт конкретнее: «bright red armor» вместо «colorful armor».</w:t>
        <w:br/>
        <w:t>3) Серый или грязный фон — проверить, что выбрана LoRA (base часто даёт не белый фон).</w:t>
        <w:br/>
        <w:t>4) Размытые пиксели — убедиться, что output_size 128, не 80; не масштабировать результат в Photoshop с сглаживанием.</w:t>
        <w:br/>
        <w:t>5) Два персонажа вместо одного — добавить в промпт «single character», в негативный — «multiple people».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Большинство проблем решается повторной генерацией: каждый запуск даёт новый случайный результат, и из 5–10 попыток обычно находится приемлемый вариант.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t>4.3.1 Результаты ручного тестирования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Каждое функциональное требование проверялось вручную — так же, как это сделал бы обычный пользователь: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Тест 1. Ввод промпта «skeleton archer» → нажатие «Сгенерировать» → через ~12 секунд появился спрайт скелета. Пройден.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Тест 2. Переключение base → public → custom на одном промпте → три визуально разных результата. Пройден.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Тест 3. Steps=10 → ~5 сек, качество ниже; steps=50 → ~25 сек, детальнее. Пройден.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Тест 4. «Скачать PNG» → файл открывается в стандартном просмотрщике. Пройден.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Тест 5. Три генерации подряд → три миниатюры в истории справа. Пройден.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Тест 6. curl POST /generate → JSON с полем image. Пройден.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Все требования FR-1 – FR-6 выполнены.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t>4.3.2 Ограничения системы — честно о минусах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Важно понимать, чего система НЕ делает: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− не создаёт анимацию (только один кадр);</w:t>
        <w:br/>
        <w:t>− не гарантирует идеальный результат с первой попытки;</w:t>
        <w:br/>
        <w:t>− не понимает русский промпт так же хорошо, как английский;</w:t>
        <w:br/>
        <w:t>− не удаляет белый фон автоматически (нужна ручная обработка в Aseprite);</w:t>
        <w:br/>
        <w:t>− не работает быстро без видеокарты NVIDIA (на CPU — 3–8 минут на картинку);</w:t>
        <w:br/>
        <w:t>− не рассчитана на одновременную работу сотен пользователей без доработки.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Эти ограничения не отменяют практической пользы для прототипирования, но их следует иметь в виду при планировании production-проекта.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t>4.4 Сводная таблица: что было сделано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Задача 1 (анализ предметной области) — выполнена в разделе 1: описаны спрайты, аналоги, выбор SD+LoRA, требования.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Задача 2 (средства разработки) — выполнена в разделе 2: Python, FastAPI, React, PyTorch, diffusers, kohya_ss.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Задача 3 (датасет и обучение) — выполнена в разделе 3.1–3.3: 507 пар, prepare_dataset.py, custom_8bit_v2.safetensors.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Задача 4 (веб-приложение) — выполнена в разделе 3.4–3.6: FastAPI + React, три режима, история.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Задача 5 (тестирование) — выполнена в разделе 4: функциональное тестирование, визуальная оценка качества.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Критерий успеха: веб-система генерирует пиксельные спрайты, все FR-1 – FR-6 выполнены, LoRA обучена на 507 парах.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t>4.5 Рекомендации пользователям и разработчикам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Для начинающего gamedev-разработчика:</w:t>
        <w:br/>
        <w:t>− начните с модели «Обученная LoRA» и steps=25;</w:t>
        <w:br/>
        <w:t>− генерируйте 5–10 вариантов одного персонажа, выберите лучший;</w:t>
        <w:br/>
        <w:t>− доработайте в Aseprite: прозрачность, палитра, контур;</w:t>
        <w:br/>
        <w:t>− не ждите готовой анимации — только статичный кадр.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Для продолжения разработки системы:</w:t>
        <w:br/>
        <w:t>− добавить очередь запросов для нескольких пользователей;</w:t>
        <w:br/>
        <w:t>− поддержка русских промптов через дообучение text encoder;</w:t>
        <w:br/>
        <w:t>− генерация sprite sheet (несколько кадров);</w:t>
        <w:br/>
        <w:t>− встроенная палитризация (ограничение до 16–32 цветов);</w:t>
        <w:br/>
        <w:t>− авторизация при публичном доступе через tunnel.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При оформлении итогового PDF рекомендуется включить рисунки:</w:t>
        <w:br/>
        <w:t>Рисунок 1.1 — пример спрайта из датасета;</w:t>
        <w:br/>
        <w:t>Рисунок 3.1 — график train/val loss (loss_plot.png);</w:t>
        <w:br/>
        <w:t>Рисунок 3.2 — схема клиент-сервер;</w:t>
        <w:br/>
        <w:t>Рисунок 3.3 — скриншот веб-интерфейса;</w:t>
        <w:br/>
        <w:t>Рисунок 4.1 — сравнение base / public / custom на одном промпте (три картинки рядом).</w:t>
        <w:br/>
        <w:t>Эти иллюстрации делают работу понятной комиссии без чтения всего текста.</w:t>
      </w:r>
    </w:p>
    <w:p>
      <w:pPr>
        <w:ind w:firstLine="0"/>
      </w:pPr>
      <w:r>
        <w:rPr>
          <w:b/>
        </w:rPr>
        <w:t>Таблица 4.1 — Качественное сравнение трёх режимов (дополнительное исследование)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4"/>
              </w:rPr>
              <w:t>Критерий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4"/>
              </w:rPr>
              <w:t>Base SD v1.5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4"/>
              </w:rPr>
              <w:t>Public LoRA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4"/>
              </w:rPr>
              <w:t>Custom LoRA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Пиксельные контуры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Размытые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Частично чёткие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Чёткие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Плоские цвета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Нет, градиенты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Белый фон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Часто серый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Обычно белый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Стабильно белый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Соответствие промпту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Среднее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Хорошее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Хорошее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Стиль датасета проекта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</w:tbl>
    <w:p/>
    <w:p>
      <w:pPr>
        <w:ind w:firstLine="0"/>
      </w:pPr>
      <w:r>
        <w:rPr>
          <w:b/>
        </w:rPr>
        <w:t>Таблица 4.2 — Зависимость времени генерации от числа шагов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4"/>
              </w:rPr>
              <w:t>Число шагов (steps)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4"/>
              </w:rPr>
              <w:t>Время на RTX 3070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4"/>
              </w:rPr>
              <w:t>Качество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~5 с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Черновое, заметные артефакты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25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~12 с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Приемлемое для прототипирования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50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~25 с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Наилучшая детализация</w:t>
            </w:r>
          </w:p>
        </w:tc>
      </w:tr>
    </w:tbl>
    <w:p/>
    <w:p>
      <w:pPr>
        <w:ind w:firstLine="0"/>
      </w:pPr>
      <w:r>
        <w:rPr>
          <w:b/>
        </w:rPr>
        <w:t>Таблица 1.1 — Сравнение аналогов (перенос из раздела 1.2)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rPr>
                <w:rFonts w:ascii="Times New Roman" w:hAnsi="Times New Roman"/>
                <w:b/>
                <w:sz w:val="24"/>
              </w:rPr>
              <w:t>Критерий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b/>
                <w:sz w:val="24"/>
              </w:rPr>
              <w:t>Aseprite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b/>
                <w:sz w:val="24"/>
              </w:rPr>
              <w:t>Automatic1111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b/>
                <w:sz w:val="24"/>
              </w:rPr>
              <w:t>Midjourney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b/>
                <w:sz w:val="24"/>
              </w:rPr>
              <w:t>Наша система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Автогенерация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−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+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+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+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Специализация под спрайты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+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−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−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+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Сравнение моделей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−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−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−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+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Веб-интерфейс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−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−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+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+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Локальное развёртывание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+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+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−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+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Собственный LoRA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−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+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−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+</w:t>
            </w:r>
          </w:p>
        </w:tc>
      </w:tr>
    </w:tbl>
    <w:p/>
    <w:p>
      <w:r>
        <w:br w:type="page"/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color w:val="000000"/>
          <w:sz w:val="28"/>
        </w:rPr>
        <w:t>Сквозной пример использования системы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Сквозной пример: как пользователь получает спрайт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Чтобы связать воедино всё описанное в работе, рассмотрим типичный сценарий от начала до конца. Допустим, студент разрабатывает игру и ему нужен спрайт ледяного голема с каменным молотом.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Шаг 1. Запуск системы. На компьютере с видеокартой NVIDIA запускается серверная программа командой uvicorn backend.main:app. При первом запуске нейросеть загружается в память видеокарты — это занимает около 30 секунд. Затем пользователь открывает браузер и переходит по адресу http://127.0.0.1:8000. Отображается страница с тремя панелями: настройки слева, область результата в центре, история справа.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Шаг 2. Выбор настроек. В левой панели пользователь выбирает модель «Обученная LoRA» — это режим с собственной настройкой нейросети, которая лучше всего рисует пиксельных персонажей. Размер выбирает 128×128 пикселей — достаточно для детализации, но сохраняет «ретро»-вид. Число шагов оставляет 25 — баланс между скоростью (~12 секунд) и качеством.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Шаг 3. Ввод описания. В поле «Описание персонажа» вводится текст на английском: ice golem with stone hammer. Английский язык рекомендуется, потому что нейросеть изначально обучалась на англоязычных описаниях картинок. Система автоматически дополнит этот текст служебными словами про пиксельный стиль и белый фон.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Шаг 4. Генерация. Пользователь нажимает «Сгенерировать». Браузер отправляет запрос на сервер. Сервер переключает нужную настройку LoRA (1–2 секунды), запускает нейросеть (около 12 секунд), уменьшает картинку до 128×128 с сохранением чётких пикселей, сохраняет результат в папку history и отправляет картинку обратно в браузер.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Шаг 5. Результат. В центральной панели появляется спрайт голема: голубые блоки льда, чёткие контуры, белый фон. Если результат не понравился — можно нажать «Сгенерировать» снова: нейросеть каждый раз создаёт немного разный вариант. Кнопка «Скачать PNG» сохраняет файл на компьютер.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Шаг 6. Дополнительное сравнение (необязательно). При желании пользователь может переключить модель на «Базовая SD v1.5» и повторить тот же промпт — результат будет заметно отличаться. Эта функция встроена в интерфейс для наглядности, но основной сценарий — генерация через «Обученную LoRA».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Шаг 7. Использование в игре. Скачанный PNG можно открыть в редакторе Aseprite, убрать белый фон (сделать прозрачным), подправить цвета и импортировать в Unity или Godot. Полностью готовую анимацию система пока не создаёт — только один статичный кадр, но его достаточно как основы для дальнейшей работы художника или разработчика.</w:t>
      </w:r>
    </w:p>
    <w:p>
      <w:r>
        <w:br w:type="page"/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ЗАКЛЮЧЕНИЕ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В ходе выполнения выпускной квалификационной работы разработана веб-система генерации 8-bit игровых персонажей на основе Stable Diffusion v1.5 и LoRA-адаптера, дообученного на собственном датасете из 507 пар «изображение — текстовое описание».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Кратко о том, что было сделано простыми словами: собраны и подписаны сотни примеров пиксельных спрайтов; на их основе обучена LoRA, «приучившая» нейросеть к нужному стилю; создан сайт, где любой человек может ввести описание персонажа и получить картинку за 10–15 секунд.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В первом разделе проведён анализ предметной области, рассмотрены аналоги (Aseprite, Automatic1111, облачные сервисы) и обоснован выбор Stable Diffusion v1.5 с методом LoRA. Сформулированы функциональные и нефункциональные требования к системе.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Во втором разделе описаны средства разработки: Python и FastAPI для серверной части, React и Vite для клиентской, PyTorch и diffusers для inference, kohya_ss для обучения LoRA.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В третьем разделе выполнены формирование датасета, предобработка изображений, обучение LoRA-адаптера и реализация веб-приложения с REST API, переключением LoRA и историей генераций.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В четвёртом разделе проведено функциональное тестирование — все требования выполнены. Дополнительно выполнено визуальное сравнение трёх режимов генерации, подтвердившее целесообразность собственного дообучения LoRA.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Поставленная цель — разработка веб-системы генерации 8-bit персонажей — достигнута. Разработанная система может использоваться независимыми разработчиками инди-игр для быстрого прототипирования персонажей.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Перспективы развития системы включают: поддержку русскоязычных описаний, генерацию нескольких кадров анимации, встроенную палитру цветов и очередь запросов для нескольких пользователей одновременно. Уже в текущем виде система решает поставленную задачу: позволяет неподготовленному пользователю получить пиксельный спрайт персонажа через простой веб-интерфейс.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При защите работы рекомендуется продемонстрировать live-генерацию: ввести промпт в присутствии комиссии и показать готовый спрайт — это нагляднее любого описания и понятно любому зрителю.</w:t>
      </w:r>
    </w:p>
    <w:p>
      <w:r>
        <w:br w:type="page"/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ПЕРЕЧЕНЬ СОКРАЩЕНИЙ И ОБОЗНАЧЕНИЙ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В пояснительной записке применяются следующие сокращения и обозначения: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API — Application Programming Interface (программный интерфейс приложения)</w:t>
        <w:br/>
        <w:t>GPU — Graphics Processing Unit (графический процессор)</w:t>
        <w:br/>
        <w:t>HTTP — HyperText Transfer Protocol (протокол передачи гипертекста)</w:t>
        <w:br/>
        <w:t>JSON — JavaScript Object Notation</w:t>
        <w:br/>
        <w:t>LoRA — Low-Rank Adaptation</w:t>
        <w:br/>
        <w:t>ML — Machine Learning (машинное обучение)</w:t>
        <w:br/>
        <w:t>NES — Nintendo Entertainment System</w:t>
        <w:br/>
        <w:t>PNG — Portable Network Graphics</w:t>
        <w:br/>
        <w:t>REST — Representational State Transfer</w:t>
        <w:br/>
        <w:t>RGB — Red Green Blue (цветовая модель)</w:t>
        <w:br/>
        <w:t>SD — Stable Diffusion</w:t>
        <w:br/>
        <w:t>UI — User Interface (пользовательский интерфейс)</w:t>
        <w:br/>
        <w:t>VRAM — Video Random Access Memory</w:t>
        <w:br/>
        <w:t>ВКР — выпускная квалификационная работа</w:t>
        <w:br/>
        <w:t>ИИ — искусственный интеллект</w:t>
        <w:br/>
        <w:t>ПЗ — пояснительная записка</w:t>
        <w:br/>
        <w:t>СибГУТИ — Сибирский государственный университет телекоммуникаций и информатики</w:t>
      </w:r>
    </w:p>
    <w:p>
      <w:r>
        <w:br w:type="page"/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СПИСОК ИСПОЛЬЗОВАННЫХ ИСТОЧНИКОВ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1. ГОСТ 7.32-2017. Отчёт о научно-исследовательской работе. Структура и правила оформления. — М.: Стандартинформ, 2017.</w:t>
        <w:br/>
        <w:t>2. ГОСТ 2.105-2019. Единая система конструкторской документации. Общие требования к текстовым документам. — М.: Стандартинформ, 2019.</w:t>
        <w:br/>
        <w:t>3. Ho J. et al. Denoising Diffusion Probabilistic Models // Advances in Neural Information Processing Systems. — 2020. — Vol. 33. — P. 6840–6851.</w:t>
        <w:br/>
        <w:t>4. Rombach R. et al. High-Resolution Image Synthesis with Latent Diffusion Models // CVPR. — 2022. — P. 10684–10695.</w:t>
        <w:br/>
        <w:t>5. Hu E. J. et al. LoRA: Low-Rank Adaptation of Large Language Models // ICLR. — 2022.</w:t>
        <w:br/>
        <w:t>6. Radford A. et al. Learning Transferable Visual Models From Natural Language Supervision // ICML. — 2021. — P. 8748–8763.</w:t>
        <w:br/>
        <w:t>7. [Электронный ресурс] Stable Diffusion v1.5. URL: https://huggingface.co/runwayml/stable-diffusion-v1-5 (дата обращения: 15.03.2026).</w:t>
        <w:br/>
        <w:t>8. [Электронный ресурс] Hugging Face Diffusers. URL: https://huggingface.co/docs/diffusers (дата обращения: 15.03.2026).</w:t>
        <w:br/>
        <w:t>9. [Электронный ресурс] Kohya ss — sd-scripts. URL: https://github.com/kohya-ss/sd-scripts (дата обращения: 15.03.2026).</w:t>
        <w:br/>
        <w:t>10. [Электронный ресурс] FastAPI Documentation. URL: https://fastapi.tiangolo.com/ (дата обращения: 15.03.2026).</w:t>
        <w:br/>
        <w:t>11. [Электронный ресурс] React Documentation. URL: https://react.dev/ (дата обращения: 15.03.2026).</w:t>
        <w:br/>
        <w:t>12. [Электронный ресурс] PyTorch Documentation. URL: https://pytorch.org/docs/ (дата обращения: 15.03.2026).</w:t>
        <w:br/>
        <w:t>13. [Электронный ресурс] OpenGameArt.org. URL: https://opengameart.org/ (дата обращения: 10.02.2026).</w:t>
        <w:br/>
        <w:t>14. [Электронный ресурс] Kenney — Game Assets. URL: https://kenney.nl/ (дата обращения: 10.02.2026).</w:t>
        <w:br/>
        <w:t>15. [Электронный ресурс] itch.io — Game assets. URL: https://itch.io/game-assets (дата обращения: 10.02.2026).</w:t>
        <w:br/>
        <w:t>16. [Электронный ресурс] Aseprite. URL: https://www.aseprite.org/ (дата обращения: 01.02.2026).</w:t>
        <w:br/>
        <w:t>17. [Электронный ресурс] Automatic1111 Stable Diffusion WebUI. URL: https://github.com/AUTOMATIC1111/stable-diffusion-webui (дата обращения: 01.02.2026).</w:t>
        <w:br/>
        <w:t>18. [Электронный ресурс] CivitAI — Pixel Art LoRA. URL: https://civitai.com/ (дата обращения: 15.03.2026).</w:t>
        <w:br/>
        <w:t>19. [Электронный ресурс] NVIDIA CUDA Toolkit. URL: https://docs.nvidia.com/cuda/ (дата обращения: 15.03.2026).</w:t>
        <w:br/>
        <w:t>20. Sommerville I. Software Engineering. — 10th ed. — Pearson, 2016. — 794 p.</w:t>
      </w:r>
    </w:p>
    <w:p>
      <w:r>
        <w:br w:type="page"/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ПРИЛОЖЕНИЕ А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Листинг серверной части. Данный файл содержит код сервера: загрузку нейросети, переключение LoRA и обработку HTTP-запросов на генерацию.</w:t>
      </w:r>
    </w:p>
    <w:p>
      <w:pPr>
        <w:ind w:firstLine="0"/>
      </w:pPr>
      <w:r>
        <w:rPr>
          <w:b/>
        </w:rPr>
        <w:t>Листинг А.1 — backend/main.py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from pathlib import Path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import base64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import io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import time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import torch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from diffusers import StableDiffusionPipeline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from fastapi import FastAPI, HTTPException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from fastapi.middleware.cors import CORSMiddleware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from fastapi.staticfiles import StaticFiles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from PIL import Image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from pydantic import BaseModel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app = FastAPI(title="8-bit Character Generator")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app.add_middleware(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CORSMiddleware,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allow_origins=["*"],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allow_methods=["*"],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allow_headers=["*"],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BASE_DIR = Path(__file__).parent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LORA_DIR = BASE_DIR / "lora"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HISTORY_DIR = BASE_DIR / "history"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LORA_DIR.mkdir(exist_ok=True)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HISTORY_DIR.mkdir(exist_ok=True)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def _resolve_lora_path(name: str) -&gt; Path | None: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candidates = [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LORA_DIR / f"{name}_8bit_v2.safetensors",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LORA_DIR / f"{name}_peft",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LORA_DIR / f"{name}.safetensors",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]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for c in candidates: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if c.exists():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return c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return None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LORA_FILES = {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"public": LORA_DIR / "public_pixel_art.safetensors",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"custom": None,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}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DEVICE = "cuda" if torch.cuda.is_available() else "cpu"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DTYPE  = torch.float16 if DEVICE == "cuda" else torch.float32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def _load_pipeline() -&gt; StableDiffusionPipeline: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common = dict(torch_dtype=DTYPE, safety_checker=None)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try: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print(f"Loading model from cache... (device: {DEVICE})")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p = StableDiffusionPipeline.from_pretrained(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"runwayml/stable-diffusion-v1-5",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local_files_only=True,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**common,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print("Model loaded from cache.")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return p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except Exception: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pass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print("Cache not found. Downloading from HuggingFace...")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p = StableDiffusionPipeline.from_pretrained(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"runwayml/stable-diffusion-v1-5",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**common,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print("Model downloaded and loaded.")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return p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pipe = _load_pipeline().to(DEVICE)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pipe.enable_attention_slicing()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if DEVICE == "cpu":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print("CPU mode: generation may take 3-8 minutes per image")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current_lora: str | None = None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def switch_lora(model_type: str) -&gt; None: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global current_lora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if model_type == current_lora: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return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if current_lora is not None: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pipe.unload_lora_weights()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current_lora = None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if model_type != "base":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if model_type == "custom":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lora_path = _resolve_lora_path("custom")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else: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lora_path = LORA_FILES.get(model_type)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if lora_path is None or not lora_path.exists():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raise FileNotFoundError(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  f"LoRA '{model_type}' not found in backend/lora/. "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  "Run train_lora.py or place custom_8bit_v2.safetensors there."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pipe.load_lora_weights(str(lora_path))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current_lora = model_type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class GenerateRequest(BaseModel):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prompt: str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negative_prompt: str = (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"realistic, 3d, blurry, photographic, smooth, noise, "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"low quality, ugly, deformed, text, watermark"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steps: int = 25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model_type: str = "base"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output_size: int = 128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@app.post("/generate")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async def generate(request: GenerateRequest):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try: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switch_lora(request.model_type)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full_prompt = (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f"pixel art sprite, 8-bit character, {request.prompt}, "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"NES style, retro game, simple flat colors, pixelated, "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"white background, sprite sheet character"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result = pipe(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prompt=full_prompt,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negative_prompt=request.negative_prompt,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num_inference_steps=request.steps,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height=512,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width=512,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image: Image.Image = result.images[0]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size = request.output_size if request.output_size in (80, 128) else 128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image = image.resize((size, size), Image.NEAREST)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background = Image.new("RGB", image.size, (255, 255, 255))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if image.mode == "RGBA":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background.paste(image, mask=image.split()[3])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else: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background.paste(image.convert("RGB"))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image = background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buffer = io.BytesIO()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image.save(buffer, format="PNG")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img_bytes = buffer.getvalue()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img_base64 = base64.b64encode(img_bytes).decode()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filename = f"{int(time.time())}_{request.model_type}_{size}px.png"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(HISTORY_DIR / filename).write_bytes(img_bytes)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return {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"image": img_base64,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"prompt": full_prompt,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"model": request.model_type,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"size": size,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except FileNotFoundError as e: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raise HTTPException(status_code=404, detail=str(e)) from e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except Exception as e: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raise HTTPException(status_code=500, detail=str(e)) from e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@app.get("/health")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async def health():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return {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"status": "ok",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"current_lora": current_lora,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"cuda_available": torch.cuda.is_available(),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"lora_available": {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"public": (LORA_DIR / "public_pixel_art.safetensors").exists(),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"custom": _resolve_lora_path("custom") is not None,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},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}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@app.get("/history")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async def get_history():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files = sorted(HISTORY_DIR.glob("*.png"), reverse=True)[:20]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result = []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for f in files: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img_base64 = base64.b64encode(f.read_bytes()).decode()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parts = f.stem.split("_")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result.append({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"filename": f.name,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"image": img_base64,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"model": parts[1] if len(parts) &gt; 1 else "unknown",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})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return {"history": result}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frontend_dist = BASE_DIR.parent / "frontend" / "dist"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if frontend_dist.exists():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app.mount("/", StaticFiles(directory=str(frontend_dist), html=True), name="static")</w:t>
      </w:r>
    </w:p>
    <w:p>
      <w:r>
        <w:br w:type="page"/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ПРИЛОЖЕНИЕ Б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Листинг клиентской части. Данный файл содержит код веб-интерфейса: форму ввода, кнопки выбора модели и отображение результатов.</w:t>
      </w:r>
    </w:p>
    <w:p>
      <w:pPr>
        <w:ind w:firstLine="0"/>
      </w:pPr>
      <w:r>
        <w:rPr>
          <w:b/>
        </w:rPr>
        <w:t>Листинг Б.1 — frontend/src/App.jsx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import { useState, useEffect } from "react";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import axios from "axios";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const MODEL_OPTIONS = [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{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value: "base",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label: "Базовая SD v1.5",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description: "Стандартная Stable Diffusion без адаптации",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},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{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value: "public",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label: "Публичная LoRA",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description: "Pixel Art LoRA (CivitAI)",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},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{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value: "custom",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label: "Обученная LoRA",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description: "LoRA, дообученная на собственном датасете",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},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];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function App() {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const [prompt, setPrompt] = useState("");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const [negativePrompt, setNegativePrompt] = useState(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"realistic, 3d, blurry, photographic, smooth, noise, low quality, ugly, deformed"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);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const [modelType, setModelType] = useState("base");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const [outputSize, setOutputSize] = useState(128);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const [steps, setSteps] = useState(25);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const [image, setImage] = useState(null);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const [generatedPrompt, setGeneratedPrompt] = useState("");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const [loading, setLoading] = useState(false);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const [error, setError] = useState(null);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const [history, setHistory] = useState([]);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useEffect(() =&gt; {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fetchHistory();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}, []);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const fetchHistory = async () =&gt; {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try {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const res = await axios.get("/history");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setHistory(res.data.history || []);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} catch {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}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};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const generate = async () =&gt; {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if (!prompt.trim()) return;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setLoading(true);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setError(null);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setImage(null);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setGeneratedPrompt("");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try {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const res = await axios.post("/generate", {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prompt,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negative_prompt: negativePrompt,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model_type: modelType,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output_size: outputSize,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steps,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});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setImage(res.data.image);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setGeneratedPrompt(res.data.prompt);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await fetchHistory();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} catch (e) {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const detail = e.response?.data?.detail;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if (detail?.includes("не найдена")) {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setError(`LoRA-файл не найден. ${detail}`);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} else {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setError(detail || "Ошибка генерации. Проверь что бэкенд запущен.");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}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} finally {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setLoading(false);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}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};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const handleKeyDown = (e) =&gt; {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if (e.key === "Enter" &amp;&amp; e.ctrlKey) generate();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};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const download = () =&gt; {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const link = document.createElement("a");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link.href = `data:image/png;base64,${image}`;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link.download = `character_${modelType}_${outputSize}px.png`;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link.click();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};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return (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&lt;div className="app"&gt;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&lt;header className="header"&gt;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&lt;h1 className="title"&gt;8-bit Character Generator&lt;/h1&gt;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&lt;p className="subtitle"&gt;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Введи описание персонажа — получи пиксельного героя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&lt;/p&gt;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&lt;/header&gt;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&lt;div className="main-layout"&gt;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&lt;aside className="panel panel-settings"&gt;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&lt;h2 className="panel-title"&gt;Настройки&lt;/h2&gt;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&lt;label className="field-label"&gt;Модель&lt;/label&gt;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&lt;div className="model-list"&gt;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{MODEL_OPTIONS.map((m) =&gt; (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&lt;button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  key={m.value}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  className={`model-btn ${modelType === m.value ? "active" : ""}`}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  onClick={() =&gt; setModelType(m.value)}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&gt;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  &lt;span className="model-name"&gt;{m.label}&lt;/span&gt;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  &lt;span className="model-desc"&gt;{m.description}&lt;/span&gt;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&lt;/button&gt;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))}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&lt;/div&gt;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&lt;label className="field-label"&gt;Размер спрайта&lt;/label&gt;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&lt;div className="size-row"&gt;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{[80, 128].map((s) =&gt; (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&lt;button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  key={s}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  className={`size-btn ${outputSize === s ? "active" : ""}`}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  onClick={() =&gt; setOutputSize(s)}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&gt;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  {s}×{s}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&lt;/button&gt;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))}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&lt;/div&gt;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&lt;label className="field-label"&gt;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Шагов генерации: &lt;strong&gt;{steps}&lt;/strong&gt;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&lt;/label&gt;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&lt;input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type="range"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min={10}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max={50}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value={steps}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onChange={(e) =&gt; setSteps(Number(e.target.value))}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className="slider"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/&gt;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&lt;div className="slider-hints"&gt;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&lt;span&gt;10 (быстро)&lt;/span&gt;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&lt;span&gt;50 (качественно)&lt;/span&gt;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&lt;/div&gt;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&lt;/aside&gt;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&lt;main className="panel panel-main"&gt;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&lt;label className="field-label"&gt;Описание персонажа&lt;/label&gt;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&lt;textarea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className="textarea"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placeholder="Например: враг-робот с красной бронёй и молотом"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value={prompt}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onChange={(e) =&gt; setPrompt(e.target.value)}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onKeyDown={handleKeyDown}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rows={3}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/&gt;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&lt;span className="hint"&gt;Ctrl+Enter — генерировать&lt;/span&gt;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&lt;label className="field-label" style={{ marginTop: 12 }}&gt;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Negative prompt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&lt;/label&gt;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&lt;textarea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className="textarea textarea-small"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value={negativePrompt}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onChange={(e) =&gt; setNegativePrompt(e.target.value)}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rows={2}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/&gt;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&lt;button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className={`btn-generate ${loading ? "disabled" : ""}`}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onClick={generate}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disabled={loading}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&gt;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{loading ? (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&lt;span className="spinner-row"&gt;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  &lt;span className="spinner" /&gt; Генерация...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&lt;/span&gt;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) : (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"Сгенерировать"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)}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&lt;/button&gt;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{error &amp;&amp; &lt;div className="error-box"&gt;{error}&lt;/div&gt;}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{image &amp;&amp; (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&lt;div className="result"&gt;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&lt;img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  src={`data:image/png;base64,${image}`}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  alt="Сгенерированный персонаж"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  className="result-image"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/&gt;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&lt;div className="result-meta"&gt;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  &lt;span className="tag"&gt;{modelType}&lt;/span&gt;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  &lt;span className="tag"&gt;{outputSize}×{outputSize} px&lt;/span&gt;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&lt;/div&gt;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{generatedPrompt &amp;&amp; (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  &lt;p className="full-prompt"&gt;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    &lt;strong&gt;Полный промпт:&lt;/strong&gt; {generatedPrompt}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  &lt;/p&gt;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)}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&lt;button className="btn-download" onClick={download}&gt;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  ⬇ Скачать PNG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&lt;/button&gt;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&lt;/div&gt;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)}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&lt;/main&gt;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&lt;aside className="panel panel-history"&gt;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&lt;div className="history-header"&gt;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&lt;h2 className="panel-title"&gt;История&lt;/h2&gt;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&lt;button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className="btn-refresh"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onClick={fetchHistory}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title="Обновить"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&gt;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↻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&lt;/button&gt;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&lt;/div&gt;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{history.length === 0 ? (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&lt;p className="empty-state"&gt;Пока нет генераций&lt;/p&gt;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) : (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&lt;div className="history-grid"&gt;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{history.map((item) =&gt; (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  &lt;div key={item.filename} className="history-item"&gt;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    &lt;img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      src={`data:image/png;base64,${item.image}`}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      alt={item.filename}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      className="history-image"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      onClick={() =&gt; setImage(item.image)}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      title="Нажми чтобы открыть"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    /&gt;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    &lt;span className="history-tag"&gt;{item.model}&lt;/span&gt;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  &lt;/div&gt;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))}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&lt;/div&gt;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)}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&lt;/aside&gt;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&lt;/div&gt;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&lt;/div&gt;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);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}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export default App;</w:t>
      </w:r>
    </w:p>
    <w:p>
      <w:r>
        <w:br w:type="page"/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ПРИЛОЖЕНИЕ В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Листинг скрипта предобработки датасета. Программа обрезает спрайты до квадрата, заменяет прозрачный фон на белый и масштабирует до 512×512.</w:t>
      </w:r>
    </w:p>
    <w:p>
      <w:pPr>
        <w:ind w:firstLine="0"/>
      </w:pPr>
      <w:r>
        <w:rPr>
          <w:b/>
        </w:rPr>
        <w:t>Листинг В.1 — dataset/prepare_dataset.py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from __future__ import annotations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import argparse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from pathlib import Path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from PIL import Image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RAW_DIR = Path("raw")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OUT_DIR = Path("images")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MIN_SIDE = 8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TARGET = 512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def _preprocess(src: Path, min_side: int) -&gt; Image.Image | None: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img = Image.open(src)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if img.width &lt; min_side or img.height &lt; min_side: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return None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if img.width != img.height: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side = min(img.width, img.height)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left = (img.width - side) // 2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top = (img.height - side) // 2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img = img.crop((left, top, left + side, top + side))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if img.mode in ("RGBA", "LA") or (img.mode == "P" and "transparency" in img.info):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background = Image.new("RGB", img.size, (255, 255, 255))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if img.mode == "P":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img = img.convert("RGBA")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background.paste(img, mask=img.split()[-1])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img = background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else: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img = img.convert("RGB")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return img.resize((TARGET, TARGET), Image.NEAREST)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def main() -&gt; None: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p = argparse.ArgumentParser(description="Preprocess raw PNGs to 512x512 RGB")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p.add_argument("--append", action="store_true",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     help="Append new images without overwriting existing ones")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p.add_argument("--min-side", type=int, default=MIN_SIDE,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     help=f"Minimum image side length in pixels (default: {MIN_SIDE})")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args = p.parse_args()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OUT_DIR.mkdir(parents=True, exist_ok=True)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sources = sorted(RAW_DIR.glob("*.png"))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start = len(list(OUT_DIR.glob("*.png"))) if args.append else 0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saved = 0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skipped = 0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for src in sources: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img = _preprocess(src, args.min_side)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if img is None: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skipped += 1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continue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img.save(OUT_DIR / f"{start + saved:04d}_{src.stem}.png")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saved += 1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print(f"Source: {len(sources)}  Saved: {saved}  Skipped: {skipped}  Output: {OUT_DIR}/")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if __name__ == "__main__":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main()</w:t>
      </w:r>
    </w:p>
    <w:p>
      <w:r>
        <w:br w:type="page"/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ПРИЛОЖЕНИЕ Г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Листинг вспомогательного скрипта пакетной генерации. Программа использовалась для дополнительного сравнения трёх режимов inference на одном наборе промптов.</w:t>
      </w:r>
    </w:p>
    <w:p>
      <w:pPr>
        <w:ind w:firstLine="0"/>
      </w:pPr>
      <w:r>
        <w:rPr>
          <w:b/>
        </w:rPr>
        <w:t>Листинг Г.1 — research/evaluate.py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from __future__ import annotations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import argparse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import base64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import io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import random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import time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from pathlib import Path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import requests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import torch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from PIL import Image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from transformers import CLIPModel, CLIPProcessor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VAL_DIR = Path(__file__).parent / "val"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API_URL = "http://127.0.0.1:8000/generate"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MODEL_TYPES = ["base", "public", "custom"]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CLIP_MODEL_ID = "openai/clip-vit-base-patch32"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def load_clip() -&gt; tuple[CLIPModel, CLIPProcessor]: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print("Loading CLIP model...")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processor = CLIPProcessor.from_pretrained(CLIP_MODEL_ID)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model = CLIPModel.from_pretrained(CLIP_MODEL_ID)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model.eval()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return model, processor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def clip_score(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model: CLIPModel,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processor: CLIPProcessor,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image: Image.Image,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text: str,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) -&gt; float: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inputs = processor(text=[text], images=image, return_tensors="pt", padding=True)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with torch.no_grad():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outputs = model(**inputs)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score = outputs.logits_per_image[0][0].item()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return round(float(score), 2)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def generate_image(prompt: str, model_type: str, steps: int) -&gt; Image.Image | None: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payload = {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"prompt": prompt,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"model_type": model_type,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"output_size": 128,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"steps": steps,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}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try: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r = requests.post(API_URL, json=payload, timeout=120)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r.raise_for_status()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img_bytes = base64.b64decode(r.json()["image"])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return Image.open(io.BytesIO(img_bytes)).convert("RGB")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except Exception as e: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print(f"  Generation error ({model_type}): {e}")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return None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def load_val_pairs(n: int, seed: int) -&gt; list[tuple[str, str]]: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txts = sorted(VAL_DIR.glob("*.txt"))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if not txts: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raise FileNotFoundError(f"No .txt files found in {VAL_DIR}")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random.seed(seed)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sample = random.sample(txts, min(n, len(txts)))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pairs = []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for txt in sample: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caption = txt.read_text(encoding="utf-8").strip()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if caption: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pairs.append((txt.stem, caption))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return pairs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def run_evaluation(n: int, steps: int, seed: int) -&gt; None: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if not VAL_DIR.exists():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print(f"Validation directory not found: {VAL_DIR}")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print("Run split_dataset.py first.")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return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clip_model, clip_processor = load_clip()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pairs = load_val_pairs(n, seed)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print(f"\nEvaluating {len(pairs)} prompt(s) from val/  steps={steps}\n")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results: dict[str, list[float]] = {m: [] for m in MODEL_TYPES}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col_w = 10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header = f"{'File':&lt;35}" + "".join(f"{m:&gt;{col_w}}" for m in MODEL_TYPES)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print(header)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print("-" * len(header))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for stem, caption in pairs: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row = f"{stem[:33]:&lt;35}"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for model_type in MODEL_TYPES: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img = generate_image(caption, model_type, steps)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if img is None: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  row += f"{'ERR':&gt;{col_w}}"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  continue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score = clip_score(clip_model, clip_processor, img, caption)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results[model_type].append(score)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row += f"{score:&gt;{col_w}.2f}"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time.sleep(0.2)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print(row)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print("-" * len(header))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avg_row = f"{'Average':&lt;35}"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for model_type in MODEL_TYPES: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scores = results[model_type]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avg = sum(scores) / len(scores) if scores else 0.0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avg_row += f"{avg:&gt;{col_w}.2f}"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print(avg_row)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print()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best = max(MODEL_TYPES, key=lambda m: sum(results[m]) / len(results[m]) if results[m] else 0)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print(f"Best model by CLIP score: {best}")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def main() -&gt; None: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p = argparse.ArgumentParser(description="Evaluate models using CLIP score on validation set")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p.add_argument("--n", type=int, default=20, help="Number of prompts to evaluate (default: 20)")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p.add_argument("--steps", type=int, default=25, help="Inference steps (default: 25)")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p.add_argument("--seed", type=int, default=42, help="Random seed (default: 42)")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args = p.parse_args()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run_evaluation(n=args.n, steps=args.steps, seed=args.seed)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if __name__ == "__main__":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main()</w:t>
      </w:r>
    </w:p>
    <w:p>
      <w:r>
        <w:br w:type="page"/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ПРИЛОЖЕНИЕ Д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Листинг скрипта обучения LoRA. Программа обучает адаптер с контролем val_loss и сохраняет чекпоинты в формате kohya.</w:t>
      </w:r>
    </w:p>
    <w:p>
      <w:pPr>
        <w:ind w:firstLine="0"/>
      </w:pPr>
      <w:r>
        <w:rPr>
          <w:b/>
        </w:rPr>
        <w:t>Листинг Д.1 — research/train_lora.py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"""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Кастомный цикл обучения LoRA для Stable Diffusion v1.5.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Преимущества перед kohya_ss: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- Реальный val_loss после каждой эпохи (модель НЕ видит val/ при обучении)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- CSV лог: dataset/loss_log.csv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- График: dataset/loss_plot.png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- Полный контроль над процессом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Зависимости (уже в backend/requirements.txt):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pip install peft safetensors tqdm matplotlib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Использование: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python train_lora.py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python train_lora.py --epochs 15 --repeats 14 --rank 32 --lr 1e-4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"""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from __future__ import annotations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import argparse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import csv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import random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import time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from pathlib import Path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import numpy as np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import torch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import torch.nn.functional as F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from PIL import Image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from torch.utils.data import DataLoader, Dataset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from torchvision import transforms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from tqdm import tqdm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BASE_DIR   = Path(__file__).parent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TRAIN_DIR  = BASE_DIR / "dataset" / "train"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VAL_DIR    = BASE_DIR / "dataset" / "val"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OUTPUT_DIR = BASE_DIR / "backend" / "lora" / "custom_peft"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LOG_FILE   = BASE_DIR / "dataset" / "loss_log.csv"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PLOT_FILE  = BASE_DIR / "dataset" / "loss_plot.png"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MODEL_ID   = "runwayml/stable-diffusion-v1-5"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IMAGE_TRANSFORMS = transforms.Compose([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transforms.Resize(512, interpolation=transforms.InterpolationMode.NEAREST),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transforms.CenterCrop(512),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transforms.ToTensor(),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transforms.Normalize([0.5], [0.5]),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])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# ── Датасет ───────────────────────────────────────────────────────────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class SpriteDataset(Dataset):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def __init__(self, image_dir: Path, tokenizer, repeats: int = 1) -&gt; None: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pairs: list[tuple[Path, str]] = []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for img_path in sorted(image_dir.glob("*.png")):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txt_path = img_path.with_suffix(".txt")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if txt_path.exists():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  caption = txt_path.read_text(encoding="utf-8").strip()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  if caption: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      pairs.append((img_path, caption))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# repeats — аналог num_repeats в kohya: каждая картинка N раз за эпоху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self.pairs = pairs * repeats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self.tokenizer = tokenizer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def __len__(self) -&gt; int: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return len(self.pairs)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def __getitem__(self, idx: int) -&gt; dict: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img_path, caption = self.pairs[idx]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image = Image.open(img_path).convert("RGB")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tokens = self.tokenizer(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caption,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max_length=77,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padding="max_length",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truncation=True,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return_tensors="pt",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return {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"pixel_values": IMAGE_TRANSFORMS(image),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"input_ids": tokens.input_ids.squeeze(0),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# ── Loss ──────────────────────────────────────────────────────────────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def compute_loss(batch, unet, vae, text_encoder, scheduler, device, dtype,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   noise_offset: float = 0.1) -&gt; torch.Tensor: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pixel_values = batch["pixel_values"].to(device, dtype=dtype)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input_ids    = batch["input_ids"].to(device)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with torch.no_grad():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latents               = vae.encode(pixel_values).latent_dist.sample() * vae.config.scaling_factor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encoder_hidden_states = text_encoder(input_ids)[0]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noise = torch.randn_like(latents)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# noise offset улучшает качество фона и однородных областей (стандарт в kohya)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if noise_offset &gt; 0: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noise += noise_offset * torch.randn(latents.shape[0], latents.shape[1], 1, 1,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                               device=device, dtype=dtype)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timesteps = torch.randint(0, scheduler.config.num_train_timesteps, (latents.shape[0],), device=device).long()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noisy     = scheduler.add_noise(latents, noise, timesteps)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pred      = unet(noisy, timesteps, encoder_hidden_states).sample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target = noise if scheduler.config.prediction_type == "epsilon" else \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scheduler.get_velocity(latents, noise, timesteps)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return F.mse_loss(pred.float(), target.float())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# ── График loss ───────────────────────────────────────────────────────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def save_plot(log_rows: list[dict]) -&gt; None: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try: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import matplotlib.pyplot as plt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epochs       = [r["epoch"]       for r in log_rows]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train_losses = [r["train_loss"]  for r in log_rows]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val_losses   = [r["val_loss"]    for r in log_rows]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best_epoch = min(log_rows, key=lambda r: r["val_loss"])["epoch"]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fig, ax = plt.subplots(figsize=(10, 5))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ax.plot(epochs, train_losses, marker="o", label="Train Loss")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ax.plot(epochs, val_losses,   marker="s", label="Val Loss")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ax.axvline(best_epoch, color="gray", linestyle="--", alpha=0.6, label=f"Лучший val (эпоха {best_epoch})")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ax.set_xlabel("Эпоха")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ax.set_ylabel("MSE Loss")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ax.set_title("LoRA Training — Train / Val Loss")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ax.legend()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ax.grid(True, alpha=0.3)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fig.tight_layout()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fig.savefig(str(PLOT_FILE), dpi=150)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plt.close(fig)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print(f"График сохранён: {PLOT_FILE}")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except ImportError: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print("matplotlib не найден, график не создан. Установите: pip install matplotlib")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# ── Конвертация PEFT → kohya ──────────────────────────────────────────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def _peft_to_kohya(peft_sd: dict, prefix: str, lora_alpha: int) -&gt; dict: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"""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Конвертирует PEFT LoRA state dict → kohya-формат.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prefix: 'lora_unet' для UNet, 'lora_te' для text encoder.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Входные ключи: [unet.|text_encoder.]base_model.model....lora_A.weight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Выходные ключи: {prefix}_layer_name.lora_[down|up].weight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Поддерживаемые форматы PEFT ключей: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.lora_A.weight          (PEFT &gt;= 0.6, текущий)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.lora_A.default.weight  (PEFT &lt; 0.6, устаревший)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.lora.down.weight       (diffusers-native формат)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"""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kohya: dict = {}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seen: set = set()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for key, value in peft_sd.items():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key = (key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 .replace("unet.base_model.model.", "")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 .replace("text_encoder.base_model.model.", "")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 .replace("base_model.model.", ""))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# Определяем тип ключа через endswith (точное совпадение суффикса)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if key.endswith(".lora_A.weight") or key.endswith(".lora_A.default.weight") or key.endswith(".lora.down.weight"):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layer = (key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       .removesuffix(".lora_A.weight")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       .removesuffix(".lora_A.default.weight")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       .removesuffix(".lora.down.weight"))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k = prefix + "_" + layer.replace(".", "_")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kohya[k + ".lora_down.weight"] = value.contiguous().to(torch.float32)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seen.add(k)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elif key.endswith(".lora_B.weight") or key.endswith(".lora_B.default.weight") or key.endswith(".lora.up.weight"):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layer = (key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       .removesuffix(".lora_B.weight")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       .removesuffix(".lora_B.default.weight")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       .removesuffix(".lora.up.weight"))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k = prefix + "_" + layer.replace(".", "_")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kohya[k + ".lora_up.weight"] = value.contiguous().to(torch.float32)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for k in seen: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kohya[k + ".alpha"] = torch.tensor(float(lora_alpha))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return kohya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def _save_kohya_unet(unet_peft, output_path: Path, lora_alpha: int) -&gt; None: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"""Сохраняет UNet LoRA в kohya-совместимый safetensors файл."""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from safetensors.torch import save_file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from peft import get_peft_model_state_dict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kohya_sd = _peft_to_kohya(get_peft_model_state_dict(unet_peft), "lora_unet", lora_alpha)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output_path.parent.mkdir(parents=True, exist_ok=True)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save_file(kohya_sd, str(output_path))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size_mb = output_path.stat().st_size // 1024 // 1024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print(f"  Ключей: {len(kohya_sd)}  |  Размер: {size_mb} МБ")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# ── Обучение ──────────────────────────────────────────────────────────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def set_seed(seed: int) -&gt; None: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random.seed(seed)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np.random.seed(seed)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torch.manual_seed(seed)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if torch.cuda.is_available():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torch.cuda.manual_seed_all(seed)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def train(args: argparse.Namespace) -&gt; None: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from diffusers import AutoencoderKL, DDPMScheduler, UNet2DConditionModel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from peft import LoraConfig, get_peft_model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from transformers import CLIPTextModel, CLIPTokenizer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set_seed(args.seed)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device = torch.device("cuda" if torch.cuda.is_available() else "cpu")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dtype  = torch.float16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print(f"Устройство : {device}")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print(f"Train      : {len(list(TRAIN_DIR.glob('*.png')))} изображений")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print(f"Val        : {len(list(VAL_DIR.glob('*.png')))} изображений")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print(f"Seed       : {args.seed}")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# ── Загрузка компонентов SD v1.5 ─────────────────────────────────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print("\nЗагрузка моделей SD v1.5...")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tokenizer    = CLIPTokenizer.from_pretrained(MODEL_ID, subfolder="tokenizer")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text_encoder = CLIPTextModel.from_pretrained(MODEL_ID, subfolder="text_encoder").to(device, dtype=dtype)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vae          = AutoencoderKL.from_pretrained(MODEL_ID, subfolder="vae").to(device, dtype=dtype)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unet         = UNet2DConditionModel.from_pretrained(MODEL_ID, subfolder="unet").to(device, dtype=dtype)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scheduler    = DDPMScheduler.from_pretrained(MODEL_ID, subfolder="scheduler")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vae.requires_grad_(False)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text_encoder.requires_grad_(False)   # заморожен полностью (как в kohya по умолчанию)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# ── LoRA только на UNet (attention-слои) — как kohya ─────────────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unet_lora_cfg = LoraConfig(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r=args.rank,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lora_alpha=args.rank // 2,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target_modules=["to_q", "to_k", "to_v", "to_out.0"],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lora_dropout=0.0,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bias="none",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unet = get_peft_model(unet, unet_lora_cfg)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unet.print_trainable_parameters()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if args.gradient_checkpointing: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unet.enable_gradient_checkpointing()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# ── Датасеты ──────────────────────────────────────────────────────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train_ds = SpriteDataset(TRAIN_DIR, tokenizer, repeats=args.repeats)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val_ds   = SpriteDataset(VAL_DIR,   tokenizer, repeats=1)   # val без повторов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train_loader = DataLoader(train_ds, batch_size=args.batch_size, shuffle=True,  num_workers=0, pin_memory=True)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val_loader   = DataLoader(val_ds,   batch_size=args.batch_size, shuffle=False, num_workers=0, pin_memory=True)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steps_per_epoch = len(train_loader)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total_steps     = steps_per_epoch * args.epochs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print(f"\nШагов за эпоху : {steps_per_epoch}")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print(f"Всего шагов    : {total_steps}  ({args.epochs} эпох × {args.repeats} повторов)")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# ── Оптимизатор ───────────────────────────────────────────────────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try: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import bitsandbytes as bnb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optimizer = bnb.optim.AdamW8bit(filter(lambda p: p.requires_grad, unet.parameters()), lr=args.lr)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print(f"Оптимизатор    : AdamW8bit  lr={args.lr:.1e}")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except ImportError: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optimizer = torch.optim.AdamW(filter(lambda p: p.requires_grad, unet.parameters()), lr=args.lr)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print(f"Оптимизатор    : AdamW  lr={args.lr:.1e}")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# ── Cosine LR scheduler с warmup (как в kohya) ───────────────────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total_steps     = (len(list(TRAIN_DIR.glob("*.png"))) * args.repeats // args.batch_size) * args.epochs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warmup_steps    = total_steps // 20   # 5% шагов — warmup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from torch.optim.lr_scheduler import CosineAnnealingLR, LinearLR, SequentialLR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warmup_sched = LinearLR(optimizer, start_factor=0.1, end_factor=1.0, total_iters=warmup_steps)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cosine_sched = CosineAnnealingLR(optimizer, T_max=total_steps - warmup_steps, eta_min=args.lr * 0.1)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scheduler_lr = SequentialLR(optimizer, schedulers=[warmup_sched, cosine_sched], milestones=[warmup_steps])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print(f"LR scheduler   : cosine с warmup ({warmup_steps} шагов), всего {total_steps} шагов")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# ИСПРАВЛЕНИЕ: совместимость GradScaler с PyTorch &lt; 2.0 и &gt;= 2.0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try: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scaler = torch.amp.GradScaler("cuda")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except TypeError: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scaler = torch.cuda.amp.GradScaler()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# ── Цикл обучения ─────────────────────────────────────────────────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OUTPUT_DIR.mkdir(parents=True, exist_ok=True)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log_rows: list[dict] = []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print(f"\n{'─'*60}")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print(f"{'Эпоха':&gt;6}  {'train_loss':&gt;12}  {'val_loss':&gt;10}  {'время':&gt;8}")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print(f"{'─'*60}")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for epoch in range(1, args.epochs + 1):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# ── Train ────────────────────────────────────────────────────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unet.train()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train_sum = 0.0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t0 = time.time()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pbar = tqdm(train_loader, desc=f"Эпоха {epoch:&gt;2}/{args.epochs} [train]", leave=False, ncols=80)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for batch in pbar: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with torch.autocast("cuda", dtype=dtype):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  loss = compute_loss(batch, unet, vae, text_encoder, scheduler, device, dtype,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                      noise_offset=args.noise_offset)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optimizer.zero_grad()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scaler.scale(loss).backward()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scaler.unscale_(optimizer)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torch.nn.utils.clip_grad_norm_(unet.parameters(), 1.0)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scaler.step(optimizer)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scaler.update()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scheduler_lr.step()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train_sum += loss.item()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pbar.set_postfix(loss=f"{loss.item():.4f}")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pbar.close()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train_loss = train_sum / len(train_loader)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# ── Validation ───────────────────────────────────────────────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unet.eval()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val_sum = 0.0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with torch.no_grad():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for batch in tqdm(val_loader, desc=f"Эпоха {epoch:&gt;2}/{args.epochs} [val]  ", leave=False, ncols=80):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  with torch.autocast("cuda", dtype=dtype):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      val_sum += compute_loss(batch, unet, vae, text_encoder, scheduler, device, dtype,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                              noise_offset=0.0).item()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val_loss = val_sum / len(val_loader)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elapsed  = time.time() - t0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print(f"{epoch:&gt;6}  {train_loss:&gt;12.4f}  {val_loss:&gt;10.4f}  {elapsed:&gt;6.0f}s")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log_rows.append({"epoch": epoch, "train_loss": round(train_loss, 6), "val_loss": round(val_loss, 6)})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# ── Чекпоинт в kohya-формат (UNet) ──────────────────────────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if epoch % args.save_every == 0 or epoch == args.epochs: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ckpt_path = OUTPUT_DIR.parent / f"custom_peft_ep{epoch:02d}.safetensors"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_save_kohya_unet(unet, ckpt_path, lora_alpha=args.rank // 2)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print(f"         → чекпоинт: {ckpt_path.name}")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# ── Финальное сохранение в kohya-формат ──────────────────────────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# pipe.load_lora_weights() понимает kohya-формат надёжнее всего.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# Конвертируем вручную: PEFT-ключи → kohya-ключи.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print("\nКонвертация в kohya-формат (UNet)...")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_save_kohya_unet(unet, OUTPUT_DIR / "pytorch_lora_weights.safetensors", lora_alpha=args.rank // 2)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print(f"Модель сохранена : {OUTPUT_DIR}/pytorch_lora_weights.safetensors")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# ── CSV лог ───────────────────────────────────────────────────────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with open(LOG_FILE, "w", newline="", encoding="utf-8") as f: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writer = csv.DictWriter(f, fieldnames=["epoch", "train_loss", "val_loss"])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writer.writeheader()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writer.writerows(log_rows)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print(f"Лог              : {LOG_FILE}")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# ── График ────────────────────────────────────────────────────────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save_plot(log_rows)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# ── Итоговая таблица ──────────────────────────────────────────────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best_val = min(log_rows, key=lambda r: r["val_loss"])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print(f"\n{'─'*60}")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print(f"{'Эпоха':&gt;6}  {'train_loss':&gt;12}  {'val_loss':&gt;10}")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print(f"{'─'*60}")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for r in log_rows: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flag = "  ← лучший val" if r["epoch"] == best_val["epoch"] else ""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print(f"{r['epoch']:&gt;6}  {r['train_loss']:&gt;12.4f}  {r['val_loss']:&gt;10.4f}{flag}")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print(f"\nЛучший val_loss {best_val['val_loss']:.4f} на эпохе {best_val['epoch']}")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print(f"Используйте чекпоинт: custom_peft_ep{best_val['epoch']:02d}/")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# ── CLI ───────────────────────────────────────────────────────────────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def main() -&gt; None: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p = argparse.ArgumentParser(description="Обучение LoRA с train/val мониторингом")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p.add_argument("--epochs",     type=int,   default=15,   help="Число эпох")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p.add_argument("--repeats",    type=int,   default=14,   help="Повторов каждой картинки за эпоху (num_repeats)")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p.add_argument("--rank",       type=int,   default=32,   help="LoRA rank (network_dim)")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p.add_argument("--lr",         type=float, default=5e-5, help="Learning rate")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p.add_argument("--noise-offset", type=float, default=0.1, dest="noise_offset",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     help="Noise offset для улучшения фона (0 = выкл)")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p.add_argument("--batch-size", type=int,   default=2,    dest="batch_size")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p.add_argument("--save-every", type=int,   default=5,    dest="save_every", help="Сохранять чекпоинт каждые N эпох")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p.add_argument("--seed",       type=int,   default=42,   help="Random seed для воспроизводимости")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p.add_argument("--no-gradient-checkpointing", action="store_false",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               dest="gradient_checkpointing", default=True)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args = p.parse_args()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train(args)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if __name__ == "__main__":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 xml:space="preserve">    main()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</w:pPr>
    <w:rPr>
      <w:rFonts w:ascii="Times New Roman" w:hAnsi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