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9345CA">
      <w:r>
        <w:t>A</w:t>
      </w:r>
      <w:r w:rsidR="007030F1">
        <w:t>CD_BDD2.3_Session_1_Assignment_2</w:t>
      </w:r>
    </w:p>
    <w:p w:rsidR="00275781" w:rsidRDefault="00275781"/>
    <w:p w:rsidR="00275781" w:rsidRDefault="007030F1">
      <w:pPr>
        <w:rPr>
          <w:noProof/>
        </w:rPr>
      </w:pPr>
      <w:r>
        <w:rPr>
          <w:noProof/>
        </w:rPr>
        <w:t>1.pwd – print the name of the current working directory</w:t>
      </w:r>
    </w:p>
    <w:p w:rsidR="007030F1" w:rsidRDefault="007030F1">
      <w:pPr>
        <w:rPr>
          <w:noProof/>
        </w:rPr>
      </w:pPr>
      <w:r>
        <w:rPr>
          <w:noProof/>
        </w:rPr>
        <w:t>&gt;pwd</w:t>
      </w:r>
    </w:p>
    <w:p w:rsidR="007030F1" w:rsidRDefault="007030F1">
      <w:pPr>
        <w:rPr>
          <w:noProof/>
        </w:rPr>
      </w:pPr>
      <w:r>
        <w:rPr>
          <w:noProof/>
        </w:rPr>
        <w:t>/home/acadgild</w:t>
      </w:r>
    </w:p>
    <w:p w:rsidR="007030F1" w:rsidRDefault="007030F1">
      <w:pPr>
        <w:rPr>
          <w:noProof/>
        </w:rPr>
      </w:pPr>
      <w:r>
        <w:rPr>
          <w:noProof/>
        </w:rPr>
        <w:t>2. vi – Visual text editor command</w:t>
      </w:r>
      <w:r w:rsidR="00125646">
        <w:rPr>
          <w:noProof/>
        </w:rPr>
        <w:t>.</w:t>
      </w:r>
    </w:p>
    <w:p w:rsidR="00125646" w:rsidRDefault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rFonts w:ascii="Verdana" w:hAnsi="Verdana"/>
          <w:color w:val="454545"/>
          <w:sz w:val="17"/>
          <w:szCs w:val="17"/>
          <w:shd w:val="clear" w:color="auto" w:fill="FFFFFF"/>
        </w:rPr>
        <w:t> To edit a file named </w:t>
      </w:r>
      <w:r>
        <w:rPr>
          <w:rFonts w:ascii="Verdana" w:hAnsi="Verdana"/>
          <w:b/>
          <w:bCs/>
          <w:color w:val="454545"/>
          <w:sz w:val="17"/>
          <w:szCs w:val="17"/>
          <w:shd w:val="clear" w:color="auto" w:fill="FFFFFF"/>
        </w:rPr>
        <w:t>filename</w:t>
      </w:r>
      <w:r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, use the command: </w:t>
      </w:r>
      <w:proofErr w:type="gramStart"/>
      <w:r>
        <w:rPr>
          <w:rFonts w:ascii="Verdana" w:hAnsi="Verdana"/>
          <w:color w:val="454545"/>
          <w:sz w:val="17"/>
          <w:szCs w:val="17"/>
          <w:shd w:val="clear" w:color="auto" w:fill="FFFFFF"/>
        </w:rPr>
        <w:t>vi</w:t>
      </w:r>
      <w:proofErr w:type="gramEnd"/>
      <w:r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 &lt;filename&gt;</w:t>
      </w:r>
    </w:p>
    <w:p w:rsidR="00125646" w:rsidRDefault="00125646" w:rsidP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noProof/>
        </w:rPr>
        <w:t>3. touch -</w:t>
      </w:r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The </w:t>
      </w:r>
      <w:r w:rsidRPr="00125646">
        <w:rPr>
          <w:rFonts w:ascii="Verdana" w:hAnsi="Verdana"/>
          <w:b/>
          <w:color w:val="454545"/>
          <w:sz w:val="17"/>
          <w:szCs w:val="17"/>
        </w:rPr>
        <w:t>touch command</w:t>
      </w:r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 is a standard program for </w:t>
      </w:r>
      <w:r w:rsidRPr="00125646">
        <w:rPr>
          <w:rFonts w:ascii="Verdana" w:hAnsi="Verdana"/>
          <w:b/>
          <w:color w:val="454545"/>
          <w:sz w:val="17"/>
          <w:szCs w:val="17"/>
        </w:rPr>
        <w:t>Unix/Linux</w:t>
      </w:r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 operating </w:t>
      </w:r>
      <w:proofErr w:type="gramStart"/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systems, that</w:t>
      </w:r>
      <w:proofErr w:type="gramEnd"/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 is used to create, change and modify timestamps of a file.</w:t>
      </w:r>
    </w:p>
    <w:p w:rsidR="00125646" w:rsidRDefault="00125646" w:rsidP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7"/>
          <w:szCs w:val="17"/>
          <w:shd w:val="clear" w:color="auto" w:fill="FFFFFF"/>
        </w:rPr>
        <w:t>touch  &lt;</w:t>
      </w:r>
      <w:proofErr w:type="gramEnd"/>
      <w:r>
        <w:rPr>
          <w:rFonts w:ascii="Verdana" w:hAnsi="Verdana"/>
          <w:color w:val="454545"/>
          <w:sz w:val="17"/>
          <w:szCs w:val="17"/>
          <w:shd w:val="clear" w:color="auto" w:fill="FFFFFF"/>
        </w:rPr>
        <w:t>options&gt; &lt;filename&gt;</w:t>
      </w:r>
    </w:p>
    <w:p w:rsidR="00125646" w:rsidRDefault="00125646" w:rsidP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7"/>
          <w:szCs w:val="17"/>
          <w:shd w:val="clear" w:color="auto" w:fill="FFFFFF"/>
        </w:rPr>
        <w:t>options</w:t>
      </w:r>
      <w:proofErr w:type="gramEnd"/>
      <w:r>
        <w:rPr>
          <w:rFonts w:ascii="Verdana" w:hAnsi="Verdana"/>
          <w:color w:val="454545"/>
          <w:sz w:val="17"/>
          <w:szCs w:val="17"/>
          <w:shd w:val="clear" w:color="auto" w:fill="FFFFFF"/>
        </w:rPr>
        <w:t>:-</w:t>
      </w:r>
    </w:p>
    <w:p w:rsidR="00125646" w:rsidRPr="00125646" w:rsidRDefault="00125646" w:rsidP="0012564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  <w:r w:rsidRPr="00125646">
        <w:rPr>
          <w:rFonts w:ascii="inherit" w:eastAsia="Times New Roman" w:hAnsi="inherit" w:cs="Arial"/>
          <w:color w:val="333333"/>
          <w:sz w:val="19"/>
        </w:rPr>
        <w:t>a</w:t>
      </w:r>
      <w:r w:rsidRPr="00125646">
        <w:rPr>
          <w:rFonts w:ascii="inherit" w:eastAsia="Times New Roman" w:hAnsi="inherit" w:cs="Arial"/>
          <w:color w:val="272727"/>
          <w:sz w:val="19"/>
          <w:szCs w:val="19"/>
        </w:rPr>
        <w:t>, change the access time only</w:t>
      </w:r>
    </w:p>
    <w:p w:rsidR="00125646" w:rsidRPr="00125646" w:rsidRDefault="00125646" w:rsidP="0012564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  <w:r w:rsidRPr="00125646">
        <w:rPr>
          <w:rFonts w:ascii="inherit" w:eastAsia="Times New Roman" w:hAnsi="inherit" w:cs="Arial"/>
          <w:color w:val="333333"/>
          <w:sz w:val="19"/>
        </w:rPr>
        <w:t>-c</w:t>
      </w:r>
      <w:r w:rsidRPr="00125646">
        <w:rPr>
          <w:rFonts w:ascii="inherit" w:eastAsia="Times New Roman" w:hAnsi="inherit" w:cs="Arial"/>
          <w:color w:val="272727"/>
          <w:sz w:val="19"/>
          <w:szCs w:val="19"/>
        </w:rPr>
        <w:t>, if the file does not exist, do not create it</w:t>
      </w:r>
    </w:p>
    <w:p w:rsidR="00125646" w:rsidRPr="00125646" w:rsidRDefault="00125646" w:rsidP="0012564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  <w:r w:rsidRPr="00125646">
        <w:rPr>
          <w:rFonts w:ascii="inherit" w:eastAsia="Times New Roman" w:hAnsi="inherit" w:cs="Arial"/>
          <w:color w:val="333333"/>
          <w:sz w:val="19"/>
        </w:rPr>
        <w:t>-d</w:t>
      </w:r>
      <w:r w:rsidRPr="00125646">
        <w:rPr>
          <w:rFonts w:ascii="inherit" w:eastAsia="Times New Roman" w:hAnsi="inherit" w:cs="Arial"/>
          <w:color w:val="272727"/>
          <w:sz w:val="19"/>
          <w:szCs w:val="19"/>
        </w:rPr>
        <w:t>, update the access and modification times</w:t>
      </w:r>
    </w:p>
    <w:p w:rsidR="00125646" w:rsidRPr="00125646" w:rsidRDefault="00125646" w:rsidP="0012564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  <w:r w:rsidRPr="00125646">
        <w:rPr>
          <w:rFonts w:ascii="inherit" w:eastAsia="Times New Roman" w:hAnsi="inherit" w:cs="Arial"/>
          <w:color w:val="333333"/>
          <w:sz w:val="19"/>
        </w:rPr>
        <w:t>-m</w:t>
      </w:r>
      <w:r w:rsidRPr="00125646">
        <w:rPr>
          <w:rFonts w:ascii="inherit" w:eastAsia="Times New Roman" w:hAnsi="inherit" w:cs="Arial"/>
          <w:color w:val="272727"/>
          <w:sz w:val="19"/>
          <w:szCs w:val="19"/>
        </w:rPr>
        <w:t>, change the modification time only</w:t>
      </w:r>
    </w:p>
    <w:p w:rsidR="00125646" w:rsidRPr="00125646" w:rsidRDefault="00125646" w:rsidP="0012564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  <w:r w:rsidRPr="00125646">
        <w:rPr>
          <w:rFonts w:ascii="inherit" w:eastAsia="Times New Roman" w:hAnsi="inherit" w:cs="Arial"/>
          <w:color w:val="333333"/>
          <w:sz w:val="19"/>
        </w:rPr>
        <w:t>-r</w:t>
      </w:r>
      <w:r w:rsidRPr="00125646">
        <w:rPr>
          <w:rFonts w:ascii="inherit" w:eastAsia="Times New Roman" w:hAnsi="inherit" w:cs="Arial"/>
          <w:color w:val="272727"/>
          <w:sz w:val="19"/>
          <w:szCs w:val="19"/>
        </w:rPr>
        <w:t>, use the access and modification times of file</w:t>
      </w:r>
    </w:p>
    <w:p w:rsidR="00125646" w:rsidRDefault="00125646" w:rsidP="0012564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  <w:r w:rsidRPr="00125646">
        <w:rPr>
          <w:rFonts w:ascii="inherit" w:eastAsia="Times New Roman" w:hAnsi="inherit" w:cs="Arial"/>
          <w:color w:val="333333"/>
          <w:sz w:val="19"/>
        </w:rPr>
        <w:t>-t</w:t>
      </w:r>
      <w:r w:rsidRPr="00125646">
        <w:rPr>
          <w:rFonts w:ascii="inherit" w:eastAsia="Times New Roman" w:hAnsi="inherit" w:cs="Arial"/>
          <w:color w:val="272727"/>
          <w:sz w:val="19"/>
          <w:szCs w:val="19"/>
        </w:rPr>
        <w:t>, creates a file using a specified time</w:t>
      </w:r>
    </w:p>
    <w:p w:rsidR="00125646" w:rsidRDefault="00125646" w:rsidP="00125646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25646" w:rsidRDefault="00125646" w:rsidP="00125646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9"/>
          <w:szCs w:val="19"/>
          <w:shd w:val="clear" w:color="auto" w:fill="FFFFFF"/>
        </w:rPr>
      </w:pPr>
      <w:r>
        <w:rPr>
          <w:noProof/>
        </w:rPr>
        <w:t xml:space="preserve">4. mkdir - </w:t>
      </w:r>
      <w:proofErr w:type="spellStart"/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mkdir</w:t>
      </w:r>
      <w:proofErr w:type="spellEnd"/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 is used to create </w:t>
      </w:r>
      <w:hyperlink r:id="rId5" w:history="1">
        <w:r w:rsidRPr="00125646">
          <w:rPr>
            <w:color w:val="454545"/>
            <w:sz w:val="17"/>
            <w:szCs w:val="17"/>
          </w:rPr>
          <w:t>directories</w:t>
        </w:r>
      </w:hyperlink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 on a </w:t>
      </w:r>
      <w:hyperlink r:id="rId6" w:history="1">
        <w:r w:rsidRPr="00125646">
          <w:rPr>
            <w:color w:val="454545"/>
            <w:sz w:val="17"/>
            <w:szCs w:val="17"/>
          </w:rPr>
          <w:t>file system</w:t>
        </w:r>
      </w:hyperlink>
      <w:r>
        <w:rPr>
          <w:rFonts w:ascii="Verdana" w:hAnsi="Verdana"/>
          <w:color w:val="454545"/>
          <w:sz w:val="19"/>
          <w:szCs w:val="19"/>
          <w:shd w:val="clear" w:color="auto" w:fill="FFFFFF"/>
        </w:rPr>
        <w:t>.</w:t>
      </w:r>
    </w:p>
    <w:p w:rsidR="00125646" w:rsidRDefault="00125646" w:rsidP="00125646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272727"/>
          <w:sz w:val="19"/>
          <w:szCs w:val="19"/>
        </w:rPr>
      </w:pPr>
    </w:p>
    <w:p w:rsidR="00125646" w:rsidRDefault="00125646" w:rsidP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  <w:proofErr w:type="spellStart"/>
      <w:proofErr w:type="gramStart"/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>mkdir</w:t>
      </w:r>
      <w:proofErr w:type="spellEnd"/>
      <w:proofErr w:type="gramEnd"/>
      <w:r w:rsidRPr="00125646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 &lt;option&gt; &lt;directory name&gt;</w:t>
      </w:r>
    </w:p>
    <w:p w:rsidR="004359DF" w:rsidRPr="004359DF" w:rsidRDefault="004359DF" w:rsidP="004359DF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4359DF">
        <w:rPr>
          <w:rFonts w:ascii="inherit" w:eastAsia="Times New Roman" w:hAnsi="inherit" w:cs="Arial"/>
          <w:color w:val="333333"/>
          <w:sz w:val="19"/>
        </w:rPr>
        <w:t>m</w:t>
      </w:r>
      <w:proofErr w:type="gramEnd"/>
      <w:r w:rsidRPr="004359DF">
        <w:rPr>
          <w:rFonts w:ascii="inherit" w:eastAsia="Times New Roman" w:hAnsi="inherit" w:cs="Arial"/>
          <w:color w:val="333333"/>
          <w:sz w:val="19"/>
        </w:rPr>
        <w:t>, --mode=MODE</w:t>
      </w:r>
      <w:r w:rsidRPr="004359DF">
        <w:rPr>
          <w:rFonts w:ascii="inherit" w:eastAsia="Times New Roman" w:hAnsi="inherit" w:cs="Arial"/>
          <w:color w:val="333333"/>
          <w:sz w:val="19"/>
        </w:rPr>
        <w:tab/>
        <w:t>Set file mo</w:t>
      </w:r>
      <w:r>
        <w:rPr>
          <w:rFonts w:ascii="inherit" w:eastAsia="Times New Roman" w:hAnsi="inherit" w:cs="Arial"/>
          <w:color w:val="333333"/>
          <w:sz w:val="19"/>
        </w:rPr>
        <w:t xml:space="preserve">de (as with the </w:t>
      </w:r>
      <w:proofErr w:type="spellStart"/>
      <w:r>
        <w:rPr>
          <w:rFonts w:ascii="inherit" w:eastAsia="Times New Roman" w:hAnsi="inherit" w:cs="Arial"/>
          <w:color w:val="333333"/>
          <w:sz w:val="19"/>
        </w:rPr>
        <w:t>chmod</w:t>
      </w:r>
      <w:proofErr w:type="spellEnd"/>
      <w:r>
        <w:rPr>
          <w:rFonts w:ascii="inherit" w:eastAsia="Times New Roman" w:hAnsi="inherit" w:cs="Arial"/>
          <w:color w:val="333333"/>
          <w:sz w:val="19"/>
        </w:rPr>
        <w:t xml:space="preserve"> command).</w:t>
      </w:r>
    </w:p>
    <w:p w:rsidR="004359DF" w:rsidRPr="004359DF" w:rsidRDefault="004359DF" w:rsidP="004359DF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4359DF">
        <w:rPr>
          <w:rFonts w:ascii="inherit" w:eastAsia="Times New Roman" w:hAnsi="inherit" w:cs="Arial"/>
          <w:color w:val="333333"/>
          <w:sz w:val="19"/>
        </w:rPr>
        <w:t>-</w:t>
      </w:r>
      <w:proofErr w:type="gramStart"/>
      <w:r w:rsidRPr="004359DF">
        <w:rPr>
          <w:rFonts w:ascii="inherit" w:eastAsia="Times New Roman" w:hAnsi="inherit" w:cs="Arial"/>
          <w:color w:val="333333"/>
          <w:sz w:val="19"/>
        </w:rPr>
        <w:t>p</w:t>
      </w:r>
      <w:proofErr w:type="gramEnd"/>
      <w:r w:rsidRPr="004359DF">
        <w:rPr>
          <w:rFonts w:ascii="inherit" w:eastAsia="Times New Roman" w:hAnsi="inherit" w:cs="Arial"/>
          <w:color w:val="333333"/>
          <w:sz w:val="19"/>
        </w:rPr>
        <w:t xml:space="preserve">, --parents   </w:t>
      </w:r>
      <w:r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 xml:space="preserve">Create parent directories as necessary. When this option is used, no error is reported if a </w:t>
      </w:r>
      <w:r w:rsidRPr="004359DF"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>specified DIRECTORY already exists.</w:t>
      </w:r>
    </w:p>
    <w:p w:rsidR="004359DF" w:rsidRPr="004359DF" w:rsidRDefault="004359DF" w:rsidP="004359DF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4359DF">
        <w:rPr>
          <w:rFonts w:ascii="inherit" w:eastAsia="Times New Roman" w:hAnsi="inherit" w:cs="Arial"/>
          <w:color w:val="333333"/>
          <w:sz w:val="19"/>
        </w:rPr>
        <w:t>-</w:t>
      </w:r>
      <w:proofErr w:type="gramStart"/>
      <w:r w:rsidRPr="004359DF">
        <w:rPr>
          <w:rFonts w:ascii="inherit" w:eastAsia="Times New Roman" w:hAnsi="inherit" w:cs="Arial"/>
          <w:color w:val="333333"/>
          <w:sz w:val="19"/>
        </w:rPr>
        <w:t>v</w:t>
      </w:r>
      <w:proofErr w:type="gramEnd"/>
      <w:r w:rsidRPr="004359DF">
        <w:rPr>
          <w:rFonts w:ascii="inherit" w:eastAsia="Times New Roman" w:hAnsi="inherit" w:cs="Arial"/>
          <w:color w:val="333333"/>
          <w:sz w:val="19"/>
        </w:rPr>
        <w:t>, --verbose</w:t>
      </w:r>
      <w:r w:rsidRPr="004359DF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>Verbose output; print a mess</w:t>
      </w:r>
      <w:r>
        <w:rPr>
          <w:rFonts w:ascii="inherit" w:eastAsia="Times New Roman" w:hAnsi="inherit" w:cs="Arial"/>
          <w:color w:val="333333"/>
          <w:sz w:val="19"/>
        </w:rPr>
        <w:t>age for each created directory.</w:t>
      </w:r>
    </w:p>
    <w:p w:rsidR="004359DF" w:rsidRPr="004359DF" w:rsidRDefault="004359DF" w:rsidP="004359DF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4359DF">
        <w:rPr>
          <w:rFonts w:ascii="inherit" w:eastAsia="Times New Roman" w:hAnsi="inherit" w:cs="Arial"/>
          <w:color w:val="333333"/>
          <w:sz w:val="19"/>
        </w:rPr>
        <w:t xml:space="preserve">-Z, --context=CTX </w:t>
      </w:r>
      <w:r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 xml:space="preserve">Set the </w:t>
      </w:r>
      <w:proofErr w:type="spellStart"/>
      <w:r w:rsidRPr="004359DF">
        <w:rPr>
          <w:rFonts w:ascii="inherit" w:eastAsia="Times New Roman" w:hAnsi="inherit" w:cs="Arial"/>
          <w:color w:val="333333"/>
          <w:sz w:val="19"/>
        </w:rPr>
        <w:t>SELinux</w:t>
      </w:r>
      <w:proofErr w:type="spellEnd"/>
      <w:r w:rsidRPr="004359DF">
        <w:rPr>
          <w:rFonts w:ascii="inherit" w:eastAsia="Times New Roman" w:hAnsi="inherit" w:cs="Arial"/>
          <w:color w:val="333333"/>
          <w:sz w:val="19"/>
        </w:rPr>
        <w:t xml:space="preserve"> security context of each created directory to the context CTX.</w:t>
      </w:r>
    </w:p>
    <w:p w:rsidR="004359DF" w:rsidRPr="004359DF" w:rsidRDefault="004359DF" w:rsidP="004359DF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4359DF">
        <w:rPr>
          <w:rFonts w:ascii="inherit" w:eastAsia="Times New Roman" w:hAnsi="inherit" w:cs="Arial"/>
          <w:color w:val="333333"/>
          <w:sz w:val="19"/>
        </w:rPr>
        <w:t>--help</w:t>
      </w:r>
      <w:r w:rsidRPr="004359DF"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ab/>
        <w:t>Display a help message, and exit.</w:t>
      </w:r>
    </w:p>
    <w:p w:rsidR="00125646" w:rsidRDefault="004359DF" w:rsidP="004359DF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4359DF">
        <w:rPr>
          <w:rFonts w:ascii="inherit" w:eastAsia="Times New Roman" w:hAnsi="inherit" w:cs="Arial"/>
          <w:color w:val="333333"/>
          <w:sz w:val="19"/>
        </w:rPr>
        <w:t>--version</w:t>
      </w:r>
      <w:r w:rsidRPr="004359DF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4359DF">
        <w:rPr>
          <w:rFonts w:ascii="inherit" w:eastAsia="Times New Roman" w:hAnsi="inherit" w:cs="Arial"/>
          <w:color w:val="333333"/>
          <w:sz w:val="19"/>
        </w:rPr>
        <w:t>Display version information, and exit.</w:t>
      </w:r>
    </w:p>
    <w:p w:rsidR="008A2996" w:rsidRDefault="008A2996" w:rsidP="008A2996">
      <w:p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8A2996" w:rsidRPr="00125646" w:rsidRDefault="001931E8" w:rsidP="008A2996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>
        <w:rPr>
          <w:noProof/>
        </w:rPr>
        <w:t>5</w:t>
      </w:r>
      <w:r w:rsidR="008A2996">
        <w:rPr>
          <w:noProof/>
        </w:rPr>
        <w:t xml:space="preserve">. rm - </w:t>
      </w:r>
      <w:r w:rsidR="008A2996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The </w:t>
      </w:r>
      <w:proofErr w:type="spellStart"/>
      <w:r w:rsidR="008A2996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rm</w:t>
      </w:r>
      <w:proofErr w:type="spellEnd"/>
      <w:r w:rsidR="008A2996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 command removes (</w:t>
      </w:r>
      <w:hyperlink r:id="rId7" w:history="1">
        <w:r w:rsidR="008A2996" w:rsidRPr="008A2996">
          <w:rPr>
            <w:color w:val="454545"/>
            <w:sz w:val="17"/>
            <w:szCs w:val="17"/>
          </w:rPr>
          <w:t>deletes</w:t>
        </w:r>
      </w:hyperlink>
      <w:r w:rsidR="008A2996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) </w:t>
      </w:r>
      <w:hyperlink r:id="rId8" w:history="1">
        <w:r w:rsidR="008A2996" w:rsidRPr="008A2996">
          <w:rPr>
            <w:color w:val="454545"/>
            <w:sz w:val="17"/>
            <w:szCs w:val="17"/>
          </w:rPr>
          <w:t>files</w:t>
        </w:r>
      </w:hyperlink>
      <w:r w:rsidR="008A2996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 or </w:t>
      </w:r>
      <w:hyperlink r:id="rId9" w:history="1">
        <w:r w:rsidR="008A2996" w:rsidRPr="008A2996">
          <w:rPr>
            <w:color w:val="454545"/>
            <w:sz w:val="17"/>
            <w:szCs w:val="17"/>
          </w:rPr>
          <w:t>directories</w:t>
        </w:r>
      </w:hyperlink>
      <w:r w:rsidR="008A2996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</w:p>
    <w:p w:rsidR="00125646" w:rsidRDefault="00125646" w:rsidP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</w:p>
    <w:p w:rsidR="00125646" w:rsidRDefault="008A2996" w:rsidP="00125646">
      <w:pPr>
        <w:rPr>
          <w:rFonts w:ascii="Verdana" w:hAnsi="Verdana"/>
          <w:color w:val="454545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454545"/>
          <w:sz w:val="17"/>
          <w:szCs w:val="17"/>
          <w:shd w:val="clear" w:color="auto" w:fill="FFFFFF"/>
        </w:rPr>
        <w:t>rm</w:t>
      </w:r>
      <w:proofErr w:type="spellEnd"/>
      <w:proofErr w:type="gramEnd"/>
      <w:r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 &lt;option&gt; &lt;file name /directory&gt;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</w:t>
      </w:r>
      <w:proofErr w:type="gramStart"/>
      <w:r w:rsidRPr="008A2996">
        <w:rPr>
          <w:rFonts w:ascii="inherit" w:eastAsia="Times New Roman" w:hAnsi="inherit" w:cs="Arial"/>
          <w:color w:val="333333"/>
          <w:sz w:val="19"/>
        </w:rPr>
        <w:t>f</w:t>
      </w:r>
      <w:proofErr w:type="gramEnd"/>
      <w:r w:rsidRPr="008A2996">
        <w:rPr>
          <w:rFonts w:ascii="inherit" w:eastAsia="Times New Roman" w:hAnsi="inherit" w:cs="Arial"/>
          <w:color w:val="333333"/>
          <w:sz w:val="19"/>
        </w:rPr>
        <w:t>, --force</w:t>
      </w:r>
      <w:r w:rsidRPr="008A2996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8A2996">
        <w:rPr>
          <w:rFonts w:ascii="inherit" w:eastAsia="Times New Roman" w:hAnsi="inherit" w:cs="Arial"/>
          <w:color w:val="333333"/>
          <w:sz w:val="19"/>
        </w:rPr>
        <w:t xml:space="preserve">Ignore </w:t>
      </w:r>
      <w:proofErr w:type="spellStart"/>
      <w:r w:rsidRPr="008A2996">
        <w:rPr>
          <w:rFonts w:ascii="inherit" w:eastAsia="Times New Roman" w:hAnsi="inherit" w:cs="Arial"/>
          <w:color w:val="333333"/>
          <w:sz w:val="19"/>
        </w:rPr>
        <w:t>nonexistant</w:t>
      </w:r>
      <w:proofErr w:type="spellEnd"/>
      <w:r w:rsidRPr="008A2996">
        <w:rPr>
          <w:rFonts w:ascii="inherit" w:eastAsia="Times New Roman" w:hAnsi="inherit" w:cs="Arial"/>
          <w:color w:val="333333"/>
          <w:sz w:val="19"/>
        </w:rPr>
        <w:t xml:space="preserve"> files, and never prompt before removing.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</w:t>
      </w:r>
      <w:proofErr w:type="spellStart"/>
      <w:r w:rsidRPr="008A2996">
        <w:rPr>
          <w:rFonts w:ascii="inherit" w:eastAsia="Times New Roman" w:hAnsi="inherit" w:cs="Arial"/>
          <w:color w:val="333333"/>
          <w:sz w:val="19"/>
        </w:rPr>
        <w:t>i</w:t>
      </w:r>
      <w:proofErr w:type="spellEnd"/>
      <w:r w:rsidRPr="008A2996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proofErr w:type="gramStart"/>
      <w:r w:rsidRPr="008A2996">
        <w:rPr>
          <w:rFonts w:ascii="inherit" w:eastAsia="Times New Roman" w:hAnsi="inherit" w:cs="Arial"/>
          <w:color w:val="333333"/>
          <w:sz w:val="19"/>
        </w:rPr>
        <w:t>Prompt</w:t>
      </w:r>
      <w:proofErr w:type="gramEnd"/>
      <w:r w:rsidRPr="008A2996">
        <w:rPr>
          <w:rFonts w:ascii="inherit" w:eastAsia="Times New Roman" w:hAnsi="inherit" w:cs="Arial"/>
          <w:color w:val="333333"/>
          <w:sz w:val="19"/>
        </w:rPr>
        <w:t xml:space="preserve"> before every removal.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-I</w:t>
      </w:r>
      <w:r w:rsidRPr="008A2996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8A2996">
        <w:rPr>
          <w:rFonts w:ascii="inherit" w:eastAsia="Times New Roman" w:hAnsi="inherit" w:cs="Arial"/>
          <w:color w:val="333333"/>
          <w:sz w:val="19"/>
        </w:rPr>
        <w:t>Prompt once before removing more than three files, or when removing recursively. Less intrusive than -</w:t>
      </w:r>
      <w:r>
        <w:rPr>
          <w:rFonts w:ascii="inherit" w:eastAsia="Times New Roman" w:hAnsi="inherit" w:cs="Arial"/>
          <w:color w:val="333333"/>
          <w:sz w:val="19"/>
        </w:rPr>
        <w:t xml:space="preserve">     </w:t>
      </w:r>
      <w:proofErr w:type="spellStart"/>
      <w:r w:rsidRPr="008A2996">
        <w:rPr>
          <w:rFonts w:ascii="inherit" w:eastAsia="Times New Roman" w:hAnsi="inherit" w:cs="Arial"/>
          <w:color w:val="333333"/>
          <w:sz w:val="19"/>
        </w:rPr>
        <w:t>i</w:t>
      </w:r>
      <w:proofErr w:type="spellEnd"/>
      <w:r w:rsidRPr="008A2996">
        <w:rPr>
          <w:rFonts w:ascii="inherit" w:eastAsia="Times New Roman" w:hAnsi="inherit" w:cs="Arial"/>
          <w:color w:val="333333"/>
          <w:sz w:val="19"/>
        </w:rPr>
        <w:t>, while still giving protection against most mistakes.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--</w:t>
      </w:r>
      <w:proofErr w:type="gramStart"/>
      <w:r w:rsidRPr="008A2996">
        <w:rPr>
          <w:rFonts w:ascii="inherit" w:eastAsia="Times New Roman" w:hAnsi="inherit" w:cs="Arial"/>
          <w:color w:val="333333"/>
          <w:sz w:val="19"/>
        </w:rPr>
        <w:t>interactive[</w:t>
      </w:r>
      <w:proofErr w:type="gramEnd"/>
      <w:r w:rsidRPr="008A2996">
        <w:rPr>
          <w:rFonts w:ascii="inherit" w:eastAsia="Times New Roman" w:hAnsi="inherit" w:cs="Arial"/>
          <w:color w:val="333333"/>
          <w:sz w:val="19"/>
        </w:rPr>
        <w:t>=WHEN]</w:t>
      </w:r>
      <w:r w:rsidRPr="008A2996">
        <w:rPr>
          <w:rFonts w:ascii="inherit" w:eastAsia="Times New Roman" w:hAnsi="inherit" w:cs="Arial"/>
          <w:color w:val="333333"/>
          <w:sz w:val="19"/>
        </w:rPr>
        <w:tab/>
        <w:t>Prompt according to WHEN: never, once (-I), or always (-</w:t>
      </w:r>
      <w:proofErr w:type="spellStart"/>
      <w:r w:rsidRPr="008A2996">
        <w:rPr>
          <w:rFonts w:ascii="inherit" w:eastAsia="Times New Roman" w:hAnsi="inherit" w:cs="Arial"/>
          <w:color w:val="333333"/>
          <w:sz w:val="19"/>
        </w:rPr>
        <w:t>i</w:t>
      </w:r>
      <w:proofErr w:type="spellEnd"/>
      <w:r w:rsidRPr="008A2996">
        <w:rPr>
          <w:rFonts w:ascii="inherit" w:eastAsia="Times New Roman" w:hAnsi="inherit" w:cs="Arial"/>
          <w:color w:val="333333"/>
          <w:sz w:val="19"/>
        </w:rPr>
        <w:t>). If WHEN is not specified, then prompt always.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--one-file-system</w:t>
      </w:r>
      <w:r w:rsidRPr="008A2996">
        <w:rPr>
          <w:rFonts w:ascii="inherit" w:eastAsia="Times New Roman" w:hAnsi="inherit" w:cs="Arial"/>
          <w:color w:val="333333"/>
          <w:sz w:val="19"/>
        </w:rPr>
        <w:tab/>
        <w:t>When removing a hierarchy recursively, skip any directory that is on a file system different from that of the corresponding command line argument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--no-preserve-root</w:t>
      </w:r>
      <w:r w:rsidRPr="008A2996">
        <w:rPr>
          <w:rFonts w:ascii="inherit" w:eastAsia="Times New Roman" w:hAnsi="inherit" w:cs="Arial"/>
          <w:color w:val="333333"/>
          <w:sz w:val="19"/>
        </w:rPr>
        <w:tab/>
        <w:t>Do not treat "/" (the root directory) in any special way.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--preserve-root</w:t>
      </w:r>
      <w:r w:rsidRPr="008A2996">
        <w:rPr>
          <w:rFonts w:ascii="inherit" w:eastAsia="Times New Roman" w:hAnsi="inherit" w:cs="Arial"/>
          <w:color w:val="333333"/>
          <w:sz w:val="19"/>
        </w:rPr>
        <w:tab/>
        <w:t>Do not remove "/" (the root directory), which is the default behavior.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</w:t>
      </w:r>
      <w:proofErr w:type="gramStart"/>
      <w:r w:rsidRPr="008A2996">
        <w:rPr>
          <w:rFonts w:ascii="inherit" w:eastAsia="Times New Roman" w:hAnsi="inherit" w:cs="Arial"/>
          <w:color w:val="333333"/>
          <w:sz w:val="19"/>
        </w:rPr>
        <w:t>r</w:t>
      </w:r>
      <w:proofErr w:type="gramEnd"/>
      <w:r w:rsidRPr="008A2996">
        <w:rPr>
          <w:rFonts w:ascii="inherit" w:eastAsia="Times New Roman" w:hAnsi="inherit" w:cs="Arial"/>
          <w:color w:val="333333"/>
          <w:sz w:val="19"/>
        </w:rPr>
        <w:t>, -R, --recursive</w:t>
      </w:r>
      <w:r w:rsidRPr="008A2996">
        <w:rPr>
          <w:rFonts w:ascii="inherit" w:eastAsia="Times New Roman" w:hAnsi="inherit" w:cs="Arial"/>
          <w:color w:val="333333"/>
          <w:sz w:val="19"/>
        </w:rPr>
        <w:tab/>
        <w:t>Remove directories and their contents recursively.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lastRenderedPageBreak/>
        <w:t>-</w:t>
      </w:r>
      <w:proofErr w:type="gramStart"/>
      <w:r w:rsidRPr="008A2996">
        <w:rPr>
          <w:rFonts w:ascii="inherit" w:eastAsia="Times New Roman" w:hAnsi="inherit" w:cs="Arial"/>
          <w:color w:val="333333"/>
          <w:sz w:val="19"/>
        </w:rPr>
        <w:t>v</w:t>
      </w:r>
      <w:proofErr w:type="gramEnd"/>
      <w:r w:rsidRPr="008A2996">
        <w:rPr>
          <w:rFonts w:ascii="inherit" w:eastAsia="Times New Roman" w:hAnsi="inherit" w:cs="Arial"/>
          <w:color w:val="333333"/>
          <w:sz w:val="19"/>
        </w:rPr>
        <w:t>, --verbose</w:t>
      </w:r>
      <w:r w:rsidRPr="008A2996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8A2996">
        <w:rPr>
          <w:rFonts w:ascii="inherit" w:eastAsia="Times New Roman" w:hAnsi="inherit" w:cs="Arial"/>
          <w:color w:val="333333"/>
          <w:sz w:val="19"/>
        </w:rPr>
        <w:t>Verbose mode; explain at all times what is being done.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--help</w:t>
      </w:r>
      <w:r w:rsidRPr="008A2996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8A2996">
        <w:rPr>
          <w:rFonts w:ascii="inherit" w:eastAsia="Times New Roman" w:hAnsi="inherit" w:cs="Arial"/>
          <w:color w:val="333333"/>
          <w:sz w:val="19"/>
        </w:rPr>
        <w:t>Display a help message, and exit.</w:t>
      </w:r>
    </w:p>
    <w:p w:rsidR="008A2996" w:rsidRPr="008A2996" w:rsidRDefault="008A2996" w:rsidP="008A2996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8A2996">
        <w:rPr>
          <w:rFonts w:ascii="inherit" w:eastAsia="Times New Roman" w:hAnsi="inherit" w:cs="Arial"/>
          <w:color w:val="333333"/>
          <w:sz w:val="19"/>
        </w:rPr>
        <w:t>--version</w:t>
      </w:r>
      <w:r w:rsidRPr="008A2996">
        <w:rPr>
          <w:rFonts w:ascii="inherit" w:eastAsia="Times New Roman" w:hAnsi="inherit" w:cs="Arial"/>
          <w:color w:val="333333"/>
          <w:sz w:val="19"/>
        </w:rPr>
        <w:tab/>
      </w:r>
      <w:r>
        <w:rPr>
          <w:rFonts w:ascii="inherit" w:eastAsia="Times New Roman" w:hAnsi="inherit" w:cs="Arial"/>
          <w:color w:val="333333"/>
          <w:sz w:val="19"/>
        </w:rPr>
        <w:tab/>
      </w:r>
      <w:r w:rsidRPr="008A2996">
        <w:rPr>
          <w:rFonts w:ascii="inherit" w:eastAsia="Times New Roman" w:hAnsi="inherit" w:cs="Arial"/>
          <w:color w:val="333333"/>
          <w:sz w:val="19"/>
        </w:rPr>
        <w:t>Display version information, and exit.</w:t>
      </w:r>
    </w:p>
    <w:p w:rsidR="00125646" w:rsidRDefault="00125646">
      <w:pPr>
        <w:rPr>
          <w:noProof/>
        </w:rPr>
      </w:pPr>
    </w:p>
    <w:p w:rsidR="00AF79C9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noProof/>
        </w:rPr>
        <w:t xml:space="preserve">6. ls - </w:t>
      </w:r>
      <w:r w:rsidR="00AF79C9"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The </w:t>
      </w:r>
      <w:proofErr w:type="spellStart"/>
      <w:r w:rsidR="00AF79C9"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>ls</w:t>
      </w:r>
      <w:proofErr w:type="spellEnd"/>
      <w:r w:rsidR="00AF79C9"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 command - the list command - functions in the </w:t>
      </w:r>
      <w:hyperlink r:id="rId10" w:history="1">
        <w:r w:rsidR="00AF79C9" w:rsidRPr="00AF79C9">
          <w:rPr>
            <w:rFonts w:ascii="Verdana" w:hAnsi="Verdana"/>
            <w:color w:val="454545"/>
          </w:rPr>
          <w:t>Linux terminal</w:t>
        </w:r>
      </w:hyperlink>
      <w:r w:rsidR="00AF79C9"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 to show all of the major directories filed under a given file system. </w:t>
      </w:r>
    </w:p>
    <w:p w:rsidR="001931E8" w:rsidRDefault="00AF79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proofErr w:type="gramStart"/>
      <w:r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>For example, the command</w:t>
      </w:r>
      <w:r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  <w:proofErr w:type="gramEnd"/>
    </w:p>
    <w:p w:rsidR="00AF79C9" w:rsidRDefault="00AF79C9" w:rsidP="00071EE4">
      <w:pPr>
        <w:shd w:val="clear" w:color="auto" w:fill="FFFFFF"/>
        <w:spacing w:after="240" w:line="360" w:lineRule="atLeast"/>
        <w:rPr>
          <w:rFonts w:ascii="Verdana" w:hAnsi="Verdana"/>
          <w:color w:val="454545"/>
          <w:sz w:val="17"/>
          <w:szCs w:val="17"/>
          <w:shd w:val="clear" w:color="auto" w:fill="FFFFFF"/>
        </w:rPr>
      </w:pPr>
      <w:proofErr w:type="spellStart"/>
      <w:proofErr w:type="gramStart"/>
      <w:r w:rsidRPr="00AF79C9">
        <w:rPr>
          <w:rFonts w:ascii="Arial" w:eastAsia="Times New Roman" w:hAnsi="Arial" w:cs="Arial"/>
          <w:b/>
          <w:bCs/>
          <w:color w:val="000000"/>
          <w:sz w:val="17"/>
          <w:szCs w:val="17"/>
        </w:rPr>
        <w:t>ls</w:t>
      </w:r>
      <w:proofErr w:type="spellEnd"/>
      <w:proofErr w:type="gramEnd"/>
      <w:r w:rsidRPr="00AF79C9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/applications</w:t>
      </w:r>
      <w:r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r w:rsidRPr="00AF79C9">
        <w:rPr>
          <w:rFonts w:ascii="Arial" w:eastAsia="Times New Roman" w:hAnsi="Arial" w:cs="Arial"/>
          <w:color w:val="000000"/>
          <w:sz w:val="17"/>
          <w:szCs w:val="17"/>
        </w:rPr>
        <w:sym w:font="Wingdings" w:char="F0E8"/>
      </w:r>
      <w:r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will show the user all of the folders stored in </w:t>
      </w:r>
      <w:r w:rsidR="00071EE4">
        <w:rPr>
          <w:rFonts w:ascii="Verdana" w:hAnsi="Verdana"/>
          <w:color w:val="454545"/>
          <w:sz w:val="17"/>
          <w:szCs w:val="17"/>
          <w:shd w:val="clear" w:color="auto" w:fill="FFFFFF"/>
        </w:rPr>
        <w:t>the overall applications folder</w:t>
      </w:r>
    </w:p>
    <w:p w:rsidR="00AF79C9" w:rsidRDefault="00AF79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r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The </w:t>
      </w:r>
      <w:proofErr w:type="spellStart"/>
      <w:r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>ls</w:t>
      </w:r>
      <w:proofErr w:type="spellEnd"/>
      <w:r w:rsidRPr="00AF79C9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 command is used for viewing files, folders and directories.</w:t>
      </w: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</w:p>
    <w:p w:rsidR="001931E8" w:rsidRPr="00125646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>
        <w:rPr>
          <w:noProof/>
        </w:rPr>
        <w:t xml:space="preserve">7. echo </w:t>
      </w:r>
      <w:r w:rsidR="00071EE4">
        <w:rPr>
          <w:noProof/>
        </w:rPr>
        <w:t>–</w:t>
      </w:r>
      <w:r>
        <w:rPr>
          <w:noProof/>
        </w:rPr>
        <w:t xml:space="preserve"> </w:t>
      </w:r>
      <w:r w:rsidR="00071EE4">
        <w:rPr>
          <w:rFonts w:ascii="Verdana" w:hAnsi="Verdana"/>
          <w:color w:val="454545"/>
          <w:sz w:val="17"/>
          <w:szCs w:val="17"/>
          <w:shd w:val="clear" w:color="auto" w:fill="FFFFFF"/>
        </w:rPr>
        <w:t>Display line of text or string on standard output.</w:t>
      </w: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noProof/>
        </w:rPr>
        <w:t xml:space="preserve">8. cat - </w:t>
      </w:r>
      <w:r w:rsidR="00071EE4" w:rsidRPr="00071EE4">
        <w:rPr>
          <w:rFonts w:ascii="Verdana" w:hAnsi="Verdana"/>
          <w:color w:val="454545"/>
          <w:sz w:val="17"/>
          <w:szCs w:val="17"/>
          <w:shd w:val="clear" w:color="auto" w:fill="FFFFFF"/>
        </w:rPr>
        <w:t>cat command allows us to create single or multiple files, view contain of file, concatenate files and redirect output in terminal or files</w:t>
      </w:r>
      <w:r w:rsidR="00071EE4"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</w:p>
    <w:p w:rsidR="00071EE4" w:rsidRDefault="00071EE4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noProof/>
        </w:rPr>
        <w:t xml:space="preserve">9. who- </w:t>
      </w:r>
      <w:r w:rsidR="00071EE4">
        <w:rPr>
          <w:rFonts w:ascii="Verdana" w:hAnsi="Verdana"/>
          <w:color w:val="454545"/>
          <w:sz w:val="17"/>
          <w:szCs w:val="17"/>
          <w:shd w:val="clear" w:color="auto" w:fill="FFFFFF"/>
        </w:rPr>
        <w:t>This command displays the list of users logged on to the server</w:t>
      </w:r>
      <w:r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</w:p>
    <w:p w:rsidR="00071EE4" w:rsidRDefault="00071EE4" w:rsidP="001931E8">
      <w:pPr>
        <w:shd w:val="clear" w:color="auto" w:fill="FFFFFF"/>
        <w:spacing w:after="0" w:line="240" w:lineRule="auto"/>
        <w:ind w:left="-38"/>
        <w:textAlignment w:val="baseline"/>
        <w:rPr>
          <w:noProof/>
        </w:rPr>
      </w:pPr>
      <w:r>
        <w:rPr>
          <w:noProof/>
        </w:rPr>
        <w:t>who &lt;option&gt;</w:t>
      </w:r>
    </w:p>
    <w:p w:rsidR="00071EE4" w:rsidRPr="00071EE4" w:rsidRDefault="00071EE4" w:rsidP="00071EE4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071EE4">
        <w:rPr>
          <w:rFonts w:ascii="inherit" w:eastAsia="Times New Roman" w:hAnsi="inherit" w:cs="Arial"/>
          <w:color w:val="333333"/>
          <w:sz w:val="19"/>
        </w:rPr>
        <w:t>Option</w:t>
      </w:r>
      <w:r w:rsidRPr="00071EE4">
        <w:rPr>
          <w:rFonts w:ascii="inherit" w:eastAsia="Times New Roman" w:hAnsi="inherit" w:cs="Arial"/>
          <w:color w:val="333333"/>
          <w:sz w:val="19"/>
        </w:rPr>
        <w:tab/>
        <w:t>Description</w:t>
      </w:r>
    </w:p>
    <w:p w:rsidR="00071EE4" w:rsidRPr="00071EE4" w:rsidRDefault="00071EE4" w:rsidP="00071EE4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071EE4">
        <w:rPr>
          <w:rFonts w:ascii="inherit" w:eastAsia="Times New Roman" w:hAnsi="inherit" w:cs="Arial"/>
          <w:color w:val="333333"/>
          <w:sz w:val="19"/>
        </w:rPr>
        <w:t>-l</w:t>
      </w:r>
      <w:r w:rsidRPr="00071EE4">
        <w:rPr>
          <w:rFonts w:ascii="inherit" w:eastAsia="Times New Roman" w:hAnsi="inherit" w:cs="Arial"/>
          <w:color w:val="333333"/>
          <w:sz w:val="19"/>
        </w:rPr>
        <w:tab/>
        <w:t>Print system login processes</w:t>
      </w:r>
    </w:p>
    <w:p w:rsidR="00071EE4" w:rsidRPr="00071EE4" w:rsidRDefault="00071EE4" w:rsidP="00071EE4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071EE4">
        <w:rPr>
          <w:rFonts w:ascii="inherit" w:eastAsia="Times New Roman" w:hAnsi="inherit" w:cs="Arial"/>
          <w:color w:val="333333"/>
          <w:sz w:val="19"/>
        </w:rPr>
        <w:t>-m</w:t>
      </w:r>
      <w:r w:rsidRPr="00071EE4">
        <w:rPr>
          <w:rFonts w:ascii="inherit" w:eastAsia="Times New Roman" w:hAnsi="inherit" w:cs="Arial"/>
          <w:color w:val="333333"/>
          <w:sz w:val="19"/>
        </w:rPr>
        <w:tab/>
      </w:r>
      <w:proofErr w:type="gramStart"/>
      <w:r w:rsidRPr="00071EE4">
        <w:rPr>
          <w:rFonts w:ascii="inherit" w:eastAsia="Times New Roman" w:hAnsi="inherit" w:cs="Arial"/>
          <w:color w:val="333333"/>
          <w:sz w:val="19"/>
        </w:rPr>
        <w:t>Only</w:t>
      </w:r>
      <w:proofErr w:type="gramEnd"/>
      <w:r w:rsidRPr="00071EE4">
        <w:rPr>
          <w:rFonts w:ascii="inherit" w:eastAsia="Times New Roman" w:hAnsi="inherit" w:cs="Arial"/>
          <w:color w:val="333333"/>
          <w:sz w:val="19"/>
        </w:rPr>
        <w:t xml:space="preserve"> hostname and user associated with </w:t>
      </w:r>
      <w:proofErr w:type="spellStart"/>
      <w:r w:rsidRPr="00071EE4">
        <w:rPr>
          <w:rFonts w:ascii="inherit" w:eastAsia="Times New Roman" w:hAnsi="inherit" w:cs="Arial"/>
          <w:color w:val="333333"/>
          <w:sz w:val="19"/>
        </w:rPr>
        <w:t>stdin</w:t>
      </w:r>
      <w:proofErr w:type="spellEnd"/>
    </w:p>
    <w:p w:rsidR="00071EE4" w:rsidRPr="00071EE4" w:rsidRDefault="00071EE4" w:rsidP="00071EE4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071EE4">
        <w:rPr>
          <w:rFonts w:ascii="inherit" w:eastAsia="Times New Roman" w:hAnsi="inherit" w:cs="Arial"/>
          <w:color w:val="333333"/>
          <w:sz w:val="19"/>
        </w:rPr>
        <w:t>-p</w:t>
      </w:r>
      <w:r w:rsidRPr="00071EE4">
        <w:rPr>
          <w:rFonts w:ascii="inherit" w:eastAsia="Times New Roman" w:hAnsi="inherit" w:cs="Arial"/>
          <w:color w:val="333333"/>
          <w:sz w:val="19"/>
        </w:rPr>
        <w:tab/>
        <w:t>Print active processes spawned by init</w:t>
      </w:r>
    </w:p>
    <w:p w:rsidR="00071EE4" w:rsidRPr="00125646" w:rsidRDefault="00071EE4" w:rsidP="00071EE4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 w:rsidRPr="00071EE4">
        <w:rPr>
          <w:rFonts w:ascii="inherit" w:eastAsia="Times New Roman" w:hAnsi="inherit" w:cs="Arial"/>
          <w:color w:val="333333"/>
          <w:sz w:val="19"/>
        </w:rPr>
        <w:t>-q</w:t>
      </w:r>
      <w:r w:rsidRPr="00071EE4">
        <w:rPr>
          <w:rFonts w:ascii="inherit" w:eastAsia="Times New Roman" w:hAnsi="inherit" w:cs="Arial"/>
          <w:color w:val="333333"/>
          <w:sz w:val="19"/>
        </w:rPr>
        <w:tab/>
      </w:r>
      <w:proofErr w:type="gramStart"/>
      <w:r w:rsidRPr="00071EE4">
        <w:rPr>
          <w:rFonts w:ascii="inherit" w:eastAsia="Times New Roman" w:hAnsi="inherit" w:cs="Arial"/>
          <w:color w:val="333333"/>
          <w:sz w:val="19"/>
        </w:rPr>
        <w:t>All</w:t>
      </w:r>
      <w:proofErr w:type="gramEnd"/>
      <w:r w:rsidRPr="00071EE4">
        <w:rPr>
          <w:rFonts w:ascii="inherit" w:eastAsia="Times New Roman" w:hAnsi="inherit" w:cs="Arial"/>
          <w:color w:val="333333"/>
          <w:sz w:val="19"/>
        </w:rPr>
        <w:t xml:space="preserve"> login names and number of users logged on</w:t>
      </w: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071EE4" w:rsidRPr="00071EE4" w:rsidRDefault="001931E8" w:rsidP="00071EE4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noProof/>
        </w:rPr>
        <w:t xml:space="preserve">10. cd - </w:t>
      </w:r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The </w:t>
      </w:r>
      <w:proofErr w:type="spellStart"/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>cd</w:t>
      </w:r>
      <w:proofErr w:type="spellEnd"/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 command - change directory - will allow the user to change between file directories. As the name command name suggest, you would use the </w:t>
      </w:r>
      <w:proofErr w:type="spellStart"/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>cd</w:t>
      </w:r>
      <w:proofErr w:type="spellEnd"/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 command to circulate between two different directories. For example, if you wanted to change from the home directory to the </w:t>
      </w:r>
      <w:proofErr w:type="spellStart"/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>Arora</w:t>
      </w:r>
      <w:proofErr w:type="spellEnd"/>
      <w:r w:rsidR="00071EE4" w:rsidRPr="00071EE4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 directory, you would input the following command:</w:t>
      </w:r>
      <w:r w:rsidR="00071EE4" w:rsidRPr="00071EE4">
        <w:t xml:space="preserve"> </w:t>
      </w:r>
    </w:p>
    <w:p w:rsidR="001931E8" w:rsidRPr="00071EE4" w:rsidRDefault="00071EE4" w:rsidP="00071E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c</w:t>
      </w:r>
      <w:r w:rsidRPr="00071EE4">
        <w:rPr>
          <w:rFonts w:ascii="Arial" w:eastAsia="Times New Roman" w:hAnsi="Arial" w:cs="Arial"/>
          <w:b/>
          <w:bCs/>
          <w:color w:val="000000"/>
          <w:sz w:val="15"/>
          <w:szCs w:val="15"/>
        </w:rPr>
        <w:t>d</w:t>
      </w:r>
      <w:proofErr w:type="spellEnd"/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  /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tmp</w:t>
      </w:r>
      <w:proofErr w:type="spellEnd"/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/user</w:t>
      </w:r>
      <w:r w:rsidRPr="00071EE4">
        <w:rPr>
          <w:rFonts w:ascii="Arial" w:eastAsia="Times New Roman" w:hAnsi="Arial" w:cs="Arial"/>
          <w:b/>
          <w:bCs/>
          <w:color w:val="000000"/>
          <w:sz w:val="15"/>
          <w:szCs w:val="15"/>
        </w:rPr>
        <w:t>/</w:t>
      </w: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lib</w:t>
      </w:r>
    </w:p>
    <w:p w:rsidR="001931E8" w:rsidRPr="00125646" w:rsidRDefault="00AF79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>
        <w:rPr>
          <w:noProof/>
        </w:rPr>
        <w:t xml:space="preserve">11. date </w:t>
      </w:r>
      <w:r w:rsidR="00B30D8E">
        <w:rPr>
          <w:noProof/>
        </w:rPr>
        <w:t>–</w:t>
      </w:r>
      <w:r w:rsidR="001931E8">
        <w:rPr>
          <w:noProof/>
        </w:rPr>
        <w:t xml:space="preserve"> </w:t>
      </w:r>
      <w:r w:rsidR="00B30D8E">
        <w:rPr>
          <w:rFonts w:ascii="Verdana" w:hAnsi="Verdana"/>
          <w:color w:val="454545"/>
          <w:sz w:val="17"/>
          <w:szCs w:val="17"/>
          <w:shd w:val="clear" w:color="auto" w:fill="FFFFFF"/>
        </w:rPr>
        <w:t>Displays current date and time</w:t>
      </w:r>
      <w:r w:rsidR="001931E8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931E8" w:rsidRPr="00125646" w:rsidRDefault="00AF79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>
        <w:rPr>
          <w:noProof/>
        </w:rPr>
        <w:t>12. cal</w:t>
      </w:r>
      <w:r w:rsidR="001931E8">
        <w:rPr>
          <w:noProof/>
        </w:rPr>
        <w:t xml:space="preserve"> </w:t>
      </w:r>
      <w:r w:rsidR="001E5811">
        <w:rPr>
          <w:noProof/>
        </w:rPr>
        <w:t>–</w:t>
      </w:r>
      <w:r w:rsidR="001931E8">
        <w:rPr>
          <w:noProof/>
        </w:rPr>
        <w:t xml:space="preserve"> </w:t>
      </w:r>
      <w:r w:rsidR="001E5811">
        <w:rPr>
          <w:rFonts w:ascii="Verdana" w:hAnsi="Verdana"/>
          <w:color w:val="454545"/>
          <w:sz w:val="17"/>
          <w:szCs w:val="17"/>
          <w:shd w:val="clear" w:color="auto" w:fill="FFFFFF"/>
        </w:rPr>
        <w:t>Displays current month calendar along with current date on the command line</w:t>
      </w:r>
      <w:r w:rsidR="001931E8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E5811" w:rsidRPr="001E5811" w:rsidRDefault="00AF79C9" w:rsidP="001E58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</w:pPr>
      <w:r>
        <w:rPr>
          <w:noProof/>
        </w:rPr>
        <w:t>13. mv</w:t>
      </w:r>
      <w:r w:rsidR="001931E8">
        <w:rPr>
          <w:noProof/>
        </w:rPr>
        <w:t xml:space="preserve"> - </w:t>
      </w:r>
      <w:r w:rsidR="001E5811" w:rsidRP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The </w:t>
      </w:r>
      <w:proofErr w:type="spellStart"/>
      <w:r w:rsidR="001E5811" w:rsidRP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>mv</w:t>
      </w:r>
      <w:proofErr w:type="spellEnd"/>
      <w:r w:rsidR="001E5811" w:rsidRP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 command - move - allows a user to move a file to another folder or directory. Just like dragging a file located on a PC desktop to a folder stored within the "Documents" folder, the </w:t>
      </w:r>
      <w:proofErr w:type="spellStart"/>
      <w:r w:rsidR="001E5811" w:rsidRP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>mv</w:t>
      </w:r>
      <w:proofErr w:type="spellEnd"/>
      <w:r w:rsidR="001E5811" w:rsidRP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 command functions in the same manner. </w:t>
      </w:r>
      <w:r w:rsid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An example of the </w:t>
      </w:r>
      <w:proofErr w:type="spellStart"/>
      <w:r w:rsid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>mv</w:t>
      </w:r>
      <w:proofErr w:type="spellEnd"/>
      <w:r w:rsidR="001E5811">
        <w:rPr>
          <w:rFonts w:ascii="Verdana" w:eastAsiaTheme="minorHAnsi" w:hAnsi="Verdana" w:cstheme="minorBidi"/>
          <w:color w:val="454545"/>
          <w:sz w:val="17"/>
          <w:szCs w:val="17"/>
          <w:shd w:val="clear" w:color="auto" w:fill="FFFFFF"/>
        </w:rPr>
        <w:t xml:space="preserve"> command is:-</w:t>
      </w:r>
    </w:p>
    <w:p w:rsidR="001931E8" w:rsidRPr="00125646" w:rsidRDefault="001E5811" w:rsidP="001E5811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mv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usr</w:t>
      </w:r>
      <w:proofErr w:type="spellEnd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tmp</w:t>
      </w:r>
      <w:proofErr w:type="spellEnd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/bin</w:t>
      </w:r>
      <w:r w:rsidRPr="001E5811">
        <w:rPr>
          <w:rFonts w:ascii="Arial" w:eastAsia="Times New Roman" w:hAnsi="Arial" w:cs="Arial"/>
          <w:b/>
          <w:bCs/>
          <w:color w:val="000000"/>
          <w:sz w:val="17"/>
          <w:szCs w:val="17"/>
        </w:rPr>
        <w:t>/applications</w:t>
      </w: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     /training</w:t>
      </w:r>
      <w:r w:rsidRPr="001E5811">
        <w:rPr>
          <w:rFonts w:ascii="Arial" w:eastAsia="Times New Roman" w:hAnsi="Arial" w:cs="Arial"/>
          <w:b/>
          <w:bCs/>
          <w:color w:val="000000"/>
          <w:sz w:val="17"/>
          <w:szCs w:val="17"/>
        </w:rPr>
        <w:t>/applications/</w:t>
      </w:r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931E8" w:rsidRDefault="00AF79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noProof/>
        </w:rPr>
        <w:t>14. cp</w:t>
      </w:r>
      <w:r w:rsidR="001931E8">
        <w:rPr>
          <w:noProof/>
        </w:rPr>
        <w:t xml:space="preserve"> - </w:t>
      </w:r>
      <w:r w:rsidR="001931E8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>The </w:t>
      </w:r>
      <w:r w:rsidR="001E5811">
        <w:rPr>
          <w:rFonts w:ascii="Verdana" w:hAnsi="Verdana"/>
          <w:color w:val="454545"/>
          <w:sz w:val="17"/>
          <w:szCs w:val="17"/>
          <w:shd w:val="clear" w:color="auto" w:fill="FFFFFF"/>
        </w:rPr>
        <w:t>cp</w:t>
      </w:r>
      <w:r w:rsidR="001931E8" w:rsidRPr="008A2996">
        <w:rPr>
          <w:rFonts w:ascii="Verdana" w:hAnsi="Verdana"/>
          <w:color w:val="454545"/>
          <w:sz w:val="17"/>
          <w:szCs w:val="17"/>
          <w:shd w:val="clear" w:color="auto" w:fill="FFFFFF"/>
        </w:rPr>
        <w:t xml:space="preserve"> command </w:t>
      </w:r>
      <w:r w:rsidR="001E5811">
        <w:rPr>
          <w:rFonts w:ascii="Verdana" w:hAnsi="Verdana"/>
          <w:color w:val="454545"/>
          <w:sz w:val="17"/>
          <w:szCs w:val="17"/>
          <w:shd w:val="clear" w:color="auto" w:fill="FFFFFF"/>
        </w:rPr>
        <w:t>is used to make copies of files and directories.</w:t>
      </w:r>
    </w:p>
    <w:p w:rsidR="00766991" w:rsidRPr="00766991" w:rsidRDefault="00766991" w:rsidP="00766991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766991">
        <w:rPr>
          <w:rFonts w:ascii="inherit" w:eastAsia="Times New Roman" w:hAnsi="inherit" w:cs="Arial"/>
          <w:color w:val="333333"/>
          <w:sz w:val="19"/>
        </w:rPr>
        <w:t>option</w:t>
      </w:r>
      <w:proofErr w:type="gramEnd"/>
      <w:r w:rsidRPr="00766991">
        <w:rPr>
          <w:rFonts w:ascii="inherit" w:eastAsia="Times New Roman" w:hAnsi="inherit" w:cs="Arial"/>
          <w:color w:val="333333"/>
          <w:sz w:val="19"/>
        </w:rPr>
        <w:tab/>
        <w:t>description</w:t>
      </w:r>
    </w:p>
    <w:p w:rsidR="00766991" w:rsidRPr="00766991" w:rsidRDefault="00766991" w:rsidP="00766991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766991">
        <w:rPr>
          <w:rFonts w:ascii="inherit" w:eastAsia="Times New Roman" w:hAnsi="inherit" w:cs="Arial"/>
          <w:color w:val="333333"/>
          <w:sz w:val="19"/>
        </w:rPr>
        <w:t>cp</w:t>
      </w:r>
      <w:proofErr w:type="gramEnd"/>
      <w:r w:rsidRPr="00766991">
        <w:rPr>
          <w:rFonts w:ascii="inherit" w:eastAsia="Times New Roman" w:hAnsi="inherit" w:cs="Arial"/>
          <w:color w:val="333333"/>
          <w:sz w:val="19"/>
        </w:rPr>
        <w:t xml:space="preserve"> -L</w:t>
      </w:r>
      <w:r w:rsidRPr="00766991">
        <w:rPr>
          <w:rFonts w:ascii="inherit" w:eastAsia="Times New Roman" w:hAnsi="inherit" w:cs="Arial"/>
          <w:color w:val="333333"/>
          <w:sz w:val="19"/>
        </w:rPr>
        <w:tab/>
        <w:t>follow symbolic links</w:t>
      </w:r>
    </w:p>
    <w:p w:rsidR="00766991" w:rsidRPr="00766991" w:rsidRDefault="00766991" w:rsidP="00766991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766991">
        <w:rPr>
          <w:rFonts w:ascii="inherit" w:eastAsia="Times New Roman" w:hAnsi="inherit" w:cs="Arial"/>
          <w:color w:val="333333"/>
          <w:sz w:val="19"/>
        </w:rPr>
        <w:t>cp</w:t>
      </w:r>
      <w:proofErr w:type="gramEnd"/>
      <w:r w:rsidRPr="00766991">
        <w:rPr>
          <w:rFonts w:ascii="inherit" w:eastAsia="Times New Roman" w:hAnsi="inherit" w:cs="Arial"/>
          <w:color w:val="333333"/>
          <w:sz w:val="19"/>
        </w:rPr>
        <w:t xml:space="preserve"> -n</w:t>
      </w:r>
      <w:r w:rsidRPr="00766991">
        <w:rPr>
          <w:rFonts w:ascii="inherit" w:eastAsia="Times New Roman" w:hAnsi="inherit" w:cs="Arial"/>
          <w:color w:val="333333"/>
          <w:sz w:val="19"/>
        </w:rPr>
        <w:tab/>
        <w:t>no file overwrite</w:t>
      </w:r>
    </w:p>
    <w:p w:rsidR="00766991" w:rsidRPr="00766991" w:rsidRDefault="00766991" w:rsidP="00766991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766991">
        <w:rPr>
          <w:rFonts w:ascii="inherit" w:eastAsia="Times New Roman" w:hAnsi="inherit" w:cs="Arial"/>
          <w:color w:val="333333"/>
          <w:sz w:val="19"/>
        </w:rPr>
        <w:t>cp</w:t>
      </w:r>
      <w:proofErr w:type="gramEnd"/>
      <w:r w:rsidRPr="00766991">
        <w:rPr>
          <w:rFonts w:ascii="inherit" w:eastAsia="Times New Roman" w:hAnsi="inherit" w:cs="Arial"/>
          <w:color w:val="333333"/>
          <w:sz w:val="19"/>
        </w:rPr>
        <w:t xml:space="preserve"> -R</w:t>
      </w:r>
      <w:r w:rsidRPr="00766991">
        <w:rPr>
          <w:rFonts w:ascii="inherit" w:eastAsia="Times New Roman" w:hAnsi="inherit" w:cs="Arial"/>
          <w:color w:val="333333"/>
          <w:sz w:val="19"/>
        </w:rPr>
        <w:tab/>
        <w:t>recursive copy (including hidden files)</w:t>
      </w:r>
    </w:p>
    <w:p w:rsidR="00766991" w:rsidRPr="00125646" w:rsidRDefault="00766991" w:rsidP="00766991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766991">
        <w:rPr>
          <w:rFonts w:ascii="inherit" w:eastAsia="Times New Roman" w:hAnsi="inherit" w:cs="Arial"/>
          <w:color w:val="333333"/>
          <w:sz w:val="19"/>
        </w:rPr>
        <w:t>cp</w:t>
      </w:r>
      <w:proofErr w:type="gramEnd"/>
      <w:r w:rsidRPr="00766991">
        <w:rPr>
          <w:rFonts w:ascii="inherit" w:eastAsia="Times New Roman" w:hAnsi="inherit" w:cs="Arial"/>
          <w:color w:val="333333"/>
          <w:sz w:val="19"/>
        </w:rPr>
        <w:t xml:space="preserve"> -u</w:t>
      </w:r>
      <w:r w:rsidRPr="00766991">
        <w:rPr>
          <w:rFonts w:ascii="inherit" w:eastAsia="Times New Roman" w:hAnsi="inherit" w:cs="Arial"/>
          <w:color w:val="333333"/>
          <w:sz w:val="19"/>
        </w:rPr>
        <w:tab/>
        <w:t xml:space="preserve">update - copy when source is newer than </w:t>
      </w:r>
      <w:proofErr w:type="spellStart"/>
      <w:r w:rsidRPr="00766991">
        <w:rPr>
          <w:rFonts w:ascii="inherit" w:eastAsia="Times New Roman" w:hAnsi="inherit" w:cs="Arial"/>
          <w:color w:val="333333"/>
          <w:sz w:val="19"/>
        </w:rPr>
        <w:t>dest</w:t>
      </w:r>
      <w:proofErr w:type="spellEnd"/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1931E8" w:rsidRPr="00125646" w:rsidRDefault="00AF79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Verdana" w:hAnsi="Verdana"/>
          <w:color w:val="454545"/>
          <w:sz w:val="17"/>
          <w:szCs w:val="17"/>
          <w:shd w:val="clear" w:color="auto" w:fill="FFFFFF"/>
        </w:rPr>
      </w:pPr>
      <w:r>
        <w:rPr>
          <w:noProof/>
        </w:rPr>
        <w:lastRenderedPageBreak/>
        <w:t>1</w:t>
      </w:r>
      <w:r w:rsidR="001931E8">
        <w:rPr>
          <w:noProof/>
        </w:rPr>
        <w:t>5</w:t>
      </w:r>
      <w:r>
        <w:rPr>
          <w:noProof/>
        </w:rPr>
        <w:t>. which</w:t>
      </w:r>
      <w:r w:rsidR="001931E8">
        <w:rPr>
          <w:noProof/>
        </w:rPr>
        <w:t xml:space="preserve"> - </w:t>
      </w:r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Locate the </w:t>
      </w:r>
      <w:hyperlink r:id="rId11" w:history="1">
        <w:r w:rsidR="00766991" w:rsidRPr="00766991">
          <w:rPr>
            <w:color w:val="454545"/>
            <w:sz w:val="17"/>
            <w:szCs w:val="17"/>
          </w:rPr>
          <w:t>executable file</w:t>
        </w:r>
      </w:hyperlink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 associated with a given </w:t>
      </w:r>
      <w:hyperlink r:id="rId12" w:history="1">
        <w:r w:rsidR="00766991" w:rsidRPr="00766991">
          <w:rPr>
            <w:color w:val="454545"/>
            <w:sz w:val="17"/>
            <w:szCs w:val="17"/>
          </w:rPr>
          <w:t>command</w:t>
        </w:r>
      </w:hyperlink>
      <w:proofErr w:type="gramStart"/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.</w:t>
      </w:r>
      <w:proofErr w:type="gramEnd"/>
      <w:r w:rsidR="00766991" w:rsidRPr="00766991">
        <w:rPr>
          <w:rFonts w:ascii="Verdana" w:hAnsi="Verdana"/>
          <w:b/>
          <w:bCs/>
          <w:color w:val="454545"/>
          <w:sz w:val="21"/>
          <w:szCs w:val="21"/>
          <w:shd w:val="clear" w:color="auto" w:fill="FFFFFF"/>
        </w:rPr>
        <w:t xml:space="preserve"> </w:t>
      </w:r>
      <w:proofErr w:type="gramStart"/>
      <w:r w:rsidR="00766991">
        <w:rPr>
          <w:rFonts w:ascii="Verdana" w:hAnsi="Verdana"/>
          <w:b/>
          <w:bCs/>
          <w:color w:val="454545"/>
          <w:sz w:val="21"/>
          <w:szCs w:val="21"/>
          <w:shd w:val="clear" w:color="auto" w:fill="FFFFFF"/>
        </w:rPr>
        <w:t>which</w:t>
      </w:r>
      <w:proofErr w:type="gramEnd"/>
      <w:r w:rsidR="00766991">
        <w:rPr>
          <w:rFonts w:ascii="Verdana" w:hAnsi="Verdana"/>
          <w:color w:val="454545"/>
          <w:sz w:val="21"/>
          <w:szCs w:val="21"/>
          <w:shd w:val="clear" w:color="auto" w:fill="FFFFFF"/>
        </w:rPr>
        <w:t> </w:t>
      </w:r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returns the </w:t>
      </w:r>
      <w:hyperlink r:id="rId13" w:history="1">
        <w:r w:rsidR="00766991" w:rsidRPr="00766991">
          <w:rPr>
            <w:color w:val="454545"/>
            <w:sz w:val="17"/>
            <w:szCs w:val="17"/>
          </w:rPr>
          <w:t>pathnames</w:t>
        </w:r>
      </w:hyperlink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 of the </w:t>
      </w:r>
      <w:hyperlink r:id="rId14" w:history="1">
        <w:r w:rsidR="00766991" w:rsidRPr="00766991">
          <w:rPr>
            <w:color w:val="454545"/>
            <w:sz w:val="17"/>
            <w:szCs w:val="17"/>
          </w:rPr>
          <w:t>files</w:t>
        </w:r>
      </w:hyperlink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 (or </w:t>
      </w:r>
      <w:hyperlink r:id="rId15" w:history="1">
        <w:r w:rsidR="00766991" w:rsidRPr="00766991">
          <w:rPr>
            <w:color w:val="454545"/>
            <w:sz w:val="17"/>
            <w:szCs w:val="17"/>
          </w:rPr>
          <w:t>links</w:t>
        </w:r>
      </w:hyperlink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) which would be </w:t>
      </w:r>
      <w:hyperlink r:id="rId16" w:history="1">
        <w:r w:rsidR="00766991" w:rsidRPr="00766991">
          <w:rPr>
            <w:color w:val="454545"/>
            <w:sz w:val="17"/>
            <w:szCs w:val="17"/>
          </w:rPr>
          <w:t>executed</w:t>
        </w:r>
      </w:hyperlink>
      <w:r w:rsidR="00766991" w:rsidRPr="00766991">
        <w:rPr>
          <w:rFonts w:ascii="Verdana" w:hAnsi="Verdana"/>
          <w:color w:val="454545"/>
          <w:sz w:val="17"/>
          <w:szCs w:val="17"/>
          <w:shd w:val="clear" w:color="auto" w:fill="FFFFFF"/>
        </w:rPr>
        <w:t> in the current </w:t>
      </w:r>
      <w:hyperlink r:id="rId17" w:history="1">
        <w:r w:rsidR="00766991" w:rsidRPr="00766991">
          <w:rPr>
            <w:color w:val="454545"/>
            <w:sz w:val="17"/>
            <w:szCs w:val="17"/>
          </w:rPr>
          <w:t>environment</w:t>
        </w:r>
      </w:hyperlink>
    </w:p>
    <w:p w:rsidR="001931E8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766991" w:rsidRDefault="00766991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 w:rsidRPr="00766991">
        <w:rPr>
          <w:rFonts w:ascii="inherit" w:eastAsia="Times New Roman" w:hAnsi="inherit" w:cs="Arial"/>
          <w:color w:val="333333"/>
          <w:sz w:val="19"/>
        </w:rPr>
        <w:t>which</w:t>
      </w:r>
      <w:proofErr w:type="gramEnd"/>
      <w:r w:rsidRPr="00766991">
        <w:rPr>
          <w:rFonts w:ascii="inherit" w:eastAsia="Times New Roman" w:hAnsi="inherit" w:cs="Arial"/>
          <w:color w:val="333333"/>
          <w:sz w:val="19"/>
        </w:rPr>
        <w:t xml:space="preserve"> -a [filename]</w:t>
      </w:r>
    </w:p>
    <w:p w:rsidR="00323BC9" w:rsidRDefault="00323B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>
        <w:rPr>
          <w:rFonts w:ascii="inherit" w:eastAsia="Times New Roman" w:hAnsi="inherit" w:cs="Arial"/>
          <w:color w:val="333333"/>
          <w:sz w:val="19"/>
        </w:rPr>
        <w:t>which</w:t>
      </w:r>
      <w:proofErr w:type="gramEnd"/>
      <w:r>
        <w:rPr>
          <w:rFonts w:ascii="inherit" w:eastAsia="Times New Roman" w:hAnsi="inherit" w:cs="Arial"/>
          <w:color w:val="333333"/>
          <w:sz w:val="19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19"/>
        </w:rPr>
        <w:t>hadoop</w:t>
      </w:r>
      <w:proofErr w:type="spellEnd"/>
    </w:p>
    <w:p w:rsidR="00323BC9" w:rsidRDefault="00323B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proofErr w:type="gramStart"/>
      <w:r>
        <w:rPr>
          <w:rFonts w:ascii="inherit" w:eastAsia="Times New Roman" w:hAnsi="inherit" w:cs="Arial"/>
          <w:color w:val="333333"/>
          <w:sz w:val="19"/>
        </w:rPr>
        <w:t>output :</w:t>
      </w:r>
      <w:proofErr w:type="gramEnd"/>
    </w:p>
    <w:p w:rsidR="00323BC9" w:rsidRDefault="00323BC9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  <w:r>
        <w:rPr>
          <w:rFonts w:ascii="inherit" w:eastAsia="Times New Roman" w:hAnsi="inherit" w:cs="Arial"/>
          <w:color w:val="333333"/>
          <w:sz w:val="19"/>
        </w:rPr>
        <w:t>/usr/local/hadoop-2.6.0/bin/hadoop</w:t>
      </w:r>
    </w:p>
    <w:p w:rsidR="001931E8" w:rsidRPr="00125646" w:rsidRDefault="001931E8" w:rsidP="001931E8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Arial"/>
          <w:color w:val="333333"/>
          <w:sz w:val="19"/>
        </w:rPr>
      </w:pPr>
    </w:p>
    <w:p w:rsidR="007030F1" w:rsidRPr="001931E8" w:rsidRDefault="007030F1">
      <w:pPr>
        <w:rPr>
          <w:rStyle w:val="Emphasis"/>
          <w:i w:val="0"/>
        </w:rPr>
      </w:pPr>
    </w:p>
    <w:sectPr w:rsidR="007030F1" w:rsidRPr="001931E8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75781"/>
    <w:rsid w:val="00071EE4"/>
    <w:rsid w:val="00125646"/>
    <w:rsid w:val="001931E8"/>
    <w:rsid w:val="001E5811"/>
    <w:rsid w:val="00275781"/>
    <w:rsid w:val="00323BC9"/>
    <w:rsid w:val="003D7A9E"/>
    <w:rsid w:val="00422D7B"/>
    <w:rsid w:val="004359DF"/>
    <w:rsid w:val="004F7802"/>
    <w:rsid w:val="007030F1"/>
    <w:rsid w:val="00766991"/>
    <w:rsid w:val="007F0468"/>
    <w:rsid w:val="00810C14"/>
    <w:rsid w:val="00853384"/>
    <w:rsid w:val="00876734"/>
    <w:rsid w:val="008A2996"/>
    <w:rsid w:val="009345CA"/>
    <w:rsid w:val="00AF79C9"/>
    <w:rsid w:val="00B30D8E"/>
    <w:rsid w:val="00B74AEE"/>
    <w:rsid w:val="00BE22B1"/>
    <w:rsid w:val="00D5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f/file.htm" TargetMode="External"/><Relationship Id="rId13" Type="http://schemas.openxmlformats.org/officeDocument/2006/relationships/hyperlink" Target="https://www.computerhope.com/jargon/p/path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d/delete.htm" TargetMode="External"/><Relationship Id="rId12" Type="http://schemas.openxmlformats.org/officeDocument/2006/relationships/hyperlink" Target="https://www.computerhope.com/jargon/c/command.htm" TargetMode="External"/><Relationship Id="rId17" Type="http://schemas.openxmlformats.org/officeDocument/2006/relationships/hyperlink" Target="https://www.computerhope.com/jargon/e/environm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e/execut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f/filesyst.htm" TargetMode="External"/><Relationship Id="rId11" Type="http://schemas.openxmlformats.org/officeDocument/2006/relationships/hyperlink" Target="https://www.computerhope.com/jargon/e/execfile.htm" TargetMode="External"/><Relationship Id="rId5" Type="http://schemas.openxmlformats.org/officeDocument/2006/relationships/hyperlink" Target="https://www.computerhope.com/jargon/d/director.htm" TargetMode="External"/><Relationship Id="rId15" Type="http://schemas.openxmlformats.org/officeDocument/2006/relationships/hyperlink" Target="https://www.computerhope.com/unix/link.htm" TargetMode="External"/><Relationship Id="rId10" Type="http://schemas.openxmlformats.org/officeDocument/2006/relationships/hyperlink" Target="http://www.informit.com/store/linux-kernel-development-978067232946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d/director.htm" TargetMode="External"/><Relationship Id="rId14" Type="http://schemas.openxmlformats.org/officeDocument/2006/relationships/hyperlink" Target="https://www.computerhope.com/jargon/f/fi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2017-07-15T10:40:00Z</dcterms:created>
  <dcterms:modified xsi:type="dcterms:W3CDTF">2017-07-15T11:59:00Z</dcterms:modified>
</cp:coreProperties>
</file>