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9DC8" w14:textId="77777777" w:rsidR="00610034" w:rsidRPr="00610034" w:rsidRDefault="00610034" w:rsidP="00610034">
      <w:pPr>
        <w:shd w:val="clear" w:color="auto" w:fill="FFFFFF"/>
        <w:spacing w:before="60" w:after="60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36"/>
          <w:szCs w:val="36"/>
          <w14:ligatures w14:val="none"/>
        </w:rPr>
        <w:t>Personal Finance Schema Breakdown</w:t>
      </w:r>
    </w:p>
    <w:p w14:paraId="1BDDC552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Here's a breakdown of your personal finance schema with detailed explanations for each table, its attributes, primary keys, and foreign keys:</w:t>
      </w:r>
    </w:p>
    <w:p w14:paraId="25E78F17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Account Table:</w:t>
      </w:r>
    </w:p>
    <w:p w14:paraId="3F6936F4" w14:textId="77777777" w:rsidR="00610034" w:rsidRPr="00610034" w:rsidRDefault="00610034" w:rsidP="006100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id: (INT, Primary Key) Unique identifier for each account.</w:t>
      </w:r>
    </w:p>
    <w:p w14:paraId="426E0110" w14:textId="77777777" w:rsidR="00610034" w:rsidRPr="00610034" w:rsidRDefault="00610034" w:rsidP="006100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Name of the account (e.g., Checking, Savings, Credit Card).</w:t>
      </w:r>
    </w:p>
    <w:p w14:paraId="112B9529" w14:textId="77777777" w:rsidR="00610034" w:rsidRPr="00610034" w:rsidRDefault="00610034" w:rsidP="006100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type: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Type of account (e.g., checking, savings, investment, loan).</w:t>
      </w:r>
    </w:p>
    <w:p w14:paraId="50061146" w14:textId="77777777" w:rsidR="00610034" w:rsidRPr="00610034" w:rsidRDefault="00610034" w:rsidP="006100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balance: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DECIMAL(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10,2)) Current balance of the account.</w:t>
      </w:r>
    </w:p>
    <w:p w14:paraId="13D179EE" w14:textId="77777777" w:rsidR="00610034" w:rsidRPr="00610034" w:rsidRDefault="00610034" w:rsidP="0061003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currency: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3)) Currency of the account balance (e.g., USD, EUR, CAD).</w:t>
      </w:r>
    </w:p>
    <w:p w14:paraId="663F6E95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2. Transaction Table:</w:t>
      </w:r>
    </w:p>
    <w:p w14:paraId="2A824324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id: (INT, Primary Key) Unique identifier for each transaction.</w:t>
      </w:r>
    </w:p>
    <w:p w14:paraId="62567CF7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account_id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(INT, Foreign Key) References the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the account involved in the transaction.</w:t>
      </w:r>
    </w:p>
    <w:p w14:paraId="2B04F51C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date: (DATE) Date the transaction occurred.</w:t>
      </w:r>
    </w:p>
    <w:p w14:paraId="783C03CB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amount: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DECIMAL(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10,2)) Amount of the transaction (positive for income, negative for expense).</w:t>
      </w:r>
    </w:p>
    <w:p w14:paraId="316A6DAC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description: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Brief description of the transaction.</w:t>
      </w:r>
    </w:p>
    <w:p w14:paraId="5AFE1AC0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payee: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Payee or recipient of the transaction (optional).</w:t>
      </w:r>
    </w:p>
    <w:p w14:paraId="61552B96" w14:textId="77777777" w:rsidR="00610034" w:rsidRPr="00610034" w:rsidRDefault="00610034" w:rsidP="0061003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category_id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(INT, Foreign Key) References the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the category this transaction belongs to (optional).</w:t>
      </w:r>
    </w:p>
    <w:p w14:paraId="1B7612A7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3. Category Table:</w:t>
      </w:r>
    </w:p>
    <w:p w14:paraId="1BB65F7F" w14:textId="77777777" w:rsidR="00610034" w:rsidRPr="00610034" w:rsidRDefault="00610034" w:rsidP="006100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id: (INT, Primary Key) Unique identifier for each category.</w:t>
      </w:r>
    </w:p>
    <w:p w14:paraId="3E7A41E9" w14:textId="77777777" w:rsidR="00610034" w:rsidRPr="00610034" w:rsidRDefault="00610034" w:rsidP="006100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Name of the category (e.g., groceries, rent, entertainment).</w:t>
      </w:r>
    </w:p>
    <w:p w14:paraId="733F5904" w14:textId="77777777" w:rsidR="00610034" w:rsidRPr="00610034" w:rsidRDefault="00610034" w:rsidP="0061003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budget: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DECIMAL(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10,2) Optional) Planned budget amount for this category (used for budgeting).</w:t>
      </w:r>
    </w:p>
    <w:p w14:paraId="6046D255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4. Budget Table:</w:t>
      </w:r>
    </w:p>
    <w:p w14:paraId="17FFE5AA" w14:textId="77777777" w:rsidR="00610034" w:rsidRPr="00610034" w:rsidRDefault="00610034" w:rsidP="0061003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id: (INT, Primary Key) Unique identifier for each budget entry.</w:t>
      </w:r>
    </w:p>
    <w:p w14:paraId="4F1A7BFB" w14:textId="77777777" w:rsidR="00610034" w:rsidRPr="00610034" w:rsidRDefault="00610034" w:rsidP="0061003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category_id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(INT, Foreign Key) References the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the category this budget applies to.</w:t>
      </w:r>
    </w:p>
    <w:p w14:paraId="46132220" w14:textId="77777777" w:rsidR="00610034" w:rsidRPr="00610034" w:rsidRDefault="00610034" w:rsidP="0061003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period: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Time period the budget covers (e.g., monthly, yearly).</w:t>
      </w:r>
    </w:p>
    <w:p w14:paraId="67110C93" w14:textId="77777777" w:rsidR="00610034" w:rsidRPr="00610034" w:rsidRDefault="00610034" w:rsidP="0061003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planned_amount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DECIMAL(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10,2)) Planned amount to spend in this category during the specified period.</w:t>
      </w:r>
    </w:p>
    <w:p w14:paraId="141C5346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5. Goal Table:</w:t>
      </w:r>
    </w:p>
    <w:p w14:paraId="1DB35F2D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id: (INT, Primary Key) Unique identifier for each goal.</w:t>
      </w:r>
    </w:p>
    <w:p w14:paraId="0557046A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name: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VARCHAR(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255)) Name of the goal (e.g., save for vacation, pay off debt).</w:t>
      </w:r>
    </w:p>
    <w:p w14:paraId="7650F96C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target_amount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</w:t>
      </w:r>
      <w:proofErr w:type="gram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DECIMAL(</w:t>
      </w:r>
      <w:proofErr w:type="gram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10,2)) Target amount to achieve for the goal.</w:t>
      </w:r>
    </w:p>
    <w:p w14:paraId="1B7D96CD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deadline: (DATE) Target date by which to achieve the goal.</w:t>
      </w:r>
    </w:p>
    <w:p w14:paraId="3C0F05F9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account_id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(INT, Foreign Key) Optional reference to the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the account where the goal amount will be saved.</w:t>
      </w:r>
    </w:p>
    <w:p w14:paraId="2764F095" w14:textId="77777777" w:rsidR="00610034" w:rsidRPr="00610034" w:rsidRDefault="00610034" w:rsidP="00610034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category_id</w:t>
      </w:r>
      <w:proofErr w:type="spellEnd"/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 (INT, Foreign Key) Optional reference to the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of the category where the goal relates to spending.</w:t>
      </w:r>
    </w:p>
    <w:p w14:paraId="666E56C6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Relationships:</w:t>
      </w:r>
    </w:p>
    <w:p w14:paraId="3203D12F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account can have many transactions.</w:t>
      </w:r>
    </w:p>
    <w:p w14:paraId="577CB716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transaction belongs to one account (foreign key to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Account.id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).</w:t>
      </w:r>
    </w:p>
    <w:p w14:paraId="6688BDFA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transaction can belong to one category (foreign key to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Category.id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).</w:t>
      </w:r>
    </w:p>
    <w:p w14:paraId="26ED0ABF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category can have many transactions and can be included in a budget.</w:t>
      </w:r>
    </w:p>
    <w:p w14:paraId="6EC1FC94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budget applies to one category and specifies the planned spending amount for a specific period.</w:t>
      </w:r>
    </w:p>
    <w:p w14:paraId="2303A6A3" w14:textId="77777777" w:rsidR="00610034" w:rsidRPr="00610034" w:rsidRDefault="00610034" w:rsidP="00610034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One goal can be associated with one account or one category (optional foreign keys).</w:t>
      </w:r>
    </w:p>
    <w:p w14:paraId="5E1C9235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Further Considerations:</w:t>
      </w:r>
    </w:p>
    <w:p w14:paraId="0921D0AD" w14:textId="77777777" w:rsidR="00610034" w:rsidRPr="00610034" w:rsidRDefault="00610034" w:rsidP="006100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You can add additional tables based on your specific needs, such as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Payee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Investment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 or </w:t>
      </w:r>
      <w:r w:rsidRPr="00610034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Debt</w:t>
      </w: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.</w:t>
      </w:r>
    </w:p>
    <w:p w14:paraId="714F3305" w14:textId="77777777" w:rsidR="00610034" w:rsidRPr="00610034" w:rsidRDefault="00610034" w:rsidP="006100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foreign keys ensure data integrity by referencing existing entries in other tables.</w:t>
      </w:r>
    </w:p>
    <w:p w14:paraId="06652D2C" w14:textId="77777777" w:rsidR="00610034" w:rsidRPr="00610034" w:rsidRDefault="00610034" w:rsidP="00610034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You can adjust data types and constraints based on your specific requirements and database platform.</w:t>
      </w:r>
    </w:p>
    <w:p w14:paraId="7282A941" w14:textId="77777777" w:rsidR="00610034" w:rsidRPr="00610034" w:rsidRDefault="00610034" w:rsidP="00610034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By understanding the structure and relationships within this schema, you can effectively manage your personal finances and gain valuable insights into your spending and saving habits. Remember, this is a basic framework, and you can customize it further to fit your unique financial needs and goals.</w:t>
      </w:r>
    </w:p>
    <w:p w14:paraId="21726ACC" w14:textId="77777777" w:rsidR="00445E49" w:rsidRDefault="00445E49"/>
    <w:p w14:paraId="5F4A7169" w14:textId="77777777" w:rsidR="00610034" w:rsidRDefault="00610034"/>
    <w:p w14:paraId="48954F17" w14:textId="77777777" w:rsidR="00610034" w:rsidRDefault="00610034"/>
    <w:p w14:paraId="04269ABB" w14:textId="77777777" w:rsidR="00610034" w:rsidRDefault="00610034"/>
    <w:p w14:paraId="29BB2B36" w14:textId="77777777" w:rsidR="00610034" w:rsidRDefault="00610034"/>
    <w:p w14:paraId="10C9FD01" w14:textId="77777777" w:rsidR="00610034" w:rsidRDefault="00610034"/>
    <w:p w14:paraId="60D77A03" w14:textId="77777777" w:rsidR="00610034" w:rsidRPr="00610034" w:rsidRDefault="00610034" w:rsidP="00610034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1003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>Sure! Here are all tables with attributes and primary key and foreign key:</w:t>
      </w:r>
    </w:p>
    <w:tbl>
      <w:tblPr>
        <w:tblW w:w="116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299"/>
        <w:gridCol w:w="2244"/>
        <w:gridCol w:w="1201"/>
        <w:gridCol w:w="4098"/>
      </w:tblGrid>
      <w:tr w:rsidR="00610034" w:rsidRPr="00610034" w14:paraId="55C5D02B" w14:textId="77777777" w:rsidTr="006100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B0B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F37237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15913D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15A864D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8DF337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</w:t>
            </w:r>
          </w:p>
        </w:tc>
      </w:tr>
      <w:tr w:rsidR="00610034" w:rsidRPr="00610034" w14:paraId="293A1DF2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CFD21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BBBFB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B6463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AF8B9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89CAE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10034" w:rsidRPr="00610034" w14:paraId="70F3F8BF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9B837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0F28B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9924E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829B5DD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32DA78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784B3633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9A9858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3439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D570C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D53F8ED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818153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5902039B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6B35D7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FD67ED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balance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88BB72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8C082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210D24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0832262A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512FD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A63A5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currency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188AD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3)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92801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49D30C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132B14EF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EED295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115B6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EB981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37094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6CCE17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10034" w:rsidRPr="00610034" w14:paraId="07B98DAF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CEE0B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90197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2E82B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586F4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B1F2B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 REFERENCES Account(id)</w:t>
            </w:r>
          </w:p>
        </w:tc>
      </w:tr>
      <w:tr w:rsidR="00610034" w:rsidRPr="00610034" w14:paraId="6AC8BD1F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7D2A5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CD6B07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8F99E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10DD4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0603B2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6CA41572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0C390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F4E1F8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amount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8D9672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D18BD2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EDF385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474E0F11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DD7B85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C7BA4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40D83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4250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FC5B7A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1ED29EF9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A4DE6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F536D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payee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44AD2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B32748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F6A987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2B77DDBC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2984E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Transaction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DC98F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E4152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0CCE4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51DC2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 REFERENCES Category(id)</w:t>
            </w:r>
          </w:p>
        </w:tc>
      </w:tr>
      <w:tr w:rsidR="00610034" w:rsidRPr="00610034" w14:paraId="0E2D384D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082465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D27285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802125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84778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EEB912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10034" w:rsidRPr="00610034" w14:paraId="59C0FF91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D5AA5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F52A5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6732B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12474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45B86D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676AB1C7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1952F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FA54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budget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C4FB7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F11B6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B4A6A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NULL</w:t>
            </w:r>
          </w:p>
        </w:tc>
      </w:tr>
      <w:tr w:rsidR="00610034" w:rsidRPr="00610034" w14:paraId="53DB8444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33205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Budget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6BD26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730FA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2D96C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FD05FD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10034" w:rsidRPr="00610034" w14:paraId="470B6D04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6DF7E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lastRenderedPageBreak/>
              <w:t>Budget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CB17A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5836B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38EA45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802B5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 REFERENCES Category(id)</w:t>
            </w:r>
          </w:p>
        </w:tc>
      </w:tr>
      <w:tr w:rsidR="00610034" w:rsidRPr="00610034" w14:paraId="6E878CFC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62061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Budget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8FD5A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period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043DD5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1C51063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12710B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42D52974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387F27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Budget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72F2A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planned_amount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D4CC3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AA122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8704EF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7D8B3D16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A41ED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3EB29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56C21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61E29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3FD2E9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</w:tr>
      <w:tr w:rsidR="00610034" w:rsidRPr="00610034" w14:paraId="1C0A2CB5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B36C5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50A02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1D8BE8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8D078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C67252D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4306FA0D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61CAE2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BB1239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target_amount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AFD38B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gram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10,2)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5333F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FE6F77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57BD95C6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B3AC0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C34B4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deadline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ED068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EDF8B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6BD455" w14:textId="77777777" w:rsidR="00610034" w:rsidRPr="00610034" w:rsidRDefault="00610034" w:rsidP="006100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10034" w:rsidRPr="00610034" w14:paraId="114DF9E5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F279F0E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E0D928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account_id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BC53CF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E8209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36119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 REFERENCES Account(id)</w:t>
            </w:r>
          </w:p>
        </w:tc>
      </w:tr>
      <w:tr w:rsidR="00610034" w:rsidRPr="00610034" w14:paraId="5EA71279" w14:textId="77777777" w:rsidTr="00610034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787B76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Goal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42563B0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96E40AA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B3788C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12474F1" w14:textId="77777777" w:rsidR="00610034" w:rsidRPr="00610034" w:rsidRDefault="00610034" w:rsidP="0061003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</w:pPr>
            <w:r w:rsidRPr="00610034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FOREIGN KEY REFERENCES Category(id)</w:t>
            </w:r>
          </w:p>
        </w:tc>
      </w:tr>
    </w:tbl>
    <w:p w14:paraId="2A7050CC" w14:textId="77777777" w:rsidR="00610034" w:rsidRDefault="00610034"/>
    <w:sectPr w:rsidR="00610034" w:rsidSect="004173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14B43"/>
    <w:multiLevelType w:val="multilevel"/>
    <w:tmpl w:val="131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43ABA"/>
    <w:multiLevelType w:val="multilevel"/>
    <w:tmpl w:val="5286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875AF"/>
    <w:multiLevelType w:val="multilevel"/>
    <w:tmpl w:val="042C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11802"/>
    <w:multiLevelType w:val="multilevel"/>
    <w:tmpl w:val="7190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D10EF"/>
    <w:multiLevelType w:val="multilevel"/>
    <w:tmpl w:val="9182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01987"/>
    <w:multiLevelType w:val="multilevel"/>
    <w:tmpl w:val="E69C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33DD8"/>
    <w:multiLevelType w:val="multilevel"/>
    <w:tmpl w:val="71C0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28677">
    <w:abstractNumId w:val="6"/>
  </w:num>
  <w:num w:numId="2" w16cid:durableId="116460669">
    <w:abstractNumId w:val="3"/>
  </w:num>
  <w:num w:numId="3" w16cid:durableId="2025587931">
    <w:abstractNumId w:val="2"/>
  </w:num>
  <w:num w:numId="4" w16cid:durableId="1242641772">
    <w:abstractNumId w:val="5"/>
  </w:num>
  <w:num w:numId="5" w16cid:durableId="799420320">
    <w:abstractNumId w:val="1"/>
  </w:num>
  <w:num w:numId="6" w16cid:durableId="777214288">
    <w:abstractNumId w:val="4"/>
  </w:num>
  <w:num w:numId="7" w16cid:durableId="164994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8B"/>
    <w:rsid w:val="00417383"/>
    <w:rsid w:val="00445E49"/>
    <w:rsid w:val="004637B1"/>
    <w:rsid w:val="00610034"/>
    <w:rsid w:val="0077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2962"/>
  <w15:chartTrackingRefBased/>
  <w15:docId w15:val="{D2A3D2F8-8159-49A2-BC7E-6941261E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B46D-9BA7-44E1-86E6-23811456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Turjoy Plaban</dc:creator>
  <cp:keywords/>
  <dc:description/>
  <cp:lastModifiedBy>Turjoy Plaban</cp:lastModifiedBy>
  <cp:revision>2</cp:revision>
  <dcterms:created xsi:type="dcterms:W3CDTF">2024-02-04T19:34:00Z</dcterms:created>
  <dcterms:modified xsi:type="dcterms:W3CDTF">2024-02-04T19:36:00Z</dcterms:modified>
</cp:coreProperties>
</file>