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1"/>
        <w:spacing w:before="280" w:after="280"/>
        <w:rPr>
          <w:kern w:val="0"/>
          <w:lang w:val="fr-FR"/>
        </w:rPr>
      </w:pPr>
      <w:r>
        <w:rPr>
          <w:lang w:val="fr-FR"/>
        </w:rPr>
        <w:t>Examen ' Conduite de projets en science des données et Predictive Analytics'</w:t>
      </w:r>
    </w:p>
    <w:p>
      <w:pPr>
        <w:pStyle w:val="Normal"/>
        <w:spacing w:lineRule="auto" w:line="240" w:before="0" w:after="0"/>
        <w:rPr>
          <w:rFonts w:ascii="Times New Roman" w:hAnsi="Times New Roman" w:eastAsia="Times New Roman" w:cs="Times New Roman"/>
          <w:color w:val="000000"/>
          <w:sz w:val="24"/>
          <w:szCs w:val="24"/>
          <w:lang w:val="fr-FR"/>
        </w:rPr>
      </w:pPr>
      <w:r>
        <w:rPr>
          <w:rFonts w:eastAsia="Times New Roman" w:cs="Times New Roman" w:ascii="Times New Roman" w:hAnsi="Times New Roman"/>
          <w:color w:val="000000"/>
          <w:sz w:val="24"/>
          <w:szCs w:val="24"/>
          <w:lang w:val="fr-FR"/>
        </w:rPr>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color w:val="000000"/>
          <w:sz w:val="24"/>
          <w:szCs w:val="24"/>
          <w:lang w:val="fr-FR"/>
        </w:rPr>
        <w:t>Instructions: </w:t>
      </w:r>
    </w:p>
    <w:p>
      <w:pPr>
        <w:pStyle w:val="Normal"/>
        <w:numPr>
          <w:ilvl w:val="0"/>
          <w:numId w:val="1"/>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color w:val="222222"/>
          <w:sz w:val="24"/>
          <w:szCs w:val="24"/>
          <w:lang w:val="fr-FR"/>
        </w:rPr>
        <w:t>Copier/coller ce texte dans un mail adressé à baudelth@fr.ibm.com à la fin de l'examen, et remplir les réponses en dessous de chaque question. DEPUIS VOTRE ADRESSE ENSC.FR (un filtre sur le mail sera appliqué pour trier les réponses).</w:t>
      </w:r>
    </w:p>
    <w:p>
      <w:pPr>
        <w:pStyle w:val="Normal"/>
        <w:numPr>
          <w:ilvl w:val="0"/>
          <w:numId w:val="1"/>
        </w:numPr>
        <w:spacing w:lineRule="auto" w:line="240" w:before="0" w:afterAutospacing="1"/>
        <w:rPr>
          <w:rFonts w:ascii="Times New Roman" w:hAnsi="Times New Roman" w:eastAsia="Times New Roman" w:cs="Times New Roman"/>
          <w:b/>
          <w:b/>
          <w:bCs/>
          <w:sz w:val="24"/>
          <w:szCs w:val="24"/>
          <w:lang w:val="fr-FR"/>
        </w:rPr>
      </w:pPr>
      <w:r>
        <w:rPr>
          <w:rFonts w:eastAsia="Times New Roman" w:cs="Times New Roman" w:ascii="Times New Roman" w:hAnsi="Times New Roman"/>
          <w:b/>
          <w:bCs/>
          <w:color w:val="222222"/>
          <w:sz w:val="24"/>
          <w:szCs w:val="24"/>
          <w:lang w:val="fr-FR"/>
        </w:rPr>
        <w:t>Le nom de votre fichier réponse doit commencer par votre nom de famille.prénom.</w:t>
      </w:r>
    </w:p>
    <w:p>
      <w:pPr>
        <w:pStyle w:val="Normal"/>
        <w:numPr>
          <w:ilvl w:val="0"/>
          <w:numId w:val="2"/>
        </w:numPr>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color w:val="000000"/>
          <w:sz w:val="24"/>
          <w:szCs w:val="24"/>
          <w:lang w:val="fr-FR"/>
        </w:rPr>
        <w:t>5 à 6 lignes de texte par question sont généraleme</w:t>
      </w:r>
      <w:bookmarkStart w:id="0" w:name="_GoBack"/>
      <w:bookmarkEnd w:id="0"/>
      <w:r>
        <w:rPr>
          <w:rFonts w:eastAsia="Times New Roman" w:cs="Times New Roman" w:ascii="Times New Roman" w:hAnsi="Times New Roman"/>
          <w:color w:val="000000"/>
          <w:sz w:val="24"/>
          <w:szCs w:val="24"/>
          <w:lang w:val="fr-FR"/>
        </w:rPr>
        <w:t>nt suffisantes pour obtenir une bonne note. Des points supplémentaires sont attribués pour des réponses plus détaillées.  Chaque question apporte 2 points. Il n'est pas nécessaire de répondre aux questions marquées [BONUS] pour obtenir la note maximale mais des réponses justes à ces questions rapportent des points supplémentaires. Certaines questions sont beaucoup plus faciles que d'autres, et elles ne sont pas (toutes) par ordre de difficulté croissante...</w:t>
      </w:r>
    </w:p>
    <w:p>
      <w:pPr>
        <w:pStyle w:val="Normal"/>
        <w:numPr>
          <w:ilvl w:val="0"/>
          <w:numId w:val="3"/>
        </w:numPr>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b/>
          <w:bCs/>
          <w:color w:val="000000"/>
          <w:sz w:val="24"/>
          <w:szCs w:val="24"/>
          <w:lang w:val="fr-FR"/>
        </w:rPr>
        <w:t>Lorsque vous utilisez une réponse trouvée sur internet, donner l'hyperlien des sources utilisées.</w:t>
      </w:r>
    </w:p>
    <w:p>
      <w:pPr>
        <w:pStyle w:val="Normal"/>
        <w:spacing w:lineRule="auto" w:line="240" w:before="0" w:after="0"/>
        <w:rPr/>
      </w:pPr>
      <w:r>
        <w:rPr>
          <w:rFonts w:eastAsia="Times New Roman" w:cs="Times New Roman" w:ascii="Times New Roman" w:hAnsi="Times New Roman"/>
          <w:b/>
          <w:bCs/>
          <w:color w:val="000000"/>
          <w:sz w:val="24"/>
          <w:szCs w:val="24"/>
          <w:lang w:val="fr-FR"/>
        </w:rPr>
        <w:t>&lt;&lt;Félix, Esther&gt;&gt;</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color w:val="000000"/>
          <w:sz w:val="24"/>
          <w:szCs w:val="24"/>
          <w:lang w:val="fr-FR"/>
        </w:rPr>
        <w:t>1: IA</w:t>
      </w:r>
    </w:p>
    <w:p>
      <w:pPr>
        <w:pStyle w:val="Normal"/>
        <w:spacing w:lineRule="auto" w:line="240" w:before="0" w:after="0"/>
        <w:rPr/>
      </w:pPr>
      <w:r>
        <w:rPr>
          <w:rFonts w:eastAsia="Times New Roman" w:cs="Times New Roman" w:ascii="Times New Roman" w:hAnsi="Times New Roman"/>
          <w:color w:val="000000"/>
          <w:sz w:val="24"/>
          <w:szCs w:val="24"/>
          <w:lang w:val="fr-FR"/>
        </w:rPr>
        <w:t xml:space="preserve">Décrire la différence entre approche réaliste et approche utilitariste </w:t>
      </w:r>
      <w:r>
        <w:rPr>
          <w:rFonts w:eastAsia="Times New Roman" w:cs="Times New Roman" w:ascii="Times New Roman" w:hAnsi="Times New Roman"/>
          <w:i/>
          <w:iCs/>
          <w:color w:val="000000"/>
          <w:sz w:val="24"/>
          <w:szCs w:val="24"/>
          <w:lang w:val="fr-FR"/>
        </w:rPr>
        <w:t>dans la démarche scientifique.</w:t>
      </w:r>
    </w:p>
    <w:p>
      <w:pPr>
        <w:pStyle w:val="Normal"/>
        <w:spacing w:lineRule="auto" w:line="240" w:before="0" w:after="0"/>
        <w:rPr>
          <w:rFonts w:ascii="Times New Roman" w:hAnsi="Times New Roman" w:eastAsia="Times New Roman" w:cs="Times New Roman"/>
          <w:i/>
          <w:i/>
          <w:iCs/>
          <w:color w:val="000000"/>
          <w:sz w:val="24"/>
          <w:szCs w:val="24"/>
          <w:lang w:val="fr-FR"/>
        </w:rPr>
      </w:pPr>
      <w:r>
        <w:rPr/>
      </w:r>
    </w:p>
    <w:p>
      <w:pPr>
        <w:pStyle w:val="Normal"/>
        <w:spacing w:lineRule="auto" w:line="240" w:before="0" w:after="0"/>
        <w:rPr/>
      </w:pPr>
      <w:r>
        <w:rPr>
          <w:rFonts w:eastAsia="Times New Roman" w:cs="Times New Roman" w:ascii="Times New Roman" w:hAnsi="Times New Roman"/>
          <w:b/>
          <w:bCs/>
          <w:i w:val="false"/>
          <w:iCs w:val="false"/>
          <w:color w:val="4A03B5"/>
          <w:sz w:val="24"/>
          <w:szCs w:val="24"/>
          <w:lang w:val="fr-FR"/>
        </w:rPr>
        <w:t>L'approche réaliste</w:t>
      </w:r>
      <w:r>
        <w:rPr>
          <w:rFonts w:eastAsia="Times New Roman" w:cs="Times New Roman" w:ascii="Times New Roman" w:hAnsi="Times New Roman"/>
          <w:i w:val="false"/>
          <w:iCs w:val="false"/>
          <w:color w:val="4A03B5"/>
          <w:sz w:val="24"/>
          <w:szCs w:val="24"/>
          <w:lang w:val="fr-FR"/>
        </w:rPr>
        <w:t xml:space="preserve"> considère que le monde existe indépendamment de l'expérience de l'homme, et donc que les théories scientifiques viennent décrire plus ou moins pertinemment une réalité déjà existante sans agir dessus.</w:t>
      </w:r>
    </w:p>
    <w:p>
      <w:pPr>
        <w:pStyle w:val="Normal"/>
        <w:spacing w:lineRule="auto" w:line="240" w:before="0" w:after="0"/>
        <w:rPr/>
      </w:pPr>
      <w:r>
        <w:rPr>
          <w:rFonts w:eastAsia="Times New Roman" w:cs="Times New Roman" w:ascii="Times New Roman" w:hAnsi="Times New Roman"/>
          <w:b/>
          <w:bCs/>
          <w:i w:val="false"/>
          <w:iCs w:val="false"/>
          <w:color w:val="4A03B5"/>
          <w:sz w:val="24"/>
          <w:szCs w:val="24"/>
          <w:lang w:val="fr-FR"/>
        </w:rPr>
        <w:t>L'approche utilitariste</w:t>
      </w:r>
      <w:r>
        <w:rPr>
          <w:rFonts w:eastAsia="Times New Roman" w:cs="Times New Roman" w:ascii="Times New Roman" w:hAnsi="Times New Roman"/>
          <w:i w:val="false"/>
          <w:iCs w:val="false"/>
          <w:color w:val="4A03B5"/>
          <w:sz w:val="24"/>
          <w:szCs w:val="24"/>
          <w:lang w:val="fr-FR"/>
        </w:rPr>
        <w:t xml:space="preserve"> évalue une action, règle ou théorie uniquement en fonction des conséquences qu'elle peut engendrer, en considérant qu'une action est utile si elle permet d'augmenter le bien-être.</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color w:val="000000"/>
          <w:sz w:val="24"/>
          <w:szCs w:val="24"/>
          <w:lang w:val="fr-FR"/>
        </w:rPr>
        <w:t>2: programmation logique/chainage avant</w:t>
      </w:r>
    </w:p>
    <w:p>
      <w:pPr>
        <w:pStyle w:val="Normal"/>
        <w:spacing w:lineRule="auto" w:line="240" w:before="0" w:after="0"/>
        <w:rPr/>
      </w:pPr>
      <w:r>
        <w:rPr>
          <w:rFonts w:eastAsia="Times New Roman" w:cs="Times New Roman" w:ascii="Times New Roman" w:hAnsi="Times New Roman"/>
          <w:color w:val="000000"/>
          <w:sz w:val="24"/>
          <w:szCs w:val="24"/>
          <w:lang w:val="fr-FR"/>
        </w:rPr>
        <w:t xml:space="preserve">Dans un langage à base de règles simple en chaînage avant (on appelle cela un </w:t>
      </w:r>
      <w:hyperlink r:id="rId2" w:tgtFrame="_blank">
        <w:r>
          <w:rPr>
            <w:rStyle w:val="ListLabel118"/>
            <w:rFonts w:eastAsia="Times New Roman" w:cs="Times New Roman" w:ascii="Times New Roman" w:hAnsi="Times New Roman"/>
            <w:color w:val="0000FF"/>
            <w:sz w:val="24"/>
            <w:szCs w:val="24"/>
            <w:u w:val="single"/>
            <w:lang w:val="fr-FR"/>
          </w:rPr>
          <w:t>système de production</w:t>
        </w:r>
      </w:hyperlink>
      <w:r>
        <w:rPr>
          <w:rFonts w:eastAsia="Times New Roman" w:cs="Times New Roman" w:ascii="Times New Roman" w:hAnsi="Times New Roman"/>
          <w:color w:val="000000"/>
          <w:sz w:val="24"/>
          <w:szCs w:val="24"/>
          <w:lang w:val="fr-FR"/>
        </w:rPr>
        <w:t>) on a le programme:</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i/>
          <w:iCs/>
          <w:color w:val="000000"/>
          <w:sz w:val="24"/>
          <w:szCs w:val="24"/>
        </w:rPr>
        <w:t xml:space="preserve">var </w:t>
      </w:r>
      <w:r>
        <w:rPr>
          <w:rFonts w:eastAsia="Times New Roman" w:cs="Times New Roman" w:ascii="Times New Roman" w:hAnsi="Times New Roman"/>
          <w:i/>
          <w:iCs/>
          <w:color w:val="000000"/>
          <w:sz w:val="24"/>
          <w:szCs w:val="24"/>
        </w:rPr>
        <w:t>input[]=[], result[]=[], i=1, tmp=0;</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pPr>
      <w:r>
        <w:rPr>
          <w:rFonts w:eastAsia="Times New Roman" w:cs="Times New Roman" w:ascii="Times New Roman" w:hAnsi="Times New Roman"/>
          <w:b/>
          <w:bCs/>
          <w:i/>
          <w:iCs/>
          <w:color w:val="000000"/>
          <w:sz w:val="24"/>
          <w:szCs w:val="24"/>
        </w:rPr>
        <w:t xml:space="preserve">when </w:t>
      </w:r>
      <w:r>
        <w:rPr>
          <w:rFonts w:eastAsia="Times New Roman" w:cs="Times New Roman" w:ascii="Times New Roman" w:hAnsi="Times New Roman"/>
          <w:i/>
          <w:iCs/>
          <w:color w:val="000000"/>
          <w:sz w:val="24"/>
          <w:szCs w:val="24"/>
        </w:rPr>
        <w:t xml:space="preserve">input.length&gt;0 </w:t>
      </w:r>
      <w:r>
        <w:rPr>
          <w:rFonts w:eastAsia="Times New Roman" w:cs="Times New Roman" w:ascii="Times New Roman" w:hAnsi="Times New Roman"/>
          <w:b/>
          <w:bCs/>
          <w:i/>
          <w:iCs/>
          <w:color w:val="000000"/>
          <w:sz w:val="24"/>
          <w:szCs w:val="24"/>
        </w:rPr>
        <w:t xml:space="preserve">and </w:t>
      </w:r>
      <w:r>
        <w:rPr>
          <w:rFonts w:eastAsia="Times New Roman" w:cs="Times New Roman" w:ascii="Times New Roman" w:hAnsi="Times New Roman"/>
          <w:i/>
          <w:iCs/>
          <w:color w:val="000000"/>
          <w:sz w:val="24"/>
          <w:szCs w:val="24"/>
        </w:rPr>
        <w:t xml:space="preserve">i &gt;= input.length </w:t>
      </w:r>
      <w:r>
        <w:rPr>
          <w:rFonts w:eastAsia="Times New Roman" w:cs="Times New Roman" w:ascii="Times New Roman" w:hAnsi="Times New Roman"/>
          <w:b/>
          <w:bCs/>
          <w:i/>
          <w:iCs/>
          <w:color w:val="000000"/>
          <w:sz w:val="24"/>
          <w:szCs w:val="24"/>
        </w:rPr>
        <w:t xml:space="preserve">then </w:t>
      </w:r>
      <w:r>
        <w:rPr>
          <w:rFonts w:eastAsia="Times New Roman" w:cs="Times New Roman" w:ascii="Times New Roman" w:hAnsi="Times New Roman"/>
          <w:i/>
          <w:iCs/>
          <w:color w:val="000000"/>
          <w:sz w:val="24"/>
          <w:szCs w:val="24"/>
        </w:rPr>
        <w:t>result.append(input[tmp]), input.removeAt(tmp), i=1, tmp=0;</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i/>
          <w:iCs/>
          <w:color w:val="000000"/>
          <w:sz w:val="24"/>
          <w:szCs w:val="24"/>
        </w:rPr>
        <w:t>when</w:t>
      </w:r>
      <w:r>
        <w:rPr>
          <w:rFonts w:eastAsia="Times New Roman" w:cs="Times New Roman" w:ascii="Times New Roman" w:hAnsi="Times New Roman"/>
          <w:i/>
          <w:iCs/>
          <w:color w:val="000000"/>
          <w:sz w:val="24"/>
          <w:szCs w:val="24"/>
        </w:rPr>
        <w:t xml:space="preserve"> input[i] &lt; input[tmp] </w:t>
      </w:r>
      <w:r>
        <w:rPr>
          <w:rFonts w:eastAsia="Times New Roman" w:cs="Times New Roman" w:ascii="Times New Roman" w:hAnsi="Times New Roman"/>
          <w:b/>
          <w:bCs/>
          <w:i/>
          <w:iCs/>
          <w:color w:val="000000"/>
          <w:sz w:val="24"/>
          <w:szCs w:val="24"/>
        </w:rPr>
        <w:t xml:space="preserve">then </w:t>
      </w:r>
      <w:r>
        <w:rPr>
          <w:rFonts w:eastAsia="Times New Roman" w:cs="Times New Roman" w:ascii="Times New Roman" w:hAnsi="Times New Roman"/>
          <w:i/>
          <w:iCs/>
          <w:color w:val="000000"/>
          <w:sz w:val="24"/>
          <w:szCs w:val="24"/>
        </w:rPr>
        <w:t>tmp=i, i=i+1;</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i/>
          <w:iCs/>
          <w:color w:val="000000"/>
          <w:sz w:val="24"/>
          <w:szCs w:val="24"/>
        </w:rPr>
        <w:t>when</w:t>
      </w:r>
      <w:r>
        <w:rPr>
          <w:rFonts w:eastAsia="Times New Roman" w:cs="Times New Roman" w:ascii="Times New Roman" w:hAnsi="Times New Roman"/>
          <w:i/>
          <w:iCs/>
          <w:color w:val="000000"/>
          <w:sz w:val="24"/>
          <w:szCs w:val="24"/>
        </w:rPr>
        <w:t xml:space="preserve"> input[i] &gt;= input[tmp] </w:t>
      </w:r>
      <w:r>
        <w:rPr>
          <w:rFonts w:eastAsia="Times New Roman" w:cs="Times New Roman" w:ascii="Times New Roman" w:hAnsi="Times New Roman"/>
          <w:b/>
          <w:bCs/>
          <w:i/>
          <w:iCs/>
          <w:color w:val="000000"/>
          <w:sz w:val="24"/>
          <w:szCs w:val="24"/>
        </w:rPr>
        <w:t xml:space="preserve">then </w:t>
      </w:r>
      <w:r>
        <w:rPr>
          <w:rFonts w:eastAsia="Times New Roman" w:cs="Times New Roman" w:ascii="Times New Roman" w:hAnsi="Times New Roman"/>
          <w:i/>
          <w:iCs/>
          <w:color w:val="000000"/>
          <w:sz w:val="24"/>
          <w:szCs w:val="24"/>
        </w:rPr>
        <w:t>i=i+1;</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pPr>
      <w:r>
        <w:rPr>
          <w:rFonts w:eastAsia="Times New Roman" w:cs="Times New Roman" w:ascii="Times New Roman" w:hAnsi="Times New Roman"/>
          <w:color w:val="000000"/>
          <w:sz w:val="24"/>
          <w:szCs w:val="24"/>
          <w:lang w:val="fr-FR"/>
        </w:rPr>
        <w:t xml:space="preserve">Lorsque l'instruction </w:t>
      </w:r>
      <w:r>
        <w:rPr>
          <w:rFonts w:eastAsia="Times New Roman" w:cs="Times New Roman" w:ascii="Times New Roman" w:hAnsi="Times New Roman"/>
          <w:i/>
          <w:iCs/>
          <w:color w:val="000000"/>
          <w:sz w:val="24"/>
          <w:szCs w:val="24"/>
          <w:lang w:val="fr-FR"/>
        </w:rPr>
        <w:t xml:space="preserve">input=[2,0,5,4,9]; </w:t>
      </w:r>
      <w:r>
        <w:rPr>
          <w:rFonts w:eastAsia="Times New Roman" w:cs="Times New Roman" w:ascii="Times New Roman" w:hAnsi="Times New Roman"/>
          <w:color w:val="000000"/>
          <w:sz w:val="24"/>
          <w:szCs w:val="24"/>
          <w:lang w:val="fr-FR"/>
        </w:rPr>
        <w:t xml:space="preserve">est exécutée, que contiendront les variables </w:t>
      </w:r>
      <w:r>
        <w:rPr>
          <w:rFonts w:eastAsia="Times New Roman" w:cs="Times New Roman" w:ascii="Times New Roman" w:hAnsi="Times New Roman"/>
          <w:i/>
          <w:iCs/>
          <w:color w:val="000000"/>
          <w:sz w:val="24"/>
          <w:szCs w:val="24"/>
          <w:lang w:val="fr-FR"/>
        </w:rPr>
        <w:t xml:space="preserve">result </w:t>
      </w:r>
      <w:r>
        <w:rPr>
          <w:rFonts w:eastAsia="Times New Roman" w:cs="Times New Roman" w:ascii="Times New Roman" w:hAnsi="Times New Roman"/>
          <w:color w:val="000000"/>
          <w:sz w:val="24"/>
          <w:szCs w:val="24"/>
          <w:lang w:val="fr-FR"/>
        </w:rPr>
        <w:t xml:space="preserve">et </w:t>
      </w:r>
      <w:r>
        <w:rPr>
          <w:rFonts w:eastAsia="Times New Roman" w:cs="Times New Roman" w:ascii="Times New Roman" w:hAnsi="Times New Roman"/>
          <w:i/>
          <w:iCs/>
          <w:color w:val="000000"/>
          <w:sz w:val="24"/>
          <w:szCs w:val="24"/>
          <w:lang w:val="fr-FR"/>
        </w:rPr>
        <w:t xml:space="preserve">input </w:t>
      </w:r>
      <w:r>
        <w:rPr>
          <w:rFonts w:eastAsia="Times New Roman" w:cs="Times New Roman" w:ascii="Times New Roman" w:hAnsi="Times New Roman"/>
          <w:color w:val="000000"/>
          <w:sz w:val="24"/>
          <w:szCs w:val="24"/>
          <w:lang w:val="fr-FR"/>
        </w:rPr>
        <w:t>en retour? Expliquer l'algorithme. Donner sa complexité.</w:t>
      </w:r>
    </w:p>
    <w:p>
      <w:pPr>
        <w:pStyle w:val="Normal"/>
        <w:spacing w:lineRule="auto" w:line="240" w:before="0" w:after="0"/>
        <w:rPr>
          <w:rFonts w:ascii="Times New Roman" w:hAnsi="Times New Roman" w:eastAsia="Times New Roman" w:cs="Times New Roman"/>
          <w:color w:val="000000"/>
          <w:sz w:val="24"/>
          <w:szCs w:val="24"/>
          <w:lang w:val="fr-FR"/>
        </w:rPr>
      </w:pPr>
      <w:r>
        <w:rPr/>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i w:val="false"/>
          <w:iCs w:val="false"/>
          <w:color w:val="4A03B5"/>
          <w:sz w:val="24"/>
          <w:szCs w:val="24"/>
          <w:lang w:val="fr-FR"/>
        </w:rPr>
        <w:t xml:space="preserve">Il s'agit d'un algorithme de tri qui récupère une à une les plus petites valeurs du tableau </w:t>
      </w:r>
      <w:r>
        <w:rPr>
          <w:rFonts w:eastAsia="Times New Roman" w:cs="Times New Roman" w:ascii="Times New Roman" w:hAnsi="Times New Roman"/>
          <w:i/>
          <w:iCs/>
          <w:color w:val="4A03B5"/>
          <w:sz w:val="24"/>
          <w:szCs w:val="24"/>
          <w:lang w:val="fr-FR"/>
        </w:rPr>
        <w:t>input</w:t>
      </w:r>
      <w:r>
        <w:rPr>
          <w:rFonts w:eastAsia="Times New Roman" w:cs="Times New Roman" w:ascii="Times New Roman" w:hAnsi="Times New Roman"/>
          <w:i w:val="false"/>
          <w:iCs w:val="false"/>
          <w:color w:val="4A03B5"/>
          <w:sz w:val="24"/>
          <w:szCs w:val="24"/>
          <w:lang w:val="fr-FR"/>
        </w:rPr>
        <w:t xml:space="preserve"> pour les déplacer dans le tableau </w:t>
      </w:r>
      <w:r>
        <w:rPr>
          <w:rFonts w:eastAsia="Times New Roman" w:cs="Times New Roman" w:ascii="Times New Roman" w:hAnsi="Times New Roman"/>
          <w:i/>
          <w:iCs/>
          <w:color w:val="4A03B5"/>
          <w:sz w:val="24"/>
          <w:szCs w:val="24"/>
          <w:lang w:val="fr-FR"/>
        </w:rPr>
        <w:t>result</w:t>
      </w:r>
      <w:r>
        <w:rPr>
          <w:rFonts w:eastAsia="Times New Roman" w:cs="Times New Roman" w:ascii="Times New Roman" w:hAnsi="Times New Roman"/>
          <w:i w:val="false"/>
          <w:iCs w:val="false"/>
          <w:color w:val="4A03B5"/>
          <w:sz w:val="24"/>
          <w:szCs w:val="24"/>
          <w:lang w:val="fr-FR"/>
        </w:rPr>
        <w:t xml:space="preserve">. À la fin on a donc : </w:t>
      </w:r>
      <w:r>
        <w:rPr>
          <w:rFonts w:eastAsia="Times New Roman" w:cs="Times New Roman" w:ascii="Times New Roman" w:hAnsi="Times New Roman"/>
          <w:i/>
          <w:iCs/>
          <w:color w:val="4A03B5"/>
          <w:sz w:val="24"/>
          <w:szCs w:val="24"/>
          <w:lang w:val="fr-FR"/>
        </w:rPr>
        <w:t>result</w:t>
      </w:r>
      <w:r>
        <w:rPr>
          <w:rFonts w:eastAsia="Times New Roman" w:cs="Times New Roman" w:ascii="Times New Roman" w:hAnsi="Times New Roman"/>
          <w:i/>
          <w:iCs/>
          <w:color w:val="4A03B5"/>
          <w:sz w:val="24"/>
          <w:szCs w:val="24"/>
          <w:lang w:val="fr-FR"/>
        </w:rPr>
        <w:t xml:space="preserve">=[0,2,4,5,9] </w:t>
      </w:r>
      <w:r>
        <w:rPr>
          <w:rFonts w:eastAsia="Times New Roman" w:cs="Times New Roman" w:ascii="Times New Roman" w:hAnsi="Times New Roman"/>
          <w:i w:val="false"/>
          <w:iCs w:val="false"/>
          <w:color w:val="4A03B5"/>
          <w:sz w:val="24"/>
          <w:szCs w:val="24"/>
          <w:lang w:val="fr-FR"/>
        </w:rPr>
        <w:t xml:space="preserve">et </w:t>
      </w:r>
      <w:r>
        <w:rPr>
          <w:rFonts w:eastAsia="Times New Roman" w:cs="Times New Roman" w:ascii="Times New Roman" w:hAnsi="Times New Roman"/>
          <w:i/>
          <w:iCs/>
          <w:color w:val="4A03B5"/>
          <w:sz w:val="24"/>
          <w:szCs w:val="24"/>
          <w:lang w:val="fr-FR"/>
        </w:rPr>
        <w:t>input=[].</w:t>
      </w:r>
    </w:p>
    <w:p>
      <w:pPr>
        <w:pStyle w:val="Normal"/>
        <w:spacing w:lineRule="auto" w:line="240" w:before="0" w:after="0"/>
        <w:rPr>
          <w:rFonts w:ascii="Times New Roman" w:hAnsi="Times New Roman" w:eastAsia="Times New Roman" w:cs="Times New Roman"/>
          <w:i w:val="false"/>
          <w:i w:val="false"/>
          <w:iCs w:val="false"/>
          <w:sz w:val="24"/>
          <w:szCs w:val="24"/>
          <w:lang w:val="fr-FR"/>
        </w:rPr>
      </w:pPr>
      <w:r>
        <w:rPr>
          <w:rFonts w:eastAsia="Times New Roman" w:cs="Times New Roman" w:ascii="Times New Roman" w:hAnsi="Times New Roman"/>
          <w:i w:val="false"/>
          <w:iCs w:val="false"/>
          <w:color w:val="4A03B5"/>
          <w:sz w:val="24"/>
          <w:szCs w:val="24"/>
          <w:lang w:val="fr-FR"/>
        </w:rPr>
        <w:t>La complexité est en O(n</w:t>
      </w:r>
      <w:r>
        <w:rPr>
          <w:rFonts w:eastAsia="Calibri" w:cs="Calibri"/>
          <w:i w:val="false"/>
          <w:iCs w:val="false"/>
          <w:color w:val="4A03B5"/>
          <w:sz w:val="22"/>
          <w:szCs w:val="22"/>
          <w:lang w:val="fr-FR"/>
        </w:rPr>
        <w:t>²).</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color w:val="000000"/>
          <w:sz w:val="24"/>
          <w:szCs w:val="24"/>
          <w:lang w:val="fr-FR"/>
        </w:rPr>
        <w:t xml:space="preserve">3: Smart City: </w:t>
      </w:r>
      <w:r>
        <w:rPr>
          <w:rFonts w:eastAsia="Times New Roman" w:cs="Times New Roman" w:ascii="Times New Roman" w:hAnsi="Times New Roman"/>
          <w:color w:val="000000"/>
          <w:sz w:val="24"/>
          <w:szCs w:val="24"/>
          <w:lang w:val="fr-FR"/>
        </w:rPr>
        <w:t xml:space="preserve">Trouver sur internet 3 logiciels commerciaux </w:t>
      </w:r>
      <w:r>
        <w:rPr>
          <w:rFonts w:eastAsia="Times New Roman" w:cs="Times New Roman" w:ascii="Times New Roman" w:hAnsi="Times New Roman"/>
          <w:b/>
          <w:bCs/>
          <w:color w:val="000000"/>
          <w:sz w:val="24"/>
          <w:szCs w:val="24"/>
          <w:lang w:val="fr-FR"/>
        </w:rPr>
        <w:t>professionnels</w:t>
      </w:r>
      <w:r>
        <w:rPr>
          <w:rFonts w:eastAsia="Times New Roman" w:cs="Times New Roman" w:ascii="Times New Roman" w:hAnsi="Times New Roman"/>
          <w:color w:val="000000"/>
          <w:sz w:val="24"/>
          <w:szCs w:val="24"/>
          <w:lang w:val="fr-FR"/>
        </w:rPr>
        <w:t xml:space="preserve"> destinés à remplir un rôle similaire à celui du projet SmartDeliveries. En vous basant sur la présentation commerciale, identifiez leurs principales caractéristiques démarquantes (quelles fonctionnalités mettent-ils particulièrement en avant par rapport à la concurrence). Fournir les références utilisées.</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color w:val="000000"/>
          <w:sz w:val="24"/>
          <w:szCs w:val="24"/>
          <w:lang w:val="fr-FR"/>
        </w:rPr>
        <w:t>4: trafic routier</w:t>
      </w:r>
    </w:p>
    <w:p>
      <w:pPr>
        <w:pStyle w:val="Normal"/>
        <w:spacing w:lineRule="auto" w:line="240" w:before="0" w:after="0"/>
        <w:rPr/>
      </w:pPr>
      <w:r>
        <w:rPr>
          <w:rFonts w:eastAsia="Times New Roman" w:cs="Times New Roman" w:ascii="Times New Roman" w:hAnsi="Times New Roman"/>
          <w:color w:val="000000"/>
          <w:sz w:val="24"/>
          <w:szCs w:val="24"/>
          <w:lang w:val="fr-FR"/>
        </w:rPr>
        <w:t>a- Quelles sont les principales variables mesurées par un détecteur de trafic?</w:t>
      </w:r>
    </w:p>
    <w:p>
      <w:pPr>
        <w:pStyle w:val="Normal"/>
        <w:spacing w:lineRule="auto" w:line="240" w:before="0" w:after="0"/>
        <w:rPr>
          <w:rFonts w:ascii="Times New Roman" w:hAnsi="Times New Roman" w:eastAsia="Times New Roman" w:cs="Times New Roman"/>
          <w:color w:val="000000"/>
          <w:sz w:val="24"/>
          <w:szCs w:val="24"/>
          <w:lang w:val="fr-FR"/>
        </w:rPr>
      </w:pPr>
      <w:r>
        <w:rPr/>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Un détecteur de trafic calcule la densité, le passage, la vitesse des véhicules.</w:t>
      </w:r>
    </w:p>
    <w:p>
      <w:pPr>
        <w:pStyle w:val="Normal"/>
        <w:spacing w:lineRule="auto" w:line="240" w:before="0" w:after="0"/>
        <w:rPr>
          <w:rFonts w:ascii="Times New Roman" w:hAnsi="Times New Roman" w:eastAsia="Times New Roman" w:cs="Times New Roman"/>
          <w:color w:val="000000"/>
          <w:sz w:val="24"/>
          <w:szCs w:val="24"/>
          <w:lang w:val="fr-FR"/>
        </w:rPr>
      </w:pPr>
      <w:r>
        <w:rPr>
          <w:rFonts w:eastAsia="Times New Roman" w:cs="Times New Roman" w:ascii="Times New Roman" w:hAnsi="Times New Roman"/>
          <w:color w:val="000000"/>
          <w:sz w:val="24"/>
          <w:szCs w:val="24"/>
          <w:lang w:val="fr-FR"/>
        </w:rPr>
      </w:r>
    </w:p>
    <w:p>
      <w:pPr>
        <w:pStyle w:val="Normal"/>
        <w:spacing w:lineRule="auto" w:line="240" w:before="0" w:after="0"/>
        <w:rPr/>
      </w:pPr>
      <w:r>
        <w:rPr>
          <w:rFonts w:eastAsia="Times New Roman" w:cs="Times New Roman" w:ascii="Times New Roman" w:hAnsi="Times New Roman"/>
          <w:color w:val="000000"/>
          <w:sz w:val="24"/>
          <w:szCs w:val="24"/>
          <w:lang w:val="fr-FR"/>
        </w:rPr>
        <w:t>b- Qu'est ce que le diagramme fondamental d'un détecteur de trafic, pourquoi est-il utile pour mesurer et prévoir la congestion?</w:t>
      </w:r>
    </w:p>
    <w:p>
      <w:pPr>
        <w:pStyle w:val="Normal"/>
        <w:spacing w:lineRule="auto" w:line="240" w:before="0" w:after="0"/>
        <w:rPr>
          <w:rFonts w:ascii="Times New Roman" w:hAnsi="Times New Roman" w:eastAsia="Times New Roman" w:cs="Times New Roman"/>
          <w:color w:val="000000"/>
          <w:sz w:val="24"/>
          <w:szCs w:val="24"/>
          <w:lang w:val="fr-FR"/>
        </w:rPr>
      </w:pPr>
      <w:r>
        <w:rPr/>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Le diagramme fondamental d'un détecteur de trafic contient 3 parties qui montrent le flux en fonction du taux d'occupation, le taux d'occupation en fonction du temps et le nombre de véhicules en fonction du temps. À partir de ce diagmamme, on peut détecter des motifs qui se répètent ou des régularités et ainsi donner une estimation de ce qui se produira dans le futur.</w:t>
      </w:r>
    </w:p>
    <w:p>
      <w:pPr>
        <w:pStyle w:val="Normal"/>
        <w:spacing w:lineRule="auto" w:line="240" w:before="0" w:after="0"/>
        <w:rPr>
          <w:rFonts w:ascii="Times New Roman" w:hAnsi="Times New Roman" w:eastAsia="Times New Roman" w:cs="Times New Roman"/>
          <w:color w:val="000000"/>
          <w:sz w:val="24"/>
          <w:szCs w:val="24"/>
          <w:lang w:val="fr-FR"/>
        </w:rPr>
      </w:pPr>
      <w:r>
        <w:rPr/>
      </w:r>
    </w:p>
    <w:p>
      <w:pPr>
        <w:pStyle w:val="Normal"/>
        <w:spacing w:lineRule="auto" w:line="240" w:before="0" w:after="0"/>
        <w:rPr/>
      </w:pPr>
      <w:r>
        <w:rPr>
          <w:rFonts w:eastAsia="Times New Roman" w:cs="Times New Roman" w:ascii="Times New Roman" w:hAnsi="Times New Roman"/>
          <w:color w:val="000000"/>
          <w:sz w:val="24"/>
          <w:szCs w:val="24"/>
          <w:lang w:val="fr-FR"/>
        </w:rPr>
        <w:t xml:space="preserve">c- quel est le </w:t>
      </w:r>
      <w:bookmarkStart w:id="1" w:name="__DdeLink__435_1356664469"/>
      <w:r>
        <w:rPr>
          <w:rFonts w:eastAsia="Times New Roman" w:cs="Times New Roman" w:ascii="Times New Roman" w:hAnsi="Times New Roman"/>
          <w:color w:val="000000"/>
          <w:sz w:val="24"/>
          <w:szCs w:val="24"/>
          <w:lang w:val="fr-FR"/>
        </w:rPr>
        <w:t>débit typique maximal d'un tronçon à une voie</w:t>
      </w:r>
      <w:bookmarkEnd w:id="1"/>
    </w:p>
    <w:p>
      <w:pPr>
        <w:pStyle w:val="Normal"/>
        <w:numPr>
          <w:ilvl w:val="0"/>
          <w:numId w:val="4"/>
        </w:numPr>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en zone urbaine</w:t>
      </w:r>
    </w:p>
    <w:p>
      <w:pPr>
        <w:pStyle w:val="Normal"/>
        <w:numPr>
          <w:ilvl w:val="0"/>
          <w:numId w:val="5"/>
        </w:numPr>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sur voie rapide ou autoroute</w:t>
      </w:r>
    </w:p>
    <w:p>
      <w:pPr>
        <w:pStyle w:val="Normal"/>
        <w:numPr>
          <w:ilvl w:val="0"/>
          <w:numId w:val="6"/>
        </w:numPr>
        <w:spacing w:lineRule="auto" w:line="240" w:beforeAutospacing="1" w:afterAutospacing="1"/>
        <w:rPr/>
      </w:pPr>
      <w:r>
        <w:rPr>
          <w:rFonts w:eastAsia="Times New Roman" w:cs="Times New Roman" w:ascii="Times New Roman" w:hAnsi="Times New Roman"/>
          <w:color w:val="000000"/>
          <w:sz w:val="24"/>
          <w:szCs w:val="24"/>
        </w:rPr>
        <w:t>Pourquoi cette différence?</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color w:val="000000"/>
          <w:sz w:val="24"/>
          <w:szCs w:val="24"/>
        </w:rPr>
        <w:t>5: temps de parcours</w:t>
      </w:r>
    </w:p>
    <w:p>
      <w:pPr>
        <w:pStyle w:val="Normal"/>
        <w:spacing w:lineRule="auto" w:line="240" w:before="0" w:after="0"/>
        <w:rPr/>
      </w:pPr>
      <w:r>
        <w:rPr>
          <w:rFonts w:eastAsia="Times New Roman" w:cs="Times New Roman" w:ascii="Times New Roman" w:hAnsi="Times New Roman"/>
          <w:color w:val="000000"/>
          <w:sz w:val="24"/>
          <w:szCs w:val="24"/>
          <w:lang w:val="fr-FR"/>
        </w:rPr>
        <w:t>a) Quelles sont les principales variables prédictives du temps de parcours d'un camion de livraison en ville, par ordre d'importance décroissante? (déterminées en cours)</w:t>
      </w:r>
    </w:p>
    <w:p>
      <w:pPr>
        <w:pStyle w:val="Normal"/>
        <w:spacing w:lineRule="auto" w:line="240" w:before="0" w:after="0"/>
        <w:rPr>
          <w:rFonts w:ascii="Times New Roman" w:hAnsi="Times New Roman" w:eastAsia="Times New Roman" w:cs="Times New Roman"/>
          <w:color w:val="000000"/>
          <w:sz w:val="24"/>
          <w:szCs w:val="24"/>
          <w:lang w:val="fr-FR"/>
        </w:rPr>
      </w:pPr>
      <w:r>
        <w:rPr/>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 xml:space="preserve">Les paramètres sont les suivants : </w:t>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 xml:space="preserve">- distance </w:t>
      </w:r>
      <w:r>
        <w:rPr>
          <w:rFonts w:eastAsia="Times New Roman" w:cs="Times New Roman" w:ascii="Times New Roman" w:hAnsi="Times New Roman"/>
          <w:color w:val="4A03B5"/>
          <w:sz w:val="24"/>
          <w:szCs w:val="24"/>
          <w:lang w:val="fr-FR"/>
        </w:rPr>
        <w:t>du chemin le plus court entre le point de départ et la destination ;</w:t>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 xml:space="preserve">- </w:t>
      </w:r>
      <w:r>
        <w:rPr>
          <w:rFonts w:eastAsia="Times New Roman" w:cs="Times New Roman" w:ascii="Times New Roman" w:hAnsi="Times New Roman"/>
          <w:color w:val="4A03B5"/>
          <w:sz w:val="24"/>
          <w:szCs w:val="24"/>
          <w:lang w:val="fr-FR"/>
        </w:rPr>
        <w:t>identifiant de livraison (contient diverses données comme la spécialisation des chauffeurs dans certains types de livraisons ou le fait qu'ils restent dans certains quartiers) ;</w:t>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 aléas possibles (routes fermées ou accidents par exemple) ;</w:t>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 densité du trafic ;</w:t>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 éloignement du trajet par rapport au centre-ville ;</w:t>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 moment de la journée.</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pPr>
      <w:r>
        <w:rPr>
          <w:rFonts w:eastAsia="Times New Roman" w:cs="Times New Roman" w:ascii="Times New Roman" w:hAnsi="Times New Roman"/>
          <w:color w:val="000000"/>
          <w:sz w:val="24"/>
          <w:szCs w:val="24"/>
          <w:lang w:val="fr-FR"/>
        </w:rPr>
        <w:t>b) Citer 2 facteurs potentiels affectant les temps de parcours et difficiles à mesurer avec les données fournies dans les fichiers fournis en TP.</w:t>
      </w:r>
    </w:p>
    <w:p>
      <w:pPr>
        <w:pStyle w:val="Normal"/>
        <w:spacing w:lineRule="auto" w:line="240" w:before="0" w:after="0"/>
        <w:rPr>
          <w:rFonts w:ascii="Times New Roman" w:hAnsi="Times New Roman" w:eastAsia="Times New Roman" w:cs="Times New Roman"/>
          <w:color w:val="000000"/>
          <w:sz w:val="24"/>
          <w:szCs w:val="24"/>
          <w:lang w:val="fr-FR"/>
        </w:rPr>
      </w:pPr>
      <w:r>
        <w:rPr/>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L'expérience du chauffeur ainsi que sa motivation sont des paramètres affectant les temps de parcours et difficiles à mesurer.</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rFonts w:ascii="Times New Roman" w:hAnsi="Times New Roman" w:eastAsia="Times New Roman" w:cs="Times New Roman"/>
          <w:b/>
          <w:b/>
          <w:bCs/>
          <w:sz w:val="24"/>
          <w:szCs w:val="24"/>
          <w:lang w:val="fr-FR"/>
        </w:rPr>
      </w:pPr>
      <w:r>
        <w:rPr>
          <w:rFonts w:eastAsia="Times New Roman" w:cs="Times New Roman" w:ascii="Times New Roman" w:hAnsi="Times New Roman"/>
          <w:b/>
          <w:bCs/>
          <w:sz w:val="24"/>
          <w:szCs w:val="24"/>
          <w:lang w:val="fr-FR"/>
        </w:rPr>
        <w:t xml:space="preserve">6. </w:t>
      </w:r>
      <w:r>
        <w:rPr>
          <w:rFonts w:eastAsia="Times New Roman" w:cs="Times New Roman" w:ascii="Times New Roman" w:hAnsi="Times New Roman"/>
          <w:b/>
          <w:bCs/>
          <w:color w:val="000000"/>
          <w:sz w:val="24"/>
          <w:szCs w:val="24"/>
          <w:lang w:val="fr-FR"/>
        </w:rPr>
        <w:t>Prescriptive Analytics</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Les affirmations suivantes sont-elles vraies ou fausses:</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pPr>
      <w:r>
        <w:rPr>
          <w:rFonts w:eastAsia="Times New Roman" w:cs="Times New Roman" w:ascii="Times New Roman" w:hAnsi="Times New Roman"/>
          <w:sz w:val="24"/>
          <w:szCs w:val="24"/>
          <w:lang w:val="fr-FR"/>
        </w:rPr>
        <w:t>a- Un problème de décision est dans la classe de complexité NP si et seulement si il n'existe pas d'algorithme polynomial pour le résoudre.</w:t>
      </w:r>
      <w:r>
        <w:rPr>
          <w:rFonts w:eastAsia="Times New Roman" w:cs="Times New Roman" w:ascii="Times New Roman" w:hAnsi="Times New Roman"/>
          <w:sz w:val="24"/>
          <w:szCs w:val="24"/>
          <w:lang w:val="fr-FR"/>
        </w:rPr>
        <w:t xml:space="preserve"> </w:t>
      </w:r>
    </w:p>
    <w:p>
      <w:pPr>
        <w:pStyle w:val="Normal"/>
        <w:spacing w:lineRule="auto" w:line="240" w:before="0" w:after="0"/>
        <w:rPr/>
      </w:pPr>
      <w:r>
        <w:rPr>
          <w:rFonts w:eastAsia="Times New Roman" w:cs="Times New Roman" w:ascii="Times New Roman" w:hAnsi="Times New Roman"/>
          <w:color w:val="4A03B5"/>
          <w:sz w:val="24"/>
          <w:szCs w:val="24"/>
          <w:lang w:val="fr-FR"/>
        </w:rPr>
        <w:t>FAUX</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pPr>
      <w:r>
        <w:rPr>
          <w:rFonts w:eastAsia="Times New Roman" w:cs="Times New Roman" w:ascii="Times New Roman" w:hAnsi="Times New Roman"/>
          <w:sz w:val="24"/>
          <w:szCs w:val="24"/>
          <w:lang w:val="fr-FR"/>
        </w:rPr>
        <w:t>b- Dans l'industrie, la majorité des problèmes d'ordonnancement sont résolus grâce à des heuristiques.</w:t>
      </w:r>
      <w:r>
        <w:rPr>
          <w:rFonts w:eastAsia="Times New Roman" w:cs="Times New Roman" w:ascii="Times New Roman" w:hAnsi="Times New Roman"/>
          <w:sz w:val="24"/>
          <w:szCs w:val="24"/>
          <w:lang w:val="fr-FR"/>
        </w:rPr>
        <w:t xml:space="preserve"> </w:t>
      </w:r>
    </w:p>
    <w:p>
      <w:pPr>
        <w:pStyle w:val="Normal"/>
        <w:spacing w:lineRule="auto" w:line="240" w:before="0" w:after="0"/>
        <w:rPr/>
      </w:pPr>
      <w:r>
        <w:rPr>
          <w:rFonts w:eastAsia="Times New Roman" w:cs="Times New Roman" w:ascii="Times New Roman" w:hAnsi="Times New Roman"/>
          <w:color w:val="4A03B5"/>
          <w:sz w:val="24"/>
          <w:szCs w:val="24"/>
          <w:lang w:val="fr-FR"/>
        </w:rPr>
        <w:t>VRAI</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c- Le problème suivant possède exactement trois solutions: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lang w:val="fr-FR"/>
        </w:rPr>
        <w:t xml:space="preserve">   </w:t>
      </w:r>
      <w:r>
        <w:rPr>
          <w:rFonts w:eastAsia="Times New Roman" w:cs="Times New Roman" w:ascii="Times New Roman" w:hAnsi="Times New Roman"/>
          <w:sz w:val="24"/>
          <w:szCs w:val="24"/>
        </w:rPr>
        <w:t>u in {1,3}</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 in {1,2}</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 in {3,4}</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x in {1,5}</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lang w:val="fr-FR"/>
        </w:rPr>
        <w:t>y in {4,5}</w:t>
      </w:r>
    </w:p>
    <w:p>
      <w:pPr>
        <w:pStyle w:val="Normal"/>
        <w:spacing w:lineRule="auto" w:line="240" w:before="0" w:after="0"/>
        <w:rPr/>
      </w:pPr>
      <w:r>
        <w:rPr>
          <w:rFonts w:eastAsia="Times New Roman" w:cs="Times New Roman" w:ascii="Times New Roman" w:hAnsi="Times New Roman"/>
          <w:sz w:val="24"/>
          <w:szCs w:val="24"/>
          <w:lang w:val="fr-FR"/>
        </w:rPr>
        <w:t xml:space="preserve">   </w:t>
      </w:r>
      <w:r>
        <w:rPr>
          <w:rFonts w:eastAsia="Times New Roman" w:cs="Times New Roman" w:ascii="Times New Roman" w:hAnsi="Times New Roman"/>
          <w:sz w:val="24"/>
          <w:szCs w:val="24"/>
          <w:lang w:val="fr-FR"/>
        </w:rPr>
        <w:t>allDifferent(u,v,w,x,y)</w:t>
      </w:r>
      <w:r>
        <w:rPr>
          <w:rFonts w:eastAsia="Times New Roman" w:cs="Times New Roman" w:ascii="Times New Roman" w:hAnsi="Times New Roman"/>
          <w:sz w:val="24"/>
          <w:szCs w:val="24"/>
          <w:lang w:val="fr-FR"/>
        </w:rPr>
        <w:t xml:space="preserve"> </w:t>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FAUX (deux</w:t>
      </w:r>
      <w:r>
        <w:rPr>
          <w:rFonts w:eastAsia="Times New Roman" w:cs="Times New Roman" w:ascii="Times New Roman" w:hAnsi="Times New Roman"/>
          <w:color w:val="4A03B5"/>
          <w:sz w:val="24"/>
          <w:szCs w:val="24"/>
          <w:lang w:val="fr-FR"/>
        </w:rPr>
        <w:t xml:space="preserve"> solutions</w:t>
      </w:r>
      <w:r>
        <w:rPr>
          <w:rFonts w:eastAsia="Times New Roman" w:cs="Times New Roman" w:ascii="Times New Roman" w:hAnsi="Times New Roman"/>
          <w:color w:val="4A03B5"/>
          <w:sz w:val="24"/>
          <w:szCs w:val="24"/>
          <w:lang w:val="fr-FR"/>
        </w:rPr>
        <w:t>)</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pPr>
      <w:r>
        <w:rPr>
          <w:rFonts w:eastAsia="Times New Roman" w:cs="Times New Roman" w:ascii="Times New Roman" w:hAnsi="Times New Roman"/>
          <w:sz w:val="24"/>
          <w:szCs w:val="24"/>
          <w:lang w:val="fr-FR"/>
        </w:rPr>
        <w:t>d- L'algorithme de résolution de CP-Optimizer est un algorithme exact: si un problème d'optimisation est faisable, il garantit de trouver une solution optimale.</w:t>
      </w:r>
    </w:p>
    <w:p>
      <w:pPr>
        <w:pStyle w:val="Normal"/>
        <w:spacing w:lineRule="auto" w:line="240" w:before="0" w:after="0"/>
        <w:rPr/>
      </w:pPr>
      <w:r>
        <w:rPr>
          <w:rFonts w:eastAsia="Times New Roman" w:cs="Times New Roman" w:ascii="Times New Roman" w:hAnsi="Times New Roman"/>
          <w:color w:val="4A03B5"/>
          <w:sz w:val="24"/>
          <w:szCs w:val="24"/>
          <w:lang w:val="fr-FR"/>
        </w:rPr>
        <w:t>VRAI</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rFonts w:ascii="Times New Roman" w:hAnsi="Times New Roman" w:eastAsia="Times New Roman" w:cs="Times New Roman"/>
          <w:b/>
          <w:b/>
          <w:bCs/>
          <w:sz w:val="24"/>
          <w:szCs w:val="24"/>
          <w:lang w:val="fr-FR"/>
        </w:rPr>
      </w:pPr>
      <w:r>
        <w:rPr>
          <w:rFonts w:eastAsia="Times New Roman" w:cs="Times New Roman" w:ascii="Times New Roman" w:hAnsi="Times New Roman"/>
          <w:b/>
          <w:bCs/>
          <w:sz w:val="24"/>
          <w:szCs w:val="24"/>
          <w:lang w:val="fr-FR"/>
        </w:rPr>
        <w:t>7. optimisation</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pPr>
      <w:r>
        <w:rPr>
          <w:rFonts w:eastAsia="Times New Roman" w:cs="Times New Roman" w:ascii="Times New Roman" w:hAnsi="Times New Roman"/>
          <w:sz w:val="24"/>
          <w:szCs w:val="24"/>
          <w:lang w:val="fr-FR"/>
        </w:rPr>
        <w:t>a- En cherchant sur internet, décrivez un problème d'optimisation combinatoire non vu dans le cours dont la version de décision est un problème NP-Complet.</w:t>
      </w:r>
    </w:p>
    <w:p>
      <w:pPr>
        <w:pStyle w:val="Normal"/>
        <w:spacing w:lineRule="auto" w:line="240" w:before="0" w:after="0"/>
        <w:rPr>
          <w:rFonts w:ascii="Times New Roman" w:hAnsi="Times New Roman" w:eastAsia="Times New Roman" w:cs="Times New Roman"/>
          <w:sz w:val="24"/>
          <w:szCs w:val="24"/>
          <w:lang w:val="fr-FR"/>
        </w:rPr>
      </w:pPr>
      <w:r>
        <w:rPr/>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L</w:t>
      </w:r>
      <w:r>
        <w:rPr>
          <w:rFonts w:eastAsia="Times New Roman" w:cs="Times New Roman" w:ascii="Times New Roman" w:hAnsi="Times New Roman"/>
          <w:color w:val="4A03B5"/>
          <w:sz w:val="24"/>
          <w:szCs w:val="24"/>
          <w:lang w:val="fr-FR"/>
        </w:rPr>
        <w:t xml:space="preserve">e </w:t>
      </w:r>
      <w:r>
        <w:rPr>
          <w:rFonts w:eastAsia="Times New Roman" w:cs="Times New Roman" w:ascii="Times New Roman" w:hAnsi="Times New Roman"/>
          <w:b/>
          <w:bCs/>
          <w:color w:val="4A03B5"/>
          <w:sz w:val="24"/>
          <w:szCs w:val="24"/>
          <w:lang w:val="fr-FR"/>
        </w:rPr>
        <w:t>problème du sac à dos</w:t>
      </w:r>
      <w:r>
        <w:rPr>
          <w:rFonts w:eastAsia="Times New Roman" w:cs="Times New Roman" w:ascii="Times New Roman" w:hAnsi="Times New Roman"/>
          <w:color w:val="4A03B5"/>
          <w:sz w:val="24"/>
          <w:szCs w:val="24"/>
          <w:lang w:val="fr-FR"/>
        </w:rPr>
        <w:t xml:space="preserve"> (ou KP comme</w:t>
      </w:r>
      <w:r>
        <w:rPr>
          <w:rFonts w:eastAsia="Times New Roman" w:cs="Times New Roman" w:ascii="Times New Roman" w:hAnsi="Times New Roman"/>
          <w:color w:val="4A03B5"/>
          <w:sz w:val="24"/>
          <w:szCs w:val="24"/>
          <w:lang w:val="fr-FR"/>
        </w:rPr>
        <w:t xml:space="preserve"> Knapsack Problem) est un problème d'optimisation combinatoire</w:t>
      </w:r>
      <w:r>
        <w:rPr>
          <w:rFonts w:eastAsia="Times New Roman" w:cs="Times New Roman" w:ascii="Times New Roman" w:hAnsi="Times New Roman"/>
          <w:color w:val="4A03B5"/>
          <w:sz w:val="24"/>
          <w:szCs w:val="24"/>
          <w:lang w:val="fr-FR"/>
        </w:rPr>
        <w:t xml:space="preserve"> dont la version de décision est un problème NP-Complet. Il s'agit de modéliser des situations que l'on peut rapprocher de la suivante : remplir un sac à dos (possédant une charge maximale) avec des objets possédant chacun une charge et une valeur de manière à maximiser la valeur totale des objets dans le sac à dos.</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pPr>
      <w:r>
        <w:rPr>
          <w:rFonts w:eastAsia="Times New Roman" w:cs="Times New Roman" w:ascii="Times New Roman" w:hAnsi="Times New Roman"/>
          <w:sz w:val="24"/>
          <w:szCs w:val="24"/>
          <w:lang w:val="fr-FR"/>
        </w:rPr>
        <w:t>b- Décrivez une petite instance particulière de ce problème d'optimisation (avec des valeurs pour chacune des données).</w:t>
      </w:r>
    </w:p>
    <w:p>
      <w:pPr>
        <w:pStyle w:val="Normal"/>
        <w:spacing w:lineRule="auto" w:line="240" w:before="0" w:after="0"/>
        <w:rPr>
          <w:rFonts w:ascii="Times New Roman" w:hAnsi="Times New Roman" w:eastAsia="Times New Roman" w:cs="Times New Roman"/>
          <w:sz w:val="24"/>
          <w:szCs w:val="24"/>
          <w:lang w:val="fr-FR"/>
        </w:rPr>
      </w:pPr>
      <w:r>
        <w:rPr/>
      </w:r>
    </w:p>
    <w:p>
      <w:pPr>
        <w:pStyle w:val="Normal"/>
        <w:spacing w:lineRule="auto" w:line="240" w:before="0" w:after="0"/>
        <w:rPr>
          <w:color w:val="4A03B5"/>
        </w:rPr>
      </w:pPr>
      <w:r>
        <w:rPr>
          <w:rFonts w:eastAsia="Times New Roman" w:cs="Times New Roman" w:ascii="Times New Roman" w:hAnsi="Times New Roman"/>
          <w:color w:val="4A03B5"/>
          <w:sz w:val="24"/>
          <w:szCs w:val="24"/>
          <w:lang w:val="fr-FR"/>
        </w:rPr>
        <w:t>On a un sac à dos pouvant contenir au maximum 30kg et les objets suivants :</w:t>
      </w:r>
    </w:p>
    <w:p>
      <w:pPr>
        <w:pStyle w:val="Normal"/>
        <w:spacing w:lineRule="auto" w:line="240" w:before="0" w:after="0"/>
        <w:rPr>
          <w:rFonts w:ascii="Times New Roman" w:hAnsi="Times New Roman" w:eastAsia="Times New Roman" w:cs="Times New Roman"/>
          <w:color w:val="4A03B5"/>
          <w:sz w:val="24"/>
          <w:szCs w:val="24"/>
          <w:lang w:val="fr-FR"/>
        </w:rPr>
      </w:pPr>
      <w:r>
        <w:rPr>
          <w:rFonts w:eastAsia="Times New Roman" w:cs="Times New Roman" w:ascii="Times New Roman" w:hAnsi="Times New Roman"/>
          <w:color w:val="4A03B5"/>
          <w:sz w:val="24"/>
          <w:szCs w:val="24"/>
          <w:lang w:val="fr-FR"/>
        </w:rPr>
      </w:r>
    </w:p>
    <w:tbl>
      <w:tblPr>
        <w:tblW w:w="9360" w:type="dxa"/>
        <w:jc w:val="left"/>
        <w:tblInd w:w="0" w:type="dxa"/>
        <w:tblBorders>
          <w:top w:val="single" w:sz="2" w:space="0" w:color="000000"/>
          <w:left w:val="single" w:sz="2" w:space="0" w:color="000000"/>
          <w:bottom w:val="single" w:sz="2" w:space="0" w:color="000000"/>
          <w:insideH w:val="single" w:sz="2" w:space="0" w:color="000000"/>
        </w:tblBorders>
        <w:tblCellMar>
          <w:top w:w="55" w:type="dxa"/>
          <w:left w:w="55" w:type="dxa"/>
          <w:bottom w:w="55" w:type="dxa"/>
          <w:right w:w="55" w:type="dxa"/>
        </w:tblCellMar>
      </w:tblPr>
      <w:tblGrid>
        <w:gridCol w:w="1872"/>
        <w:gridCol w:w="1872"/>
        <w:gridCol w:w="1872"/>
        <w:gridCol w:w="1872"/>
        <w:gridCol w:w="1872"/>
      </w:tblGrid>
      <w:tr>
        <w:trPr/>
        <w:tc>
          <w:tcPr>
            <w:tcW w:w="1872" w:type="dxa"/>
            <w:tcBorders>
              <w:top w:val="single" w:sz="2" w:space="0" w:color="000000"/>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Objets</w:t>
            </w:r>
          </w:p>
        </w:tc>
        <w:tc>
          <w:tcPr>
            <w:tcW w:w="1872" w:type="dxa"/>
            <w:tcBorders>
              <w:top w:val="single" w:sz="2" w:space="0" w:color="000000"/>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1</w:t>
            </w:r>
          </w:p>
        </w:tc>
        <w:tc>
          <w:tcPr>
            <w:tcW w:w="1872" w:type="dxa"/>
            <w:tcBorders>
              <w:top w:val="single" w:sz="2" w:space="0" w:color="000000"/>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2</w:t>
            </w:r>
          </w:p>
        </w:tc>
        <w:tc>
          <w:tcPr>
            <w:tcW w:w="1872" w:type="dxa"/>
            <w:tcBorders>
              <w:top w:val="single" w:sz="2" w:space="0" w:color="000000"/>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3</w:t>
            </w:r>
          </w:p>
        </w:tc>
        <w:tc>
          <w:tcPr>
            <w:tcW w:w="1872"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udetableau"/>
              <w:spacing w:before="0" w:after="160"/>
              <w:rPr>
                <w:color w:val="4A03B5"/>
              </w:rPr>
            </w:pPr>
            <w:r>
              <w:rPr>
                <w:color w:val="4A03B5"/>
              </w:rPr>
              <w:t>4</w:t>
            </w:r>
          </w:p>
        </w:tc>
      </w:tr>
      <w:tr>
        <w:trPr/>
        <w:tc>
          <w:tcPr>
            <w:tcW w:w="1872" w:type="dxa"/>
            <w:tcBorders>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Valeur (</w:t>
            </w:r>
            <w:r>
              <w:rPr>
                <w:rFonts w:eastAsia="Open Sans Extrabold" w:cs="Open Sans Extrabold" w:ascii="Times New Roman" w:hAnsi="Times New Roman"/>
                <w:b w:val="false"/>
                <w:bCs w:val="false"/>
                <w:color w:val="4A03B5"/>
              </w:rPr>
              <w:t>€</w:t>
            </w:r>
            <w:r>
              <w:rPr>
                <w:color w:val="4A03B5"/>
              </w:rPr>
              <w:t>)</w:t>
            </w:r>
          </w:p>
        </w:tc>
        <w:tc>
          <w:tcPr>
            <w:tcW w:w="1872" w:type="dxa"/>
            <w:tcBorders>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7</w:t>
            </w:r>
          </w:p>
        </w:tc>
        <w:tc>
          <w:tcPr>
            <w:tcW w:w="1872" w:type="dxa"/>
            <w:tcBorders>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4</w:t>
            </w:r>
          </w:p>
        </w:tc>
        <w:tc>
          <w:tcPr>
            <w:tcW w:w="1872" w:type="dxa"/>
            <w:tcBorders>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3</w:t>
            </w:r>
          </w:p>
        </w:tc>
        <w:tc>
          <w:tcPr>
            <w:tcW w:w="1872"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udetableau"/>
              <w:spacing w:before="0" w:after="160"/>
              <w:rPr>
                <w:color w:val="4A03B5"/>
              </w:rPr>
            </w:pPr>
            <w:r>
              <w:rPr>
                <w:color w:val="4A03B5"/>
              </w:rPr>
              <w:t>3</w:t>
            </w:r>
          </w:p>
        </w:tc>
      </w:tr>
      <w:tr>
        <w:trPr/>
        <w:tc>
          <w:tcPr>
            <w:tcW w:w="1872" w:type="dxa"/>
            <w:tcBorders>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Poids (kg)</w:t>
            </w:r>
          </w:p>
        </w:tc>
        <w:tc>
          <w:tcPr>
            <w:tcW w:w="1872" w:type="dxa"/>
            <w:tcBorders>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13</w:t>
            </w:r>
          </w:p>
        </w:tc>
        <w:tc>
          <w:tcPr>
            <w:tcW w:w="1872" w:type="dxa"/>
            <w:tcBorders>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12</w:t>
            </w:r>
          </w:p>
        </w:tc>
        <w:tc>
          <w:tcPr>
            <w:tcW w:w="1872" w:type="dxa"/>
            <w:tcBorders>
              <w:left w:val="single" w:sz="2" w:space="0" w:color="000000"/>
              <w:bottom w:val="single" w:sz="2" w:space="0" w:color="000000"/>
              <w:insideH w:val="single" w:sz="2" w:space="0" w:color="000000"/>
            </w:tcBorders>
            <w:shd w:fill="auto" w:val="clear"/>
          </w:tcPr>
          <w:p>
            <w:pPr>
              <w:pStyle w:val="Contenudetableau"/>
              <w:spacing w:before="0" w:after="160"/>
              <w:rPr>
                <w:color w:val="4A03B5"/>
              </w:rPr>
            </w:pPr>
            <w:r>
              <w:rPr>
                <w:color w:val="4A03B5"/>
              </w:rPr>
              <w:t>8</w:t>
            </w:r>
          </w:p>
        </w:tc>
        <w:tc>
          <w:tcPr>
            <w:tcW w:w="1872"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udetableau"/>
              <w:spacing w:before="0" w:after="160"/>
              <w:rPr>
                <w:color w:val="4A03B5"/>
              </w:rPr>
            </w:pPr>
            <w:r>
              <w:rPr>
                <w:color w:val="4A03B5"/>
              </w:rPr>
              <w:t>10</w:t>
            </w:r>
          </w:p>
        </w:tc>
      </w:tr>
    </w:tbl>
    <w:p>
      <w:pPr>
        <w:pStyle w:val="Normal"/>
        <w:spacing w:lineRule="auto" w:line="240" w:before="0" w:after="0"/>
        <w:rPr>
          <w:rFonts w:ascii="Times New Roman" w:hAnsi="Times New Roman" w:eastAsia="Times New Roman" w:cs="Times New Roman"/>
          <w:color w:val="4A03B5"/>
          <w:sz w:val="24"/>
          <w:szCs w:val="24"/>
          <w:lang w:val="fr-FR"/>
        </w:rPr>
      </w:pPr>
      <w:r>
        <w:rPr>
          <w:rFonts w:eastAsia="Times New Roman" w:cs="Times New Roman" w:ascii="Times New Roman" w:hAnsi="Times New Roman"/>
          <w:color w:val="4A03B5"/>
          <w:sz w:val="24"/>
          <w:szCs w:val="24"/>
          <w:lang w:val="fr-FR"/>
        </w:rPr>
        <w:t>source : https://interstices.info/le-probleme-du-sac-a-dos/</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pPr>
      <w:r>
        <w:rPr>
          <w:rFonts w:eastAsia="Times New Roman" w:cs="Times New Roman" w:ascii="Times New Roman" w:hAnsi="Times New Roman"/>
          <w:sz w:val="24"/>
          <w:szCs w:val="24"/>
          <w:lang w:val="fr-FR"/>
        </w:rPr>
        <w:t>c- Donnez une solution faisable non-optimale et une solution optimale de cette petite instance.</w:t>
      </w:r>
    </w:p>
    <w:p>
      <w:pPr>
        <w:pStyle w:val="Normal"/>
        <w:spacing w:lineRule="auto" w:line="240" w:before="0" w:after="0"/>
        <w:rPr>
          <w:rFonts w:ascii="Times New Roman" w:hAnsi="Times New Roman" w:eastAsia="Times New Roman" w:cs="Times New Roman"/>
          <w:sz w:val="24"/>
          <w:szCs w:val="24"/>
          <w:lang w:val="fr-FR"/>
        </w:rPr>
      </w:pPr>
      <w:r>
        <w:rPr/>
      </w:r>
    </w:p>
    <w:p>
      <w:pPr>
        <w:pStyle w:val="Normal"/>
        <w:spacing w:lineRule="auto" w:line="240" w:before="0" w:after="0"/>
        <w:rPr>
          <w:rFonts w:ascii="Times New Roman" w:hAnsi="Times New Roman" w:eastAsia="Times New Roman" w:cs="Times New Roman"/>
          <w:color w:val="4A03B5"/>
          <w:sz w:val="24"/>
          <w:szCs w:val="24"/>
          <w:lang w:val="fr-FR"/>
        </w:rPr>
      </w:pPr>
      <w:r>
        <w:rPr>
          <w:rFonts w:eastAsia="Times New Roman" w:cs="Times New Roman" w:ascii="Times New Roman" w:hAnsi="Times New Roman"/>
          <w:color w:val="4A03B5"/>
          <w:sz w:val="24"/>
          <w:szCs w:val="24"/>
          <w:lang w:val="fr-FR"/>
        </w:rPr>
        <w:t>Solution faisable non-optimale : prendre les objets 2, 3 et 4 (poids total : 30kg et valeur totale : 10</w:t>
      </w:r>
      <w:r>
        <w:rPr>
          <w:rFonts w:eastAsia="Open Sans Extrabold" w:cs="Open Sans Extrabold" w:ascii="Times New Roman" w:hAnsi="Times New Roman"/>
          <w:b w:val="false"/>
          <w:bCs w:val="false"/>
          <w:color w:val="4A03B5"/>
          <w:sz w:val="24"/>
          <w:szCs w:val="24"/>
          <w:lang w:val="fr-FR"/>
        </w:rPr>
        <w:t>€</w:t>
      </w:r>
      <w:r>
        <w:rPr>
          <w:rFonts w:eastAsia="Open Sans Extrabold" w:cs="Open Sans Extrabold" w:ascii="Liberation Sans" w:hAnsi="Liberation Sans"/>
          <w:b w:val="false"/>
          <w:bCs w:val="false"/>
          <w:color w:val="4A03B5"/>
          <w:sz w:val="24"/>
          <w:szCs w:val="24"/>
          <w:lang w:val="fr-FR"/>
        </w:rPr>
        <w:t>)</w:t>
      </w:r>
    </w:p>
    <w:p>
      <w:pPr>
        <w:pStyle w:val="Normal"/>
        <w:spacing w:lineRule="auto" w:line="240" w:before="0" w:after="0"/>
        <w:rPr>
          <w:rFonts w:ascii="Times New Roman" w:hAnsi="Times New Roman" w:eastAsia="Times New Roman" w:cs="Times New Roman"/>
          <w:color w:val="4A03B5"/>
          <w:sz w:val="24"/>
          <w:szCs w:val="24"/>
          <w:lang w:val="fr-FR"/>
        </w:rPr>
      </w:pPr>
      <w:r>
        <w:rPr>
          <w:rFonts w:eastAsia="Times New Roman" w:cs="Times New Roman" w:ascii="Times New Roman" w:hAnsi="Times New Roman"/>
          <w:b w:val="false"/>
          <w:bCs w:val="false"/>
          <w:color w:val="4A03B5"/>
          <w:sz w:val="24"/>
          <w:szCs w:val="24"/>
          <w:lang w:val="fr-FR"/>
        </w:rPr>
        <w:t>Solution faisable optimale : prendre les objets 1 et 2 (poids total : 25kg et valeur totale : 11</w:t>
      </w:r>
      <w:r>
        <w:rPr>
          <w:rFonts w:eastAsia="Open Sans Extrabold" w:cs="Open Sans Extrabold" w:ascii="Times New Roman" w:hAnsi="Times New Roman"/>
          <w:b w:val="false"/>
          <w:bCs w:val="false"/>
          <w:color w:val="4A03B5"/>
          <w:sz w:val="24"/>
          <w:szCs w:val="24"/>
          <w:lang w:val="fr-FR"/>
        </w:rPr>
        <w:t>€</w:t>
      </w:r>
      <w:r>
        <w:rPr>
          <w:rFonts w:eastAsia="Times New Roman" w:cs="Times New Roman" w:ascii="Times New Roman" w:hAnsi="Times New Roman"/>
          <w:b w:val="false"/>
          <w:bCs w:val="false"/>
          <w:color w:val="4A03B5"/>
          <w:sz w:val="24"/>
          <w:szCs w:val="24"/>
          <w:lang w:val="fr-FR"/>
        </w:rPr>
        <w:t>)</w:t>
      </w:r>
    </w:p>
    <w:p>
      <w:pPr>
        <w:pStyle w:val="Normal"/>
        <w:spacing w:lineRule="auto" w:line="240" w:before="0" w:after="0"/>
        <w:rPr>
          <w:rFonts w:ascii="Liberation Sans" w:hAnsi="Liberation Sans" w:eastAsia="Open Sans Extrabold" w:cs="Open Sans Extrabold"/>
          <w:b w:val="false"/>
          <w:b w:val="false"/>
          <w:bCs w:val="false"/>
        </w:rPr>
      </w:pPr>
      <w:r>
        <w:rPr>
          <w:rFonts w:eastAsia="Times New Roman" w:cs="Times New Roman" w:ascii="Times New Roman" w:hAnsi="Times New Roman"/>
          <w:color w:val="4A03B5"/>
          <w:sz w:val="24"/>
          <w:szCs w:val="24"/>
          <w:lang w:val="fr-FR"/>
        </w:rPr>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rFonts w:ascii="Times New Roman" w:hAnsi="Times New Roman" w:eastAsia="Times New Roman" w:cs="Times New Roman"/>
          <w:b/>
          <w:b/>
          <w:bCs/>
          <w:sz w:val="24"/>
          <w:szCs w:val="24"/>
          <w:lang w:val="fr-FR"/>
        </w:rPr>
      </w:pPr>
      <w:r>
        <w:rPr>
          <w:rFonts w:eastAsia="Times New Roman" w:cs="Times New Roman" w:ascii="Times New Roman" w:hAnsi="Times New Roman"/>
          <w:b/>
          <w:bCs/>
          <w:sz w:val="24"/>
          <w:szCs w:val="24"/>
          <w:lang w:val="fr-FR"/>
        </w:rPr>
        <w:t>8. programmation par contraintes</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spacing w:lineRule="auto" w:line="240" w:before="0" w:after="0"/>
        <w:rPr/>
      </w:pPr>
      <w:r>
        <w:rPr>
          <w:rFonts w:eastAsia="Times New Roman" w:cs="Times New Roman" w:ascii="Times New Roman" w:hAnsi="Times New Roman"/>
          <w:sz w:val="24"/>
          <w:szCs w:val="24"/>
          <w:lang w:val="fr-FR"/>
        </w:rPr>
        <w:t>Deux principes fondamentaux de la Programmation par Contraintes sont (1) la recherche arborescente et (2) le filtrage du domaine des variables. Décrivez brièvement ces principes, leurs rôles et la façon dont ils sont mis en oeuvre durant la résolution.</w:t>
      </w:r>
    </w:p>
    <w:p>
      <w:pPr>
        <w:pStyle w:val="Normal"/>
        <w:spacing w:lineRule="auto" w:line="240" w:before="0" w:after="0"/>
        <w:rPr>
          <w:rFonts w:ascii="Times New Roman" w:hAnsi="Times New Roman" w:eastAsia="Times New Roman" w:cs="Times New Roman"/>
          <w:sz w:val="24"/>
          <w:szCs w:val="24"/>
          <w:lang w:val="fr-FR"/>
        </w:rPr>
      </w:pPr>
      <w:r>
        <w:rPr/>
      </w:r>
    </w:p>
    <w:p>
      <w:pPr>
        <w:pStyle w:val="Normal"/>
        <w:spacing w:lineRule="auto" w:line="240" w:before="0" w:after="0"/>
        <w:rPr>
          <w:rFonts w:ascii="Times New Roman" w:hAnsi="Times New Roman" w:eastAsia="Times New Roman" w:cs="Times New Roman"/>
          <w:color w:val="4A03B5"/>
          <w:sz w:val="24"/>
          <w:szCs w:val="24"/>
          <w:lang w:val="fr-FR"/>
        </w:rPr>
      </w:pPr>
      <w:r>
        <w:rPr>
          <w:rFonts w:eastAsia="Times New Roman" w:cs="Times New Roman" w:ascii="Times New Roman" w:hAnsi="Times New Roman"/>
          <w:color w:val="4A03B5"/>
          <w:sz w:val="24"/>
          <w:szCs w:val="24"/>
          <w:lang w:val="fr-FR"/>
        </w:rPr>
        <w:t xml:space="preserve">La </w:t>
      </w:r>
      <w:r>
        <w:rPr>
          <w:rFonts w:eastAsia="Times New Roman" w:cs="Times New Roman" w:ascii="Times New Roman" w:hAnsi="Times New Roman"/>
          <w:b/>
          <w:bCs/>
          <w:color w:val="4A03B5"/>
          <w:sz w:val="24"/>
          <w:szCs w:val="24"/>
          <w:lang w:val="fr-FR"/>
        </w:rPr>
        <w:t>recherche arborescente</w:t>
      </w:r>
      <w:r>
        <w:rPr>
          <w:rFonts w:eastAsia="Times New Roman" w:cs="Times New Roman" w:ascii="Times New Roman" w:hAnsi="Times New Roman"/>
          <w:color w:val="4A03B5"/>
          <w:sz w:val="24"/>
          <w:szCs w:val="24"/>
          <w:lang w:val="fr-FR"/>
        </w:rPr>
        <w:t xml:space="preserve"> est un algorithme heuristique utilisé pour la prise de décision. Il s'agit, à partir d'une situation initiale, d'explorer toutes les possibilités qui peuvent en découler (qu'on visualise sous la forme de branches).</w:t>
      </w:r>
    </w:p>
    <w:p>
      <w:pPr>
        <w:pStyle w:val="Normal"/>
        <w:spacing w:lineRule="auto" w:line="240" w:before="0" w:after="0"/>
        <w:rPr>
          <w:rFonts w:ascii="Times New Roman" w:hAnsi="Times New Roman" w:eastAsia="Times New Roman" w:cs="Times New Roman"/>
          <w:color w:val="4A03B5"/>
          <w:sz w:val="24"/>
          <w:szCs w:val="24"/>
          <w:lang w:val="fr-FR"/>
        </w:rPr>
      </w:pPr>
      <w:r>
        <w:rPr>
          <w:rFonts w:eastAsia="Times New Roman" w:cs="Times New Roman" w:ascii="Times New Roman" w:hAnsi="Times New Roman"/>
          <w:color w:val="4A03B5"/>
          <w:sz w:val="24"/>
          <w:szCs w:val="24"/>
          <w:lang w:val="fr-FR"/>
        </w:rPr>
      </w:r>
    </w:p>
    <w:p>
      <w:pPr>
        <w:pStyle w:val="Normal"/>
        <w:spacing w:lineRule="auto" w:line="240" w:before="0" w:after="0"/>
        <w:rPr>
          <w:rFonts w:ascii="Times New Roman" w:hAnsi="Times New Roman" w:eastAsia="Times New Roman" w:cs="Times New Roman"/>
          <w:color w:val="4A03B5"/>
          <w:sz w:val="24"/>
          <w:szCs w:val="24"/>
          <w:lang w:val="fr-FR"/>
        </w:rPr>
      </w:pPr>
      <w:r>
        <w:rPr>
          <w:rFonts w:eastAsia="Times New Roman" w:cs="Times New Roman" w:ascii="Times New Roman" w:hAnsi="Times New Roman"/>
          <w:color w:val="4A03B5"/>
          <w:sz w:val="24"/>
          <w:szCs w:val="24"/>
          <w:lang w:val="fr-FR"/>
        </w:rPr>
        <w:t xml:space="preserve">Le </w:t>
      </w:r>
      <w:r>
        <w:rPr>
          <w:rFonts w:eastAsia="Times New Roman" w:cs="Times New Roman" w:ascii="Times New Roman" w:hAnsi="Times New Roman"/>
          <w:b/>
          <w:bCs/>
          <w:color w:val="4A03B5"/>
          <w:sz w:val="24"/>
          <w:szCs w:val="24"/>
          <w:lang w:val="fr-FR"/>
        </w:rPr>
        <w:t>filtrage du domaine des variables</w:t>
      </w:r>
      <w:r>
        <w:rPr>
          <w:rFonts w:eastAsia="Times New Roman" w:cs="Times New Roman" w:ascii="Times New Roman" w:hAnsi="Times New Roman"/>
          <w:color w:val="4A03B5"/>
          <w:sz w:val="24"/>
          <w:szCs w:val="24"/>
          <w:lang w:val="fr-FR"/>
        </w:rPr>
        <w:t xml:space="preserve"> est l'élimination de certaines de ces possibilités lorsqu'on se rend compte (grâce à l'étude des contraintes) qu'elles ne permettront jamais d'arriver à une situation satisfaisante (c'est-à-dire répondant à toutes les contraintes).</w:t>
      </w:r>
    </w:p>
    <w:p>
      <w:pPr>
        <w:pStyle w:val="Normal"/>
        <w:spacing w:lineRule="auto" w:line="240" w:before="0" w:after="0"/>
        <w:rPr>
          <w:rFonts w:ascii="Times New Roman" w:hAnsi="Times New Roman" w:eastAsia="Times New Roman" w:cs="Times New Roman"/>
          <w:color w:val="4A03B5"/>
          <w:sz w:val="24"/>
          <w:szCs w:val="24"/>
          <w:lang w:val="fr-FR"/>
        </w:rPr>
      </w:pPr>
      <w:r>
        <w:rPr>
          <w:rFonts w:eastAsia="Times New Roman" w:cs="Times New Roman" w:ascii="Times New Roman" w:hAnsi="Times New Roman"/>
          <w:color w:val="4A03B5"/>
          <w:sz w:val="24"/>
          <w:szCs w:val="24"/>
          <w:lang w:val="fr-FR"/>
        </w:rPr>
      </w:r>
    </w:p>
    <w:p>
      <w:pPr>
        <w:pStyle w:val="Normal"/>
        <w:spacing w:lineRule="auto" w:line="240" w:before="0" w:after="0"/>
        <w:rPr>
          <w:rFonts w:ascii="Times New Roman" w:hAnsi="Times New Roman" w:eastAsia="Times New Roman" w:cs="Times New Roman"/>
          <w:color w:val="4A03B5"/>
          <w:sz w:val="24"/>
          <w:szCs w:val="24"/>
          <w:lang w:val="fr-FR"/>
        </w:rPr>
      </w:pPr>
      <w:r>
        <w:rPr>
          <w:rFonts w:eastAsia="Times New Roman" w:cs="Times New Roman" w:ascii="Times New Roman" w:hAnsi="Times New Roman"/>
          <w:color w:val="4A03B5"/>
          <w:sz w:val="24"/>
          <w:szCs w:val="24"/>
          <w:lang w:val="fr-FR"/>
        </w:rPr>
        <w:t>Durant la résolution, l'algorithme commence à tester des solution de l'arbre et fait "demi-tour" lorsqu'il tombe sur des possibilités qui doivent être éliminées (cela signifie supprimer la branche et remonter dans l'arbre pour tester la possibilité suivante).</w:t>
      </w:r>
    </w:p>
    <w:p>
      <w:pPr>
        <w:pStyle w:val="Normal"/>
        <w:spacing w:lineRule="auto" w:line="240" w:before="0" w:after="0"/>
        <w:rPr/>
      </w:pPr>
      <w:r>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Times New Roman">
    <w:charset w:val="01"/>
    <w:family w:val="roman"/>
    <w:pitch w:val="default"/>
  </w:font>
  <w:font w:name="Liberation Sans">
    <w:altName w:val="Arial"/>
    <w:charset w:val="01"/>
    <w:family w:val="swiss"/>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4"/>
        <w:b/>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2">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3">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4">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5">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6">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Titre1">
    <w:name w:val="Heading 1"/>
    <w:basedOn w:val="Normal"/>
    <w:link w:val="Heading1Char"/>
    <w:uiPriority w:val="9"/>
    <w:qFormat/>
    <w:rsid w:val="00ea1a1d"/>
    <w:pPr>
      <w:spacing w:lineRule="auto" w:line="240" w:beforeAutospacing="1" w:afterAutospacing="1"/>
      <w:outlineLvl w:val="0"/>
    </w:pPr>
    <w:rPr>
      <w:rFonts w:ascii="Times New Roman" w:hAnsi="Times New Roman" w:eastAsia="Times New Roman" w:cs="Times New Roman"/>
      <w:b/>
      <w:bCs/>
      <w:kern w:val="2"/>
      <w:sz w:val="48"/>
      <w:szCs w:val="4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a1a1d"/>
    <w:rPr>
      <w:rFonts w:ascii="Times New Roman" w:hAnsi="Times New Roman" w:eastAsia="Times New Roman" w:cs="Times New Roman"/>
      <w:b/>
      <w:bCs/>
      <w:kern w:val="2"/>
      <w:sz w:val="48"/>
      <w:szCs w:val="48"/>
    </w:rPr>
  </w:style>
  <w:style w:type="character" w:styleId="Author260075017" w:customStyle="1">
    <w:name w:val="author-260075017"/>
    <w:basedOn w:val="DefaultParagraphFont"/>
    <w:qFormat/>
    <w:rsid w:val="00ea1a1d"/>
    <w:rPr/>
  </w:style>
  <w:style w:type="character" w:styleId="Author269436790" w:customStyle="1">
    <w:name w:val="author-269436790"/>
    <w:basedOn w:val="DefaultParagraphFont"/>
    <w:qFormat/>
    <w:rsid w:val="00ea1a1d"/>
    <w:rPr/>
  </w:style>
  <w:style w:type="character" w:styleId="Author1941876674" w:customStyle="1">
    <w:name w:val="author-1941876674"/>
    <w:basedOn w:val="DefaultParagraphFont"/>
    <w:qFormat/>
    <w:rsid w:val="00ea1a1d"/>
    <w:rPr/>
  </w:style>
  <w:style w:type="character" w:styleId="LienInternet">
    <w:name w:val="Lien Internet"/>
    <w:basedOn w:val="DefaultParagraphFont"/>
    <w:uiPriority w:val="99"/>
    <w:semiHidden/>
    <w:unhideWhenUsed/>
    <w:rsid w:val="00ea1a1d"/>
    <w:rPr>
      <w:color w:val="0000FF"/>
      <w:u w:val="single"/>
    </w:rPr>
  </w:style>
  <w:style w:type="character" w:styleId="ListLabel1">
    <w:name w:val="ListLabel 1"/>
    <w:qFormat/>
    <w:rPr>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rFonts w:ascii="Times New Roman" w:hAnsi="Times New Roman"/>
      <w:b/>
      <w:sz w:val="24"/>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rFonts w:ascii="Times New Roman" w:hAnsi="Times New Roman"/>
      <w:sz w:val="24"/>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rFonts w:ascii="Times New Roman" w:hAnsi="Times New Roman"/>
      <w:sz w:val="24"/>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sz w:val="20"/>
    </w:rPr>
  </w:style>
  <w:style w:type="character" w:styleId="ListLabel87">
    <w:name w:val="ListLabel 87"/>
    <w:qFormat/>
    <w:rPr>
      <w:sz w:val="20"/>
    </w:rPr>
  </w:style>
  <w:style w:type="character" w:styleId="ListLabel88">
    <w:name w:val="ListLabel 88"/>
    <w:qFormat/>
    <w:rPr>
      <w:sz w:val="20"/>
    </w:rPr>
  </w:style>
  <w:style w:type="character" w:styleId="ListLabel89">
    <w:name w:val="ListLabel 89"/>
    <w:qFormat/>
    <w:rPr>
      <w:sz w:val="20"/>
    </w:rPr>
  </w:style>
  <w:style w:type="character" w:styleId="ListLabel90">
    <w:name w:val="ListLabel 90"/>
    <w:qFormat/>
    <w:rPr>
      <w:sz w:val="20"/>
    </w:rPr>
  </w:style>
  <w:style w:type="character" w:styleId="ListLabel91">
    <w:name w:val="ListLabel 91"/>
    <w:qFormat/>
    <w:rPr>
      <w:rFonts w:ascii="Times New Roman" w:hAnsi="Times New Roman"/>
      <w:sz w:val="24"/>
    </w:rPr>
  </w:style>
  <w:style w:type="character" w:styleId="ListLabel92">
    <w:name w:val="ListLabel 92"/>
    <w:qFormat/>
    <w:rPr>
      <w:sz w:val="20"/>
    </w:rPr>
  </w:style>
  <w:style w:type="character" w:styleId="ListLabel93">
    <w:name w:val="ListLabel 93"/>
    <w:qFormat/>
    <w:rPr>
      <w:sz w:val="20"/>
    </w:rPr>
  </w:style>
  <w:style w:type="character" w:styleId="ListLabel94">
    <w:name w:val="ListLabel 94"/>
    <w:qFormat/>
    <w:rPr>
      <w:sz w:val="20"/>
    </w:rPr>
  </w:style>
  <w:style w:type="character" w:styleId="ListLabel95">
    <w:name w:val="ListLabel 95"/>
    <w:qFormat/>
    <w:rPr>
      <w:sz w:val="20"/>
    </w:rPr>
  </w:style>
  <w:style w:type="character" w:styleId="ListLabel96">
    <w:name w:val="ListLabel 96"/>
    <w:qFormat/>
    <w:rPr>
      <w:sz w:val="20"/>
    </w:rPr>
  </w:style>
  <w:style w:type="character" w:styleId="ListLabel97">
    <w:name w:val="ListLabel 97"/>
    <w:qFormat/>
    <w:rPr>
      <w:sz w:val="20"/>
    </w:rPr>
  </w:style>
  <w:style w:type="character" w:styleId="ListLabel98">
    <w:name w:val="ListLabel 98"/>
    <w:qFormat/>
    <w:rPr>
      <w:sz w:val="20"/>
    </w:rPr>
  </w:style>
  <w:style w:type="character" w:styleId="ListLabel99">
    <w:name w:val="ListLabel 99"/>
    <w:qFormat/>
    <w:rPr>
      <w:sz w:val="20"/>
    </w:rPr>
  </w:style>
  <w:style w:type="character" w:styleId="ListLabel100">
    <w:name w:val="ListLabel 100"/>
    <w:qFormat/>
    <w:rPr>
      <w:rFonts w:ascii="Times New Roman" w:hAnsi="Times New Roman"/>
      <w:sz w:val="24"/>
    </w:rPr>
  </w:style>
  <w:style w:type="character" w:styleId="ListLabel101">
    <w:name w:val="ListLabel 101"/>
    <w:qFormat/>
    <w:rPr>
      <w:sz w:val="20"/>
    </w:rPr>
  </w:style>
  <w:style w:type="character" w:styleId="ListLabel102">
    <w:name w:val="ListLabel 102"/>
    <w:qFormat/>
    <w:rPr>
      <w:sz w:val="20"/>
    </w:rPr>
  </w:style>
  <w:style w:type="character" w:styleId="ListLabel103">
    <w:name w:val="ListLabel 103"/>
    <w:qFormat/>
    <w:rPr>
      <w:sz w:val="20"/>
    </w:rPr>
  </w:style>
  <w:style w:type="character" w:styleId="ListLabel104">
    <w:name w:val="ListLabel 104"/>
    <w:qFormat/>
    <w:rPr>
      <w:sz w:val="20"/>
    </w:rPr>
  </w:style>
  <w:style w:type="character" w:styleId="ListLabel105">
    <w:name w:val="ListLabel 105"/>
    <w:qFormat/>
    <w:rPr>
      <w:sz w:val="20"/>
    </w:rPr>
  </w:style>
  <w:style w:type="character" w:styleId="ListLabel106">
    <w:name w:val="ListLabel 106"/>
    <w:qFormat/>
    <w:rPr>
      <w:sz w:val="20"/>
    </w:rPr>
  </w:style>
  <w:style w:type="character" w:styleId="ListLabel107">
    <w:name w:val="ListLabel 107"/>
    <w:qFormat/>
    <w:rPr>
      <w:sz w:val="20"/>
    </w:rPr>
  </w:style>
  <w:style w:type="character" w:styleId="ListLabel108">
    <w:name w:val="ListLabel 108"/>
    <w:qFormat/>
    <w:rPr>
      <w:sz w:val="20"/>
    </w:rPr>
  </w:style>
  <w:style w:type="character" w:styleId="ListLabel109">
    <w:name w:val="ListLabel 109"/>
    <w:qFormat/>
    <w:rPr>
      <w:rFonts w:ascii="Times New Roman" w:hAnsi="Times New Roman"/>
      <w:sz w:val="24"/>
    </w:rPr>
  </w:style>
  <w:style w:type="character" w:styleId="ListLabel110">
    <w:name w:val="ListLabel 110"/>
    <w:qFormat/>
    <w:rPr>
      <w:sz w:val="20"/>
    </w:rPr>
  </w:style>
  <w:style w:type="character" w:styleId="ListLabel111">
    <w:name w:val="ListLabel 111"/>
    <w:qFormat/>
    <w:rPr>
      <w:sz w:val="20"/>
    </w:rPr>
  </w:style>
  <w:style w:type="character" w:styleId="ListLabel112">
    <w:name w:val="ListLabel 112"/>
    <w:qFormat/>
    <w:rPr>
      <w:sz w:val="20"/>
    </w:rPr>
  </w:style>
  <w:style w:type="character" w:styleId="ListLabel113">
    <w:name w:val="ListLabel 113"/>
    <w:qFormat/>
    <w:rPr>
      <w:sz w:val="20"/>
    </w:rPr>
  </w:style>
  <w:style w:type="character" w:styleId="ListLabel114">
    <w:name w:val="ListLabel 114"/>
    <w:qFormat/>
    <w:rPr>
      <w:sz w:val="20"/>
    </w:rPr>
  </w:style>
  <w:style w:type="character" w:styleId="ListLabel115">
    <w:name w:val="ListLabel 115"/>
    <w:qFormat/>
    <w:rPr>
      <w:sz w:val="20"/>
    </w:rPr>
  </w:style>
  <w:style w:type="character" w:styleId="ListLabel116">
    <w:name w:val="ListLabel 116"/>
    <w:qFormat/>
    <w:rPr>
      <w:sz w:val="20"/>
    </w:rPr>
  </w:style>
  <w:style w:type="character" w:styleId="ListLabel117">
    <w:name w:val="ListLabel 117"/>
    <w:qFormat/>
    <w:rPr>
      <w:sz w:val="20"/>
    </w:rPr>
  </w:style>
  <w:style w:type="character" w:styleId="ListLabel118">
    <w:name w:val="ListLabel 118"/>
    <w:qFormat/>
    <w:rPr>
      <w:rFonts w:ascii="Times New Roman" w:hAnsi="Times New Roman" w:eastAsia="Times New Roman" w:cs="Times New Roman"/>
      <w:color w:val="0000FF"/>
      <w:sz w:val="24"/>
      <w:szCs w:val="24"/>
      <w:u w:val="single"/>
      <w:lang w:val="fr-FR"/>
    </w:rPr>
  </w:style>
  <w:style w:type="character" w:styleId="ListLabel119">
    <w:name w:val="ListLabel 119"/>
    <w:qFormat/>
    <w:rPr>
      <w:rFonts w:ascii="Times New Roman" w:hAnsi="Times New Roman" w:cs="Symbol"/>
      <w:b/>
      <w:sz w:val="24"/>
    </w:rPr>
  </w:style>
  <w:style w:type="character" w:styleId="ListLabel120">
    <w:name w:val="ListLabel 120"/>
    <w:qFormat/>
    <w:rPr>
      <w:rFonts w:cs="Courier New"/>
      <w:sz w:val="20"/>
    </w:rPr>
  </w:style>
  <w:style w:type="character" w:styleId="ListLabel121">
    <w:name w:val="ListLabel 121"/>
    <w:qFormat/>
    <w:rPr>
      <w:rFonts w:cs="Wingdings"/>
      <w:sz w:val="20"/>
    </w:rPr>
  </w:style>
  <w:style w:type="character" w:styleId="ListLabel122">
    <w:name w:val="ListLabel 122"/>
    <w:qFormat/>
    <w:rPr>
      <w:rFonts w:cs="Wingdings"/>
      <w:sz w:val="20"/>
    </w:rPr>
  </w:style>
  <w:style w:type="character" w:styleId="ListLabel123">
    <w:name w:val="ListLabel 123"/>
    <w:qFormat/>
    <w:rPr>
      <w:rFonts w:cs="Wingdings"/>
      <w:sz w:val="20"/>
    </w:rPr>
  </w:style>
  <w:style w:type="character" w:styleId="ListLabel124">
    <w:name w:val="ListLabel 124"/>
    <w:qFormat/>
    <w:rPr>
      <w:rFonts w:cs="Wingdings"/>
      <w:sz w:val="20"/>
    </w:rPr>
  </w:style>
  <w:style w:type="character" w:styleId="ListLabel125">
    <w:name w:val="ListLabel 125"/>
    <w:qFormat/>
    <w:rPr>
      <w:rFonts w:cs="Wingdings"/>
      <w:sz w:val="20"/>
    </w:rPr>
  </w:style>
  <w:style w:type="character" w:styleId="ListLabel126">
    <w:name w:val="ListLabel 126"/>
    <w:qFormat/>
    <w:rPr>
      <w:rFonts w:cs="Wingdings"/>
      <w:sz w:val="20"/>
    </w:rPr>
  </w:style>
  <w:style w:type="character" w:styleId="ListLabel127">
    <w:name w:val="ListLabel 127"/>
    <w:qFormat/>
    <w:rPr>
      <w:rFonts w:cs="Wingdings"/>
      <w:sz w:val="20"/>
    </w:rPr>
  </w:style>
  <w:style w:type="character" w:styleId="ListLabel128">
    <w:name w:val="ListLabel 128"/>
    <w:qFormat/>
    <w:rPr>
      <w:rFonts w:ascii="Times New Roman" w:hAnsi="Times New Roman" w:cs="Symbol"/>
      <w:sz w:val="24"/>
    </w:rPr>
  </w:style>
  <w:style w:type="character" w:styleId="ListLabel129">
    <w:name w:val="ListLabel 129"/>
    <w:qFormat/>
    <w:rPr>
      <w:rFonts w:cs="Courier New"/>
      <w:sz w:val="20"/>
    </w:rPr>
  </w:style>
  <w:style w:type="character" w:styleId="ListLabel130">
    <w:name w:val="ListLabel 130"/>
    <w:qFormat/>
    <w:rPr>
      <w:rFonts w:cs="Wingdings"/>
      <w:sz w:val="20"/>
    </w:rPr>
  </w:style>
  <w:style w:type="character" w:styleId="ListLabel131">
    <w:name w:val="ListLabel 131"/>
    <w:qFormat/>
    <w:rPr>
      <w:rFonts w:cs="Wingdings"/>
      <w:sz w:val="20"/>
    </w:rPr>
  </w:style>
  <w:style w:type="character" w:styleId="ListLabel132">
    <w:name w:val="ListLabel 132"/>
    <w:qFormat/>
    <w:rPr>
      <w:rFonts w:cs="Wingdings"/>
      <w:sz w:val="20"/>
    </w:rPr>
  </w:style>
  <w:style w:type="character" w:styleId="ListLabel133">
    <w:name w:val="ListLabel 133"/>
    <w:qFormat/>
    <w:rPr>
      <w:rFonts w:cs="Wingdings"/>
      <w:sz w:val="20"/>
    </w:rPr>
  </w:style>
  <w:style w:type="character" w:styleId="ListLabel134">
    <w:name w:val="ListLabel 134"/>
    <w:qFormat/>
    <w:rPr>
      <w:rFonts w:cs="Wingdings"/>
      <w:sz w:val="20"/>
    </w:rPr>
  </w:style>
  <w:style w:type="character" w:styleId="ListLabel135">
    <w:name w:val="ListLabel 135"/>
    <w:qFormat/>
    <w:rPr>
      <w:rFonts w:cs="Wingdings"/>
      <w:sz w:val="20"/>
    </w:rPr>
  </w:style>
  <w:style w:type="character" w:styleId="ListLabel136">
    <w:name w:val="ListLabel 136"/>
    <w:qFormat/>
    <w:rPr>
      <w:rFonts w:cs="Wingdings"/>
      <w:sz w:val="20"/>
    </w:rPr>
  </w:style>
  <w:style w:type="character" w:styleId="ListLabel137">
    <w:name w:val="ListLabel 137"/>
    <w:qFormat/>
    <w:rPr>
      <w:rFonts w:ascii="Times New Roman" w:hAnsi="Times New Roman" w:cs="Symbol"/>
      <w:sz w:val="24"/>
    </w:rPr>
  </w:style>
  <w:style w:type="character" w:styleId="ListLabel138">
    <w:name w:val="ListLabel 138"/>
    <w:qFormat/>
    <w:rPr>
      <w:rFonts w:cs="Courier New"/>
      <w:sz w:val="20"/>
    </w:rPr>
  </w:style>
  <w:style w:type="character" w:styleId="ListLabel139">
    <w:name w:val="ListLabel 139"/>
    <w:qFormat/>
    <w:rPr>
      <w:rFonts w:cs="Wingdings"/>
      <w:sz w:val="20"/>
    </w:rPr>
  </w:style>
  <w:style w:type="character" w:styleId="ListLabel140">
    <w:name w:val="ListLabel 140"/>
    <w:qFormat/>
    <w:rPr>
      <w:rFonts w:cs="Wingdings"/>
      <w:sz w:val="20"/>
    </w:rPr>
  </w:style>
  <w:style w:type="character" w:styleId="ListLabel141">
    <w:name w:val="ListLabel 141"/>
    <w:qFormat/>
    <w:rPr>
      <w:rFonts w:cs="Wingdings"/>
      <w:sz w:val="20"/>
    </w:rPr>
  </w:style>
  <w:style w:type="character" w:styleId="ListLabel142">
    <w:name w:val="ListLabel 142"/>
    <w:qFormat/>
    <w:rPr>
      <w:rFonts w:cs="Wingdings"/>
      <w:sz w:val="20"/>
    </w:rPr>
  </w:style>
  <w:style w:type="character" w:styleId="ListLabel143">
    <w:name w:val="ListLabel 143"/>
    <w:qFormat/>
    <w:rPr>
      <w:rFonts w:cs="Wingdings"/>
      <w:sz w:val="20"/>
    </w:rPr>
  </w:style>
  <w:style w:type="character" w:styleId="ListLabel144">
    <w:name w:val="ListLabel 144"/>
    <w:qFormat/>
    <w:rPr>
      <w:rFonts w:cs="Wingdings"/>
      <w:sz w:val="20"/>
    </w:rPr>
  </w:style>
  <w:style w:type="character" w:styleId="ListLabel145">
    <w:name w:val="ListLabel 145"/>
    <w:qFormat/>
    <w:rPr>
      <w:rFonts w:cs="Wingdings"/>
      <w:sz w:val="20"/>
    </w:rPr>
  </w:style>
  <w:style w:type="character" w:styleId="ListLabel146">
    <w:name w:val="ListLabel 146"/>
    <w:qFormat/>
    <w:rPr>
      <w:rFonts w:ascii="Times New Roman" w:hAnsi="Times New Roman" w:cs="Symbol"/>
      <w:sz w:val="24"/>
    </w:rPr>
  </w:style>
  <w:style w:type="character" w:styleId="ListLabel147">
    <w:name w:val="ListLabel 147"/>
    <w:qFormat/>
    <w:rPr>
      <w:rFonts w:cs="Courier New"/>
      <w:sz w:val="20"/>
    </w:rPr>
  </w:style>
  <w:style w:type="character" w:styleId="ListLabel148">
    <w:name w:val="ListLabel 148"/>
    <w:qFormat/>
    <w:rPr>
      <w:rFonts w:cs="Wingdings"/>
      <w:sz w:val="20"/>
    </w:rPr>
  </w:style>
  <w:style w:type="character" w:styleId="ListLabel149">
    <w:name w:val="ListLabel 149"/>
    <w:qFormat/>
    <w:rPr>
      <w:rFonts w:cs="Wingdings"/>
      <w:sz w:val="20"/>
    </w:rPr>
  </w:style>
  <w:style w:type="character" w:styleId="ListLabel150">
    <w:name w:val="ListLabel 150"/>
    <w:qFormat/>
    <w:rPr>
      <w:rFonts w:cs="Wingdings"/>
      <w:sz w:val="20"/>
    </w:rPr>
  </w:style>
  <w:style w:type="character" w:styleId="ListLabel151">
    <w:name w:val="ListLabel 151"/>
    <w:qFormat/>
    <w:rPr>
      <w:rFonts w:cs="Wingdings"/>
      <w:sz w:val="20"/>
    </w:rPr>
  </w:style>
  <w:style w:type="character" w:styleId="ListLabel152">
    <w:name w:val="ListLabel 152"/>
    <w:qFormat/>
    <w:rPr>
      <w:rFonts w:cs="Wingdings"/>
      <w:sz w:val="20"/>
    </w:rPr>
  </w:style>
  <w:style w:type="character" w:styleId="ListLabel153">
    <w:name w:val="ListLabel 153"/>
    <w:qFormat/>
    <w:rPr>
      <w:rFonts w:cs="Wingdings"/>
      <w:sz w:val="20"/>
    </w:rPr>
  </w:style>
  <w:style w:type="character" w:styleId="ListLabel154">
    <w:name w:val="ListLabel 154"/>
    <w:qFormat/>
    <w:rPr>
      <w:rFonts w:cs="Wingdings"/>
      <w:sz w:val="20"/>
    </w:rPr>
  </w:style>
  <w:style w:type="character" w:styleId="ListLabel155">
    <w:name w:val="ListLabel 155"/>
    <w:qFormat/>
    <w:rPr>
      <w:rFonts w:ascii="Times New Roman" w:hAnsi="Times New Roman" w:cs="Symbol"/>
      <w:sz w:val="24"/>
    </w:rPr>
  </w:style>
  <w:style w:type="character" w:styleId="ListLabel156">
    <w:name w:val="ListLabel 156"/>
    <w:qFormat/>
    <w:rPr>
      <w:rFonts w:cs="Courier New"/>
      <w:sz w:val="20"/>
    </w:rPr>
  </w:style>
  <w:style w:type="character" w:styleId="ListLabel157">
    <w:name w:val="ListLabel 157"/>
    <w:qFormat/>
    <w:rPr>
      <w:rFonts w:cs="Wingdings"/>
      <w:sz w:val="20"/>
    </w:rPr>
  </w:style>
  <w:style w:type="character" w:styleId="ListLabel158">
    <w:name w:val="ListLabel 158"/>
    <w:qFormat/>
    <w:rPr>
      <w:rFonts w:cs="Wingdings"/>
      <w:sz w:val="20"/>
    </w:rPr>
  </w:style>
  <w:style w:type="character" w:styleId="ListLabel159">
    <w:name w:val="ListLabel 159"/>
    <w:qFormat/>
    <w:rPr>
      <w:rFonts w:cs="Wingdings"/>
      <w:sz w:val="20"/>
    </w:rPr>
  </w:style>
  <w:style w:type="character" w:styleId="ListLabel160">
    <w:name w:val="ListLabel 160"/>
    <w:qFormat/>
    <w:rPr>
      <w:rFonts w:cs="Wingdings"/>
      <w:sz w:val="20"/>
    </w:rPr>
  </w:style>
  <w:style w:type="character" w:styleId="ListLabel161">
    <w:name w:val="ListLabel 161"/>
    <w:qFormat/>
    <w:rPr>
      <w:rFonts w:cs="Wingdings"/>
      <w:sz w:val="20"/>
    </w:rPr>
  </w:style>
  <w:style w:type="character" w:styleId="ListLabel162">
    <w:name w:val="ListLabel 162"/>
    <w:qFormat/>
    <w:rPr>
      <w:rFonts w:cs="Wingdings"/>
      <w:sz w:val="20"/>
    </w:rPr>
  </w:style>
  <w:style w:type="character" w:styleId="ListLabel163">
    <w:name w:val="ListLabel 163"/>
    <w:qFormat/>
    <w:rPr>
      <w:rFonts w:cs="Wingdings"/>
      <w:sz w:val="20"/>
    </w:rPr>
  </w:style>
  <w:style w:type="character" w:styleId="ListLabel164">
    <w:name w:val="ListLabel 164"/>
    <w:qFormat/>
    <w:rPr>
      <w:rFonts w:ascii="Times New Roman" w:hAnsi="Times New Roman" w:cs="Symbol"/>
      <w:sz w:val="24"/>
    </w:rPr>
  </w:style>
  <w:style w:type="character" w:styleId="ListLabel165">
    <w:name w:val="ListLabel 165"/>
    <w:qFormat/>
    <w:rPr>
      <w:rFonts w:cs="Courier New"/>
      <w:sz w:val="20"/>
    </w:rPr>
  </w:style>
  <w:style w:type="character" w:styleId="ListLabel166">
    <w:name w:val="ListLabel 166"/>
    <w:qFormat/>
    <w:rPr>
      <w:rFonts w:cs="Wingdings"/>
      <w:sz w:val="20"/>
    </w:rPr>
  </w:style>
  <w:style w:type="character" w:styleId="ListLabel167">
    <w:name w:val="ListLabel 167"/>
    <w:qFormat/>
    <w:rPr>
      <w:rFonts w:cs="Wingdings"/>
      <w:sz w:val="20"/>
    </w:rPr>
  </w:style>
  <w:style w:type="character" w:styleId="ListLabel168">
    <w:name w:val="ListLabel 168"/>
    <w:qFormat/>
    <w:rPr>
      <w:rFonts w:cs="Wingdings"/>
      <w:sz w:val="20"/>
    </w:rPr>
  </w:style>
  <w:style w:type="character" w:styleId="ListLabel169">
    <w:name w:val="ListLabel 169"/>
    <w:qFormat/>
    <w:rPr>
      <w:rFonts w:cs="Wingdings"/>
      <w:sz w:val="20"/>
    </w:rPr>
  </w:style>
  <w:style w:type="character" w:styleId="ListLabel170">
    <w:name w:val="ListLabel 170"/>
    <w:qFormat/>
    <w:rPr>
      <w:rFonts w:cs="Wingdings"/>
      <w:sz w:val="20"/>
    </w:rPr>
  </w:style>
  <w:style w:type="character" w:styleId="ListLabel171">
    <w:name w:val="ListLabel 171"/>
    <w:qFormat/>
    <w:rPr>
      <w:rFonts w:cs="Wingdings"/>
      <w:sz w:val="20"/>
    </w:rPr>
  </w:style>
  <w:style w:type="character" w:styleId="ListLabel172">
    <w:name w:val="ListLabel 172"/>
    <w:qFormat/>
    <w:rPr>
      <w:rFonts w:cs="Wingdings"/>
      <w:sz w:val="20"/>
    </w:rPr>
  </w:style>
  <w:style w:type="character" w:styleId="ListLabel173">
    <w:name w:val="ListLabel 173"/>
    <w:qFormat/>
    <w:rPr>
      <w:rFonts w:ascii="Times New Roman" w:hAnsi="Times New Roman" w:eastAsia="Times New Roman" w:cs="Times New Roman"/>
      <w:color w:val="0000FF"/>
      <w:sz w:val="24"/>
      <w:szCs w:val="24"/>
      <w:u w:val="single"/>
      <w:lang w:val="fr-FR"/>
    </w:rPr>
  </w:style>
  <w:style w:type="character" w:styleId="Accentuation">
    <w:name w:val="Accentuation"/>
    <w:qFormat/>
    <w:rPr>
      <w:i/>
      <w:iCs/>
    </w:rPr>
  </w:style>
  <w:style w:type="paragraph" w:styleId="Titre">
    <w:name w:val="Titre"/>
    <w:basedOn w:val="Normal"/>
    <w:next w:val="Corpsdetexte"/>
    <w:qFormat/>
    <w:pPr>
      <w:keepNext w:val="true"/>
      <w:spacing w:before="240" w:after="120"/>
    </w:pPr>
    <w:rPr>
      <w:rFonts w:ascii="Liberation Sans" w:hAnsi="Liberation Sans" w:eastAsia="DejaVu Sans" w:cs="Free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FreeSans"/>
    </w:rPr>
  </w:style>
  <w:style w:type="paragraph" w:styleId="Lgende">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Production_system_(computer_scienc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Application>LibreOffice/6.1.5.2$Linux_X86_64 LibreOffice_project/10$Build-2</Application>
  <Pages>4</Pages>
  <Words>1140</Words>
  <Characters>6250</Characters>
  <CharactersWithSpaces>7319</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2020-10-15T15:51:00Z</dcterms:created>
  <dc:creator>Thomas Baudel</dc:creator>
  <dc:description/>
  <dc:language>fr-FR</dc:language>
  <cp:lastModifiedBy/>
  <dcterms:modified xsi:type="dcterms:W3CDTF">2021-01-24T23:44:20Z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