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7F4E3" w14:textId="0FBCA96E" w:rsidR="008E11D5" w:rsidRPr="008E11D5" w:rsidRDefault="008E11D5" w:rsidP="008E11D5">
      <w:pPr>
        <w:pStyle w:val="Normaalweb"/>
        <w:spacing w:before="0" w:beforeAutospacing="0" w:after="0" w:afterAutospacing="0"/>
        <w:jc w:val="center"/>
        <w:rPr>
          <w:b/>
          <w:sz w:val="28"/>
          <w:szCs w:val="28"/>
          <w:lang w:val="en-GB"/>
        </w:rPr>
      </w:pPr>
      <w:r w:rsidRPr="008E11D5">
        <w:rPr>
          <w:b/>
          <w:sz w:val="28"/>
          <w:szCs w:val="28"/>
          <w:lang w:val="en-GB"/>
        </w:rPr>
        <w:t>Introduction</w:t>
      </w:r>
    </w:p>
    <w:p w14:paraId="323A8FB8" w14:textId="77777777" w:rsidR="008E11D5" w:rsidRDefault="008E11D5" w:rsidP="00AA203C">
      <w:pPr>
        <w:pStyle w:val="Normaalweb"/>
        <w:spacing w:before="0" w:beforeAutospacing="0" w:after="0" w:afterAutospacing="0"/>
        <w:rPr>
          <w:sz w:val="24"/>
          <w:szCs w:val="24"/>
          <w:lang w:val="en-GB"/>
        </w:rPr>
      </w:pPr>
    </w:p>
    <w:p w14:paraId="29E772DC" w14:textId="6B9252EE" w:rsidR="00AA203C" w:rsidRPr="00C56A1B" w:rsidRDefault="00AA203C" w:rsidP="00AA203C">
      <w:pPr>
        <w:pStyle w:val="Normaalweb"/>
        <w:spacing w:before="0" w:beforeAutospacing="0" w:after="0" w:afterAutospacing="0"/>
        <w:rPr>
          <w:sz w:val="24"/>
          <w:szCs w:val="24"/>
          <w:lang w:val="en-GB"/>
        </w:rPr>
      </w:pPr>
      <w:r w:rsidRPr="00C56A1B">
        <w:rPr>
          <w:sz w:val="24"/>
          <w:szCs w:val="24"/>
          <w:lang w:val="en-GB"/>
        </w:rPr>
        <w:t xml:space="preserve">While </w:t>
      </w:r>
      <w:r w:rsidR="006F497F" w:rsidRPr="00C56A1B">
        <w:rPr>
          <w:sz w:val="24"/>
          <w:szCs w:val="24"/>
          <w:lang w:val="en-GB"/>
        </w:rPr>
        <w:t>much research</w:t>
      </w:r>
      <w:r w:rsidRPr="00C56A1B">
        <w:rPr>
          <w:sz w:val="24"/>
          <w:szCs w:val="24"/>
          <w:lang w:val="en-GB"/>
        </w:rPr>
        <w:t xml:space="preserve"> has been conducted on 2D object retrieval, an increased interest for 3D object retrieval is observable.</w:t>
      </w:r>
    </w:p>
    <w:p w14:paraId="2F2E243C" w14:textId="67EAB3B9" w:rsidR="00AA203C" w:rsidRPr="00C56A1B" w:rsidRDefault="00AA203C" w:rsidP="005E6453">
      <w:pPr>
        <w:pStyle w:val="Normaalweb"/>
        <w:spacing w:before="0" w:beforeAutospacing="0" w:after="0" w:afterAutospacing="0"/>
        <w:ind w:firstLine="708"/>
        <w:rPr>
          <w:sz w:val="24"/>
          <w:szCs w:val="24"/>
          <w:lang w:val="en-GB"/>
        </w:rPr>
      </w:pPr>
      <w:r w:rsidRPr="00C56A1B">
        <w:rPr>
          <w:sz w:val="24"/>
          <w:szCs w:val="24"/>
          <w:lang w:val="en-GB"/>
        </w:rPr>
        <w:t>The Museum of Amsterdam, for example, has created the Museum App</w:t>
      </w:r>
      <w:r w:rsidRPr="00C56A1B">
        <w:rPr>
          <w:rStyle w:val="Voetnootmarkering"/>
          <w:sz w:val="24"/>
          <w:szCs w:val="24"/>
          <w:lang w:val="en-GB"/>
        </w:rPr>
        <w:footnoteReference w:id="1"/>
      </w:r>
      <w:r w:rsidRPr="00C56A1B">
        <w:rPr>
          <w:sz w:val="24"/>
          <w:szCs w:val="24"/>
          <w:lang w:val="en-GB"/>
        </w:rPr>
        <w:t xml:space="preserve">for mobile </w:t>
      </w:r>
      <w:r w:rsidR="006F497F" w:rsidRPr="00C56A1B">
        <w:rPr>
          <w:sz w:val="24"/>
          <w:szCs w:val="24"/>
          <w:lang w:val="en-GB"/>
        </w:rPr>
        <w:t>phones, which</w:t>
      </w:r>
      <w:r w:rsidRPr="00C56A1B">
        <w:rPr>
          <w:sz w:val="24"/>
          <w:szCs w:val="24"/>
          <w:lang w:val="en-GB"/>
        </w:rPr>
        <w:t xml:space="preserve"> currently operates within a 2D environment. </w:t>
      </w:r>
    </w:p>
    <w:p w14:paraId="1830E21F" w14:textId="6828A0DF" w:rsidR="00AA203C" w:rsidRPr="00C56A1B" w:rsidRDefault="00AA203C" w:rsidP="005E6453">
      <w:pPr>
        <w:pStyle w:val="Normaalweb"/>
        <w:spacing w:before="0" w:beforeAutospacing="0" w:after="0" w:afterAutospacing="0"/>
        <w:ind w:firstLine="708"/>
        <w:rPr>
          <w:sz w:val="24"/>
          <w:szCs w:val="24"/>
          <w:lang w:val="en-GB"/>
        </w:rPr>
      </w:pPr>
      <w:r w:rsidRPr="00C56A1B">
        <w:rPr>
          <w:sz w:val="24"/>
          <w:szCs w:val="24"/>
          <w:lang w:val="en-GB"/>
        </w:rPr>
        <w:t xml:space="preserve">To improve the user experience a </w:t>
      </w:r>
      <w:r w:rsidR="00DD5676" w:rsidRPr="00C56A1B">
        <w:rPr>
          <w:sz w:val="24"/>
          <w:szCs w:val="24"/>
          <w:lang w:val="en-GB"/>
        </w:rPr>
        <w:t>decision</w:t>
      </w:r>
      <w:r w:rsidRPr="00C56A1B">
        <w:rPr>
          <w:sz w:val="24"/>
          <w:szCs w:val="24"/>
          <w:lang w:val="en-GB"/>
        </w:rPr>
        <w:t xml:space="preserve"> has been made to incorporate Augmented Reality into the device to transform the existing data from the tour to a live, direct or indirect, view of a physical, real-world (3D) environment of which the elements are augmented by computer-generated sensory input such as sound, video, graphics or GPS data. It is within this new </w:t>
      </w:r>
      <w:r w:rsidR="006F497F" w:rsidRPr="00C56A1B">
        <w:rPr>
          <w:sz w:val="24"/>
          <w:szCs w:val="24"/>
          <w:lang w:val="en-GB"/>
        </w:rPr>
        <w:t>environment</w:t>
      </w:r>
      <w:r w:rsidRPr="00C56A1B">
        <w:rPr>
          <w:sz w:val="24"/>
          <w:szCs w:val="24"/>
          <w:lang w:val="en-GB"/>
        </w:rPr>
        <w:t xml:space="preserve"> that the user will be able to find a given object, as described in the tour, by means of the method of highlighting recognized patterns, in </w:t>
      </w:r>
      <w:r w:rsidR="006F497F" w:rsidRPr="00C56A1B">
        <w:rPr>
          <w:sz w:val="24"/>
          <w:szCs w:val="24"/>
          <w:lang w:val="en-GB"/>
        </w:rPr>
        <w:t>real-time</w:t>
      </w:r>
      <w:r w:rsidRPr="00C56A1B">
        <w:rPr>
          <w:sz w:val="24"/>
          <w:szCs w:val="24"/>
          <w:lang w:val="en-GB"/>
        </w:rPr>
        <w:t xml:space="preserve">. </w:t>
      </w:r>
    </w:p>
    <w:p w14:paraId="0BC47D11" w14:textId="77777777" w:rsidR="00E82ADA" w:rsidRDefault="00AA203C" w:rsidP="005E6453">
      <w:pPr>
        <w:pStyle w:val="Normaalweb"/>
        <w:spacing w:before="0" w:beforeAutospacing="0" w:after="0" w:afterAutospacing="0"/>
        <w:ind w:firstLine="708"/>
        <w:rPr>
          <w:sz w:val="24"/>
          <w:szCs w:val="24"/>
          <w:lang w:val="en-GB"/>
        </w:rPr>
      </w:pPr>
      <w:r w:rsidRPr="00C56A1B">
        <w:rPr>
          <w:sz w:val="24"/>
          <w:szCs w:val="24"/>
          <w:lang w:val="en-GB"/>
        </w:rPr>
        <w:t xml:space="preserve">This research </w:t>
      </w:r>
      <w:r w:rsidR="006F497F" w:rsidRPr="00C56A1B">
        <w:rPr>
          <w:sz w:val="24"/>
          <w:szCs w:val="24"/>
          <w:lang w:val="en-GB"/>
        </w:rPr>
        <w:t>focuses</w:t>
      </w:r>
      <w:r w:rsidRPr="00C56A1B">
        <w:rPr>
          <w:sz w:val="24"/>
          <w:szCs w:val="24"/>
          <w:lang w:val="en-GB"/>
        </w:rPr>
        <w:t xml:space="preserve"> on finding the most suitable manner for adding the Augmented Reality feature to the existing application. </w:t>
      </w:r>
      <w:r w:rsidR="00BB5BFE" w:rsidRPr="00C56A1B">
        <w:rPr>
          <w:sz w:val="24"/>
          <w:szCs w:val="24"/>
          <w:lang w:val="en-GB"/>
        </w:rPr>
        <w:t>However, d</w:t>
      </w:r>
      <w:r w:rsidRPr="00C56A1B">
        <w:rPr>
          <w:sz w:val="24"/>
          <w:szCs w:val="24"/>
          <w:lang w:val="en-GB"/>
        </w:rPr>
        <w:t xml:space="preserve">ue to time constrains, </w:t>
      </w:r>
      <w:r w:rsidR="00BB5BFE" w:rsidRPr="00C56A1B">
        <w:rPr>
          <w:sz w:val="24"/>
          <w:szCs w:val="24"/>
          <w:lang w:val="en-GB"/>
        </w:rPr>
        <w:t>the</w:t>
      </w:r>
      <w:r w:rsidRPr="00C56A1B">
        <w:rPr>
          <w:sz w:val="24"/>
          <w:szCs w:val="24"/>
          <w:lang w:val="en-GB"/>
        </w:rPr>
        <w:t xml:space="preserve"> </w:t>
      </w:r>
      <w:r w:rsidR="004E0B5E" w:rsidRPr="00C56A1B">
        <w:rPr>
          <w:sz w:val="24"/>
          <w:szCs w:val="24"/>
          <w:lang w:val="en-GB"/>
        </w:rPr>
        <w:t xml:space="preserve">main </w:t>
      </w:r>
      <w:r w:rsidRPr="00C56A1B">
        <w:rPr>
          <w:sz w:val="24"/>
          <w:szCs w:val="24"/>
          <w:lang w:val="en-GB"/>
        </w:rPr>
        <w:t>focus</w:t>
      </w:r>
      <w:r w:rsidR="00BB5BFE" w:rsidRPr="00C56A1B">
        <w:rPr>
          <w:sz w:val="24"/>
          <w:szCs w:val="24"/>
          <w:lang w:val="en-GB"/>
        </w:rPr>
        <w:t xml:space="preserve"> </w:t>
      </w:r>
      <w:r w:rsidR="004857BB" w:rsidRPr="00C56A1B">
        <w:rPr>
          <w:sz w:val="24"/>
          <w:szCs w:val="24"/>
          <w:lang w:val="en-GB"/>
        </w:rPr>
        <w:t>lies</w:t>
      </w:r>
      <w:r w:rsidRPr="00C56A1B">
        <w:rPr>
          <w:sz w:val="24"/>
          <w:szCs w:val="24"/>
          <w:lang w:val="en-GB"/>
        </w:rPr>
        <w:t xml:space="preserve"> on finding one pa</w:t>
      </w:r>
      <w:r w:rsidR="00C4455C" w:rsidRPr="00C56A1B">
        <w:rPr>
          <w:sz w:val="24"/>
          <w:szCs w:val="24"/>
          <w:lang w:val="en-GB"/>
        </w:rPr>
        <w:t>rticular object, in this case 'c</w:t>
      </w:r>
      <w:r w:rsidRPr="00C56A1B">
        <w:rPr>
          <w:sz w:val="24"/>
          <w:szCs w:val="24"/>
          <w:lang w:val="en-GB"/>
        </w:rPr>
        <w:t xml:space="preserve">oat of arms', abstracted from the textual tour data. </w:t>
      </w:r>
    </w:p>
    <w:p w14:paraId="265F8E50" w14:textId="4D54CC55" w:rsidR="00AA203C" w:rsidRPr="00C56A1B" w:rsidRDefault="00AA203C" w:rsidP="005E6453">
      <w:pPr>
        <w:pStyle w:val="Normaalweb"/>
        <w:spacing w:before="0" w:beforeAutospacing="0" w:after="0" w:afterAutospacing="0"/>
        <w:ind w:firstLine="708"/>
        <w:rPr>
          <w:sz w:val="24"/>
          <w:szCs w:val="24"/>
          <w:lang w:val="en-GB"/>
        </w:rPr>
      </w:pPr>
      <w:r w:rsidRPr="00C56A1B">
        <w:rPr>
          <w:sz w:val="24"/>
          <w:szCs w:val="24"/>
          <w:lang w:val="en-GB"/>
        </w:rPr>
        <w:t xml:space="preserve">For reasons </w:t>
      </w:r>
      <w:r w:rsidR="00C4455C" w:rsidRPr="00C56A1B">
        <w:rPr>
          <w:sz w:val="24"/>
          <w:szCs w:val="24"/>
          <w:lang w:val="en-GB"/>
        </w:rPr>
        <w:t>made clear</w:t>
      </w:r>
      <w:r w:rsidRPr="00C56A1B">
        <w:rPr>
          <w:sz w:val="24"/>
          <w:szCs w:val="24"/>
          <w:lang w:val="en-GB"/>
        </w:rPr>
        <w:t xml:space="preserve"> throughout the rest of this paper, this research uses HOG features (</w:t>
      </w:r>
      <w:proofErr w:type="spellStart"/>
      <w:r w:rsidRPr="00C56A1B">
        <w:rPr>
          <w:sz w:val="24"/>
          <w:szCs w:val="24"/>
          <w:lang w:val="en-GB"/>
        </w:rPr>
        <w:t>Dalal</w:t>
      </w:r>
      <w:proofErr w:type="spellEnd"/>
      <w:r w:rsidRPr="00C56A1B">
        <w:rPr>
          <w:sz w:val="24"/>
          <w:szCs w:val="24"/>
          <w:lang w:val="en-GB"/>
        </w:rPr>
        <w:t xml:space="preserve"> et al. 2005) to detect an object and SIFT (Lowe, 1999) to recognize an object in locale architecture</w:t>
      </w:r>
      <w:r w:rsidR="00E82ADA">
        <w:rPr>
          <w:sz w:val="24"/>
          <w:szCs w:val="24"/>
          <w:lang w:val="en-GB"/>
        </w:rPr>
        <w:t>,</w:t>
      </w:r>
      <w:r w:rsidRPr="00C56A1B">
        <w:rPr>
          <w:sz w:val="24"/>
          <w:szCs w:val="24"/>
          <w:lang w:val="en-GB"/>
        </w:rPr>
        <w:t xml:space="preserve"> regardless the angle between the observer and the object.</w:t>
      </w:r>
      <w:r w:rsidR="00481A02" w:rsidRPr="00C56A1B">
        <w:rPr>
          <w:sz w:val="24"/>
          <w:szCs w:val="24"/>
          <w:lang w:val="en-GB"/>
        </w:rPr>
        <w:t xml:space="preserve"> Even though </w:t>
      </w:r>
      <w:r w:rsidR="00D65946" w:rsidRPr="00C56A1B">
        <w:rPr>
          <w:sz w:val="24"/>
          <w:szCs w:val="24"/>
          <w:lang w:val="en-GB"/>
        </w:rPr>
        <w:t>we use</w:t>
      </w:r>
      <w:r w:rsidR="00AF6234" w:rsidRPr="00C56A1B">
        <w:rPr>
          <w:sz w:val="24"/>
          <w:szCs w:val="24"/>
          <w:lang w:val="en-GB"/>
        </w:rPr>
        <w:t xml:space="preserve"> HOG and SIFT as </w:t>
      </w:r>
      <w:r w:rsidR="003D6E44" w:rsidRPr="00C56A1B">
        <w:rPr>
          <w:sz w:val="24"/>
          <w:szCs w:val="24"/>
          <w:lang w:val="en-GB"/>
        </w:rPr>
        <w:t>depicters</w:t>
      </w:r>
      <w:r w:rsidR="00E82ADA">
        <w:rPr>
          <w:sz w:val="24"/>
          <w:szCs w:val="24"/>
          <w:lang w:val="en-GB"/>
        </w:rPr>
        <w:t>,</w:t>
      </w:r>
      <w:bookmarkStart w:id="0" w:name="_GoBack"/>
      <w:bookmarkEnd w:id="0"/>
      <w:r w:rsidR="003D6E44" w:rsidRPr="00C56A1B">
        <w:rPr>
          <w:sz w:val="24"/>
          <w:szCs w:val="24"/>
          <w:lang w:val="en-GB"/>
        </w:rPr>
        <w:t xml:space="preserve"> because</w:t>
      </w:r>
      <w:r w:rsidR="00D65946" w:rsidRPr="00C56A1B">
        <w:rPr>
          <w:sz w:val="24"/>
          <w:szCs w:val="24"/>
          <w:lang w:val="en-GB"/>
        </w:rPr>
        <w:t xml:space="preserve"> they </w:t>
      </w:r>
      <w:r w:rsidR="00481A02" w:rsidRPr="00C56A1B">
        <w:rPr>
          <w:sz w:val="24"/>
          <w:szCs w:val="24"/>
          <w:lang w:val="en-GB"/>
        </w:rPr>
        <w:t xml:space="preserve">are widely used to retrieve 2D objects, problems occur when opting for </w:t>
      </w:r>
      <w:r w:rsidR="00A57629" w:rsidRPr="00C56A1B">
        <w:rPr>
          <w:sz w:val="24"/>
          <w:szCs w:val="24"/>
          <w:lang w:val="en-GB"/>
        </w:rPr>
        <w:t xml:space="preserve">the recognition of </w:t>
      </w:r>
      <w:r w:rsidR="00481A02" w:rsidRPr="00C56A1B">
        <w:rPr>
          <w:sz w:val="24"/>
          <w:szCs w:val="24"/>
          <w:lang w:val="en-GB"/>
        </w:rPr>
        <w:t xml:space="preserve">3D objects. The detection of one of these problems will be presented at the end of the paper and is believed to contribute to the cause </w:t>
      </w:r>
      <w:r w:rsidR="009F246E" w:rsidRPr="00C56A1B">
        <w:rPr>
          <w:sz w:val="24"/>
          <w:szCs w:val="24"/>
          <w:lang w:val="en-GB"/>
        </w:rPr>
        <w:t>of</w:t>
      </w:r>
      <w:r w:rsidR="00481A02" w:rsidRPr="00C56A1B">
        <w:rPr>
          <w:sz w:val="24"/>
          <w:szCs w:val="24"/>
          <w:lang w:val="en-GB"/>
        </w:rPr>
        <w:t xml:space="preserve"> implementing effective 3D object retrieval systems.</w:t>
      </w:r>
    </w:p>
    <w:p w14:paraId="3AE35EBE" w14:textId="77777777" w:rsidR="005E6453" w:rsidRPr="00C56A1B" w:rsidRDefault="005E6453" w:rsidP="005E6453">
      <w:pPr>
        <w:pStyle w:val="Normaalweb"/>
        <w:spacing w:before="0" w:beforeAutospacing="0" w:after="0" w:afterAutospacing="0"/>
        <w:ind w:firstLine="708"/>
        <w:rPr>
          <w:sz w:val="24"/>
          <w:szCs w:val="24"/>
          <w:lang w:val="en-GB"/>
        </w:rPr>
      </w:pPr>
    </w:p>
    <w:p w14:paraId="3FB66408" w14:textId="11907970" w:rsidR="005E6453" w:rsidRPr="00C56A1B" w:rsidRDefault="005E6453" w:rsidP="005E6453">
      <w:pPr>
        <w:pStyle w:val="Normaalweb"/>
        <w:spacing w:before="0" w:beforeAutospacing="0" w:after="0" w:afterAutospacing="0"/>
        <w:rPr>
          <w:sz w:val="24"/>
          <w:szCs w:val="24"/>
          <w:lang w:val="en-GB"/>
        </w:rPr>
      </w:pPr>
      <w:r w:rsidRPr="00C56A1B">
        <w:rPr>
          <w:b/>
          <w:sz w:val="24"/>
          <w:szCs w:val="24"/>
          <w:lang w:val="en-GB"/>
        </w:rPr>
        <w:t xml:space="preserve">Outline </w:t>
      </w:r>
      <w:r w:rsidRPr="00C56A1B">
        <w:rPr>
          <w:sz w:val="24"/>
          <w:szCs w:val="24"/>
          <w:lang w:val="en-GB"/>
        </w:rPr>
        <w:t>The remainder of this article is organized as follows. Section 2 gives account of previous work to determine what is already available as potential solutions to this research. After which a description of the missing aspects on which the research question is based is presented in section 3</w:t>
      </w:r>
      <w:r w:rsidR="00C56A1B" w:rsidRPr="00C56A1B">
        <w:rPr>
          <w:sz w:val="24"/>
          <w:szCs w:val="24"/>
          <w:lang w:val="en-GB"/>
        </w:rPr>
        <w:t>.</w:t>
      </w:r>
      <w:r w:rsidRPr="00C56A1B">
        <w:rPr>
          <w:sz w:val="24"/>
          <w:szCs w:val="24"/>
          <w:lang w:val="en-GB"/>
        </w:rPr>
        <w:t xml:space="preserve"> Section 4 then outlines the method and approach used to answer the research question and presents the added feature to the existing tour guidance application. Finally </w:t>
      </w:r>
      <w:r w:rsidR="006F497F" w:rsidRPr="00C56A1B">
        <w:rPr>
          <w:sz w:val="24"/>
          <w:szCs w:val="24"/>
          <w:lang w:val="en-GB"/>
        </w:rPr>
        <w:t>section 5 covers the evaluations, presents the results and reports</w:t>
      </w:r>
      <w:r w:rsidRPr="00C56A1B">
        <w:rPr>
          <w:sz w:val="24"/>
          <w:szCs w:val="24"/>
          <w:lang w:val="en-GB"/>
        </w:rPr>
        <w:t xml:space="preserve"> the finding of this research.</w:t>
      </w:r>
    </w:p>
    <w:p w14:paraId="53286BE9" w14:textId="77777777" w:rsidR="00F23721" w:rsidRPr="00C56A1B" w:rsidRDefault="00F23721">
      <w:pPr>
        <w:rPr>
          <w:rFonts w:ascii="Times" w:hAnsi="Times"/>
          <w:b/>
          <w:lang w:val="en-GB"/>
        </w:rPr>
      </w:pPr>
    </w:p>
    <w:sectPr w:rsidR="00F23721" w:rsidRPr="00C56A1B" w:rsidSect="006F497F">
      <w:pgSz w:w="11900" w:h="16840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0BAE3" w14:textId="77777777" w:rsidR="00C56A1B" w:rsidRDefault="00C56A1B" w:rsidP="00AA203C">
      <w:r>
        <w:separator/>
      </w:r>
    </w:p>
  </w:endnote>
  <w:endnote w:type="continuationSeparator" w:id="0">
    <w:p w14:paraId="48BD937D" w14:textId="77777777" w:rsidR="00C56A1B" w:rsidRDefault="00C56A1B" w:rsidP="00AA2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C09DCA" w14:textId="77777777" w:rsidR="00C56A1B" w:rsidRDefault="00C56A1B" w:rsidP="00AA203C">
      <w:r>
        <w:separator/>
      </w:r>
    </w:p>
  </w:footnote>
  <w:footnote w:type="continuationSeparator" w:id="0">
    <w:p w14:paraId="1E64058C" w14:textId="77777777" w:rsidR="00C56A1B" w:rsidRDefault="00C56A1B" w:rsidP="00AA203C">
      <w:r>
        <w:continuationSeparator/>
      </w:r>
    </w:p>
  </w:footnote>
  <w:footnote w:id="1">
    <w:p w14:paraId="1DF3EB76" w14:textId="77777777" w:rsidR="00C56A1B" w:rsidRPr="00C56A1B" w:rsidRDefault="00C56A1B">
      <w:pPr>
        <w:pStyle w:val="Voetnoottekst"/>
        <w:rPr>
          <w:rFonts w:ascii="Times" w:hAnsi="Times"/>
          <w:sz w:val="20"/>
          <w:szCs w:val="20"/>
          <w:lang w:val="nl-NL"/>
        </w:rPr>
      </w:pPr>
      <w:r w:rsidRPr="00C56A1B">
        <w:rPr>
          <w:rStyle w:val="Voetnootmarkering"/>
          <w:rFonts w:ascii="Times" w:hAnsi="Times"/>
          <w:sz w:val="20"/>
          <w:szCs w:val="20"/>
        </w:rPr>
        <w:footnoteRef/>
      </w:r>
      <w:r w:rsidRPr="00C56A1B">
        <w:rPr>
          <w:rFonts w:ascii="Times" w:hAnsi="Times"/>
          <w:sz w:val="20"/>
          <w:szCs w:val="20"/>
        </w:rPr>
        <w:t xml:space="preserve"> An enhanced museum guidance system that uses trigger points, information nodes related to GEO points, to enrich the user with content during a tour around the city of Amsterdam.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03C"/>
    <w:rsid w:val="00181B6B"/>
    <w:rsid w:val="003D6E44"/>
    <w:rsid w:val="00481A02"/>
    <w:rsid w:val="004857BB"/>
    <w:rsid w:val="004E0B5E"/>
    <w:rsid w:val="005E6453"/>
    <w:rsid w:val="006F497F"/>
    <w:rsid w:val="0081630B"/>
    <w:rsid w:val="008E11D5"/>
    <w:rsid w:val="009F246E"/>
    <w:rsid w:val="00A57629"/>
    <w:rsid w:val="00AA203C"/>
    <w:rsid w:val="00AF6234"/>
    <w:rsid w:val="00BA04BB"/>
    <w:rsid w:val="00BB5BFE"/>
    <w:rsid w:val="00C4455C"/>
    <w:rsid w:val="00C56A1B"/>
    <w:rsid w:val="00D65946"/>
    <w:rsid w:val="00DD5676"/>
    <w:rsid w:val="00E82ADA"/>
    <w:rsid w:val="00F2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ADF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AA203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Voetnoottekst">
    <w:name w:val="footnote text"/>
    <w:basedOn w:val="Normaal"/>
    <w:link w:val="VoetnoottekstTeken"/>
    <w:uiPriority w:val="99"/>
    <w:unhideWhenUsed/>
    <w:rsid w:val="00AA203C"/>
  </w:style>
  <w:style w:type="character" w:customStyle="1" w:styleId="VoetnoottekstTeken">
    <w:name w:val="Voetnoottekst Teken"/>
    <w:basedOn w:val="Standaardalinea-lettertype"/>
    <w:link w:val="Voetnoottekst"/>
    <w:uiPriority w:val="99"/>
    <w:rsid w:val="00AA203C"/>
  </w:style>
  <w:style w:type="character" w:styleId="Voetnootmarkering">
    <w:name w:val="footnote reference"/>
    <w:basedOn w:val="Standaardalinea-lettertype"/>
    <w:uiPriority w:val="99"/>
    <w:unhideWhenUsed/>
    <w:rsid w:val="00AA203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Normaal"/>
    <w:uiPriority w:val="99"/>
    <w:semiHidden/>
    <w:unhideWhenUsed/>
    <w:rsid w:val="00AA203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nl-NL"/>
    </w:rPr>
  </w:style>
  <w:style w:type="paragraph" w:styleId="Voetnoottekst">
    <w:name w:val="footnote text"/>
    <w:basedOn w:val="Normaal"/>
    <w:link w:val="VoetnoottekstTeken"/>
    <w:uiPriority w:val="99"/>
    <w:unhideWhenUsed/>
    <w:rsid w:val="00AA203C"/>
  </w:style>
  <w:style w:type="character" w:customStyle="1" w:styleId="VoetnoottekstTeken">
    <w:name w:val="Voetnoottekst Teken"/>
    <w:basedOn w:val="Standaardalinea-lettertype"/>
    <w:link w:val="Voetnoottekst"/>
    <w:uiPriority w:val="99"/>
    <w:rsid w:val="00AA203C"/>
  </w:style>
  <w:style w:type="character" w:styleId="Voetnootmarkering">
    <w:name w:val="footnote reference"/>
    <w:basedOn w:val="Standaardalinea-lettertype"/>
    <w:uiPriority w:val="99"/>
    <w:unhideWhenUsed/>
    <w:rsid w:val="00AA20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4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346</Words>
  <Characters>1905</Characters>
  <Application>Microsoft Macintosh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Capodit3</dc:creator>
  <cp:keywords/>
  <dc:description/>
  <cp:lastModifiedBy>Capodit3</cp:lastModifiedBy>
  <cp:revision>2</cp:revision>
  <dcterms:created xsi:type="dcterms:W3CDTF">2013-06-14T20:23:00Z</dcterms:created>
  <dcterms:modified xsi:type="dcterms:W3CDTF">2013-06-14T20:23:00Z</dcterms:modified>
</cp:coreProperties>
</file>