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8F3C37">
      <w:r w:rsidRPr="008F3C37">
        <w:rPr>
          <w:noProof/>
          <w:lang w:eastAsia="hu-HU"/>
        </w:rPr>
        <w:drawing>
          <wp:inline distT="0" distB="0" distL="0" distR="0" wp14:anchorId="08967E74" wp14:editId="71F51E33">
            <wp:extent cx="5760720" cy="380365"/>
            <wp:effectExtent l="19050" t="19050" r="11430" b="196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E260AD" w:rsidRPr="00E260AD" w:rsidRDefault="00E260AD" w:rsidP="00E260AD">
      <w:pPr>
        <w:pStyle w:val="Listaszerbekezds"/>
        <w:numPr>
          <w:ilvl w:val="0"/>
          <w:numId w:val="1"/>
        </w:numPr>
      </w:pPr>
      <w:r w:rsidRPr="00E260AD">
        <w:rPr>
          <w:b/>
        </w:rPr>
        <w:t>Lineáris le kepézések</w:t>
      </w:r>
      <w:r>
        <w:t xml:space="preserve"> és </w:t>
      </w:r>
      <w:r w:rsidRPr="00E260AD">
        <w:rPr>
          <w:u w:val="single"/>
        </w:rPr>
        <w:t>mátrixszorzások kapcsolata</w:t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270E8FF5" wp14:editId="131BC4EE">
            <wp:extent cx="4048690" cy="217200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43EE375A" wp14:editId="1B51387A">
            <wp:extent cx="3791479" cy="34294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338046BC" wp14:editId="5F6995C0">
            <wp:extent cx="4077269" cy="187668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629A0498" wp14:editId="7D8B9CF8">
            <wp:extent cx="4067743" cy="1943371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0E6D4276" wp14:editId="3506F890">
            <wp:extent cx="4248743" cy="17337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lastRenderedPageBreak/>
        <w:drawing>
          <wp:inline distT="0" distB="0" distL="0" distR="0" wp14:anchorId="09EDAC3A" wp14:editId="3B6868E4">
            <wp:extent cx="4201111" cy="164805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47765890" wp14:editId="53C414AA">
            <wp:extent cx="4429743" cy="1286054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  <w:numPr>
          <w:ilvl w:val="0"/>
          <w:numId w:val="1"/>
        </w:numPr>
        <w:rPr>
          <w:b/>
        </w:rPr>
      </w:pPr>
      <w:r w:rsidRPr="00E260AD">
        <w:rPr>
          <w:b/>
        </w:rPr>
        <w:t>Lineáris le kepézés mátrixának meghatározása</w:t>
      </w:r>
    </w:p>
    <w:p w:rsidR="00E260AD" w:rsidRDefault="00E260AD" w:rsidP="00E260AD">
      <w:pPr>
        <w:pStyle w:val="Listaszerbekezds"/>
        <w:rPr>
          <w:b/>
        </w:rPr>
      </w:pPr>
      <w:r w:rsidRPr="00E260AD">
        <w:rPr>
          <w:b/>
        </w:rPr>
        <w:drawing>
          <wp:inline distT="0" distB="0" distL="0" distR="0" wp14:anchorId="4545E3B1" wp14:editId="457B1581">
            <wp:extent cx="4096322" cy="195289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  <w:rPr>
          <w:b/>
        </w:rPr>
      </w:pPr>
      <w:r w:rsidRPr="00E260AD">
        <w:rPr>
          <w:b/>
        </w:rPr>
        <w:drawing>
          <wp:inline distT="0" distB="0" distL="0" distR="0" wp14:anchorId="287726EE" wp14:editId="1AEB7309">
            <wp:extent cx="4334480" cy="2667372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  <w:rPr>
          <w:b/>
        </w:rPr>
      </w:pPr>
      <w:r w:rsidRPr="00E260AD">
        <w:rPr>
          <w:b/>
        </w:rPr>
        <w:lastRenderedPageBreak/>
        <w:drawing>
          <wp:inline distT="0" distB="0" distL="0" distR="0" wp14:anchorId="64090564" wp14:editId="71CB55EE">
            <wp:extent cx="4029637" cy="1476581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Default="00E260AD" w:rsidP="00E260AD">
      <w:pPr>
        <w:pStyle w:val="Listaszerbekezds"/>
        <w:numPr>
          <w:ilvl w:val="0"/>
          <w:numId w:val="1"/>
        </w:numPr>
      </w:pPr>
      <w:r>
        <w:t>le kepézések egymásutánjának mátrixa</w:t>
      </w:r>
    </w:p>
    <w:p w:rsidR="00E260AD" w:rsidRDefault="00E260AD" w:rsidP="00E260AD">
      <w:pPr>
        <w:pStyle w:val="Listaszerbekezds"/>
      </w:pPr>
      <w:r w:rsidRPr="00E260AD">
        <w:drawing>
          <wp:inline distT="0" distB="0" distL="0" distR="0" wp14:anchorId="102DF41C" wp14:editId="6E437FAD">
            <wp:extent cx="4182059" cy="3077004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0AD" w:rsidRDefault="00E260AD" w:rsidP="00E260AD">
      <w:pPr>
        <w:pStyle w:val="Listaszerbekezds"/>
        <w:numPr>
          <w:ilvl w:val="0"/>
          <w:numId w:val="1"/>
        </w:numPr>
        <w:rPr>
          <w:u w:val="single"/>
        </w:rPr>
      </w:pPr>
      <w:r w:rsidRPr="00E260AD">
        <w:rPr>
          <w:u w:val="single"/>
        </w:rPr>
        <w:t>mátrixszorzás asszociativitása</w:t>
      </w:r>
      <w:r w:rsidRPr="00E260AD">
        <w:rPr>
          <w:b/>
        </w:rPr>
        <w:drawing>
          <wp:inline distT="0" distB="0" distL="0" distR="0" wp14:anchorId="6FBBC529" wp14:editId="118799B4">
            <wp:extent cx="4077269" cy="115268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0AD">
        <w:rPr>
          <w:b/>
        </w:rPr>
        <w:drawing>
          <wp:inline distT="0" distB="0" distL="0" distR="0" wp14:anchorId="0B67B4E9" wp14:editId="2493F995">
            <wp:extent cx="4172532" cy="135273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D" w:rsidRPr="00E260AD" w:rsidRDefault="00E260AD" w:rsidP="00E260AD">
      <w:pPr>
        <w:pStyle w:val="Listaszerbekezds"/>
        <w:rPr>
          <w:u w:val="single"/>
        </w:rPr>
      </w:pPr>
      <w:r w:rsidRPr="00E260AD">
        <w:rPr>
          <w:b/>
        </w:rPr>
        <w:drawing>
          <wp:inline distT="0" distB="0" distL="0" distR="0" wp14:anchorId="3808A8D4" wp14:editId="3F419FD0">
            <wp:extent cx="4401164" cy="1228896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AD" w:rsidRPr="00E26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C0E64"/>
    <w:multiLevelType w:val="hybridMultilevel"/>
    <w:tmpl w:val="7ECE19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7822CE"/>
    <w:rsid w:val="007847B7"/>
    <w:rsid w:val="008E6FB7"/>
    <w:rsid w:val="008F3C37"/>
    <w:rsid w:val="00C61B5E"/>
    <w:rsid w:val="00E0617D"/>
    <w:rsid w:val="00E260AD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9F4D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2024-01-03T13:40:00Z</dcterms:created>
  <dcterms:modified xsi:type="dcterms:W3CDTF">2024-01-04T16:59:00Z</dcterms:modified>
</cp:coreProperties>
</file>