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0C4" w:rsidRDefault="006720C4" w:rsidP="006720C4">
      <w:pPr>
        <w:pStyle w:val="a3"/>
        <w:jc w:val="center"/>
        <w:rPr>
          <w:b/>
          <w:sz w:val="24"/>
        </w:rPr>
      </w:pPr>
      <w:r>
        <w:rPr>
          <w:b/>
          <w:sz w:val="24"/>
        </w:rPr>
        <w:t>UNIVERSITY OF WOLLONGONG</w:t>
      </w:r>
    </w:p>
    <w:p w:rsidR="006720C4" w:rsidRDefault="006720C4" w:rsidP="006720C4">
      <w:pPr>
        <w:pStyle w:val="a3"/>
        <w:rPr>
          <w:b/>
          <w:sz w:val="28"/>
        </w:rPr>
      </w:pPr>
      <w:r>
        <w:rPr>
          <w:b/>
          <w:sz w:val="24"/>
        </w:rPr>
        <w:tab/>
        <w:t xml:space="preserve"> INDIVIDUAL JOURNAL</w:t>
      </w:r>
    </w:p>
    <w:p w:rsidR="006720C4" w:rsidRDefault="006720C4" w:rsidP="006720C4">
      <w:pPr>
        <w:pStyle w:val="a3"/>
        <w:jc w:val="center"/>
        <w:rPr>
          <w:b/>
          <w:sz w:val="28"/>
        </w:rPr>
      </w:pPr>
    </w:p>
    <w:tbl>
      <w:tblPr>
        <w:tblW w:w="999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6390"/>
      </w:tblGrid>
      <w:tr w:rsidR="006720C4" w:rsidTr="007A4EEE">
        <w:trPr>
          <w:cantSplit/>
        </w:trPr>
        <w:tc>
          <w:tcPr>
            <w:tcW w:w="3600" w:type="dxa"/>
            <w:gridSpan w:val="2"/>
            <w:tcBorders>
              <w:top w:val="single" w:sz="6" w:space="0" w:color="000000"/>
              <w:left w:val="single" w:sz="6" w:space="0" w:color="000000"/>
              <w:bottom w:val="single" w:sz="6" w:space="0" w:color="000000"/>
              <w:right w:val="single" w:sz="6" w:space="0" w:color="000000"/>
            </w:tcBorders>
          </w:tcPr>
          <w:p w:rsidR="006720C4" w:rsidRDefault="004B0D5E" w:rsidP="007A4EEE">
            <w:pPr>
              <w:pStyle w:val="a3"/>
              <w:rPr>
                <w:b/>
                <w:sz w:val="22"/>
              </w:rPr>
            </w:pPr>
            <w:r>
              <w:rPr>
                <w:b/>
                <w:sz w:val="22"/>
              </w:rPr>
              <w:t>PROJECT NO: Assignment 2</w:t>
            </w:r>
          </w:p>
        </w:tc>
        <w:tc>
          <w:tcPr>
            <w:tcW w:w="6390" w:type="dxa"/>
            <w:tcBorders>
              <w:top w:val="single" w:sz="6" w:space="0" w:color="000000"/>
              <w:left w:val="single" w:sz="6" w:space="0" w:color="000000"/>
              <w:bottom w:val="single" w:sz="6" w:space="0" w:color="000000"/>
              <w:right w:val="single" w:sz="6" w:space="0" w:color="000000"/>
            </w:tcBorders>
          </w:tcPr>
          <w:p w:rsidR="006720C4" w:rsidRDefault="006720C4" w:rsidP="006720C4">
            <w:pPr>
              <w:pStyle w:val="a3"/>
              <w:rPr>
                <w:sz w:val="28"/>
              </w:rPr>
            </w:pPr>
            <w:r>
              <w:rPr>
                <w:b/>
                <w:sz w:val="22"/>
              </w:rPr>
              <w:t xml:space="preserve">PROJECT TITLE: </w:t>
            </w:r>
            <w:r w:rsidR="0046102E">
              <w:rPr>
                <w:b/>
                <w:sz w:val="22"/>
              </w:rPr>
              <w:t>Warehouse Management Tool</w:t>
            </w:r>
          </w:p>
          <w:p w:rsidR="006720C4" w:rsidRDefault="006720C4" w:rsidP="006720C4">
            <w:pPr>
              <w:pStyle w:val="a3"/>
              <w:rPr>
                <w:sz w:val="24"/>
              </w:rPr>
            </w:pPr>
          </w:p>
        </w:tc>
      </w:tr>
      <w:tr w:rsidR="006720C4" w:rsidTr="00DD31EC">
        <w:trPr>
          <w:cantSplit/>
        </w:trPr>
        <w:tc>
          <w:tcPr>
            <w:tcW w:w="2120" w:type="dxa"/>
            <w:tcBorders>
              <w:top w:val="single" w:sz="6" w:space="0" w:color="000000"/>
              <w:left w:val="single" w:sz="6" w:space="0" w:color="000000"/>
              <w:bottom w:val="single" w:sz="6" w:space="0" w:color="000000"/>
              <w:right w:val="single" w:sz="6" w:space="0" w:color="000000"/>
            </w:tcBorders>
          </w:tcPr>
          <w:p w:rsidR="006720C4" w:rsidRDefault="006720C4" w:rsidP="006720C4">
            <w:pPr>
              <w:pStyle w:val="a3"/>
              <w:rPr>
                <w:b/>
                <w:sz w:val="22"/>
              </w:rPr>
            </w:pPr>
            <w:r>
              <w:rPr>
                <w:b/>
                <w:sz w:val="22"/>
              </w:rPr>
              <w:t xml:space="preserve">STUDENT NO: </w:t>
            </w:r>
          </w:p>
          <w:p w:rsidR="0046102E" w:rsidRDefault="004B0D5E" w:rsidP="006720C4">
            <w:pPr>
              <w:pStyle w:val="a3"/>
              <w:rPr>
                <w:b/>
                <w:sz w:val="22"/>
              </w:rPr>
            </w:pPr>
            <w:r>
              <w:rPr>
                <w:b/>
                <w:sz w:val="22"/>
              </w:rPr>
              <w:t>5281374</w:t>
            </w:r>
          </w:p>
        </w:tc>
        <w:tc>
          <w:tcPr>
            <w:tcW w:w="7870" w:type="dxa"/>
            <w:gridSpan w:val="2"/>
            <w:tcBorders>
              <w:top w:val="single" w:sz="6" w:space="0" w:color="000000"/>
              <w:left w:val="single" w:sz="6" w:space="0" w:color="000000"/>
              <w:bottom w:val="single" w:sz="6" w:space="0" w:color="000000"/>
              <w:right w:val="single" w:sz="6" w:space="0" w:color="000000"/>
            </w:tcBorders>
          </w:tcPr>
          <w:p w:rsidR="006720C4" w:rsidRDefault="006720C4" w:rsidP="007A4EEE">
            <w:pPr>
              <w:pStyle w:val="a3"/>
              <w:rPr>
                <w:b/>
                <w:sz w:val="22"/>
              </w:rPr>
            </w:pPr>
            <w:r>
              <w:rPr>
                <w:b/>
                <w:sz w:val="22"/>
              </w:rPr>
              <w:t>STUDENT NAME:</w:t>
            </w:r>
          </w:p>
          <w:p w:rsidR="006720C4" w:rsidRDefault="004B0D5E" w:rsidP="007A4EEE">
            <w:pPr>
              <w:pStyle w:val="a3"/>
              <w:rPr>
                <w:b/>
                <w:sz w:val="22"/>
              </w:rPr>
            </w:pPr>
            <w:r>
              <w:rPr>
                <w:b/>
                <w:sz w:val="22"/>
              </w:rPr>
              <w:t>Mei Konishi</w:t>
            </w:r>
          </w:p>
        </w:tc>
      </w:tr>
    </w:tbl>
    <w:p w:rsidR="006720C4" w:rsidRDefault="006720C4" w:rsidP="006720C4"/>
    <w:p w:rsidR="006720C4" w:rsidRDefault="006720C4" w:rsidP="006720C4">
      <w:pPr>
        <w:rPr>
          <w:b/>
          <w:sz w:val="28"/>
        </w:rPr>
      </w:pPr>
      <w:r>
        <w:rPr>
          <w:b/>
        </w:rPr>
        <w:t>1</w:t>
      </w:r>
      <w:r>
        <w:rPr>
          <w:b/>
          <w:sz w:val="28"/>
        </w:rPr>
        <w:t xml:space="preserve">. </w:t>
      </w:r>
      <w:r>
        <w:rPr>
          <w:b/>
        </w:rPr>
        <w:t>Activities Undertaken</w:t>
      </w:r>
    </w:p>
    <w:tbl>
      <w:tblPr>
        <w:tblW w:w="10008" w:type="dxa"/>
        <w:tblLayout w:type="fixed"/>
        <w:tblLook w:val="0000" w:firstRow="0" w:lastRow="0" w:firstColumn="0" w:lastColumn="0" w:noHBand="0" w:noVBand="0"/>
      </w:tblPr>
      <w:tblGrid>
        <w:gridCol w:w="10008"/>
      </w:tblGrid>
      <w:tr w:rsidR="006720C4" w:rsidTr="007A4EEE">
        <w:trPr>
          <w:cantSplit/>
        </w:trPr>
        <w:tc>
          <w:tcPr>
            <w:tcW w:w="10008" w:type="dxa"/>
            <w:tcBorders>
              <w:top w:val="single" w:sz="6" w:space="0" w:color="auto"/>
              <w:left w:val="single" w:sz="6" w:space="0" w:color="auto"/>
              <w:bottom w:val="single" w:sz="6" w:space="0" w:color="auto"/>
              <w:right w:val="single" w:sz="6" w:space="0" w:color="auto"/>
            </w:tcBorders>
          </w:tcPr>
          <w:p w:rsidR="006720C4" w:rsidRDefault="003A12E0" w:rsidP="007F249E">
            <w:pPr>
              <w:pStyle w:val="a5"/>
              <w:numPr>
                <w:ilvl w:val="0"/>
                <w:numId w:val="1"/>
              </w:numPr>
            </w:pPr>
            <w:r>
              <w:t>Implement functions of Manager class</w:t>
            </w:r>
          </w:p>
        </w:tc>
      </w:tr>
    </w:tbl>
    <w:p w:rsidR="006720C4" w:rsidRDefault="006720C4" w:rsidP="006720C4">
      <w:pPr>
        <w:rPr>
          <w:b/>
        </w:rPr>
      </w:pPr>
    </w:p>
    <w:p w:rsidR="006720C4" w:rsidRDefault="006720C4" w:rsidP="006720C4">
      <w:pPr>
        <w:rPr>
          <w:b/>
        </w:rPr>
      </w:pPr>
      <w:r>
        <w:rPr>
          <w:b/>
        </w:rPr>
        <w:t>2. Problem(s) Encountered</w:t>
      </w:r>
    </w:p>
    <w:p w:rsidR="006720C4" w:rsidRDefault="006720C4" w:rsidP="006720C4">
      <w:pPr>
        <w:rPr>
          <w:b/>
          <w:sz w:val="28"/>
        </w:rPr>
      </w:pPr>
      <w:r>
        <w:rPr>
          <w:sz w:val="22"/>
        </w:rPr>
        <w:t>(</w:t>
      </w:r>
      <w:r>
        <w:rPr>
          <w:i/>
          <w:sz w:val="22"/>
        </w:rPr>
        <w:t>List the main and sub-problems encountered and state the status eg. Solved, outstanding</w:t>
      </w:r>
      <w:r>
        <w:rPr>
          <w:i/>
        </w:rPr>
        <w:t>)</w:t>
      </w:r>
    </w:p>
    <w:tbl>
      <w:tblPr>
        <w:tblW w:w="10008" w:type="dxa"/>
        <w:tblLayout w:type="fixed"/>
        <w:tblLook w:val="0000" w:firstRow="0" w:lastRow="0" w:firstColumn="0" w:lastColumn="0" w:noHBand="0" w:noVBand="0"/>
      </w:tblPr>
      <w:tblGrid>
        <w:gridCol w:w="8388"/>
        <w:gridCol w:w="1620"/>
      </w:tblGrid>
      <w:tr w:rsidR="006720C4" w:rsidTr="00EA06C2">
        <w:trPr>
          <w:cantSplit/>
        </w:trPr>
        <w:tc>
          <w:tcPr>
            <w:tcW w:w="8388" w:type="dxa"/>
            <w:tcBorders>
              <w:top w:val="single" w:sz="6" w:space="0" w:color="auto"/>
              <w:left w:val="single" w:sz="6" w:space="0" w:color="auto"/>
              <w:bottom w:val="single" w:sz="6" w:space="0" w:color="auto"/>
              <w:right w:val="single" w:sz="6" w:space="0" w:color="auto"/>
            </w:tcBorders>
          </w:tcPr>
          <w:p w:rsidR="006720C4" w:rsidRDefault="00EA06C2" w:rsidP="0046102E">
            <w:r>
              <w:t xml:space="preserve">Time crunch was </w:t>
            </w:r>
            <w:r w:rsidR="003A12E0">
              <w:t>extremely</w:t>
            </w:r>
            <w:r>
              <w:t xml:space="preserve"> tight. </w:t>
            </w:r>
            <w:r w:rsidR="003A12E0">
              <w:t>P</w:t>
            </w:r>
            <w:r>
              <w:t xml:space="preserve">ersonal matters </w:t>
            </w:r>
            <w:r w:rsidR="003A12E0">
              <w:t>clashed again</w:t>
            </w:r>
            <w:r>
              <w:t xml:space="preserve">, taking up </w:t>
            </w:r>
            <w:r w:rsidR="003A12E0">
              <w:t xml:space="preserve">too much of </w:t>
            </w:r>
            <w:r>
              <w:t>my time.</w:t>
            </w:r>
            <w:r w:rsidR="003A12E0">
              <w:t xml:space="preserve"> Studying time_t and tm struct took way long than anticipated.</w:t>
            </w:r>
            <w:r>
              <w:t xml:space="preserve"> Could not complete </w:t>
            </w:r>
            <w:r w:rsidR="003A12E0">
              <w:t xml:space="preserve">Manager class at all. </w:t>
            </w:r>
          </w:p>
        </w:tc>
        <w:tc>
          <w:tcPr>
            <w:tcW w:w="1620" w:type="dxa"/>
            <w:tcBorders>
              <w:top w:val="single" w:sz="6" w:space="0" w:color="auto"/>
              <w:left w:val="single" w:sz="6" w:space="0" w:color="auto"/>
              <w:bottom w:val="single" w:sz="6" w:space="0" w:color="auto"/>
              <w:right w:val="single" w:sz="6" w:space="0" w:color="auto"/>
            </w:tcBorders>
          </w:tcPr>
          <w:p w:rsidR="006720C4" w:rsidRDefault="006720C4" w:rsidP="007A4EEE">
            <w:pPr>
              <w:pStyle w:val="6"/>
            </w:pPr>
            <w:r>
              <w:t>Status</w:t>
            </w:r>
          </w:p>
          <w:p w:rsidR="006720C4" w:rsidRDefault="00EA06C2" w:rsidP="007A4EEE">
            <w:r>
              <w:t>Outstanding</w:t>
            </w:r>
          </w:p>
        </w:tc>
      </w:tr>
    </w:tbl>
    <w:p w:rsidR="006720C4" w:rsidRDefault="006720C4" w:rsidP="006720C4">
      <w:pPr>
        <w:rPr>
          <w:b/>
        </w:rPr>
      </w:pPr>
    </w:p>
    <w:p w:rsidR="006720C4" w:rsidRDefault="006720C4" w:rsidP="006720C4">
      <w:pPr>
        <w:rPr>
          <w:b/>
          <w:sz w:val="28"/>
        </w:rPr>
      </w:pPr>
      <w:r>
        <w:rPr>
          <w:b/>
        </w:rPr>
        <w:t xml:space="preserve">3. Solution(s) </w:t>
      </w:r>
      <w:smartTag w:uri="urn:schemas-microsoft-com:office:smarttags" w:element="place">
        <w:r>
          <w:rPr>
            <w:b/>
          </w:rPr>
          <w:t>Chosen</w:t>
        </w:r>
      </w:smartTag>
      <w:r>
        <w:rPr>
          <w:b/>
        </w:rPr>
        <w:t xml:space="preserve"> and Alternatives (if any)</w:t>
      </w:r>
    </w:p>
    <w:p w:rsidR="006720C4" w:rsidRDefault="006720C4" w:rsidP="006720C4">
      <w:pPr>
        <w:rPr>
          <w:b/>
          <w:sz w:val="28"/>
        </w:rPr>
      </w:pPr>
    </w:p>
    <w:tbl>
      <w:tblPr>
        <w:tblW w:w="10008" w:type="dxa"/>
        <w:tblLayout w:type="fixed"/>
        <w:tblLook w:val="0000" w:firstRow="0" w:lastRow="0" w:firstColumn="0" w:lastColumn="0" w:noHBand="0" w:noVBand="0"/>
      </w:tblPr>
      <w:tblGrid>
        <w:gridCol w:w="10008"/>
      </w:tblGrid>
      <w:tr w:rsidR="006720C4" w:rsidTr="007A4EEE">
        <w:trPr>
          <w:cantSplit/>
        </w:trPr>
        <w:tc>
          <w:tcPr>
            <w:tcW w:w="10008" w:type="dxa"/>
            <w:tcBorders>
              <w:top w:val="single" w:sz="6" w:space="0" w:color="auto"/>
              <w:left w:val="single" w:sz="6" w:space="0" w:color="auto"/>
              <w:bottom w:val="single" w:sz="6" w:space="0" w:color="auto"/>
              <w:right w:val="single" w:sz="6" w:space="0" w:color="auto"/>
            </w:tcBorders>
          </w:tcPr>
          <w:p w:rsidR="006720C4" w:rsidRDefault="003A12E0" w:rsidP="0046102E">
            <w:r>
              <w:t xml:space="preserve">We’re (or at least I, as the leader, am) getting desperate. Having planned for the first build to be done by last night, and not getting anywhere near having it done, has really gotten me anxious. I decided to tell the rest of the team members to drop whatever else they were doing, and hop on board as an implementer to help out with the implementation. </w:t>
            </w:r>
          </w:p>
        </w:tc>
      </w:tr>
    </w:tbl>
    <w:p w:rsidR="006720C4" w:rsidRDefault="006720C4" w:rsidP="006720C4">
      <w:pPr>
        <w:rPr>
          <w:b/>
        </w:rPr>
      </w:pPr>
    </w:p>
    <w:p w:rsidR="006720C4" w:rsidRDefault="006720C4" w:rsidP="006720C4">
      <w:pPr>
        <w:rPr>
          <w:b/>
          <w:sz w:val="28"/>
        </w:rPr>
      </w:pPr>
      <w:r>
        <w:rPr>
          <w:b/>
        </w:rPr>
        <w:t>4. Comments &amp; Insights</w:t>
      </w:r>
    </w:p>
    <w:p w:rsidR="006720C4" w:rsidRDefault="006720C4" w:rsidP="006720C4">
      <w:pPr>
        <w:rPr>
          <w:i/>
          <w:sz w:val="22"/>
        </w:rPr>
      </w:pPr>
    </w:p>
    <w:tbl>
      <w:tblPr>
        <w:tblW w:w="10008" w:type="dxa"/>
        <w:tblLayout w:type="fixed"/>
        <w:tblLook w:val="0000" w:firstRow="0" w:lastRow="0" w:firstColumn="0" w:lastColumn="0" w:noHBand="0" w:noVBand="0"/>
      </w:tblPr>
      <w:tblGrid>
        <w:gridCol w:w="10008"/>
      </w:tblGrid>
      <w:tr w:rsidR="006720C4" w:rsidTr="007A4EEE">
        <w:trPr>
          <w:cantSplit/>
        </w:trPr>
        <w:tc>
          <w:tcPr>
            <w:tcW w:w="10008" w:type="dxa"/>
            <w:tcBorders>
              <w:top w:val="single" w:sz="6" w:space="0" w:color="auto"/>
              <w:left w:val="single" w:sz="6" w:space="0" w:color="auto"/>
              <w:bottom w:val="single" w:sz="6" w:space="0" w:color="auto"/>
              <w:right w:val="single" w:sz="6" w:space="0" w:color="auto"/>
            </w:tcBorders>
          </w:tcPr>
          <w:p w:rsidR="006720C4" w:rsidRPr="00EA06C2" w:rsidRDefault="003A12E0" w:rsidP="0046102E">
            <w:r>
              <w:t xml:space="preserve">Some times things like this really can’t be helped (Even if we rewound time and tried to re-manage our project again, I don’t think we could have done it any better. I believe we’ve already done a very good job and were reasonable with our time allocation), and we just have to make the best of our resources, and prioritise our works. </w:t>
            </w:r>
            <w:bookmarkStart w:id="0" w:name="_GoBack"/>
            <w:bookmarkEnd w:id="0"/>
          </w:p>
        </w:tc>
      </w:tr>
    </w:tbl>
    <w:p w:rsidR="00B614E6" w:rsidRPr="006720C4" w:rsidRDefault="00D82BCE">
      <w:pPr>
        <w:rPr>
          <w:b/>
          <w:sz w:val="28"/>
        </w:rPr>
      </w:pPr>
    </w:p>
    <w:sectPr w:rsidR="00B614E6" w:rsidRPr="006720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BCE" w:rsidRDefault="00D82BCE" w:rsidP="003A12E0">
      <w:r>
        <w:separator/>
      </w:r>
    </w:p>
  </w:endnote>
  <w:endnote w:type="continuationSeparator" w:id="0">
    <w:p w:rsidR="00D82BCE" w:rsidRDefault="00D82BCE" w:rsidP="003A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BCE" w:rsidRDefault="00D82BCE" w:rsidP="003A12E0">
      <w:r>
        <w:separator/>
      </w:r>
    </w:p>
  </w:footnote>
  <w:footnote w:type="continuationSeparator" w:id="0">
    <w:p w:rsidR="00D82BCE" w:rsidRDefault="00D82BCE" w:rsidP="003A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E574A"/>
    <w:multiLevelType w:val="hybridMultilevel"/>
    <w:tmpl w:val="FCD2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C4"/>
    <w:rsid w:val="001F42D2"/>
    <w:rsid w:val="003A12E0"/>
    <w:rsid w:val="0046102E"/>
    <w:rsid w:val="004B0D5E"/>
    <w:rsid w:val="006720C4"/>
    <w:rsid w:val="007F249E"/>
    <w:rsid w:val="00AD3464"/>
    <w:rsid w:val="00D82BCE"/>
    <w:rsid w:val="00EA06C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1280FF94"/>
  <w15:docId w15:val="{28748916-3148-4373-87CD-4DF34F88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2">
    <w:name w:val="heading 2"/>
    <w:basedOn w:val="a"/>
    <w:next w:val="a"/>
    <w:link w:val="20"/>
    <w:uiPriority w:val="9"/>
    <w:unhideWhenUsed/>
    <w:qFormat/>
    <w:rsid w:val="006720C4"/>
    <w:pPr>
      <w:keepNext/>
      <w:spacing w:before="240" w:after="60"/>
      <w:outlineLvl w:val="1"/>
    </w:pPr>
    <w:rPr>
      <w:rFonts w:eastAsiaTheme="majorEastAsia" w:cstheme="majorBidi"/>
      <w:b/>
      <w:bCs/>
      <w:i/>
      <w:iCs/>
      <w:szCs w:val="28"/>
    </w:rPr>
  </w:style>
  <w:style w:type="paragraph" w:styleId="6">
    <w:name w:val="heading 6"/>
    <w:basedOn w:val="a"/>
    <w:next w:val="a"/>
    <w:link w:val="60"/>
    <w:uiPriority w:val="9"/>
    <w:semiHidden/>
    <w:unhideWhenUsed/>
    <w:qFormat/>
    <w:rsid w:val="006720C4"/>
    <w:pPr>
      <w:spacing w:before="240" w:after="60"/>
      <w:outlineLvl w:val="5"/>
    </w:pPr>
    <w:rPr>
      <w:rFonts w:cstheme="majorBid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6720C4"/>
    <w:rPr>
      <w:rFonts w:ascii="Times New Roman" w:eastAsiaTheme="majorEastAsia" w:hAnsi="Times New Roman" w:cstheme="majorBidi"/>
      <w:b/>
      <w:bCs/>
      <w:i/>
      <w:iCs/>
      <w:sz w:val="24"/>
      <w:szCs w:val="28"/>
      <w:lang w:val="en-GB" w:eastAsia="zh-CN"/>
    </w:rPr>
  </w:style>
  <w:style w:type="character" w:customStyle="1" w:styleId="60">
    <w:name w:val="見出し 6 (文字)"/>
    <w:basedOn w:val="a0"/>
    <w:link w:val="6"/>
    <w:uiPriority w:val="9"/>
    <w:semiHidden/>
    <w:rsid w:val="006720C4"/>
    <w:rPr>
      <w:rFonts w:ascii="Times New Roman" w:eastAsiaTheme="minorEastAsia" w:hAnsi="Times New Roman" w:cstheme="majorBidi"/>
      <w:b/>
      <w:bCs/>
      <w:lang w:val="en-GB" w:eastAsia="zh-CN"/>
    </w:rPr>
  </w:style>
  <w:style w:type="paragraph" w:styleId="a3">
    <w:name w:val="header"/>
    <w:basedOn w:val="a"/>
    <w:link w:val="a4"/>
    <w:rsid w:val="006720C4"/>
    <w:pPr>
      <w:tabs>
        <w:tab w:val="center" w:pos="4320"/>
        <w:tab w:val="right" w:pos="8640"/>
      </w:tabs>
    </w:pPr>
    <w:rPr>
      <w:sz w:val="20"/>
      <w:szCs w:val="20"/>
    </w:rPr>
  </w:style>
  <w:style w:type="character" w:customStyle="1" w:styleId="a4">
    <w:name w:val="ヘッダー (文字)"/>
    <w:basedOn w:val="a0"/>
    <w:link w:val="a3"/>
    <w:rsid w:val="006720C4"/>
    <w:rPr>
      <w:rFonts w:ascii="Times New Roman" w:eastAsiaTheme="minorEastAsia" w:hAnsi="Times New Roman" w:cs="Times New Roman"/>
      <w:sz w:val="20"/>
      <w:szCs w:val="20"/>
      <w:lang w:val="en-GB" w:eastAsia="zh-CN"/>
    </w:rPr>
  </w:style>
  <w:style w:type="paragraph" w:styleId="a5">
    <w:name w:val="List Paragraph"/>
    <w:basedOn w:val="a"/>
    <w:uiPriority w:val="34"/>
    <w:qFormat/>
    <w:rsid w:val="007F249E"/>
    <w:pPr>
      <w:ind w:left="720"/>
      <w:contextualSpacing/>
    </w:pPr>
  </w:style>
  <w:style w:type="paragraph" w:styleId="a6">
    <w:name w:val="footer"/>
    <w:basedOn w:val="a"/>
    <w:link w:val="a7"/>
    <w:uiPriority w:val="99"/>
    <w:unhideWhenUsed/>
    <w:rsid w:val="003A12E0"/>
    <w:pPr>
      <w:tabs>
        <w:tab w:val="center" w:pos="4419"/>
        <w:tab w:val="right" w:pos="8838"/>
      </w:tabs>
    </w:pPr>
  </w:style>
  <w:style w:type="character" w:customStyle="1" w:styleId="a7">
    <w:name w:val="フッター (文字)"/>
    <w:basedOn w:val="a0"/>
    <w:link w:val="a6"/>
    <w:uiPriority w:val="99"/>
    <w:rsid w:val="003A12E0"/>
    <w:rPr>
      <w:rFonts w:ascii="Times New Roman" w:eastAsiaTheme="minorEastAsia"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199</Words>
  <Characters>1136</Characters>
  <Application>Microsoft Office Word</Application>
  <DocSecurity>0</DocSecurity>
  <Lines>9</Lines>
  <Paragraphs>2</Paragraphs>
  <ScaleCrop>false</ScaleCrop>
  <Company>Microsoft</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Adler Chua</dc:creator>
  <cp:lastModifiedBy>mei konishi</cp:lastModifiedBy>
  <cp:revision>6</cp:revision>
  <dcterms:created xsi:type="dcterms:W3CDTF">2017-01-24T09:34:00Z</dcterms:created>
  <dcterms:modified xsi:type="dcterms:W3CDTF">2017-02-26T04:27:00Z</dcterms:modified>
</cp:coreProperties>
</file>