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3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80"/>
        <w:gridCol w:w="3720"/>
        <w:tblGridChange w:id="0">
          <w:tblGrid>
            <w:gridCol w:w="6780"/>
            <w:gridCol w:w="3720"/>
          </w:tblGrid>
        </w:tblGridChange>
      </w:tblGrid>
      <w:tr>
        <w:trPr>
          <w:trHeight w:val="13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30" w:firstLine="0"/>
              <w:jc w:val="center"/>
              <w:rPr>
                <w:color w:val="000000"/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Playfair Display" w:cs="Playfair Display" w:eastAsia="Playfair Display" w:hAnsi="Playfair Display"/>
                <w:b w:val="0"/>
                <w:sz w:val="60"/>
                <w:szCs w:val="60"/>
                <w:rtl w:val="0"/>
              </w:rPr>
              <w:t xml:space="preserve">Alexia McKenzie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spacing w:after="0" w:line="360" w:lineRule="auto"/>
              <w:ind w:right="-30"/>
              <w:rPr>
                <w:sz w:val="18"/>
                <w:szCs w:val="18"/>
              </w:rPr>
            </w:pPr>
            <w:bookmarkStart w:colFirst="0" w:colLast="0" w:name="_alqlnrn3rhsn" w:id="1"/>
            <w:bookmarkEnd w:id="1"/>
            <w:r w:rsidDel="00000000" w:rsidR="00000000" w:rsidRPr="00000000">
              <w:rPr>
                <w:b w:val="0"/>
                <w:color w:val="434343"/>
                <w:sz w:val="18"/>
                <w:szCs w:val="18"/>
                <w:rtl w:val="0"/>
              </w:rPr>
              <w:t xml:space="preserve">Undergraduate astrophysics student seeking an administrative position to benefit Astronomy related associations of the University of California.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right="-3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ind w:right="-3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Santa Cruz, CA 95064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ind w:right="-3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(415) 851-4931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ind w:right="-3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alexia.l.mckenzie@gmail.com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ind w:right="-3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allmcken@ucsc.edu</w:t>
            </w:r>
          </w:p>
        </w:tc>
      </w:tr>
      <w:tr>
        <w:trPr>
          <w:trHeight w:val="10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Rule="auto"/>
              <w:ind w:right="-30"/>
              <w:rPr/>
            </w:pPr>
            <w:bookmarkStart w:colFirst="0" w:colLast="0" w:name="_v2hq68uiw7jq" w:id="2"/>
            <w:bookmarkEnd w:id="2"/>
            <w:r w:rsidDel="00000000" w:rsidR="00000000" w:rsidRPr="00000000">
              <w:rPr>
                <w:rtl w:val="0"/>
              </w:rPr>
              <w:t xml:space="preserve">RECENT WORK EXPERIENCE</w:t>
            </w:r>
          </w:p>
          <w:p w:rsidR="00000000" w:rsidDel="00000000" w:rsidP="00000000" w:rsidRDefault="00000000" w:rsidRPr="00000000" w14:paraId="0000000A">
            <w:pPr>
              <w:pStyle w:val="Heading2"/>
              <w:spacing w:after="0" w:before="0" w:lineRule="auto"/>
              <w:ind w:right="-30"/>
              <w:rPr>
                <w:b w:val="0"/>
                <w:i w:val="1"/>
                <w:sz w:val="20"/>
                <w:szCs w:val="20"/>
              </w:rPr>
            </w:pPr>
            <w:bookmarkStart w:colFirst="0" w:colLast="0" w:name="_9isq7sm6zgq4" w:id="3"/>
            <w:bookmarkEnd w:id="3"/>
            <w:r w:rsidDel="00000000" w:rsidR="00000000" w:rsidRPr="00000000">
              <w:rPr>
                <w:rtl w:val="0"/>
              </w:rPr>
              <w:t xml:space="preserve">STEM Tutor,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Freelance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spacing w:after="0" w:lineRule="auto"/>
              <w:ind w:right="-30"/>
              <w:rPr>
                <w:color w:val="434343"/>
              </w:rPr>
            </w:pPr>
            <w:bookmarkStart w:colFirst="0" w:colLast="0" w:name="_v1bj4qilfnet" w:id="4"/>
            <w:bookmarkEnd w:id="4"/>
            <w:r w:rsidDel="00000000" w:rsidR="00000000" w:rsidRPr="00000000">
              <w:rPr>
                <w:color w:val="434343"/>
                <w:rtl w:val="0"/>
              </w:rPr>
              <w:t xml:space="preserve">July </w:t>
            </w:r>
            <w:r w:rsidDel="00000000" w:rsidR="00000000" w:rsidRPr="00000000">
              <w:rPr>
                <w:color w:val="434343"/>
                <w:rtl w:val="0"/>
              </w:rPr>
              <w:t xml:space="preserve"> 2019 - April  2020</w:t>
            </w:r>
          </w:p>
          <w:p w:rsidR="00000000" w:rsidDel="00000000" w:rsidP="00000000" w:rsidRDefault="00000000" w:rsidRPr="00000000" w14:paraId="0000000C">
            <w:pPr>
              <w:spacing w:after="0" w:lineRule="auto"/>
              <w:ind w:right="-30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Maintained communications, coordinated schedules, and designed study strategies for individual sessions with tutees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30"/>
              <w:rPr>
                <w:b w:val="0"/>
                <w:i w:val="1"/>
                <w:sz w:val="20"/>
                <w:szCs w:val="20"/>
              </w:rPr>
            </w:pPr>
            <w:bookmarkStart w:colFirst="0" w:colLast="0" w:name="_jxbxo71cot9h" w:id="5"/>
            <w:bookmarkEnd w:id="5"/>
            <w:r w:rsidDel="00000000" w:rsidR="00000000" w:rsidRPr="00000000">
              <w:rPr>
                <w:rtl w:val="0"/>
              </w:rPr>
              <w:t xml:space="preserve">Physics Lab Assistant,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City College of San Francisco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right="-30"/>
              <w:rPr>
                <w:color w:val="434343"/>
              </w:rPr>
            </w:pPr>
            <w:bookmarkStart w:colFirst="0" w:colLast="0" w:name="_n64fgzu3lwuy" w:id="6"/>
            <w:bookmarkEnd w:id="6"/>
            <w:r w:rsidDel="00000000" w:rsidR="00000000" w:rsidRPr="00000000">
              <w:rPr>
                <w:color w:val="434343"/>
                <w:rtl w:val="0"/>
              </w:rPr>
              <w:t xml:space="preserve">January 2018 - May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right="-3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Organized and arranged schedules for workers, setup labs for lower-division experiments, diagnosed and repaired physics equipment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30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English Tutor,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City College of San Francisco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right="-30"/>
              <w:rPr>
                <w:color w:val="434343"/>
              </w:rPr>
            </w:pPr>
            <w:bookmarkStart w:colFirst="0" w:colLast="0" w:name="_ybypdmed418m" w:id="8"/>
            <w:bookmarkEnd w:id="8"/>
            <w:r w:rsidDel="00000000" w:rsidR="00000000" w:rsidRPr="00000000">
              <w:rPr>
                <w:color w:val="434343"/>
                <w:rtl w:val="0"/>
              </w:rPr>
              <w:t xml:space="preserve">January 2018 - July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60" w:lineRule="auto"/>
              <w:ind w:right="-3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Advised individuals on editing and clarifying on writing assignments, and created various English</w:t>
            </w:r>
            <w:r w:rsidDel="00000000" w:rsidR="00000000" w:rsidRPr="00000000">
              <w:rPr>
                <w:color w:val="434343"/>
                <w:rtl w:val="0"/>
              </w:rPr>
              <w:t xml:space="preserve"> language</w:t>
            </w:r>
            <w:r w:rsidDel="00000000" w:rsidR="00000000" w:rsidRPr="00000000">
              <w:rPr>
                <w:color w:val="434343"/>
                <w:rtl w:val="0"/>
              </w:rPr>
              <w:t xml:space="preserve"> concept learning aids</w:t>
            </w:r>
          </w:p>
          <w:p w:rsidR="00000000" w:rsidDel="00000000" w:rsidP="00000000" w:rsidRDefault="00000000" w:rsidRPr="00000000" w14:paraId="00000013">
            <w:pPr>
              <w:pStyle w:val="Heading2"/>
              <w:spacing w:after="0" w:before="0" w:lineRule="auto"/>
              <w:ind w:right="-30"/>
              <w:rPr>
                <w:b w:val="0"/>
                <w:i w:val="1"/>
              </w:rPr>
            </w:pPr>
            <w:bookmarkStart w:colFirst="0" w:colLast="0" w:name="_wj0puh61kxsr" w:id="9"/>
            <w:bookmarkEnd w:id="9"/>
            <w:r w:rsidDel="00000000" w:rsidR="00000000" w:rsidRPr="00000000">
              <w:rPr>
                <w:rtl w:val="0"/>
              </w:rPr>
              <w:t xml:space="preserve">Lead Astronomy Tutor,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City College of San Francisco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spacing w:after="0" w:lineRule="auto"/>
              <w:ind w:right="-30"/>
              <w:rPr>
                <w:color w:val="434343"/>
              </w:rPr>
            </w:pPr>
            <w:bookmarkStart w:colFirst="0" w:colLast="0" w:name="_8hk593fs3sag" w:id="10"/>
            <w:bookmarkEnd w:id="10"/>
            <w:r w:rsidDel="00000000" w:rsidR="00000000" w:rsidRPr="00000000">
              <w:rPr>
                <w:color w:val="434343"/>
                <w:rtl w:val="0"/>
              </w:rPr>
              <w:t xml:space="preserve">January 2016 - May 2018</w:t>
            </w:r>
          </w:p>
          <w:p w:rsidR="00000000" w:rsidDel="00000000" w:rsidP="00000000" w:rsidRDefault="00000000" w:rsidRPr="00000000" w14:paraId="00000015">
            <w:pPr>
              <w:spacing w:after="0" w:line="360" w:lineRule="auto"/>
              <w:ind w:right="-3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Led tutor meetings, coordinated tutor schedules, communicated errors between students and teachers, and mentored tutees in astronomy topics</w:t>
            </w:r>
          </w:p>
          <w:p w:rsidR="00000000" w:rsidDel="00000000" w:rsidP="00000000" w:rsidRDefault="00000000" w:rsidRPr="00000000" w14:paraId="00000016">
            <w:pPr>
              <w:pStyle w:val="Heading2"/>
              <w:spacing w:after="0" w:before="0" w:lineRule="auto"/>
              <w:ind w:right="-30"/>
              <w:rPr>
                <w:b w:val="0"/>
                <w:i w:val="1"/>
              </w:rPr>
            </w:pPr>
            <w:bookmarkStart w:colFirst="0" w:colLast="0" w:name="_nxz5ontx7q4x" w:id="11"/>
            <w:bookmarkEnd w:id="11"/>
            <w:r w:rsidDel="00000000" w:rsidR="00000000" w:rsidRPr="00000000">
              <w:rPr>
                <w:rtl w:val="0"/>
              </w:rPr>
              <w:t xml:space="preserve">Astronomy </w:t>
            </w:r>
            <w:r w:rsidDel="00000000" w:rsidR="00000000" w:rsidRPr="00000000">
              <w:rPr>
                <w:rtl w:val="0"/>
              </w:rPr>
              <w:t xml:space="preserve">Teaching Assistant,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City College of San Francisco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spacing w:after="0" w:lineRule="auto"/>
              <w:ind w:right="-30"/>
              <w:rPr>
                <w:color w:val="434343"/>
              </w:rPr>
            </w:pPr>
            <w:bookmarkStart w:colFirst="0" w:colLast="0" w:name="_fqcu7ph9259h" w:id="12"/>
            <w:bookmarkEnd w:id="12"/>
            <w:r w:rsidDel="00000000" w:rsidR="00000000" w:rsidRPr="00000000">
              <w:rPr>
                <w:color w:val="434343"/>
                <w:rtl w:val="0"/>
              </w:rPr>
              <w:t xml:space="preserve">August 2016 - May 2018</w:t>
            </w:r>
          </w:p>
          <w:p w:rsidR="00000000" w:rsidDel="00000000" w:rsidP="00000000" w:rsidRDefault="00000000" w:rsidRPr="00000000" w14:paraId="00000018">
            <w:pPr>
              <w:spacing w:after="0" w:lineRule="auto"/>
              <w:ind w:right="-3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Prepar</w:t>
            </w:r>
            <w:r w:rsidDel="00000000" w:rsidR="00000000" w:rsidRPr="00000000">
              <w:rPr>
                <w:color w:val="434343"/>
                <w:rtl w:val="0"/>
              </w:rPr>
              <w:t xml:space="preserve">ed, organized, and graded homework assignments and exams, scheduled meetings and correspondences for professor of astronomy</w:t>
            </w:r>
          </w:p>
          <w:p w:rsidR="00000000" w:rsidDel="00000000" w:rsidP="00000000" w:rsidRDefault="00000000" w:rsidRPr="00000000" w14:paraId="00000019">
            <w:pPr>
              <w:pStyle w:val="Heading2"/>
              <w:spacing w:after="0" w:before="0" w:lineRule="auto"/>
              <w:ind w:right="-30"/>
              <w:rPr>
                <w:b w:val="0"/>
                <w:i w:val="1"/>
                <w:sz w:val="20"/>
                <w:szCs w:val="20"/>
              </w:rPr>
            </w:pPr>
            <w:bookmarkStart w:colFirst="0" w:colLast="0" w:name="_d3nynhljccai" w:id="13"/>
            <w:bookmarkEnd w:id="13"/>
            <w:r w:rsidDel="00000000" w:rsidR="00000000" w:rsidRPr="00000000">
              <w:rPr>
                <w:rtl w:val="0"/>
              </w:rPr>
              <w:t xml:space="preserve">Planetarium Host,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California Academy of Sciences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spacing w:after="0" w:lineRule="auto"/>
              <w:ind w:right="-30"/>
              <w:rPr>
                <w:color w:val="434343"/>
              </w:rPr>
            </w:pPr>
            <w:bookmarkStart w:colFirst="0" w:colLast="0" w:name="_55mr6nv88hwg" w:id="14"/>
            <w:bookmarkEnd w:id="14"/>
            <w:r w:rsidDel="00000000" w:rsidR="00000000" w:rsidRPr="00000000">
              <w:rPr>
                <w:color w:val="434343"/>
                <w:rtl w:val="0"/>
              </w:rPr>
              <w:t xml:space="preserve">August 2015 - April 2017</w:t>
            </w:r>
          </w:p>
          <w:p w:rsidR="00000000" w:rsidDel="00000000" w:rsidP="00000000" w:rsidRDefault="00000000" w:rsidRPr="00000000" w14:paraId="0000001B">
            <w:pPr>
              <w:spacing w:after="0" w:lineRule="auto"/>
              <w:ind w:right="-3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</w:t>
            </w:r>
            <w:r w:rsidDel="00000000" w:rsidR="00000000" w:rsidRPr="00000000">
              <w:rPr>
                <w:color w:val="434343"/>
                <w:rtl w:val="0"/>
              </w:rPr>
              <w:t xml:space="preserve">roduced data visualizations in Uniview and Universe Sandboxand based on astrophysical and ecological data from around the world</w:t>
            </w:r>
          </w:p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Rule="auto"/>
              <w:ind w:right="-30"/>
              <w:rPr>
                <w:color w:val="b7b7b7"/>
              </w:rPr>
            </w:pPr>
            <w:bookmarkStart w:colFirst="0" w:colLast="0" w:name="_yk8luflkpwij" w:id="15"/>
            <w:bookmarkEnd w:id="15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30"/>
              <w:rPr>
                <w:b w:val="0"/>
                <w:i w:val="1"/>
                <w:sz w:val="20"/>
                <w:szCs w:val="20"/>
              </w:rPr>
            </w:pPr>
            <w:bookmarkStart w:colFirst="0" w:colLast="0" w:name="_6wymnhinx9q5" w:id="16"/>
            <w:bookmarkEnd w:id="16"/>
            <w:r w:rsidDel="00000000" w:rsidR="00000000" w:rsidRPr="00000000">
              <w:rPr>
                <w:rtl w:val="0"/>
              </w:rPr>
              <w:t xml:space="preserve">City College of San Francisco,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ssociates of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cience for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ransfer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in Physics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right="-30"/>
              <w:rPr>
                <w:color w:val="434343"/>
              </w:rPr>
            </w:pPr>
            <w:bookmarkStart w:colFirst="0" w:colLast="0" w:name="_7vtcyzeczjot" w:id="17"/>
            <w:bookmarkEnd w:id="17"/>
            <w:r w:rsidDel="00000000" w:rsidR="00000000" w:rsidRPr="00000000">
              <w:rPr>
                <w:color w:val="434343"/>
                <w:rtl w:val="0"/>
              </w:rPr>
              <w:t xml:space="preserve">August 2015 - May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right="-3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</w:t>
            </w:r>
            <w:r w:rsidDel="00000000" w:rsidR="00000000" w:rsidRPr="00000000">
              <w:rPr>
                <w:color w:val="434343"/>
                <w:rtl w:val="0"/>
              </w:rPr>
              <w:t xml:space="preserve">hysics, astronomy,  and mathematics focused, explored diverse topics like archaeology and art history, volunteered for many school groups</w:t>
            </w:r>
          </w:p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spacing w:after="0" w:before="0" w:lineRule="auto"/>
              <w:ind w:right="-30"/>
              <w:rPr>
                <w:b w:val="0"/>
                <w:i w:val="1"/>
                <w:sz w:val="20"/>
                <w:szCs w:val="20"/>
              </w:rPr>
            </w:pPr>
            <w:bookmarkStart w:colFirst="0" w:colLast="0" w:name="_6or3atrd9qci" w:id="18"/>
            <w:bookmarkEnd w:id="18"/>
            <w:r w:rsidDel="00000000" w:rsidR="00000000" w:rsidRPr="00000000">
              <w:rPr>
                <w:rtl w:val="0"/>
              </w:rPr>
              <w:t xml:space="preserve">University of California Santa Cruz,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Undergraduate astrophysics major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3"/>
              <w:spacing w:after="0" w:lineRule="auto"/>
              <w:ind w:right="-30"/>
              <w:rPr>
                <w:color w:val="434343"/>
              </w:rPr>
            </w:pPr>
            <w:bookmarkStart w:colFirst="0" w:colLast="0" w:name="_ep1atckpikto" w:id="19"/>
            <w:bookmarkEnd w:id="19"/>
            <w:r w:rsidDel="00000000" w:rsidR="00000000" w:rsidRPr="00000000">
              <w:rPr>
                <w:color w:val="434343"/>
                <w:rtl w:val="0"/>
              </w:rPr>
              <w:t xml:space="preserve">July</w:t>
            </w:r>
            <w:r w:rsidDel="00000000" w:rsidR="00000000" w:rsidRPr="00000000">
              <w:rPr>
                <w:color w:val="434343"/>
                <w:rtl w:val="0"/>
              </w:rPr>
              <w:t xml:space="preserve"> 2019 - Present</w:t>
            </w:r>
          </w:p>
          <w:p w:rsidR="00000000" w:rsidDel="00000000" w:rsidP="00000000" w:rsidRDefault="00000000" w:rsidRPr="00000000" w14:paraId="00000022">
            <w:pPr>
              <w:spacing w:after="0" w:lineRule="auto"/>
              <w:ind w:right="-3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Upper-division physics and astronomy courses, thesis researching exoplanets using data manipulation and observational confirmation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-30"/>
              <w:rPr/>
            </w:pPr>
            <w:bookmarkStart w:colFirst="0" w:colLast="0" w:name="_ca0awj8022e2" w:id="20"/>
            <w:bookmarkEnd w:id="20"/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before="0" w:line="288" w:lineRule="auto"/>
              <w:ind w:left="360" w:right="-3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Office Suite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 (documents) - Advanced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before="0" w:line="288" w:lineRule="auto"/>
              <w:ind w:left="360" w:right="-3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Spreadsheets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(Excel/Google)</w:t>
            </w: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- Advanced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before="0" w:line="288" w:lineRule="auto"/>
              <w:ind w:left="360" w:right="-3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HTML/CSS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(programming) - Advanced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before="0" w:line="288" w:lineRule="auto"/>
              <w:ind w:left="360" w:right="-3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Python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(programming) - Intermediate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before="0" w:line="288" w:lineRule="auto"/>
              <w:ind w:left="360" w:right="-3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Adobe Suite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(photoshop) - Intermediate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60" w:lineRule="auto"/>
              <w:ind w:right="-30"/>
              <w:rPr>
                <w:sz w:val="20"/>
                <w:szCs w:val="20"/>
              </w:rPr>
            </w:pPr>
            <w:bookmarkStart w:colFirst="0" w:colLast="0" w:name="_tuxh7mwdaxox" w:id="21"/>
            <w:bookmarkEnd w:id="21"/>
            <w:r w:rsidDel="00000000" w:rsidR="00000000" w:rsidRPr="00000000">
              <w:rPr>
                <w:rtl w:val="0"/>
              </w:rPr>
              <w:t xml:space="preserve">  AWARDS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-30" w:hanging="36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STARs Miller Award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- Volunteer mentor for new transfer students (2020)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-30" w:hanging="36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Darwin Award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for academic success (2018)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-30" w:hanging="36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TED X Berlin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- Invited to speak but exams conflicted (2016)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-30" w:hanging="360"/>
              <w:jc w:val="left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WIRED Magazine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- Featured my profile on productivity technology and ideals (2015)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60" w:lineRule="auto"/>
              <w:ind w:right="-30"/>
              <w:rPr>
                <w:b w:val="1"/>
                <w:color w:val="434343"/>
                <w:sz w:val="20"/>
                <w:szCs w:val="20"/>
              </w:rPr>
            </w:pPr>
            <w:bookmarkStart w:colFirst="0" w:colLast="0" w:name="_lhh9rvwcl65n" w:id="22"/>
            <w:bookmarkEnd w:id="22"/>
            <w:r w:rsidDel="00000000" w:rsidR="00000000" w:rsidRPr="00000000">
              <w:rPr>
                <w:rtl w:val="0"/>
              </w:rPr>
              <w:t xml:space="preserve">  RECENT ACTIVITIES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-30" w:hanging="36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Other World Labs (OWL)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- researching exoplanet discovery methods (2020)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-30" w:hanging="36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Conference for Undergraduate Women in Physics ‘21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- (UCSC) organizing virtual physics conference for women (2020)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-30" w:hanging="36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Society of Physics Students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- club officer, events coordination (2019)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-30" w:hanging="36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American Physical Society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 - CUWiP@ UC Davis (2019)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-30" w:hanging="360"/>
              <w:jc w:val="left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CCSF Astro Club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- public astronomy events (2018)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-30" w:hanging="360"/>
              <w:jc w:val="left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City College Physics Club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- physics study group (2016)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