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20BAA" w14:textId="77777777" w:rsidR="00E67294" w:rsidRPr="000772A5" w:rsidRDefault="00E67294" w:rsidP="00AF0224"/>
    <w:p w14:paraId="46B6366C" w14:textId="405E1059" w:rsidR="00F343C2" w:rsidRPr="00E44F51" w:rsidRDefault="00DD321F" w:rsidP="00AF0224">
      <w:pPr>
        <w:pStyle w:val="Heading1"/>
      </w:pPr>
      <w:r>
        <w:t>Unit 2</w:t>
      </w:r>
      <w:r w:rsidR="00AF0224">
        <w:t xml:space="preserve"> Word Bank</w:t>
      </w:r>
    </w:p>
    <w:p w14:paraId="12B30E4A" w14:textId="1FD90264" w:rsidR="00AF0224" w:rsidRPr="000258FF" w:rsidRDefault="000258FF" w:rsidP="000258FF">
      <w:pPr>
        <w:jc w:val="center"/>
        <w:rPr>
          <w:b/>
        </w:rPr>
      </w:pPr>
      <w:r w:rsidRPr="000258FF">
        <w:rPr>
          <w:b/>
          <w:highlight w:val="yellow"/>
        </w:rPr>
        <w:t>N.B. Underlined words are mentioned explicitly in lesson plans</w:t>
      </w:r>
    </w:p>
    <w:p w14:paraId="46A76BA2" w14:textId="77777777" w:rsidR="000258FF" w:rsidRDefault="000258FF" w:rsidP="00AF0224">
      <w:pPr>
        <w:rPr>
          <w:i/>
          <w:u w:val="single"/>
        </w:rPr>
      </w:pPr>
    </w:p>
    <w:p w14:paraId="33860C4B" w14:textId="0019DA96" w:rsidR="00AF0224" w:rsidRPr="000258FF" w:rsidRDefault="00AF0224" w:rsidP="00AF0224">
      <w:pPr>
        <w:rPr>
          <w:i/>
          <w:u w:val="single"/>
        </w:rPr>
      </w:pPr>
      <w:r w:rsidRPr="000258FF">
        <w:rPr>
          <w:i/>
          <w:u w:val="single"/>
        </w:rPr>
        <w:t>Required Vocabulary</w:t>
      </w:r>
      <w:r w:rsidRPr="000258FF">
        <w:rPr>
          <w:i/>
        </w:rPr>
        <w:tab/>
      </w:r>
      <w:r w:rsidRPr="000258FF">
        <w:rPr>
          <w:i/>
        </w:rPr>
        <w:tab/>
      </w:r>
      <w:r w:rsidRPr="000258FF">
        <w:rPr>
          <w:i/>
        </w:rPr>
        <w:tab/>
      </w:r>
      <w:r w:rsidRPr="000258FF">
        <w:rPr>
          <w:i/>
        </w:rPr>
        <w:tab/>
      </w:r>
      <w:r w:rsidRPr="000258FF">
        <w:rPr>
          <w:i/>
        </w:rPr>
        <w:tab/>
      </w:r>
      <w:r w:rsidRPr="000258FF">
        <w:rPr>
          <w:i/>
          <w:u w:val="single"/>
        </w:rPr>
        <w:t>Optional Vocabulary</w:t>
      </w:r>
    </w:p>
    <w:p w14:paraId="4E9B09DE" w14:textId="3BCF2825" w:rsidR="00AF0224" w:rsidRDefault="009D4FB7" w:rsidP="00AF0224">
      <w:r>
        <w:t>Data</w:t>
      </w:r>
      <w:r w:rsidR="00DD321F">
        <w:tab/>
      </w:r>
      <w:r w:rsidR="00DD321F">
        <w:tab/>
      </w:r>
      <w:r w:rsidR="00DD321F">
        <w:tab/>
      </w:r>
      <w:r w:rsidR="00DD321F">
        <w:tab/>
      </w:r>
      <w:r w:rsidR="00DD321F">
        <w:tab/>
      </w:r>
      <w:r w:rsidR="00DD321F">
        <w:tab/>
      </w:r>
      <w:r w:rsidR="00DD321F">
        <w:tab/>
      </w:r>
      <w:r w:rsidR="00DD321F">
        <w:tab/>
        <w:t>Initial</w:t>
      </w:r>
    </w:p>
    <w:p w14:paraId="550C04FC" w14:textId="1543F42D" w:rsidR="009D4FB7" w:rsidRDefault="009D4FB7" w:rsidP="00AF0224">
      <w:r>
        <w:t>Data Type</w:t>
      </w:r>
      <w:r w:rsidR="00DD321F">
        <w:tab/>
      </w:r>
      <w:r w:rsidR="00DD321F">
        <w:tab/>
      </w:r>
      <w:r w:rsidR="00DD321F">
        <w:tab/>
      </w:r>
      <w:r w:rsidR="00DD321F">
        <w:tab/>
      </w:r>
      <w:r w:rsidR="00DD321F">
        <w:tab/>
      </w:r>
      <w:r w:rsidR="00DD321F">
        <w:tab/>
      </w:r>
      <w:r w:rsidR="00DD321F">
        <w:tab/>
        <w:t>Further</w:t>
      </w:r>
    </w:p>
    <w:p w14:paraId="24437134" w14:textId="370FD8A1" w:rsidR="009D4FB7" w:rsidRDefault="009D4FB7" w:rsidP="00AF0224">
      <w:r>
        <w:t>Primitive Type</w:t>
      </w:r>
    </w:p>
    <w:p w14:paraId="11D1C218" w14:textId="0781D53D" w:rsidR="009D4FB7" w:rsidRDefault="009D4FB7" w:rsidP="00AF0224">
      <w:r>
        <w:t>Integer</w:t>
      </w:r>
    </w:p>
    <w:p w14:paraId="75F65E05" w14:textId="5AC51029" w:rsidR="009D4FB7" w:rsidRDefault="009D4FB7" w:rsidP="00AF0224">
      <w:r>
        <w:t>Character</w:t>
      </w:r>
    </w:p>
    <w:p w14:paraId="1ADE3C89" w14:textId="769CF953" w:rsidR="009D4FB7" w:rsidRPr="000258FF" w:rsidRDefault="009D4FB7" w:rsidP="00AF0224">
      <w:pPr>
        <w:rPr>
          <w:u w:val="single"/>
        </w:rPr>
      </w:pPr>
      <w:proofErr w:type="spellStart"/>
      <w:proofErr w:type="gramStart"/>
      <w:r w:rsidRPr="000258FF">
        <w:rPr>
          <w:u w:val="single"/>
        </w:rPr>
        <w:t>int</w:t>
      </w:r>
      <w:bookmarkStart w:id="0" w:name="_GoBack"/>
      <w:bookmarkEnd w:id="0"/>
      <w:proofErr w:type="spellEnd"/>
      <w:proofErr w:type="gramEnd"/>
    </w:p>
    <w:p w14:paraId="5509DE2B" w14:textId="053DAF1F" w:rsidR="009D4FB7" w:rsidRPr="000258FF" w:rsidRDefault="009D4FB7" w:rsidP="00AF0224">
      <w:pPr>
        <w:rPr>
          <w:u w:val="single"/>
        </w:rPr>
      </w:pPr>
      <w:proofErr w:type="gramStart"/>
      <w:r w:rsidRPr="000258FF">
        <w:rPr>
          <w:u w:val="single"/>
        </w:rPr>
        <w:t>double</w:t>
      </w:r>
      <w:proofErr w:type="gramEnd"/>
    </w:p>
    <w:p w14:paraId="7F15DFF5" w14:textId="3B9D898A" w:rsidR="009D4FB7" w:rsidRDefault="009D4FB7" w:rsidP="00AF0224">
      <w:proofErr w:type="gramStart"/>
      <w:r>
        <w:t>char</w:t>
      </w:r>
      <w:proofErr w:type="gramEnd"/>
    </w:p>
    <w:p w14:paraId="2A73E824" w14:textId="4514748F" w:rsidR="009D4FB7" w:rsidRPr="000258FF" w:rsidRDefault="009D4FB7" w:rsidP="00AF0224">
      <w:pPr>
        <w:rPr>
          <w:u w:val="single"/>
        </w:rPr>
      </w:pPr>
      <w:proofErr w:type="gramStart"/>
      <w:r w:rsidRPr="000258FF">
        <w:rPr>
          <w:u w:val="single"/>
        </w:rPr>
        <w:t>boolean</w:t>
      </w:r>
      <w:proofErr w:type="gramEnd"/>
    </w:p>
    <w:p w14:paraId="25B25285" w14:textId="70157377" w:rsidR="009D4FB7" w:rsidRPr="000258FF" w:rsidRDefault="009D4FB7" w:rsidP="00AF0224">
      <w:pPr>
        <w:rPr>
          <w:u w:val="single"/>
        </w:rPr>
      </w:pPr>
      <w:r w:rsidRPr="000258FF">
        <w:rPr>
          <w:u w:val="single"/>
        </w:rPr>
        <w:t>Expression</w:t>
      </w:r>
    </w:p>
    <w:p w14:paraId="3CC86D4A" w14:textId="2BC16AAD" w:rsidR="009D4FB7" w:rsidRDefault="009D4FB7" w:rsidP="00AF0224">
      <w:r>
        <w:t>Evaluation</w:t>
      </w:r>
    </w:p>
    <w:p w14:paraId="01FB964B" w14:textId="759FD208" w:rsidR="009D4FB7" w:rsidRPr="000258FF" w:rsidRDefault="009D4FB7" w:rsidP="00AF0224">
      <w:pPr>
        <w:rPr>
          <w:u w:val="single"/>
        </w:rPr>
      </w:pPr>
      <w:r w:rsidRPr="000258FF">
        <w:rPr>
          <w:u w:val="single"/>
        </w:rPr>
        <w:t>Operator</w:t>
      </w:r>
    </w:p>
    <w:p w14:paraId="362647DE" w14:textId="10EFB152" w:rsidR="009D4FB7" w:rsidRDefault="009D4FB7" w:rsidP="00AF0224">
      <w:r>
        <w:t>Literal</w:t>
      </w:r>
    </w:p>
    <w:p w14:paraId="0F497A90" w14:textId="78925024" w:rsidR="009D4FB7" w:rsidRDefault="009D4FB7" w:rsidP="00AF0224">
      <w:r>
        <w:t>Arithmetic Operator</w:t>
      </w:r>
    </w:p>
    <w:p w14:paraId="56724372" w14:textId="0A594CA1" w:rsidR="009D4FB7" w:rsidRPr="000258FF" w:rsidRDefault="009D4FB7" w:rsidP="00AF0224">
      <w:pPr>
        <w:rPr>
          <w:u w:val="single"/>
        </w:rPr>
      </w:pPr>
      <w:r w:rsidRPr="000258FF">
        <w:rPr>
          <w:u w:val="single"/>
        </w:rPr>
        <w:t>Mod Operator or Mod</w:t>
      </w:r>
    </w:p>
    <w:p w14:paraId="20196C37" w14:textId="1AEA77B9" w:rsidR="009D4FB7" w:rsidRDefault="00DD321F" w:rsidP="00AF0224">
      <w:r>
        <w:t>Numerator</w:t>
      </w:r>
    </w:p>
    <w:p w14:paraId="04DFDB3D" w14:textId="7EF8C8EC" w:rsidR="00DD321F" w:rsidRDefault="00DD321F" w:rsidP="00AF0224">
      <w:r>
        <w:t>Denominator</w:t>
      </w:r>
    </w:p>
    <w:p w14:paraId="2FFFAF67" w14:textId="3E1D7EE7" w:rsidR="00DD321F" w:rsidRPr="000258FF" w:rsidRDefault="00DD321F" w:rsidP="00AF0224">
      <w:pPr>
        <w:rPr>
          <w:u w:val="single"/>
        </w:rPr>
      </w:pPr>
      <w:r w:rsidRPr="000258FF">
        <w:rPr>
          <w:u w:val="single"/>
        </w:rPr>
        <w:t>Precedence</w:t>
      </w:r>
    </w:p>
    <w:p w14:paraId="29410304" w14:textId="1545A162" w:rsidR="00DD321F" w:rsidRDefault="00DD321F" w:rsidP="00AF0224">
      <w:r>
        <w:t>Ambiguous</w:t>
      </w:r>
    </w:p>
    <w:p w14:paraId="2B4CE83F" w14:textId="1D389453" w:rsidR="00DD321F" w:rsidRDefault="00DD321F" w:rsidP="00AF0224">
      <w:r>
        <w:t>Unary</w:t>
      </w:r>
    </w:p>
    <w:p w14:paraId="273AFE40" w14:textId="54115BAA" w:rsidR="00DD321F" w:rsidRDefault="00DD321F" w:rsidP="00AF0224">
      <w:r>
        <w:t>Unary Operators</w:t>
      </w:r>
    </w:p>
    <w:p w14:paraId="1E9EFB09" w14:textId="6E2DDEF8" w:rsidR="00DD321F" w:rsidRDefault="00DD321F" w:rsidP="00AF0224">
      <w:r>
        <w:t>Multiplicative Operators</w:t>
      </w:r>
    </w:p>
    <w:p w14:paraId="38F668F7" w14:textId="209B14B6" w:rsidR="00DD321F" w:rsidRDefault="00DD321F" w:rsidP="00AF0224">
      <w:r>
        <w:t>Additive Operators</w:t>
      </w:r>
    </w:p>
    <w:p w14:paraId="70CFCFB2" w14:textId="484AC55E" w:rsidR="00DD321F" w:rsidRPr="00B74284" w:rsidRDefault="00DD321F" w:rsidP="00AF0224">
      <w:pPr>
        <w:rPr>
          <w:u w:val="single"/>
        </w:rPr>
      </w:pPr>
      <w:r w:rsidRPr="00B74284">
        <w:rPr>
          <w:u w:val="single"/>
        </w:rPr>
        <w:t>Casting</w:t>
      </w:r>
    </w:p>
    <w:p w14:paraId="6F5FC663" w14:textId="62DACFC1" w:rsidR="00DD321F" w:rsidRPr="000258FF" w:rsidRDefault="00DD321F" w:rsidP="00AF0224">
      <w:pPr>
        <w:rPr>
          <w:u w:val="single"/>
        </w:rPr>
      </w:pPr>
      <w:r w:rsidRPr="000258FF">
        <w:rPr>
          <w:u w:val="single"/>
        </w:rPr>
        <w:t xml:space="preserve">Variable </w:t>
      </w:r>
    </w:p>
    <w:p w14:paraId="7782754C" w14:textId="4A8B48A7" w:rsidR="00DD321F" w:rsidRPr="000258FF" w:rsidRDefault="00DD321F" w:rsidP="00AF0224">
      <w:pPr>
        <w:rPr>
          <w:u w:val="single"/>
        </w:rPr>
      </w:pPr>
      <w:r w:rsidRPr="000258FF">
        <w:rPr>
          <w:u w:val="single"/>
        </w:rPr>
        <w:t>Declaration</w:t>
      </w:r>
    </w:p>
    <w:p w14:paraId="7F6115B9" w14:textId="292AC5F9" w:rsidR="00DD321F" w:rsidRDefault="00DD321F" w:rsidP="00AF0224">
      <w:r>
        <w:t>Assignment</w:t>
      </w:r>
    </w:p>
    <w:p w14:paraId="5C6EFE9D" w14:textId="4ACA9B60" w:rsidR="00DD321F" w:rsidRPr="000258FF" w:rsidRDefault="00DD321F" w:rsidP="00AF0224">
      <w:pPr>
        <w:rPr>
          <w:u w:val="single"/>
        </w:rPr>
      </w:pPr>
      <w:r w:rsidRPr="000258FF">
        <w:rPr>
          <w:u w:val="single"/>
        </w:rPr>
        <w:t>Concatenation</w:t>
      </w:r>
    </w:p>
    <w:p w14:paraId="68F99B60" w14:textId="7007CDB4" w:rsidR="00DD321F" w:rsidRPr="000258FF" w:rsidRDefault="00DD321F" w:rsidP="00AF0224">
      <w:pPr>
        <w:rPr>
          <w:u w:val="single"/>
        </w:rPr>
      </w:pPr>
      <w:r w:rsidRPr="000258FF">
        <w:rPr>
          <w:u w:val="single"/>
        </w:rPr>
        <w:t>Increment</w:t>
      </w:r>
    </w:p>
    <w:p w14:paraId="59B7821F" w14:textId="1196D44C" w:rsidR="00DD321F" w:rsidRPr="000258FF" w:rsidRDefault="00DD321F" w:rsidP="00AF0224">
      <w:pPr>
        <w:rPr>
          <w:u w:val="single"/>
        </w:rPr>
      </w:pPr>
      <w:r w:rsidRPr="000258FF">
        <w:rPr>
          <w:u w:val="single"/>
        </w:rPr>
        <w:t>Decrement</w:t>
      </w:r>
    </w:p>
    <w:p w14:paraId="766B688D" w14:textId="5F6C8728" w:rsidR="00DD321F" w:rsidRPr="00B74284" w:rsidRDefault="00DD321F" w:rsidP="00AF0224">
      <w:pPr>
        <w:rPr>
          <w:u w:val="single"/>
        </w:rPr>
      </w:pPr>
      <w:proofErr w:type="gramStart"/>
      <w:r w:rsidRPr="00B74284">
        <w:rPr>
          <w:i/>
          <w:u w:val="single"/>
        </w:rPr>
        <w:t>for</w:t>
      </w:r>
      <w:proofErr w:type="gramEnd"/>
      <w:r w:rsidRPr="00B74284">
        <w:rPr>
          <w:u w:val="single"/>
        </w:rPr>
        <w:t xml:space="preserve"> Loop</w:t>
      </w:r>
    </w:p>
    <w:p w14:paraId="618A0370" w14:textId="148F3EAC" w:rsidR="00DD321F" w:rsidRPr="00B74284" w:rsidRDefault="00DD321F" w:rsidP="00AF0224">
      <w:pPr>
        <w:rPr>
          <w:u w:val="single"/>
        </w:rPr>
      </w:pPr>
      <w:r w:rsidRPr="00B74284">
        <w:rPr>
          <w:u w:val="single"/>
        </w:rPr>
        <w:t>Control Structure</w:t>
      </w:r>
    </w:p>
    <w:p w14:paraId="06B2CDD6" w14:textId="54AA3A30" w:rsidR="00DD321F" w:rsidRDefault="00DD321F" w:rsidP="00AF0224">
      <w:r>
        <w:t>Tracing</w:t>
      </w:r>
    </w:p>
    <w:p w14:paraId="5663FB3D" w14:textId="218713EA" w:rsidR="00DD321F" w:rsidRPr="00B74284" w:rsidRDefault="00DD321F" w:rsidP="00AF0224">
      <w:pPr>
        <w:rPr>
          <w:u w:val="single"/>
        </w:rPr>
      </w:pPr>
      <w:r w:rsidRPr="00B74284">
        <w:rPr>
          <w:u w:val="single"/>
        </w:rPr>
        <w:t xml:space="preserve">Nested </w:t>
      </w:r>
      <w:r w:rsidRPr="00B74284">
        <w:rPr>
          <w:i/>
          <w:u w:val="single"/>
        </w:rPr>
        <w:t>for</w:t>
      </w:r>
      <w:r w:rsidRPr="00B74284">
        <w:rPr>
          <w:u w:val="single"/>
        </w:rPr>
        <w:t xml:space="preserve"> Loops</w:t>
      </w:r>
    </w:p>
    <w:p w14:paraId="5613AEA1" w14:textId="65F21CA4" w:rsidR="00DD321F" w:rsidRDefault="00DD321F" w:rsidP="00AF0224">
      <w:r>
        <w:lastRenderedPageBreak/>
        <w:t>Complexity</w:t>
      </w:r>
    </w:p>
    <w:p w14:paraId="4C1F4049" w14:textId="3445886E" w:rsidR="00DD321F" w:rsidRPr="00B74284" w:rsidRDefault="00DD321F" w:rsidP="00AF0224">
      <w:pPr>
        <w:rPr>
          <w:u w:val="single"/>
        </w:rPr>
      </w:pPr>
      <w:r w:rsidRPr="00B74284">
        <w:rPr>
          <w:u w:val="single"/>
        </w:rPr>
        <w:t>Scope</w:t>
      </w:r>
    </w:p>
    <w:p w14:paraId="14419D8B" w14:textId="27E70DD8" w:rsidR="00DD321F" w:rsidRDefault="00DD321F" w:rsidP="00AF0224">
      <w:r>
        <w:t>Local</w:t>
      </w:r>
    </w:p>
    <w:p w14:paraId="6A8FC0DF" w14:textId="4A73F0EB" w:rsidR="00DD321F" w:rsidRDefault="00DD321F" w:rsidP="00AF0224">
      <w:r>
        <w:t>Localizing Variable</w:t>
      </w:r>
    </w:p>
    <w:p w14:paraId="660AE159" w14:textId="3A87EEF4" w:rsidR="00DD321F" w:rsidRDefault="00DD321F" w:rsidP="00AF0224">
      <w:r>
        <w:t>Infinite</w:t>
      </w:r>
    </w:p>
    <w:p w14:paraId="5CEE3C30" w14:textId="344FB412" w:rsidR="00DD321F" w:rsidRDefault="00DD321F" w:rsidP="00AF0224">
      <w:r>
        <w:t>Infinite Loop</w:t>
      </w:r>
    </w:p>
    <w:p w14:paraId="0BE6E79A" w14:textId="73C27943" w:rsidR="00DD321F" w:rsidRPr="00B74284" w:rsidRDefault="00DD321F" w:rsidP="00AF0224">
      <w:pPr>
        <w:rPr>
          <w:u w:val="single"/>
        </w:rPr>
      </w:pPr>
      <w:r w:rsidRPr="00B74284">
        <w:rPr>
          <w:u w:val="single"/>
        </w:rPr>
        <w:t>Pseudocode</w:t>
      </w:r>
    </w:p>
    <w:p w14:paraId="70BBE80F" w14:textId="1B83CEF0" w:rsidR="00DD321F" w:rsidRDefault="00DD321F" w:rsidP="00AF0224">
      <w:r>
        <w:t>Constant</w:t>
      </w:r>
    </w:p>
    <w:p w14:paraId="06B2FC40" w14:textId="500A7249" w:rsidR="00DD321F" w:rsidRPr="00B74284" w:rsidRDefault="00DD321F" w:rsidP="00AF0224">
      <w:pPr>
        <w:rPr>
          <w:u w:val="single"/>
        </w:rPr>
      </w:pPr>
      <w:r w:rsidRPr="00B74284">
        <w:rPr>
          <w:u w:val="single"/>
        </w:rPr>
        <w:t>Class Constant</w:t>
      </w:r>
    </w:p>
    <w:p w14:paraId="2AA67CB2" w14:textId="77777777" w:rsidR="00DD321F" w:rsidRDefault="00DD321F" w:rsidP="00AF0224"/>
    <w:p w14:paraId="625B30D0" w14:textId="77777777" w:rsidR="00DD321F" w:rsidRPr="000772A5" w:rsidRDefault="00DD321F" w:rsidP="00AF0224"/>
    <w:p w14:paraId="0EB21E73" w14:textId="77777777" w:rsidR="000772A5" w:rsidRDefault="000772A5" w:rsidP="00AF0224"/>
    <w:p w14:paraId="39251982" w14:textId="77777777" w:rsidR="00537ADF" w:rsidRPr="00E44F51" w:rsidRDefault="00537ADF" w:rsidP="00AF0224"/>
    <w:p w14:paraId="174AEFA0" w14:textId="1367B48D" w:rsidR="004603C5" w:rsidRPr="00A76FD6" w:rsidRDefault="004603C5" w:rsidP="00AF0224">
      <w:r>
        <w:t xml:space="preserve"> </w:t>
      </w:r>
    </w:p>
    <w:sectPr w:rsidR="004603C5" w:rsidRPr="00A76FD6" w:rsidSect="00207C7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B5CB5" w14:textId="77777777" w:rsidR="009D4FB7" w:rsidRDefault="009D4FB7" w:rsidP="00AF0224">
      <w:r>
        <w:separator/>
      </w:r>
    </w:p>
  </w:endnote>
  <w:endnote w:type="continuationSeparator" w:id="0">
    <w:p w14:paraId="1D924181" w14:textId="77777777" w:rsidR="009D4FB7" w:rsidRDefault="009D4FB7" w:rsidP="00AF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DF5F1" w14:textId="77777777" w:rsidR="009D4FB7" w:rsidRPr="0096338F" w:rsidRDefault="009D4FB7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 xml:space="preserve">©TEALS. All rights reserved. </w:t>
    </w:r>
    <w:r w:rsidRPr="00E44F51">
      <w:tab/>
      <w:t xml:space="preserve">                                                                                                    </w:t>
    </w:r>
    <w:r>
      <w:t xml:space="preserve">                     </w:t>
    </w:r>
    <w:r w:rsidRPr="00E44F51">
      <w:t xml:space="preserve">       </w:t>
    </w:r>
    <w:r w:rsidRPr="00E44F51">
      <w:rPr>
        <w:sz w:val="16"/>
        <w:szCs w:val="16"/>
      </w:rPr>
      <w:t>TEALS AP CS Curriculum 2015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BB78" w14:textId="65BAE013" w:rsidR="009D4FB7" w:rsidRPr="00E44F51" w:rsidRDefault="009D4FB7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>©</w:t>
    </w:r>
    <w:r>
      <w:rPr>
        <w:sz w:val="16"/>
        <w:szCs w:val="16"/>
      </w:rPr>
      <w:t xml:space="preserve"> </w:t>
    </w:r>
    <w:r w:rsidRPr="00E44F51">
      <w:rPr>
        <w:sz w:val="16"/>
        <w:szCs w:val="16"/>
      </w:rPr>
      <w:t xml:space="preserve">TEALS. All rights reserved. </w:t>
    </w:r>
    <w:r w:rsidRPr="00E44F51">
      <w:tab/>
      <w:t xml:space="preserve">                                                                                        </w:t>
    </w:r>
    <w:r>
      <w:t xml:space="preserve">              </w:t>
    </w:r>
    <w:r w:rsidRPr="00E44F51">
      <w:t xml:space="preserve">       </w:t>
    </w:r>
    <w:r>
      <w:t xml:space="preserve"> </w:t>
    </w:r>
    <w:r w:rsidRPr="00E44F51">
      <w:rPr>
        <w:sz w:val="16"/>
        <w:szCs w:val="16"/>
      </w:rPr>
      <w:t>TEALS AP CS Curriculum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EAC92" w14:textId="77777777" w:rsidR="009D4FB7" w:rsidRDefault="009D4FB7" w:rsidP="00AF0224">
      <w:r>
        <w:separator/>
      </w:r>
    </w:p>
  </w:footnote>
  <w:footnote w:type="continuationSeparator" w:id="0">
    <w:p w14:paraId="1F21A1AA" w14:textId="77777777" w:rsidR="009D4FB7" w:rsidRDefault="009D4FB7" w:rsidP="00AF0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74061" w14:textId="77777777" w:rsidR="009D4FB7" w:rsidRDefault="009D4FB7" w:rsidP="00AF022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B3AD16" wp14:editId="5E03F71D">
          <wp:simplePos x="0" y="0"/>
          <wp:positionH relativeFrom="column">
            <wp:posOffset>2324100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Through wrapText="bothSides">
            <wp:wrapPolygon edited="0">
              <wp:start x="0" y="0"/>
              <wp:lineTo x="0" y="20057"/>
              <wp:lineTo x="21382" y="20057"/>
              <wp:lineTo x="21382" y="0"/>
              <wp:lineTo x="0" y="0"/>
            </wp:wrapPolygon>
          </wp:wrapThrough>
          <wp:docPr id="4" name="Picture 2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140F5" w14:textId="50781A33" w:rsidR="009D4FB7" w:rsidRPr="00331046" w:rsidRDefault="009D4FB7" w:rsidP="00AF0224">
    <w:pPr>
      <w:pStyle w:val="Header"/>
      <w:rPr>
        <w:rFonts w:ascii="Calibri" w:hAnsi="Calibri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92BF05F" wp14:editId="05B14861">
          <wp:simplePos x="0" y="0"/>
          <wp:positionH relativeFrom="column">
            <wp:posOffset>2171700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None/>
          <wp:docPr id="3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592"/>
    <w:multiLevelType w:val="hybridMultilevel"/>
    <w:tmpl w:val="AA6CA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715A6"/>
    <w:multiLevelType w:val="hybridMultilevel"/>
    <w:tmpl w:val="5AEA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0213"/>
    <w:multiLevelType w:val="hybridMultilevel"/>
    <w:tmpl w:val="9E08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B1EA7"/>
    <w:multiLevelType w:val="hybridMultilevel"/>
    <w:tmpl w:val="591E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26F2E"/>
    <w:multiLevelType w:val="hybridMultilevel"/>
    <w:tmpl w:val="8896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F72E9"/>
    <w:multiLevelType w:val="hybridMultilevel"/>
    <w:tmpl w:val="427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62DA3"/>
    <w:multiLevelType w:val="hybridMultilevel"/>
    <w:tmpl w:val="E258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003C9"/>
    <w:multiLevelType w:val="hybridMultilevel"/>
    <w:tmpl w:val="24482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A535F"/>
    <w:multiLevelType w:val="hybridMultilevel"/>
    <w:tmpl w:val="58FC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942EF"/>
    <w:multiLevelType w:val="hybridMultilevel"/>
    <w:tmpl w:val="7488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6F77"/>
    <w:multiLevelType w:val="hybridMultilevel"/>
    <w:tmpl w:val="0E5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F1FB6"/>
    <w:multiLevelType w:val="hybridMultilevel"/>
    <w:tmpl w:val="2AB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C0058"/>
    <w:multiLevelType w:val="hybridMultilevel"/>
    <w:tmpl w:val="E2B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A4583"/>
    <w:multiLevelType w:val="hybridMultilevel"/>
    <w:tmpl w:val="BEC2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C43C3"/>
    <w:multiLevelType w:val="hybridMultilevel"/>
    <w:tmpl w:val="B0ECF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D55CF4"/>
    <w:multiLevelType w:val="hybridMultilevel"/>
    <w:tmpl w:val="3674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E1CE7"/>
    <w:multiLevelType w:val="hybridMultilevel"/>
    <w:tmpl w:val="EC9CAA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D816DE"/>
    <w:multiLevelType w:val="hybridMultilevel"/>
    <w:tmpl w:val="E66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90ECF"/>
    <w:multiLevelType w:val="hybridMultilevel"/>
    <w:tmpl w:val="ED94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F309E"/>
    <w:multiLevelType w:val="hybridMultilevel"/>
    <w:tmpl w:val="C4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E000A"/>
    <w:multiLevelType w:val="hybridMultilevel"/>
    <w:tmpl w:val="4378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F5B23"/>
    <w:multiLevelType w:val="hybridMultilevel"/>
    <w:tmpl w:val="3750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3306F"/>
    <w:multiLevelType w:val="hybridMultilevel"/>
    <w:tmpl w:val="85B8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42949"/>
    <w:multiLevelType w:val="hybridMultilevel"/>
    <w:tmpl w:val="26E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83A9E"/>
    <w:multiLevelType w:val="hybridMultilevel"/>
    <w:tmpl w:val="0C1E5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01731"/>
    <w:multiLevelType w:val="hybridMultilevel"/>
    <w:tmpl w:val="CB86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767DE5"/>
    <w:multiLevelType w:val="hybridMultilevel"/>
    <w:tmpl w:val="0EFC1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75297"/>
    <w:multiLevelType w:val="hybridMultilevel"/>
    <w:tmpl w:val="7800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A2475"/>
    <w:multiLevelType w:val="hybridMultilevel"/>
    <w:tmpl w:val="A9A2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B5539D"/>
    <w:multiLevelType w:val="hybridMultilevel"/>
    <w:tmpl w:val="C4FA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B0ED8"/>
    <w:multiLevelType w:val="hybridMultilevel"/>
    <w:tmpl w:val="2A6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B724D"/>
    <w:multiLevelType w:val="hybridMultilevel"/>
    <w:tmpl w:val="6B564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28"/>
  </w:num>
  <w:num w:numId="5">
    <w:abstractNumId w:val="4"/>
  </w:num>
  <w:num w:numId="6">
    <w:abstractNumId w:val="22"/>
  </w:num>
  <w:num w:numId="7">
    <w:abstractNumId w:val="21"/>
  </w:num>
  <w:num w:numId="8">
    <w:abstractNumId w:val="8"/>
  </w:num>
  <w:num w:numId="9">
    <w:abstractNumId w:val="20"/>
  </w:num>
  <w:num w:numId="10">
    <w:abstractNumId w:val="14"/>
  </w:num>
  <w:num w:numId="11">
    <w:abstractNumId w:val="6"/>
  </w:num>
  <w:num w:numId="12">
    <w:abstractNumId w:val="30"/>
  </w:num>
  <w:num w:numId="13">
    <w:abstractNumId w:val="23"/>
  </w:num>
  <w:num w:numId="14">
    <w:abstractNumId w:val="5"/>
  </w:num>
  <w:num w:numId="15">
    <w:abstractNumId w:val="2"/>
  </w:num>
  <w:num w:numId="16">
    <w:abstractNumId w:val="1"/>
  </w:num>
  <w:num w:numId="17">
    <w:abstractNumId w:val="17"/>
  </w:num>
  <w:num w:numId="18">
    <w:abstractNumId w:val="13"/>
  </w:num>
  <w:num w:numId="19">
    <w:abstractNumId w:val="18"/>
  </w:num>
  <w:num w:numId="20">
    <w:abstractNumId w:val="24"/>
  </w:num>
  <w:num w:numId="21">
    <w:abstractNumId w:val="0"/>
  </w:num>
  <w:num w:numId="22">
    <w:abstractNumId w:val="31"/>
  </w:num>
  <w:num w:numId="23">
    <w:abstractNumId w:val="16"/>
  </w:num>
  <w:num w:numId="24">
    <w:abstractNumId w:val="25"/>
  </w:num>
  <w:num w:numId="25">
    <w:abstractNumId w:val="9"/>
  </w:num>
  <w:num w:numId="26">
    <w:abstractNumId w:val="11"/>
  </w:num>
  <w:num w:numId="27">
    <w:abstractNumId w:val="7"/>
  </w:num>
  <w:num w:numId="28">
    <w:abstractNumId w:val="12"/>
  </w:num>
  <w:num w:numId="29">
    <w:abstractNumId w:val="29"/>
  </w:num>
  <w:num w:numId="30">
    <w:abstractNumId w:val="15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>
      <o:colormru v:ext="edit" colors="#5bc7c3,#7ddfd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94"/>
    <w:rsid w:val="000258FF"/>
    <w:rsid w:val="00042688"/>
    <w:rsid w:val="0004668B"/>
    <w:rsid w:val="000600DA"/>
    <w:rsid w:val="000603DE"/>
    <w:rsid w:val="000772A5"/>
    <w:rsid w:val="000A4B6C"/>
    <w:rsid w:val="000C1395"/>
    <w:rsid w:val="000E45D4"/>
    <w:rsid w:val="000F3741"/>
    <w:rsid w:val="000F6021"/>
    <w:rsid w:val="00104D1B"/>
    <w:rsid w:val="00107E9F"/>
    <w:rsid w:val="00112C89"/>
    <w:rsid w:val="001134A4"/>
    <w:rsid w:val="00142EBE"/>
    <w:rsid w:val="00171F76"/>
    <w:rsid w:val="00185946"/>
    <w:rsid w:val="001A5C23"/>
    <w:rsid w:val="001B7D26"/>
    <w:rsid w:val="001E2AFF"/>
    <w:rsid w:val="001E7CA9"/>
    <w:rsid w:val="00207C76"/>
    <w:rsid w:val="00226B59"/>
    <w:rsid w:val="00232795"/>
    <w:rsid w:val="00240ECC"/>
    <w:rsid w:val="00295E64"/>
    <w:rsid w:val="002A2307"/>
    <w:rsid w:val="002D27B6"/>
    <w:rsid w:val="003005AB"/>
    <w:rsid w:val="00331046"/>
    <w:rsid w:val="003350C5"/>
    <w:rsid w:val="003518E4"/>
    <w:rsid w:val="003523F0"/>
    <w:rsid w:val="00354F9B"/>
    <w:rsid w:val="003716A4"/>
    <w:rsid w:val="00372B9B"/>
    <w:rsid w:val="0037644B"/>
    <w:rsid w:val="00387719"/>
    <w:rsid w:val="003C4A50"/>
    <w:rsid w:val="003E4C09"/>
    <w:rsid w:val="003F4BA1"/>
    <w:rsid w:val="003F565A"/>
    <w:rsid w:val="0043035E"/>
    <w:rsid w:val="004603C5"/>
    <w:rsid w:val="00471947"/>
    <w:rsid w:val="004A4F1F"/>
    <w:rsid w:val="004D3822"/>
    <w:rsid w:val="004D51E8"/>
    <w:rsid w:val="004D693C"/>
    <w:rsid w:val="004E2B92"/>
    <w:rsid w:val="004F3E51"/>
    <w:rsid w:val="004F7A35"/>
    <w:rsid w:val="00503A9A"/>
    <w:rsid w:val="00532739"/>
    <w:rsid w:val="00537ADF"/>
    <w:rsid w:val="00553501"/>
    <w:rsid w:val="00574F59"/>
    <w:rsid w:val="005765E5"/>
    <w:rsid w:val="005971D0"/>
    <w:rsid w:val="005B22FB"/>
    <w:rsid w:val="005F2DA5"/>
    <w:rsid w:val="00603D24"/>
    <w:rsid w:val="006058B8"/>
    <w:rsid w:val="00633445"/>
    <w:rsid w:val="0064732C"/>
    <w:rsid w:val="006637D8"/>
    <w:rsid w:val="00667258"/>
    <w:rsid w:val="00676111"/>
    <w:rsid w:val="0068023A"/>
    <w:rsid w:val="00687C8A"/>
    <w:rsid w:val="00687DAD"/>
    <w:rsid w:val="00696232"/>
    <w:rsid w:val="006A0D6B"/>
    <w:rsid w:val="006B0912"/>
    <w:rsid w:val="006B6A60"/>
    <w:rsid w:val="006C6AA8"/>
    <w:rsid w:val="006E42A7"/>
    <w:rsid w:val="006F1D0D"/>
    <w:rsid w:val="006F44F4"/>
    <w:rsid w:val="006F7C70"/>
    <w:rsid w:val="0075187A"/>
    <w:rsid w:val="00761290"/>
    <w:rsid w:val="00783750"/>
    <w:rsid w:val="00795825"/>
    <w:rsid w:val="007A2404"/>
    <w:rsid w:val="00804444"/>
    <w:rsid w:val="00807BB8"/>
    <w:rsid w:val="008212F2"/>
    <w:rsid w:val="00825BC1"/>
    <w:rsid w:val="00843F91"/>
    <w:rsid w:val="00851B60"/>
    <w:rsid w:val="008703B9"/>
    <w:rsid w:val="00871758"/>
    <w:rsid w:val="008728C8"/>
    <w:rsid w:val="00883BA3"/>
    <w:rsid w:val="008848A0"/>
    <w:rsid w:val="008C1365"/>
    <w:rsid w:val="008E0EAF"/>
    <w:rsid w:val="00903E37"/>
    <w:rsid w:val="00941EC2"/>
    <w:rsid w:val="009510B1"/>
    <w:rsid w:val="0096338F"/>
    <w:rsid w:val="00984F9F"/>
    <w:rsid w:val="0099588A"/>
    <w:rsid w:val="009A4474"/>
    <w:rsid w:val="009C3E75"/>
    <w:rsid w:val="009C465E"/>
    <w:rsid w:val="009D4FB7"/>
    <w:rsid w:val="009F21F9"/>
    <w:rsid w:val="009F72DF"/>
    <w:rsid w:val="00A04EFC"/>
    <w:rsid w:val="00A41326"/>
    <w:rsid w:val="00A5407C"/>
    <w:rsid w:val="00A54256"/>
    <w:rsid w:val="00A76FD6"/>
    <w:rsid w:val="00AA2987"/>
    <w:rsid w:val="00AB46E1"/>
    <w:rsid w:val="00AF0224"/>
    <w:rsid w:val="00B74284"/>
    <w:rsid w:val="00B94B3C"/>
    <w:rsid w:val="00BD53CB"/>
    <w:rsid w:val="00BE24A7"/>
    <w:rsid w:val="00BE3E69"/>
    <w:rsid w:val="00BE4D4E"/>
    <w:rsid w:val="00C5217E"/>
    <w:rsid w:val="00C626DD"/>
    <w:rsid w:val="00C71686"/>
    <w:rsid w:val="00C737AF"/>
    <w:rsid w:val="00C82A5F"/>
    <w:rsid w:val="00CD2192"/>
    <w:rsid w:val="00CE1917"/>
    <w:rsid w:val="00CE634B"/>
    <w:rsid w:val="00CF71C8"/>
    <w:rsid w:val="00D03865"/>
    <w:rsid w:val="00D07BEB"/>
    <w:rsid w:val="00D11970"/>
    <w:rsid w:val="00D24271"/>
    <w:rsid w:val="00D27D3F"/>
    <w:rsid w:val="00D305FF"/>
    <w:rsid w:val="00D425B0"/>
    <w:rsid w:val="00D67D11"/>
    <w:rsid w:val="00D95FB6"/>
    <w:rsid w:val="00D967A4"/>
    <w:rsid w:val="00DC2329"/>
    <w:rsid w:val="00DD321F"/>
    <w:rsid w:val="00DD3372"/>
    <w:rsid w:val="00DE6D1B"/>
    <w:rsid w:val="00DF2B10"/>
    <w:rsid w:val="00E04699"/>
    <w:rsid w:val="00E1194C"/>
    <w:rsid w:val="00E11E48"/>
    <w:rsid w:val="00E3769E"/>
    <w:rsid w:val="00E43D31"/>
    <w:rsid w:val="00E44F51"/>
    <w:rsid w:val="00E53338"/>
    <w:rsid w:val="00E57F44"/>
    <w:rsid w:val="00E67294"/>
    <w:rsid w:val="00E902A0"/>
    <w:rsid w:val="00EA39A3"/>
    <w:rsid w:val="00EB1865"/>
    <w:rsid w:val="00EB22C3"/>
    <w:rsid w:val="00EB541A"/>
    <w:rsid w:val="00EC5EA6"/>
    <w:rsid w:val="00EE3F43"/>
    <w:rsid w:val="00EF029C"/>
    <w:rsid w:val="00EF4746"/>
    <w:rsid w:val="00F343C2"/>
    <w:rsid w:val="00F42247"/>
    <w:rsid w:val="00F5356D"/>
    <w:rsid w:val="00F54296"/>
    <w:rsid w:val="00F7316E"/>
    <w:rsid w:val="00F83A4D"/>
    <w:rsid w:val="00F969C8"/>
    <w:rsid w:val="00FA54AE"/>
    <w:rsid w:val="00FB2EAF"/>
    <w:rsid w:val="00FC27B4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5bc7c3,#7ddfd5"/>
    </o:shapedefaults>
    <o:shapelayout v:ext="edit">
      <o:idmap v:ext="edit" data="1"/>
    </o:shapelayout>
  </w:shapeDefaults>
  <w:decimalSymbol w:val="."/>
  <w:listSeparator w:val=","/>
  <w14:docId w14:val="4A39F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badi MT Condensed Light" w:eastAsia="ＭＳ 明朝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="ＭＳ 明朝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7" Type="http://schemas.openxmlformats.org/officeDocument/2006/relationships/footnotes" Target="foot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1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C67B3-9FD8-4D42-AB65-995B95B4019D}"/>
</file>

<file path=customXml/itemProps2.xml><?xml version="1.0" encoding="utf-8"?>
<ds:datastoreItem xmlns:ds="http://schemas.openxmlformats.org/officeDocument/2006/customXml" ds:itemID="{8B24915D-7682-4088-A814-92C429077E80}"/>
</file>

<file path=customXml/itemProps3.xml><?xml version="1.0" encoding="utf-8"?>
<ds:datastoreItem xmlns:ds="http://schemas.openxmlformats.org/officeDocument/2006/customXml" ds:itemID="{A06A58A7-3423-A642-8DDA-3D48DD6A372E}"/>
</file>

<file path=customXml/itemProps4.xml><?xml version="1.0" encoding="utf-8"?>
<ds:datastoreItem xmlns:ds="http://schemas.openxmlformats.org/officeDocument/2006/customXml" ds:itemID="{2C86E6BF-8686-4768-8153-B76B067030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Links>
    <vt:vector size="6" baseType="variant"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http://msnbcmedia.msn.com/i/MSNBC/Components/Photo/2009/December/091202/091203-engel-big-9a.jpg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Benjamin Watsky</cp:lastModifiedBy>
  <cp:revision>2</cp:revision>
  <cp:lastPrinted>2015-02-28T02:42:00Z</cp:lastPrinted>
  <dcterms:created xsi:type="dcterms:W3CDTF">2015-06-17T19:07:00Z</dcterms:created>
  <dcterms:modified xsi:type="dcterms:W3CDTF">2015-06-17T19:07:00Z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