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7E648750" w14:textId="05D4BA63" w:rsidR="00A13AEA" w:rsidRPr="00A13AEA" w:rsidRDefault="00A13AEA" w:rsidP="00A13AEA">
      <w:pPr>
        <w:rPr>
          <w:sz w:val="28"/>
          <w:szCs w:val="28"/>
        </w:rPr>
      </w:pPr>
      <w:r w:rsidRPr="00A13AEA">
        <w:rPr>
          <w:sz w:val="28"/>
          <w:szCs w:val="28"/>
        </w:rPr>
        <w:t>3. Evaluate development tools and frameworks</w:t>
      </w:r>
    </w:p>
    <w:p w14:paraId="4D9A30EB" w14:textId="1159BEB4" w:rsidR="00333A24" w:rsidRDefault="00A13AEA" w:rsidP="00A13AEA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A13AEA">
        <w:rPr>
          <w:sz w:val="28"/>
          <w:szCs w:val="28"/>
        </w:rPr>
        <w:t>3.1 I can assess the effectiveness of different project management techniques</w:t>
      </w:r>
    </w:p>
    <w:p w14:paraId="3AF5B052" w14:textId="7E7A04B7" w:rsidR="00A13AEA" w:rsidRDefault="00A13AEA" w:rsidP="00A13AEA">
      <w:pPr>
        <w:rPr>
          <w:sz w:val="28"/>
          <w:szCs w:val="28"/>
        </w:rPr>
      </w:pPr>
    </w:p>
    <w:p w14:paraId="2A13D2E6" w14:textId="4F51B866" w:rsidR="00A13AEA" w:rsidRDefault="00A13AEA" w:rsidP="00A13AEA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B83578">
        <w:rPr>
          <w:sz w:val="28"/>
          <w:szCs w:val="28"/>
        </w:rPr>
        <w:t xml:space="preserve"> can assess the effectiveness of different project management techniques like agile and waterfall .</w:t>
      </w:r>
    </w:p>
    <w:p w14:paraId="0D1BEDEF" w14:textId="21C0BB24" w:rsidR="00B83578" w:rsidRDefault="00B83578" w:rsidP="00B83578">
      <w:pPr>
        <w:rPr>
          <w:sz w:val="28"/>
          <w:szCs w:val="28"/>
        </w:rPr>
      </w:pPr>
      <w:r w:rsidRPr="00B83578">
        <w:rPr>
          <w:sz w:val="28"/>
          <w:szCs w:val="28"/>
        </w:rPr>
        <w:t>There are four principles difference between agile and waterfall  approaches to project management:</w:t>
      </w:r>
    </w:p>
    <w:p w14:paraId="3BAE25A3" w14:textId="1EB20524" w:rsidR="00B83578" w:rsidRPr="00B83578" w:rsidRDefault="00B83578" w:rsidP="00B83578">
      <w:pPr>
        <w:rPr>
          <w:sz w:val="28"/>
          <w:szCs w:val="28"/>
        </w:rPr>
      </w:pPr>
      <w:r w:rsidRPr="00B83578">
        <w:rPr>
          <w:sz w:val="28"/>
          <w:szCs w:val="28"/>
        </w:rPr>
        <w:t>Customer collaboration over contract negotiation</w:t>
      </w:r>
    </w:p>
    <w:p w14:paraId="22E6A327" w14:textId="2E7C0B46" w:rsidR="00B83578" w:rsidRPr="00B83578" w:rsidRDefault="00B83578" w:rsidP="00B83578">
      <w:pPr>
        <w:rPr>
          <w:sz w:val="28"/>
          <w:szCs w:val="28"/>
        </w:rPr>
      </w:pPr>
      <w:r w:rsidRPr="00B83578">
        <w:rPr>
          <w:sz w:val="28"/>
          <w:szCs w:val="28"/>
        </w:rPr>
        <w:t>Individuals and interaction over process and tools</w:t>
      </w:r>
    </w:p>
    <w:p w14:paraId="050DC6D8" w14:textId="67C9440F" w:rsidR="00B83578" w:rsidRPr="00B83578" w:rsidRDefault="00B83578" w:rsidP="00B83578">
      <w:pPr>
        <w:rPr>
          <w:sz w:val="28"/>
          <w:szCs w:val="28"/>
        </w:rPr>
      </w:pPr>
      <w:r w:rsidRPr="00B83578">
        <w:rPr>
          <w:sz w:val="28"/>
          <w:szCs w:val="28"/>
        </w:rPr>
        <w:t>Responding to change over following a structured plan</w:t>
      </w:r>
    </w:p>
    <w:p w14:paraId="7C91FE5E" w14:textId="013EB69F" w:rsidR="00B83578" w:rsidRDefault="00B83578" w:rsidP="00B83578">
      <w:pPr>
        <w:rPr>
          <w:sz w:val="28"/>
          <w:szCs w:val="28"/>
        </w:rPr>
      </w:pPr>
      <w:r w:rsidRPr="00B83578">
        <w:rPr>
          <w:sz w:val="28"/>
          <w:szCs w:val="28"/>
        </w:rPr>
        <w:t>Prototyping/working solutions over comprehensive documentation</w:t>
      </w:r>
    </w:p>
    <w:p w14:paraId="5DF0B1AD" w14:textId="77777777" w:rsidR="00B83578" w:rsidRPr="00B83578" w:rsidRDefault="00B83578" w:rsidP="00B83578">
      <w:pPr>
        <w:rPr>
          <w:sz w:val="28"/>
          <w:szCs w:val="28"/>
        </w:rPr>
      </w:pPr>
    </w:p>
    <w:p w14:paraId="7CE19C16" w14:textId="77777777" w:rsidR="00472371" w:rsidRPr="00B83578" w:rsidRDefault="00472371" w:rsidP="00B83578"/>
    <w:sectPr w:rsidR="00472371" w:rsidRPr="00B8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03B9"/>
    <w:multiLevelType w:val="multilevel"/>
    <w:tmpl w:val="DFC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65988"/>
    <w:multiLevelType w:val="multilevel"/>
    <w:tmpl w:val="DFE0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6796E"/>
    <w:multiLevelType w:val="multilevel"/>
    <w:tmpl w:val="A8B2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F611A"/>
    <w:multiLevelType w:val="multilevel"/>
    <w:tmpl w:val="DF5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71F83"/>
    <w:multiLevelType w:val="multilevel"/>
    <w:tmpl w:val="3D6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10"/>
  </w:num>
  <w:num w:numId="2" w16cid:durableId="81490682">
    <w:abstractNumId w:val="6"/>
  </w:num>
  <w:num w:numId="3" w16cid:durableId="1487356126">
    <w:abstractNumId w:val="8"/>
  </w:num>
  <w:num w:numId="4" w16cid:durableId="114107903">
    <w:abstractNumId w:val="13"/>
  </w:num>
  <w:num w:numId="5" w16cid:durableId="671882836">
    <w:abstractNumId w:val="1"/>
  </w:num>
  <w:num w:numId="6" w16cid:durableId="1901742957">
    <w:abstractNumId w:val="5"/>
  </w:num>
  <w:num w:numId="7" w16cid:durableId="974603628">
    <w:abstractNumId w:val="3"/>
  </w:num>
  <w:num w:numId="8" w16cid:durableId="2133668157">
    <w:abstractNumId w:val="0"/>
  </w:num>
  <w:num w:numId="9" w16cid:durableId="1894002874">
    <w:abstractNumId w:val="4"/>
  </w:num>
  <w:num w:numId="10" w16cid:durableId="1065683954">
    <w:abstractNumId w:val="15"/>
  </w:num>
  <w:num w:numId="11" w16cid:durableId="234628588">
    <w:abstractNumId w:val="16"/>
  </w:num>
  <w:num w:numId="12" w16cid:durableId="2080596949">
    <w:abstractNumId w:val="11"/>
  </w:num>
  <w:num w:numId="13" w16cid:durableId="896748234">
    <w:abstractNumId w:val="7"/>
  </w:num>
  <w:num w:numId="14" w16cid:durableId="1852452755">
    <w:abstractNumId w:val="14"/>
  </w:num>
  <w:num w:numId="15" w16cid:durableId="238833833">
    <w:abstractNumId w:val="9"/>
  </w:num>
  <w:num w:numId="16" w16cid:durableId="617763903">
    <w:abstractNumId w:val="12"/>
  </w:num>
  <w:num w:numId="17" w16cid:durableId="105227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66373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040C9"/>
    <w:rsid w:val="003163EF"/>
    <w:rsid w:val="00333A24"/>
    <w:rsid w:val="00345DE1"/>
    <w:rsid w:val="00383D63"/>
    <w:rsid w:val="003A786B"/>
    <w:rsid w:val="00413406"/>
    <w:rsid w:val="004168C0"/>
    <w:rsid w:val="00437BD8"/>
    <w:rsid w:val="00466477"/>
    <w:rsid w:val="00472371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6E68CE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49F"/>
    <w:rsid w:val="009A3FA1"/>
    <w:rsid w:val="009B4006"/>
    <w:rsid w:val="00A00B4E"/>
    <w:rsid w:val="00A13AEA"/>
    <w:rsid w:val="00A1701F"/>
    <w:rsid w:val="00A7060C"/>
    <w:rsid w:val="00A829B1"/>
    <w:rsid w:val="00B01391"/>
    <w:rsid w:val="00B2677D"/>
    <w:rsid w:val="00B43331"/>
    <w:rsid w:val="00B647C7"/>
    <w:rsid w:val="00B83578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EF55CF"/>
    <w:rsid w:val="00F00EFB"/>
    <w:rsid w:val="00F208C5"/>
    <w:rsid w:val="00F41951"/>
    <w:rsid w:val="00F475A5"/>
    <w:rsid w:val="00F50BDF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65</cp:revision>
  <dcterms:created xsi:type="dcterms:W3CDTF">2022-04-21T10:28:00Z</dcterms:created>
  <dcterms:modified xsi:type="dcterms:W3CDTF">2022-05-10T13:21:00Z</dcterms:modified>
</cp:coreProperties>
</file>