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#Problem Set 1: Solutions and Analysis using R</w:t>
      </w:r>
      <w:r>
        <w:br w:type="textWrapping"/>
      </w:r>
      <w:r>
        <w:t xml:space="preserve">##R edit by RJ Neel</w:t>
      </w:r>
      <w:r>
        <w:br w:type="textWrapping"/>
      </w:r>
      <w:r>
        <w:t xml:space="preserve">##Original Author: Ben Lambert</w:t>
      </w:r>
    </w:p>
    <w:p>
      <w:pPr>
        <w:pStyle w:val="BodyText"/>
      </w:pPr>
      <w:r>
        <w:t xml:space="preserve">###Getting started with R</w:t>
      </w:r>
      <w:r>
        <w:br w:type="textWrapping"/>
      </w:r>
      <w:r>
        <w:t xml:space="preserve">R is a free programming language used for statistical analysis (and much more). Other softwares used for statistical analysis are Gretl, IBM SPSS, MATLAB, Python and many more. Python is the leading data analysis language. R is popular among academics.</w:t>
      </w:r>
    </w:p>
    <w:p>
      <w:pPr>
        <w:pStyle w:val="BodyText"/>
      </w:pPr>
      <w:r>
        <w:t xml:space="preserve">The following link covers all the necessary information regarding R and R studio installation</w:t>
      </w:r>
      <w:r>
        <w:t xml:space="preserve"> </w:t>
      </w:r>
      <w:r>
        <w:t xml:space="preserve">Link:</w:t>
      </w:r>
      <w:hyperlink r:id="rId20">
        <w:r>
          <w:rPr>
            <w:rStyle w:val="Hyperlink"/>
          </w:rPr>
          <w:t xml:space="preserve">https://www.youtube.com/watch?v=9-RrkJQQYqY</w:t>
        </w:r>
      </w:hyperlink>
    </w:p>
    <w:p>
      <w:pPr>
        <w:pStyle w:val="BodyText"/>
      </w:pPr>
      <w:r>
        <w:t xml:space="preserve">###The Crime-Unemployment data set</w:t>
      </w:r>
    </w:p>
    <w:p>
      <w:pPr>
        <w:pStyle w:val="BodyText"/>
      </w:pPr>
      <w:r>
        <w:rPr>
          <w:b/>
        </w:rPr>
        <w:t xml:space="preserve">#Questions 1 to 2: Histograms</w:t>
      </w:r>
      <w:r>
        <w:br w:type="textWrapping"/>
      </w:r>
      <w:r>
        <w:t xml:space="preserve">Let’s begin by Visualizing the data.We do this by plotting Histograms.</w:t>
      </w:r>
    </w:p>
    <w:p>
      <w:pPr>
        <w:pStyle w:val="SourceCode"/>
      </w:pPr>
      <w:r>
        <w:rPr>
          <w:rStyle w:val="VerbatimChar"/>
        </w:rPr>
        <w:t xml:space="preserve">##        State Unemployment Violence</w:t>
      </w:r>
      <w:r>
        <w:br w:type="textWrapping"/>
      </w:r>
      <w:r>
        <w:rPr>
          <w:rStyle w:val="VerbatimChar"/>
        </w:rPr>
        <w:t xml:space="preserve">## 1    Alabama          7.2    383.7</w:t>
      </w:r>
      <w:r>
        <w:br w:type="textWrapping"/>
      </w:r>
      <w:r>
        <w:rPr>
          <w:rStyle w:val="VerbatimChar"/>
        </w:rPr>
        <w:t xml:space="preserve">## 2     Alaska          7.0    635.3</w:t>
      </w:r>
      <w:r>
        <w:br w:type="textWrapping"/>
      </w:r>
      <w:r>
        <w:rPr>
          <w:rStyle w:val="VerbatimChar"/>
        </w:rPr>
        <w:t xml:space="preserve">## 3    Arizona          7.7    413.6</w:t>
      </w:r>
      <w:r>
        <w:br w:type="textWrapping"/>
      </w:r>
      <w:r>
        <w:rPr>
          <w:rStyle w:val="VerbatimChar"/>
        </w:rPr>
        <w:t xml:space="preserve">## 4   Arkansas          7.2    503.5</w:t>
      </w:r>
      <w:r>
        <w:br w:type="textWrapping"/>
      </w:r>
      <w:r>
        <w:rPr>
          <w:rStyle w:val="VerbatimChar"/>
        </w:rPr>
        <w:t xml:space="preserve">## 5 California          8.9    439.6</w:t>
      </w:r>
      <w:r>
        <w:br w:type="textWrapping"/>
      </w:r>
      <w:r>
        <w:rPr>
          <w:rStyle w:val="VerbatimChar"/>
        </w:rPr>
        <w:t xml:space="preserve">## 6   Colorado          6.9    323.7</w:t>
      </w:r>
    </w:p>
    <w:p>
      <w:pPr>
        <w:pStyle w:val="FirstParagraph"/>
      </w:pPr>
      <w:r>
        <w:drawing>
          <wp:inline>
            <wp:extent cx="4620126" cy="3696101"/>
            <wp:effectExtent b="0" l="0" r="0" t="0"/>
            <wp:docPr descr="" title="" id="1" name="Picture"/>
            <a:graphic>
              <a:graphicData uri="http://schemas.openxmlformats.org/drawingml/2006/picture">
                <pic:pic>
                  <pic:nvPicPr>
                    <pic:cNvPr descr="problemset1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blemset1_files/figure-docx/unnamed-chunk-1-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#Questions 3: Maximum Violence state</w:t>
      </w:r>
      <w:r>
        <w:br w:type="textWrapping"/>
      </w:r>
      <w:r>
        <w:t xml:space="preserve">The State with Maximum violence is</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VerbatimChar"/>
        </w:rPr>
        <w:t xml:space="preserve">##                  State Unemployment Violence</w:t>
      </w:r>
      <w:r>
        <w:br w:type="textWrapping"/>
      </w:r>
      <w:r>
        <w:rPr>
          <w:rStyle w:val="VerbatimChar"/>
        </w:rPr>
        <w:t xml:space="preserve">## 9 District of Columbia          8.5   1326.8</w:t>
      </w:r>
    </w:p>
    <w:p>
      <w:pPr>
        <w:pStyle w:val="FirstParagraph"/>
      </w:pPr>
      <w:r>
        <w:t xml:space="preserve">District of Columbia</w:t>
      </w:r>
    </w:p>
    <w:p>
      <w:pPr>
        <w:pStyle w:val="BodyText"/>
      </w:pPr>
      <w:r>
        <w:rPr>
          <w:b/>
        </w:rPr>
        <w:t xml:space="preserve">#Questions 4: Summary of Data</w:t>
      </w:r>
      <w:r>
        <w:br w:type="textWrapping"/>
      </w:r>
      <w:r>
        <w:t xml:space="preserve">Summary Statistics</w:t>
      </w:r>
    </w:p>
    <w:p>
      <w:pPr>
        <w:pStyle w:val="SourceCode"/>
      </w:pPr>
      <w:r>
        <w:rPr>
          <w:rStyle w:val="KeywordTok"/>
        </w:rPr>
        <w:t xml:space="preserve">summary</w:t>
      </w:r>
      <w:r>
        <w:rPr>
          <w:rStyle w:val="NormalTok"/>
        </w:rPr>
        <w:t xml:space="preserve">(data)</w:t>
      </w:r>
    </w:p>
    <w:p>
      <w:pPr>
        <w:pStyle w:val="SourceCode"/>
      </w:pPr>
      <w:r>
        <w:rPr>
          <w:rStyle w:val="VerbatimChar"/>
        </w:rPr>
        <w:t xml:space="preserve">##     State            Unemployment      Violence     </w:t>
      </w:r>
      <w:r>
        <w:br w:type="textWrapping"/>
      </w:r>
      <w:r>
        <w:rPr>
          <w:rStyle w:val="VerbatimChar"/>
        </w:rPr>
        <w:t xml:space="preserve">##  Length:51          Min.   :2.900   Min.   : 122.1  </w:t>
      </w:r>
      <w:r>
        <w:br w:type="textWrapping"/>
      </w:r>
      <w:r>
        <w:rPr>
          <w:rStyle w:val="VerbatimChar"/>
        </w:rPr>
        <w:t xml:space="preserve">##  Class :character   1st Qu.:5.550   1st Qu.: 260.9  </w:t>
      </w:r>
      <w:r>
        <w:br w:type="textWrapping"/>
      </w:r>
      <w:r>
        <w:rPr>
          <w:rStyle w:val="VerbatimChar"/>
        </w:rPr>
        <w:t xml:space="preserve">##  Mode  :character   Median :6.900   Median : 323.7  </w:t>
      </w:r>
      <w:r>
        <w:br w:type="textWrapping"/>
      </w:r>
      <w:r>
        <w:rPr>
          <w:rStyle w:val="VerbatimChar"/>
        </w:rPr>
        <w:t xml:space="preserve">##                     Mean   :6.765   Mean   : 385.3  </w:t>
      </w:r>
      <w:r>
        <w:br w:type="textWrapping"/>
      </w:r>
      <w:r>
        <w:rPr>
          <w:rStyle w:val="VerbatimChar"/>
        </w:rPr>
        <w:t xml:space="preserve">##                     3rd Qu.:7.800   3rd Qu.: 475.1  </w:t>
      </w:r>
      <w:r>
        <w:br w:type="textWrapping"/>
      </w:r>
      <w:r>
        <w:rPr>
          <w:rStyle w:val="VerbatimChar"/>
        </w:rPr>
        <w:t xml:space="preserve">##                     Max.   :9.600   Max.   :1326.8</w:t>
      </w:r>
    </w:p>
    <w:p>
      <w:pPr>
        <w:pStyle w:val="FirstParagraph"/>
      </w:pPr>
      <w:r>
        <w:rPr>
          <w:b/>
        </w:rPr>
        <w:t xml:space="preserve">#Questions 5: Relationship between Violence and Unemployment</w:t>
      </w:r>
      <w:r>
        <w:br w:type="textWrapping"/>
      </w:r>
      <w:r>
        <w:t xml:space="preserve">Let us try to check this using scatterplot</w:t>
      </w:r>
      <w:r>
        <w:br w:type="textWrapping"/>
      </w:r>
      <w:r>
        <w:drawing>
          <wp:inline>
            <wp:extent cx="4620126" cy="3696101"/>
            <wp:effectExtent b="0" l="0" r="0" t="0"/>
            <wp:docPr descr="" title="" id="1" name="Picture"/>
            <a:graphic>
              <a:graphicData uri="http://schemas.openxmlformats.org/drawingml/2006/picture">
                <pic:pic>
                  <pic:nvPicPr>
                    <pic:cNvPr descr="problemset1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blemset1_files/figure-docx/unnamed-chunk-4-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It appears to have a</w:t>
      </w:r>
      <w:r>
        <w:rPr>
          <w:i/>
        </w:rPr>
        <w:t xml:space="preserve"> </w:t>
      </w:r>
      <w:r>
        <w:rPr>
          <w:b/>
          <w:i/>
        </w:rPr>
        <w:t xml:space="preserve">positive</w:t>
      </w:r>
      <w:r>
        <w:rPr>
          <w:i/>
        </w:rPr>
        <w:t xml:space="preserve"> </w:t>
      </w:r>
      <w:r>
        <w:rPr>
          <w:i/>
        </w:rPr>
        <w:t xml:space="preserve">relation</w:t>
      </w:r>
    </w:p>
    <w:p>
      <w:pPr>
        <w:pStyle w:val="BodyText"/>
      </w:pPr>
      <w:r>
        <w:rPr>
          <w:b/>
        </w:rPr>
        <w:t xml:space="preserve">#Questions 6: Correlation</w:t>
      </w:r>
      <w:r>
        <w:br w:type="textWrapping"/>
      </w:r>
      <w:r>
        <w:t xml:space="preserve">The Correlation between Violence and unemployment is 0.42</w:t>
      </w:r>
    </w:p>
    <w:p>
      <w:pPr>
        <w:pStyle w:val="BodyText"/>
      </w:pPr>
      <w:r>
        <w:rPr>
          <w:b/>
        </w:rPr>
        <w:t xml:space="preserve">#Questions 7 to 8: Regression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data$Violence ~ data$Unemployment)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-263.13 -110.84  -40.78   87.49  848.95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24.40     113.90   0.214   0.8313   </w:t>
      </w:r>
      <w:r>
        <w:br w:type="textWrapping"/>
      </w:r>
      <w:r>
        <w:rPr>
          <w:rStyle w:val="VerbatimChar"/>
        </w:rPr>
        <w:t xml:space="preserve">## data$Unemployment    53.35      16.43   3.248   0.0021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178.8 on 49 degrees of freedom</w:t>
      </w:r>
      <w:r>
        <w:br w:type="textWrapping"/>
      </w:r>
      <w:r>
        <w:rPr>
          <w:rStyle w:val="VerbatimChar"/>
        </w:rPr>
        <w:t xml:space="preserve">## Multiple R-squared:  0.1771, Adjusted R-squared:  0.1603 </w:t>
      </w:r>
      <w:r>
        <w:br w:type="textWrapping"/>
      </w:r>
      <w:r>
        <w:rPr>
          <w:rStyle w:val="VerbatimChar"/>
        </w:rPr>
        <w:t xml:space="preserve">## F-statistic: 10.55 on 1 and 49 DF,  p-value: 0.002102</w:t>
      </w:r>
    </w:p>
    <w:p>
      <w:pPr>
        <w:pStyle w:val="SourceCode"/>
      </w:pPr>
      <w:r>
        <w:rPr>
          <w:rStyle w:val="VerbatimChar"/>
        </w:rPr>
        <w:t xml:space="preserve">##       (Intercept) data$Unemployment </w:t>
      </w:r>
      <w:r>
        <w:br w:type="textWrapping"/>
      </w:r>
      <w:r>
        <w:rPr>
          <w:rStyle w:val="VerbatimChar"/>
        </w:rPr>
        <w:t xml:space="preserve">##          24.39789          53.34785</w:t>
      </w:r>
    </w:p>
    <w:p>
      <w:pPr>
        <w:pStyle w:val="FirstParagraph"/>
      </w:pPr>
      <w:r>
        <w:rPr>
          <w:b/>
        </w:rPr>
        <w:t xml:space="preserve">#Questions 9: Interpretation of Beta</w:t>
      </w:r>
      <w:r>
        <w:br w:type="textWrapping"/>
      </w:r>
      <w:r>
        <w:t xml:space="preserve">For every 1 percentage change in unemployment we can expect an increase of 53 crimes per 100,000.</w:t>
      </w:r>
      <w:r>
        <w:br w:type="textWrapping"/>
      </w:r>
      <w:r>
        <w:rPr>
          <w:b/>
        </w:rPr>
        <w:t xml:space="preserve">#Questions 10: Regression of Unemployment (Dependent) on Violence (Independent)</w:t>
      </w:r>
      <w:r>
        <w:rPr>
          <w:b/>
        </w:rPr>
        <w:t xml:space="preserve">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data$Unemployment ~ data$Violence)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-3.3474 -0.9712  0.0427  1.0554  2.9599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5.485383   0.440645  12.449   &lt;2e-16 ***</w:t>
      </w:r>
      <w:r>
        <w:br w:type="textWrapping"/>
      </w:r>
      <w:r>
        <w:rPr>
          <w:rStyle w:val="VerbatimChar"/>
        </w:rPr>
        <w:t xml:space="preserve">## data$Violence 0.003320   0.001022   3.248   0.0021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1.411 on 49 degrees of freedom</w:t>
      </w:r>
      <w:r>
        <w:br w:type="textWrapping"/>
      </w:r>
      <w:r>
        <w:rPr>
          <w:rStyle w:val="VerbatimChar"/>
        </w:rPr>
        <w:t xml:space="preserve">## Multiple R-squared:  0.1771, Adjusted R-squared:  0.1603 </w:t>
      </w:r>
      <w:r>
        <w:br w:type="textWrapping"/>
      </w:r>
      <w:r>
        <w:rPr>
          <w:rStyle w:val="VerbatimChar"/>
        </w:rPr>
        <w:t xml:space="preserve">## F-statistic: 10.55 on 1 and 49 DF,  p-value: 0.002102</w:t>
      </w:r>
    </w:p>
    <w:p>
      <w:pPr>
        <w:pStyle w:val="SourceCode"/>
      </w:pPr>
      <w:r>
        <w:rPr>
          <w:rStyle w:val="VerbatimChar"/>
        </w:rPr>
        <w:t xml:space="preserve">##   (Intercept) data$Violence </w:t>
      </w:r>
      <w:r>
        <w:br w:type="textWrapping"/>
      </w:r>
      <w:r>
        <w:rPr>
          <w:rStyle w:val="VerbatimChar"/>
        </w:rPr>
        <w:t xml:space="preserve">##   5.485382917   0.003320499</w:t>
      </w:r>
    </w:p>
    <w:p>
      <w:pPr>
        <w:pStyle w:val="FirstParagraph"/>
      </w:pPr>
      <w:r>
        <w:rPr>
          <w:b/>
        </w:rPr>
        <w:t xml:space="preserve">#Questions 11: Interpretation of Beta</w:t>
      </w:r>
      <w:r>
        <w:br w:type="textWrapping"/>
      </w:r>
      <w:r>
        <w:t xml:space="preserve">For every 1 unit increase in violence per 100,00 we can expect an increase of 0.003 percentage unit in Unemployment.</w:t>
      </w:r>
    </w:p>
    <w:p>
      <w:pPr>
        <w:pStyle w:val="BodyText"/>
      </w:pPr>
      <w:r>
        <w:rPr>
          <w:b/>
        </w:rPr>
        <w:t xml:space="preserve">#Questions 11: Interpretation of Beta</w:t>
      </w:r>
      <w:r>
        <w:br w:type="textWrapping"/>
      </w:r>
      <w:r>
        <w:t xml:space="preserve">Regression does not indicate causality but on average we can expect higher unemployment to be associated with high violence.</w:t>
      </w:r>
      <w:r>
        <w:t xml:space="preserve"> </w:t>
      </w:r>
      <w:r>
        <w:t xml:space="preserve">Also, Higher violence may itself lead to unemployment.</w:t>
      </w:r>
    </w:p>
    <w:p>
      <w:pPr>
        <w:pStyle w:val="BodyText"/>
      </w:pPr>
      <w:r>
        <w:t xml:space="preserve">#Other Analysis</w:t>
      </w:r>
    </w:p>
    <w:p>
      <w:pPr>
        <w:pStyle w:val="SourceCode"/>
      </w:pPr>
      <w:r>
        <w:rPr>
          <w:rStyle w:val="VerbatimChar"/>
        </w:rPr>
        <w:t xml:space="preserve">## Warning: Use of `data$Unemployment` is discouraged. Use `Unemployment` instead.</w:t>
      </w:r>
    </w:p>
    <w:p>
      <w:pPr>
        <w:pStyle w:val="SourceCode"/>
      </w:pPr>
      <w:r>
        <w:rPr>
          <w:rStyle w:val="VerbatimChar"/>
        </w:rPr>
        <w:t xml:space="preserve">## Warning: Use of `data$Violence` is discouraged. Use `Violence` instead.</w:t>
      </w:r>
    </w:p>
    <w:p>
      <w:pPr>
        <w:pStyle w:val="SourceCode"/>
      </w:pPr>
      <w:r>
        <w:rPr>
          <w:rStyle w:val="VerbatimChar"/>
        </w:rPr>
        <w:t xml:space="preserve">## Warning: Continuous x aesthetic -- did you forget aes(group=...)?</w:t>
      </w:r>
    </w:p>
    <w:p>
      <w:pPr>
        <w:pStyle w:val="FirstParagraph"/>
      </w:pPr>
      <w:r>
        <w:drawing>
          <wp:inline>
            <wp:extent cx="4620126" cy="3696101"/>
            <wp:effectExtent b="0" l="0" r="0" t="0"/>
            <wp:docPr descr="" title="" id="1" name="Picture"/>
            <a:graphic>
              <a:graphicData uri="http://schemas.openxmlformats.org/drawingml/2006/picture">
                <pic:pic>
                  <pic:nvPicPr>
                    <pic:cNvPr descr="problemset1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blemset1_files/figure-docx/unnamed-chunk-7-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blemset1_files/figure-docx/unnamed-chunk-7-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blemset1_files/figure-docx/unnamed-chunk-7-4.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0" Target="https://www.youtube.com/watch?v=9-RrkJQQYqY" TargetMode="External" /></Relationships>
</file>

<file path=word/_rels/footnotes.xml.rels><?xml version="1.0" encoding="UTF-8"?>
<Relationships xmlns="http://schemas.openxmlformats.org/package/2006/relationships"><Relationship Type="http://schemas.openxmlformats.org/officeDocument/2006/relationships/hyperlink" Id="rId20" Target="https://www.youtube.com/watch?v=9-RrkJQQYq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2020-06-06T21:27:48Z</dcterms:created>
  <dcterms:modified xsi:type="dcterms:W3CDTF">2020-06-06T21:27:48Z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