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3920" w14:textId="77777777" w:rsidR="004D4378" w:rsidRDefault="004D4378" w:rsidP="004D4378">
      <w:r>
        <w:t>IMPACT SOCIAL DETAILS - ANALYSE DÉTAILLÉE PAR LOCALISATION</w:t>
      </w:r>
      <w:r>
        <w:tab/>
      </w:r>
      <w:r>
        <w:tab/>
      </w:r>
      <w:r>
        <w:tab/>
      </w:r>
      <w:r>
        <w:tab/>
      </w:r>
    </w:p>
    <w:p w14:paraId="3642396C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25A1B1F0" w14:textId="77777777" w:rsidR="004D4378" w:rsidRDefault="004D4378" w:rsidP="004D4378">
      <w:r>
        <w:t>MÉTHODOLOGIE DE SCORING</w:t>
      </w:r>
      <w:r>
        <w:tab/>
      </w:r>
      <w:r>
        <w:tab/>
      </w:r>
      <w:r>
        <w:tab/>
      </w:r>
      <w:r>
        <w:tab/>
      </w:r>
    </w:p>
    <w:p w14:paraId="47340586" w14:textId="77777777" w:rsidR="004D4378" w:rsidRDefault="004D4378" w:rsidP="004D4378">
      <w:r>
        <w:t>Score sur 10 pour chaque critère, puis moyenne pondérée selon les poids définis</w:t>
      </w:r>
      <w:r>
        <w:tab/>
      </w:r>
      <w:r>
        <w:tab/>
      </w:r>
      <w:r>
        <w:tab/>
      </w:r>
      <w:r>
        <w:tab/>
      </w:r>
    </w:p>
    <w:p w14:paraId="31C4CE81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6633091F" w14:textId="77777777" w:rsidR="004D4378" w:rsidRDefault="004D4378" w:rsidP="004D4378">
      <w:r>
        <w:t>CRITÈRES ET PONDÉRATION</w:t>
      </w:r>
      <w:r>
        <w:tab/>
      </w:r>
      <w:r>
        <w:tab/>
      </w:r>
      <w:r>
        <w:tab/>
      </w:r>
      <w:r>
        <w:tab/>
      </w:r>
    </w:p>
    <w:p w14:paraId="4EF1D76F" w14:textId="77777777" w:rsidR="004D4378" w:rsidRDefault="004D4378" w:rsidP="004D4378">
      <w:r>
        <w:t>Critère</w:t>
      </w:r>
      <w:r>
        <w:tab/>
        <w:t>Poids</w:t>
      </w:r>
      <w:r>
        <w:tab/>
        <w:t>Description</w:t>
      </w:r>
      <w:r>
        <w:tab/>
      </w:r>
      <w:r>
        <w:tab/>
      </w:r>
    </w:p>
    <w:p w14:paraId="2EE289C1" w14:textId="77777777" w:rsidR="004D4378" w:rsidRDefault="004D4378" w:rsidP="004D4378">
      <w:r>
        <w:t>Proximité Côte d'Ivoire</w:t>
      </w:r>
      <w:r>
        <w:tab/>
        <w:t>20%</w:t>
      </w:r>
      <w:r>
        <w:tab/>
        <w:t>Liens historiques, diaspora, accessibilité, langue</w:t>
      </w:r>
      <w:r>
        <w:tab/>
      </w:r>
      <w:r>
        <w:tab/>
      </w:r>
    </w:p>
    <w:p w14:paraId="43CB6F14" w14:textId="77777777" w:rsidR="004D4378" w:rsidRDefault="004D4378" w:rsidP="004D4378">
      <w:r>
        <w:t>Écosystème ESG</w:t>
      </w:r>
      <w:r>
        <w:tab/>
        <w:t>15%</w:t>
      </w:r>
      <w:r>
        <w:tab/>
      </w:r>
      <w:proofErr w:type="spellStart"/>
      <w:r>
        <w:t>ONGs</w:t>
      </w:r>
      <w:proofErr w:type="spellEnd"/>
      <w:r>
        <w:t>, certifications, entreprises sociales</w:t>
      </w:r>
      <w:r>
        <w:tab/>
      </w:r>
      <w:r>
        <w:tab/>
      </w:r>
    </w:p>
    <w:p w14:paraId="6E71346B" w14:textId="77777777" w:rsidR="004D4378" w:rsidRDefault="004D4378" w:rsidP="004D4378">
      <w:r>
        <w:t>Accès Financements Impact</w:t>
      </w:r>
      <w:r>
        <w:tab/>
        <w:t>15%</w:t>
      </w:r>
      <w:r>
        <w:tab/>
        <w:t>DFI, fonds impact, programmes publics</w:t>
      </w:r>
      <w:r>
        <w:tab/>
      </w:r>
      <w:r>
        <w:tab/>
      </w:r>
    </w:p>
    <w:p w14:paraId="07F4EB21" w14:textId="77777777" w:rsidR="004D4378" w:rsidRDefault="004D4378" w:rsidP="004D4378">
      <w:r>
        <w:t>Emploi/Formation Jeunes CI</w:t>
      </w:r>
      <w:r>
        <w:tab/>
        <w:t>15%</w:t>
      </w:r>
      <w:r>
        <w:tab/>
        <w:t>Stages, échanges universitaires, formation</w:t>
      </w:r>
      <w:r>
        <w:tab/>
      </w:r>
      <w:r>
        <w:tab/>
      </w:r>
    </w:p>
    <w:p w14:paraId="59ED0703" w14:textId="77777777" w:rsidR="004D4378" w:rsidRDefault="004D4378" w:rsidP="004D4378">
      <w:r>
        <w:t>Transparence Fiscale</w:t>
      </w:r>
      <w:r>
        <w:tab/>
        <w:t>15%</w:t>
      </w:r>
      <w:r>
        <w:tab/>
        <w:t>Éthique fiscale, échange info, anti-corruption</w:t>
      </w:r>
      <w:r>
        <w:tab/>
      </w:r>
      <w:r>
        <w:tab/>
      </w:r>
    </w:p>
    <w:p w14:paraId="7532D681" w14:textId="77777777" w:rsidR="004D4378" w:rsidRDefault="004D4378" w:rsidP="004D4378">
      <w:r>
        <w:t>Influence Politique</w:t>
      </w:r>
      <w:r>
        <w:tab/>
        <w:t>10%</w:t>
      </w:r>
      <w:r>
        <w:tab/>
        <w:t>Plaidoyer, réseaux, médias, forums</w:t>
      </w:r>
      <w:r>
        <w:tab/>
      </w:r>
      <w:r>
        <w:tab/>
      </w:r>
    </w:p>
    <w:p w14:paraId="3A5BF997" w14:textId="77777777" w:rsidR="004D4378" w:rsidRDefault="004D4378" w:rsidP="004D4378">
      <w:r>
        <w:t>Partenariats Locaux</w:t>
      </w:r>
      <w:r>
        <w:tab/>
        <w:t>10%</w:t>
      </w:r>
      <w:r>
        <w:tab/>
        <w:t>Universités, coopératives, innovation</w:t>
      </w:r>
      <w:r>
        <w:tab/>
      </w:r>
      <w:r>
        <w:tab/>
      </w:r>
    </w:p>
    <w:p w14:paraId="7582F0E4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3B604F44" w14:textId="77777777" w:rsidR="004D4378" w:rsidRDefault="004D4378" w:rsidP="004D4378">
      <w:r>
        <w:t>=== EUROPE ===</w:t>
      </w:r>
      <w:r>
        <w:tab/>
      </w:r>
      <w:r>
        <w:tab/>
      </w:r>
      <w:r>
        <w:tab/>
      </w:r>
      <w:r>
        <w:tab/>
      </w:r>
    </w:p>
    <w:p w14:paraId="78CDC7E1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0979FD53" w14:textId="77777777" w:rsidR="004D4378" w:rsidRDefault="004D4378" w:rsidP="004D4378">
      <w:r>
        <w:t>PARIS - FRANCE</w:t>
      </w:r>
      <w:r>
        <w:tab/>
      </w:r>
      <w:r>
        <w:tab/>
      </w:r>
      <w:r>
        <w:tab/>
      </w:r>
      <w:r>
        <w:tab/>
      </w:r>
    </w:p>
    <w:p w14:paraId="27F812ED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72FAC34B" w14:textId="77777777" w:rsidR="004D4378" w:rsidRDefault="004D4378" w:rsidP="004D4378">
      <w:r>
        <w:t>Proximité CI</w:t>
      </w:r>
      <w:r>
        <w:tab/>
        <w:t>9</w:t>
      </w:r>
      <w:r>
        <w:tab/>
        <w:t>Liens coloniaux, 150K diaspora, vols directs quotidiens, francophone</w:t>
      </w:r>
      <w:r>
        <w:tab/>
      </w:r>
      <w:r>
        <w:tab/>
      </w:r>
    </w:p>
    <w:p w14:paraId="1923131A" w14:textId="77777777" w:rsidR="004D4378" w:rsidRDefault="004D4378" w:rsidP="004D4378">
      <w:r>
        <w:t>Écosystème ESG</w:t>
      </w:r>
      <w:r>
        <w:tab/>
        <w:t>8</w:t>
      </w:r>
      <w:r>
        <w:tab/>
        <w:t xml:space="preserve">Max Havelaar France, Commerce Équitable France, </w:t>
      </w:r>
      <w:proofErr w:type="spellStart"/>
      <w:r>
        <w:t>Ethiquable</w:t>
      </w:r>
      <w:proofErr w:type="spellEnd"/>
      <w:r>
        <w:tab/>
      </w:r>
      <w:r>
        <w:tab/>
      </w:r>
    </w:p>
    <w:p w14:paraId="71A093D9" w14:textId="77777777" w:rsidR="004D4378" w:rsidRDefault="004D4378" w:rsidP="004D4378">
      <w:r>
        <w:t>Financements Impact</w:t>
      </w:r>
      <w:r>
        <w:tab/>
        <w:t>9</w:t>
      </w:r>
      <w:r>
        <w:tab/>
        <w:t>AFD/</w:t>
      </w:r>
      <w:proofErr w:type="spellStart"/>
      <w:r>
        <w:t>Proparco</w:t>
      </w:r>
      <w:proofErr w:type="spellEnd"/>
      <w:r>
        <w:t xml:space="preserve"> siège, BPI France, Crédit Coopératif</w:t>
      </w:r>
      <w:r>
        <w:tab/>
      </w:r>
      <w:r>
        <w:tab/>
      </w:r>
    </w:p>
    <w:p w14:paraId="3854F002" w14:textId="77777777" w:rsidR="004D4378" w:rsidRDefault="004D4378" w:rsidP="004D4378">
      <w:r>
        <w:lastRenderedPageBreak/>
        <w:t>Emploi/Formation</w:t>
      </w:r>
      <w:r>
        <w:tab/>
        <w:t>9</w:t>
      </w:r>
      <w:r>
        <w:tab/>
        <w:t>Campus France actif CI, nombreux VIE, stages grandes écoles</w:t>
      </w:r>
      <w:r>
        <w:tab/>
      </w:r>
      <w:r>
        <w:tab/>
      </w:r>
    </w:p>
    <w:p w14:paraId="2D884017" w14:textId="77777777" w:rsidR="004D4378" w:rsidRDefault="004D4378" w:rsidP="004D4378">
      <w:r>
        <w:t>Transparence Fiscale</w:t>
      </w:r>
      <w:r>
        <w:tab/>
        <w:t>8</w:t>
      </w:r>
      <w:r>
        <w:tab/>
        <w:t xml:space="preserve">Convention fiscale CI, OCDE standards, échange </w:t>
      </w:r>
      <w:proofErr w:type="gramStart"/>
      <w:r>
        <w:t>auto info</w:t>
      </w:r>
      <w:proofErr w:type="gramEnd"/>
      <w:r>
        <w:tab/>
      </w:r>
      <w:r>
        <w:tab/>
      </w:r>
    </w:p>
    <w:p w14:paraId="5F0F7125" w14:textId="77777777" w:rsidR="004D4378" w:rsidRDefault="004D4378" w:rsidP="004D4378">
      <w:r>
        <w:t>Influence Politique</w:t>
      </w:r>
      <w:r>
        <w:tab/>
        <w:t>8</w:t>
      </w:r>
      <w:r>
        <w:tab/>
        <w:t>Ministère Dev, lobbying UE, COP présence</w:t>
      </w:r>
      <w:r>
        <w:tab/>
      </w:r>
      <w:r>
        <w:tab/>
      </w:r>
    </w:p>
    <w:p w14:paraId="6E747A85" w14:textId="77777777" w:rsidR="004D4378" w:rsidRDefault="004D4378" w:rsidP="004D4378">
      <w:r>
        <w:t>Partenariats</w:t>
      </w:r>
      <w:r>
        <w:tab/>
        <w:t>8</w:t>
      </w:r>
      <w:r>
        <w:tab/>
        <w:t>CIRAD, AgroParisTech, Station F</w:t>
      </w:r>
      <w:r>
        <w:tab/>
      </w:r>
      <w:r>
        <w:tab/>
      </w:r>
    </w:p>
    <w:p w14:paraId="058D379B" w14:textId="77777777" w:rsidR="004D4378" w:rsidRDefault="004D4378" w:rsidP="004D4378">
      <w:r>
        <w:t>SCORE TOTAL</w:t>
      </w:r>
      <w:r>
        <w:tab/>
        <w:t xml:space="preserve"> 8,</w:t>
      </w:r>
      <w:proofErr w:type="gramStart"/>
      <w:r>
        <w:t xml:space="preserve">50  </w:t>
      </w:r>
      <w:r>
        <w:tab/>
      </w:r>
      <w:proofErr w:type="gramEnd"/>
      <w:r>
        <w:t>Excellence globale, champion historique</w:t>
      </w:r>
      <w:r>
        <w:tab/>
      </w:r>
      <w:r>
        <w:tab/>
      </w:r>
    </w:p>
    <w:p w14:paraId="159AEF62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73DE2D4F" w14:textId="77777777" w:rsidR="004D4378" w:rsidRDefault="004D4378" w:rsidP="004D4378">
      <w:r>
        <w:t>GENÈVE - SUISSE</w:t>
      </w:r>
      <w:r>
        <w:tab/>
      </w:r>
      <w:r>
        <w:tab/>
      </w:r>
      <w:r>
        <w:tab/>
      </w:r>
      <w:r>
        <w:tab/>
      </w:r>
    </w:p>
    <w:p w14:paraId="2D7D1E12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33F76172" w14:textId="77777777" w:rsidR="004D4378" w:rsidRDefault="004D4378" w:rsidP="004D4378">
      <w:r>
        <w:t>Proximité CI</w:t>
      </w:r>
      <w:r>
        <w:tab/>
        <w:t>7</w:t>
      </w:r>
      <w:r>
        <w:tab/>
        <w:t>Francophone, vols avec escale, diaspora limitée</w:t>
      </w:r>
      <w:r>
        <w:tab/>
      </w:r>
      <w:r>
        <w:tab/>
      </w:r>
    </w:p>
    <w:p w14:paraId="34622224" w14:textId="77777777" w:rsidR="004D4378" w:rsidRDefault="004D4378" w:rsidP="004D4378">
      <w:r>
        <w:t>Écosystème ESG</w:t>
      </w:r>
      <w:r>
        <w:tab/>
        <w:t>9</w:t>
      </w:r>
      <w:r>
        <w:tab/>
        <w:t xml:space="preserve">FLO International, </w:t>
      </w:r>
      <w:proofErr w:type="spellStart"/>
      <w:r>
        <w:t>Better</w:t>
      </w:r>
      <w:proofErr w:type="spellEnd"/>
      <w:r>
        <w:t xml:space="preserve"> Gold, </w:t>
      </w:r>
      <w:proofErr w:type="gramStart"/>
      <w:r>
        <w:t>impact standards</w:t>
      </w:r>
      <w:proofErr w:type="gramEnd"/>
      <w:r>
        <w:tab/>
      </w:r>
      <w:r>
        <w:tab/>
      </w:r>
    </w:p>
    <w:p w14:paraId="33C47CBF" w14:textId="77777777" w:rsidR="004D4378" w:rsidRDefault="004D4378" w:rsidP="004D4378">
      <w:r>
        <w:t>Financements Impact</w:t>
      </w:r>
      <w:r>
        <w:tab/>
        <w:t>9</w:t>
      </w:r>
      <w:r>
        <w:tab/>
        <w:t xml:space="preserve">Siège nombreux DFI, impact </w:t>
      </w:r>
      <w:proofErr w:type="spellStart"/>
      <w:r>
        <w:t>funds</w:t>
      </w:r>
      <w:proofErr w:type="spellEnd"/>
      <w:r>
        <w:t xml:space="preserve">, </w:t>
      </w:r>
      <w:proofErr w:type="spellStart"/>
      <w:r>
        <w:t>philanthropy</w:t>
      </w:r>
      <w:proofErr w:type="spellEnd"/>
      <w:r>
        <w:tab/>
      </w:r>
      <w:r>
        <w:tab/>
      </w:r>
    </w:p>
    <w:p w14:paraId="13F271AC" w14:textId="77777777" w:rsidR="004D4378" w:rsidRDefault="004D4378" w:rsidP="004D4378">
      <w:r>
        <w:t>Emploi/Formation</w:t>
      </w:r>
      <w:r>
        <w:tab/>
        <w:t>7</w:t>
      </w:r>
      <w:r>
        <w:tab/>
        <w:t>IHEID, mais barrières permis travail jeunes</w:t>
      </w:r>
      <w:r>
        <w:tab/>
      </w:r>
      <w:r>
        <w:tab/>
      </w:r>
    </w:p>
    <w:p w14:paraId="56FF957F" w14:textId="77777777" w:rsidR="004D4378" w:rsidRDefault="004D4378" w:rsidP="004D4378">
      <w:r>
        <w:t>Transparence Fiscale</w:t>
      </w:r>
      <w:r>
        <w:tab/>
        <w:t>7</w:t>
      </w:r>
      <w:r>
        <w:tab/>
        <w:t>Secret bancaire assoupli, mais réputation</w:t>
      </w:r>
      <w:r>
        <w:tab/>
      </w:r>
      <w:r>
        <w:tab/>
      </w:r>
    </w:p>
    <w:p w14:paraId="261703F4" w14:textId="77777777" w:rsidR="004D4378" w:rsidRDefault="004D4378" w:rsidP="004D4378">
      <w:r>
        <w:t>Influence Politique</w:t>
      </w:r>
      <w:r>
        <w:tab/>
        <w:t>9</w:t>
      </w:r>
      <w:r>
        <w:tab/>
        <w:t>UN/ILO/WTO siège, influence globale</w:t>
      </w:r>
      <w:r>
        <w:tab/>
      </w:r>
      <w:r>
        <w:tab/>
      </w:r>
    </w:p>
    <w:p w14:paraId="5BFF60CF" w14:textId="77777777" w:rsidR="004D4378" w:rsidRDefault="004D4378" w:rsidP="004D4378">
      <w:r>
        <w:t>Partenariats</w:t>
      </w:r>
      <w:r>
        <w:tab/>
        <w:t>8</w:t>
      </w:r>
      <w:r>
        <w:tab/>
        <w:t xml:space="preserve">UNIGE, Geneva Impact Hub, </w:t>
      </w:r>
      <w:proofErr w:type="spellStart"/>
      <w:r>
        <w:t>ONGs</w:t>
      </w:r>
      <w:proofErr w:type="spellEnd"/>
      <w:r>
        <w:tab/>
      </w:r>
      <w:r>
        <w:tab/>
      </w:r>
    </w:p>
    <w:p w14:paraId="6F31D5BD" w14:textId="77777777" w:rsidR="004D4378" w:rsidRDefault="004D4378" w:rsidP="004D4378">
      <w:r>
        <w:t>SCORE TOTAL</w:t>
      </w:r>
      <w:r>
        <w:tab/>
        <w:t xml:space="preserve"> 7,</w:t>
      </w:r>
      <w:proofErr w:type="gramStart"/>
      <w:r>
        <w:t xml:space="preserve">90  </w:t>
      </w:r>
      <w:r>
        <w:tab/>
      </w:r>
      <w:proofErr w:type="gramEnd"/>
      <w:r>
        <w:t>Hub international, légitimité globale</w:t>
      </w:r>
      <w:r>
        <w:tab/>
      </w:r>
      <w:r>
        <w:tab/>
      </w:r>
    </w:p>
    <w:p w14:paraId="65E1AD1E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1DBB42AC" w14:textId="77777777" w:rsidR="004D4378" w:rsidRDefault="004D4378" w:rsidP="004D4378">
      <w:r>
        <w:t>AMSTERDAM - PAYS-BAS</w:t>
      </w:r>
      <w:r>
        <w:tab/>
      </w:r>
      <w:r>
        <w:tab/>
      </w:r>
      <w:r>
        <w:tab/>
      </w:r>
      <w:r>
        <w:tab/>
      </w:r>
    </w:p>
    <w:p w14:paraId="33F9941B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08B39E90" w14:textId="77777777" w:rsidR="004D4378" w:rsidRDefault="004D4378" w:rsidP="004D4378">
      <w:r>
        <w:t>Proximité CI</w:t>
      </w:r>
      <w:r>
        <w:tab/>
        <w:t>6</w:t>
      </w:r>
      <w:r>
        <w:tab/>
        <w:t>Pas francophone, bonne connexion aérienne</w:t>
      </w:r>
      <w:r>
        <w:tab/>
      </w:r>
      <w:r>
        <w:tab/>
      </w:r>
    </w:p>
    <w:p w14:paraId="6DD6AA1D" w14:textId="77777777" w:rsidR="004D4378" w:rsidRDefault="004D4378" w:rsidP="004D4378">
      <w:r>
        <w:t>Écosystème ESG</w:t>
      </w:r>
      <w:r>
        <w:tab/>
        <w:t>9</w:t>
      </w:r>
      <w:r>
        <w:tab/>
      </w:r>
      <w:proofErr w:type="spellStart"/>
      <w:r>
        <w:t>Tony's</w:t>
      </w:r>
      <w:proofErr w:type="spellEnd"/>
      <w:r>
        <w:t xml:space="preserve"> </w:t>
      </w:r>
      <w:proofErr w:type="spellStart"/>
      <w:r>
        <w:t>Chocolonely</w:t>
      </w:r>
      <w:proofErr w:type="spellEnd"/>
      <w:r>
        <w:t xml:space="preserve">, </w:t>
      </w:r>
      <w:proofErr w:type="spellStart"/>
      <w:r>
        <w:t>Fairphone</w:t>
      </w:r>
      <w:proofErr w:type="spellEnd"/>
      <w:r>
        <w:t>, B-Corp mouvement</w:t>
      </w:r>
      <w:r>
        <w:tab/>
      </w:r>
      <w:r>
        <w:tab/>
      </w:r>
    </w:p>
    <w:p w14:paraId="5F491664" w14:textId="77777777" w:rsidR="004D4378" w:rsidRDefault="004D4378" w:rsidP="004D4378">
      <w:r>
        <w:t>Financements Impact</w:t>
      </w:r>
      <w:r>
        <w:tab/>
        <w:t>8</w:t>
      </w:r>
      <w:r>
        <w:tab/>
        <w:t xml:space="preserve">FMO, </w:t>
      </w:r>
      <w:proofErr w:type="spellStart"/>
      <w:r>
        <w:t>Triodos</w:t>
      </w:r>
      <w:proofErr w:type="spellEnd"/>
      <w:r>
        <w:t xml:space="preserve"> Bank, </w:t>
      </w:r>
      <w:proofErr w:type="spellStart"/>
      <w:r>
        <w:t>Oikocredit</w:t>
      </w:r>
      <w:proofErr w:type="spellEnd"/>
      <w:r>
        <w:tab/>
      </w:r>
      <w:r>
        <w:tab/>
      </w:r>
    </w:p>
    <w:p w14:paraId="11ECDDE9" w14:textId="77777777" w:rsidR="004D4378" w:rsidRDefault="004D4378" w:rsidP="004D4378">
      <w:r>
        <w:t>Emploi/Formation</w:t>
      </w:r>
      <w:r>
        <w:tab/>
        <w:t>8</w:t>
      </w:r>
      <w:r>
        <w:tab/>
        <w:t>Programmes Erasmus+, stages internationaux</w:t>
      </w:r>
      <w:r>
        <w:tab/>
      </w:r>
      <w:r>
        <w:tab/>
      </w:r>
    </w:p>
    <w:p w14:paraId="4709F67B" w14:textId="77777777" w:rsidR="004D4378" w:rsidRDefault="004D4378" w:rsidP="004D4378">
      <w:r>
        <w:t>Transparence Fiscale</w:t>
      </w:r>
      <w:r>
        <w:tab/>
        <w:t>8</w:t>
      </w:r>
      <w:r>
        <w:tab/>
      </w:r>
      <w:proofErr w:type="spellStart"/>
      <w:r>
        <w:t>Bon</w:t>
      </w:r>
      <w:proofErr w:type="spellEnd"/>
      <w:r>
        <w:t xml:space="preserve"> rating, mais historique </w:t>
      </w:r>
      <w:proofErr w:type="spellStart"/>
      <w:r>
        <w:t>tax</w:t>
      </w:r>
      <w:proofErr w:type="spellEnd"/>
      <w:r>
        <w:t xml:space="preserve"> </w:t>
      </w:r>
      <w:proofErr w:type="spellStart"/>
      <w:r>
        <w:t>rulings</w:t>
      </w:r>
      <w:proofErr w:type="spellEnd"/>
      <w:r>
        <w:tab/>
      </w:r>
      <w:r>
        <w:tab/>
      </w:r>
    </w:p>
    <w:p w14:paraId="6441A76B" w14:textId="77777777" w:rsidR="004D4378" w:rsidRDefault="004D4378" w:rsidP="004D4378">
      <w:r>
        <w:lastRenderedPageBreak/>
        <w:t>Influence Politique</w:t>
      </w:r>
      <w:r>
        <w:tab/>
        <w:t>7</w:t>
      </w:r>
      <w:r>
        <w:tab/>
        <w:t xml:space="preserve">Port Rotterdam influence, EU </w:t>
      </w:r>
      <w:proofErr w:type="spellStart"/>
      <w:r>
        <w:t>voice</w:t>
      </w:r>
      <w:proofErr w:type="spellEnd"/>
      <w:r>
        <w:tab/>
      </w:r>
      <w:r>
        <w:tab/>
      </w:r>
    </w:p>
    <w:p w14:paraId="45C0B2CD" w14:textId="77777777" w:rsidR="004D4378" w:rsidRDefault="004D4378" w:rsidP="004D4378">
      <w:r>
        <w:t>Partenariats</w:t>
      </w:r>
      <w:r>
        <w:tab/>
        <w:t>9</w:t>
      </w:r>
      <w:r>
        <w:tab/>
        <w:t>WUR top agri, coops innovation</w:t>
      </w:r>
      <w:r>
        <w:tab/>
      </w:r>
      <w:r>
        <w:tab/>
      </w:r>
    </w:p>
    <w:p w14:paraId="0C9830C7" w14:textId="77777777" w:rsidR="004D4378" w:rsidRDefault="004D4378" w:rsidP="004D4378">
      <w:r>
        <w:t>SCORE TOTAL</w:t>
      </w:r>
      <w:r>
        <w:tab/>
        <w:t xml:space="preserve"> 7,</w:t>
      </w:r>
      <w:proofErr w:type="gramStart"/>
      <w:r>
        <w:t xml:space="preserve">75  </w:t>
      </w:r>
      <w:r>
        <w:tab/>
      </w:r>
      <w:proofErr w:type="gramEnd"/>
      <w:r>
        <w:t>Innovation leader, pragmatisme</w:t>
      </w:r>
      <w:r>
        <w:tab/>
      </w:r>
      <w:r>
        <w:tab/>
      </w:r>
    </w:p>
    <w:p w14:paraId="4593EEA7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57374486" w14:textId="77777777" w:rsidR="004D4378" w:rsidRDefault="004D4378" w:rsidP="004D4378">
      <w:r>
        <w:t>LONDRES - UK</w:t>
      </w:r>
      <w:r>
        <w:tab/>
      </w:r>
      <w:r>
        <w:tab/>
      </w:r>
      <w:r>
        <w:tab/>
      </w:r>
      <w:r>
        <w:tab/>
      </w:r>
    </w:p>
    <w:p w14:paraId="7E4CA9EF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5E202D2F" w14:textId="77777777" w:rsidR="004D4378" w:rsidRDefault="004D4378" w:rsidP="004D4378">
      <w:r>
        <w:t>Proximité CI</w:t>
      </w:r>
      <w:r>
        <w:tab/>
        <w:t>6</w:t>
      </w:r>
      <w:r>
        <w:tab/>
        <w:t>Commonwealth liens, diaspora africaine large</w:t>
      </w:r>
      <w:r>
        <w:tab/>
      </w:r>
      <w:r>
        <w:tab/>
      </w:r>
    </w:p>
    <w:p w14:paraId="13724B8E" w14:textId="77777777" w:rsidR="004D4378" w:rsidRDefault="004D4378" w:rsidP="004D4378">
      <w:r>
        <w:t>Écosystème ESG</w:t>
      </w:r>
      <w:r>
        <w:tab/>
        <w:t>9</w:t>
      </w:r>
      <w:r>
        <w:tab/>
        <w:t xml:space="preserve">Fairtrade UK leader, Divine </w:t>
      </w:r>
      <w:proofErr w:type="spellStart"/>
      <w:r>
        <w:t>Chocolate</w:t>
      </w:r>
      <w:proofErr w:type="spellEnd"/>
      <w:r>
        <w:tab/>
      </w:r>
      <w:r>
        <w:tab/>
      </w:r>
    </w:p>
    <w:p w14:paraId="22C93425" w14:textId="77777777" w:rsidR="004D4378" w:rsidRDefault="004D4378" w:rsidP="004D4378">
      <w:r>
        <w:t>Financements Impact</w:t>
      </w:r>
      <w:r>
        <w:tab/>
        <w:t>8</w:t>
      </w:r>
      <w:r>
        <w:tab/>
        <w:t>CDC Group, Big Society Capital</w:t>
      </w:r>
      <w:r>
        <w:tab/>
      </w:r>
      <w:r>
        <w:tab/>
      </w:r>
    </w:p>
    <w:p w14:paraId="1BE233B4" w14:textId="77777777" w:rsidR="004D4378" w:rsidRDefault="004D4378" w:rsidP="004D4378">
      <w:r>
        <w:t>Emploi/Formation</w:t>
      </w:r>
      <w:r>
        <w:tab/>
        <w:t>6</w:t>
      </w:r>
      <w:r>
        <w:tab/>
        <w:t>Post-</w:t>
      </w:r>
      <w:proofErr w:type="gramStart"/>
      <w:r>
        <w:t>Brexit:</w:t>
      </w:r>
      <w:proofErr w:type="gramEnd"/>
      <w:r>
        <w:t xml:space="preserve"> visa complexités</w:t>
      </w:r>
      <w:r>
        <w:tab/>
      </w:r>
      <w:r>
        <w:tab/>
      </w:r>
    </w:p>
    <w:p w14:paraId="4FE64613" w14:textId="77777777" w:rsidR="004D4378" w:rsidRDefault="004D4378" w:rsidP="004D4378">
      <w:r>
        <w:t>Transparence Fiscale</w:t>
      </w:r>
      <w:r>
        <w:tab/>
        <w:t>9</w:t>
      </w:r>
      <w:r>
        <w:tab/>
        <w:t>Leader transparence, registres publics</w:t>
      </w:r>
      <w:r>
        <w:tab/>
      </w:r>
      <w:r>
        <w:tab/>
      </w:r>
    </w:p>
    <w:p w14:paraId="501B1DE5" w14:textId="77777777" w:rsidR="004D4378" w:rsidRDefault="004D4378" w:rsidP="004D4378">
      <w:r>
        <w:t>Influence Politique</w:t>
      </w:r>
      <w:r>
        <w:tab/>
        <w:t>8</w:t>
      </w:r>
      <w:r>
        <w:tab/>
        <w:t>Soft power, médias globaux</w:t>
      </w:r>
      <w:r>
        <w:tab/>
      </w:r>
      <w:r>
        <w:tab/>
      </w:r>
    </w:p>
    <w:p w14:paraId="3B56AF9C" w14:textId="77777777" w:rsidR="004D4378" w:rsidRDefault="004D4378" w:rsidP="004D4378">
      <w:r>
        <w:t>Partenariats</w:t>
      </w:r>
      <w:r>
        <w:tab/>
        <w:t>8</w:t>
      </w:r>
      <w:r>
        <w:tab/>
        <w:t>Imperial, LSE, Tech City</w:t>
      </w:r>
      <w:r>
        <w:tab/>
      </w:r>
      <w:r>
        <w:tab/>
      </w:r>
    </w:p>
    <w:p w14:paraId="079BD036" w14:textId="77777777" w:rsidR="004D4378" w:rsidRDefault="004D4378" w:rsidP="004D4378">
      <w:r>
        <w:t>SCORE TOTAL</w:t>
      </w:r>
      <w:r>
        <w:tab/>
        <w:t xml:space="preserve"> 7,</w:t>
      </w:r>
      <w:proofErr w:type="gramStart"/>
      <w:r>
        <w:t xml:space="preserve">60  </w:t>
      </w:r>
      <w:r>
        <w:tab/>
      </w:r>
      <w:proofErr w:type="gramEnd"/>
      <w:r>
        <w:t>Standards élevés, coûts prohibitifs</w:t>
      </w:r>
      <w:r>
        <w:tab/>
      </w:r>
      <w:r>
        <w:tab/>
      </w:r>
    </w:p>
    <w:p w14:paraId="7F8F679A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3B8683CB" w14:textId="77777777" w:rsidR="004D4378" w:rsidRDefault="004D4378" w:rsidP="004D4378">
      <w:r>
        <w:t>HAMBOURG - ALLEMAGNE</w:t>
      </w:r>
      <w:r>
        <w:tab/>
      </w:r>
      <w:r>
        <w:tab/>
      </w:r>
      <w:r>
        <w:tab/>
      </w:r>
      <w:r>
        <w:tab/>
      </w:r>
    </w:p>
    <w:p w14:paraId="327ADE89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2EB7F4CE" w14:textId="77777777" w:rsidR="004D4378" w:rsidRDefault="004D4378" w:rsidP="004D4378">
      <w:r>
        <w:t>Proximité CI</w:t>
      </w:r>
      <w:r>
        <w:tab/>
        <w:t>5</w:t>
      </w:r>
      <w:r>
        <w:tab/>
        <w:t>Peu de liens directs, barrière langue</w:t>
      </w:r>
      <w:r>
        <w:tab/>
      </w:r>
      <w:r>
        <w:tab/>
      </w:r>
    </w:p>
    <w:p w14:paraId="62373DCE" w14:textId="77777777" w:rsidR="004D4378" w:rsidRDefault="004D4378" w:rsidP="004D4378">
      <w:r>
        <w:t>Écosystème ESG</w:t>
      </w:r>
      <w:r>
        <w:tab/>
        <w:t>7</w:t>
      </w:r>
      <w:r>
        <w:tab/>
        <w:t xml:space="preserve">GEPA, Fairtrade </w:t>
      </w:r>
      <w:proofErr w:type="spellStart"/>
      <w:r>
        <w:t>Deutschland</w:t>
      </w:r>
      <w:proofErr w:type="spellEnd"/>
      <w:r>
        <w:t xml:space="preserve"> croissant</w:t>
      </w:r>
      <w:r>
        <w:tab/>
      </w:r>
      <w:r>
        <w:tab/>
      </w:r>
    </w:p>
    <w:p w14:paraId="7C4ADFCC" w14:textId="77777777" w:rsidR="004D4378" w:rsidRDefault="004D4378" w:rsidP="004D4378">
      <w:r>
        <w:t>Financements Impact</w:t>
      </w:r>
      <w:r>
        <w:tab/>
        <w:t>7</w:t>
      </w:r>
      <w:r>
        <w:tab/>
        <w:t>KfW DEG, GLS Bank</w:t>
      </w:r>
      <w:r>
        <w:tab/>
      </w:r>
      <w:r>
        <w:tab/>
      </w:r>
    </w:p>
    <w:p w14:paraId="5F789EC0" w14:textId="77777777" w:rsidR="004D4378" w:rsidRDefault="004D4378" w:rsidP="004D4378">
      <w:r>
        <w:t>Emploi/Formation</w:t>
      </w:r>
      <w:r>
        <w:tab/>
        <w:t>6</w:t>
      </w:r>
      <w:r>
        <w:tab/>
        <w:t xml:space="preserve">DAAD </w:t>
      </w:r>
      <w:proofErr w:type="spellStart"/>
      <w:r>
        <w:t>scholarships</w:t>
      </w:r>
      <w:proofErr w:type="spellEnd"/>
      <w:r>
        <w:t>, mais langue</w:t>
      </w:r>
      <w:r>
        <w:tab/>
      </w:r>
      <w:r>
        <w:tab/>
      </w:r>
    </w:p>
    <w:p w14:paraId="316F1F84" w14:textId="77777777" w:rsidR="004D4378" w:rsidRDefault="004D4378" w:rsidP="004D4378">
      <w:r>
        <w:t>Transparence Fiscale</w:t>
      </w:r>
      <w:r>
        <w:tab/>
        <w:t>9</w:t>
      </w:r>
      <w:r>
        <w:tab/>
        <w:t>Excellente réputation, rigueur</w:t>
      </w:r>
      <w:r>
        <w:tab/>
      </w:r>
      <w:r>
        <w:tab/>
      </w:r>
    </w:p>
    <w:p w14:paraId="0F18D6C9" w14:textId="77777777" w:rsidR="004D4378" w:rsidRDefault="004D4378" w:rsidP="004D4378">
      <w:r>
        <w:t>Influence Politique</w:t>
      </w:r>
      <w:r>
        <w:tab/>
        <w:t>7</w:t>
      </w:r>
      <w:r>
        <w:tab/>
        <w:t>UE influence, moins Afrique focus</w:t>
      </w:r>
      <w:r>
        <w:tab/>
      </w:r>
      <w:r>
        <w:tab/>
      </w:r>
    </w:p>
    <w:p w14:paraId="46F4899A" w14:textId="77777777" w:rsidR="004D4378" w:rsidRDefault="004D4378" w:rsidP="004D4378">
      <w:r>
        <w:t>Partenariats</w:t>
      </w:r>
      <w:r>
        <w:tab/>
        <w:t>7</w:t>
      </w:r>
      <w:r>
        <w:tab/>
        <w:t>Port expertise, moins innovation</w:t>
      </w:r>
      <w:r>
        <w:tab/>
      </w:r>
      <w:r>
        <w:tab/>
      </w:r>
    </w:p>
    <w:p w14:paraId="2E4FB5B5" w14:textId="77777777" w:rsidR="004D4378" w:rsidRDefault="004D4378" w:rsidP="004D4378">
      <w:r>
        <w:t>SCORE TOTAL</w:t>
      </w:r>
      <w:r>
        <w:tab/>
        <w:t xml:space="preserve"> 6,</w:t>
      </w:r>
      <w:proofErr w:type="gramStart"/>
      <w:r>
        <w:t xml:space="preserve">75  </w:t>
      </w:r>
      <w:r>
        <w:tab/>
      </w:r>
      <w:proofErr w:type="gramEnd"/>
      <w:r>
        <w:t>Efficacité, manque proximité</w:t>
      </w:r>
      <w:r>
        <w:tab/>
      </w:r>
      <w:r>
        <w:tab/>
      </w:r>
    </w:p>
    <w:p w14:paraId="42FAB5A6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2717736E" w14:textId="77777777" w:rsidR="004D4378" w:rsidRDefault="004D4378" w:rsidP="004D4378">
      <w:r>
        <w:t>ANDORRE</w:t>
      </w:r>
      <w:r>
        <w:tab/>
      </w:r>
      <w:r>
        <w:tab/>
      </w:r>
      <w:r>
        <w:tab/>
      </w:r>
      <w:r>
        <w:tab/>
      </w:r>
    </w:p>
    <w:p w14:paraId="49B3F96F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1874F330" w14:textId="77777777" w:rsidR="004D4378" w:rsidRDefault="004D4378" w:rsidP="004D4378">
      <w:r>
        <w:lastRenderedPageBreak/>
        <w:t>Proximité CI</w:t>
      </w:r>
      <w:r>
        <w:tab/>
        <w:t>4</w:t>
      </w:r>
      <w:r>
        <w:tab/>
        <w:t>Aucun lien historique, isolé</w:t>
      </w:r>
      <w:r>
        <w:tab/>
      </w:r>
      <w:r>
        <w:tab/>
      </w:r>
    </w:p>
    <w:p w14:paraId="59A24670" w14:textId="77777777" w:rsidR="004D4378" w:rsidRDefault="004D4378" w:rsidP="004D4378">
      <w:r>
        <w:t>Écosystème ESG</w:t>
      </w:r>
      <w:r>
        <w:tab/>
        <w:t>3</w:t>
      </w:r>
      <w:r>
        <w:tab/>
        <w:t>Écosystème minimal</w:t>
      </w:r>
      <w:r>
        <w:tab/>
      </w:r>
      <w:r>
        <w:tab/>
      </w:r>
    </w:p>
    <w:p w14:paraId="417513E6" w14:textId="77777777" w:rsidR="004D4378" w:rsidRDefault="004D4378" w:rsidP="004D4378">
      <w:r>
        <w:t>Financements Impact</w:t>
      </w:r>
      <w:r>
        <w:tab/>
        <w:t>3</w:t>
      </w:r>
      <w:r>
        <w:tab/>
        <w:t>Pas de DFI, finance traditionnelle</w:t>
      </w:r>
      <w:r>
        <w:tab/>
      </w:r>
      <w:r>
        <w:tab/>
      </w:r>
    </w:p>
    <w:p w14:paraId="438936E5" w14:textId="77777777" w:rsidR="004D4378" w:rsidRDefault="004D4378" w:rsidP="004D4378">
      <w:r>
        <w:t>Emploi/Formation</w:t>
      </w:r>
      <w:r>
        <w:tab/>
        <w:t>3</w:t>
      </w:r>
      <w:r>
        <w:tab/>
        <w:t>Opportunités très limitées</w:t>
      </w:r>
      <w:r>
        <w:tab/>
      </w:r>
      <w:r>
        <w:tab/>
      </w:r>
    </w:p>
    <w:p w14:paraId="020BCEF4" w14:textId="77777777" w:rsidR="004D4378" w:rsidRDefault="004D4378" w:rsidP="004D4378">
      <w:r>
        <w:t>Transparence Fiscale</w:t>
      </w:r>
      <w:r>
        <w:tab/>
        <w:t>5</w:t>
      </w:r>
      <w:r>
        <w:tab/>
        <w:t>Progrès récents, mais historique</w:t>
      </w:r>
      <w:r>
        <w:tab/>
      </w:r>
      <w:r>
        <w:tab/>
      </w:r>
    </w:p>
    <w:p w14:paraId="1A0F1F5D" w14:textId="77777777" w:rsidR="004D4378" w:rsidRDefault="004D4378" w:rsidP="004D4378">
      <w:r>
        <w:t>Influence Politique</w:t>
      </w:r>
      <w:r>
        <w:tab/>
        <w:t>2</w:t>
      </w:r>
      <w:r>
        <w:tab/>
        <w:t>Influence négligeable</w:t>
      </w:r>
      <w:r>
        <w:tab/>
      </w:r>
      <w:r>
        <w:tab/>
      </w:r>
    </w:p>
    <w:p w14:paraId="5132F985" w14:textId="77777777" w:rsidR="004D4378" w:rsidRDefault="004D4378" w:rsidP="004D4378">
      <w:r>
        <w:t>Partenariats</w:t>
      </w:r>
      <w:r>
        <w:tab/>
        <w:t>3</w:t>
      </w:r>
      <w:r>
        <w:tab/>
        <w:t>Tissu économique limité</w:t>
      </w:r>
      <w:r>
        <w:tab/>
      </w:r>
      <w:r>
        <w:tab/>
      </w:r>
    </w:p>
    <w:p w14:paraId="2B9B3FC8" w14:textId="77777777" w:rsidR="004D4378" w:rsidRDefault="004D4378" w:rsidP="004D4378">
      <w:r>
        <w:t>SCORE TOTAL</w:t>
      </w:r>
      <w:r>
        <w:tab/>
        <w:t xml:space="preserve"> 3,</w:t>
      </w:r>
      <w:proofErr w:type="gramStart"/>
      <w:r>
        <w:t xml:space="preserve">40  </w:t>
      </w:r>
      <w:r>
        <w:tab/>
      </w:r>
      <w:proofErr w:type="gramEnd"/>
      <w:r>
        <w:t>Inadapté impact social</w:t>
      </w:r>
      <w:r>
        <w:tab/>
      </w:r>
      <w:r>
        <w:tab/>
      </w:r>
    </w:p>
    <w:p w14:paraId="7DEA94AC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2B569374" w14:textId="77777777" w:rsidR="004D4378" w:rsidRDefault="004D4378" w:rsidP="004D4378">
      <w:r>
        <w:t>CHYPRE</w:t>
      </w:r>
      <w:r>
        <w:tab/>
      </w:r>
      <w:r>
        <w:tab/>
      </w:r>
      <w:r>
        <w:tab/>
      </w:r>
      <w:r>
        <w:tab/>
      </w:r>
    </w:p>
    <w:p w14:paraId="3363A47B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10A9C646" w14:textId="77777777" w:rsidR="004D4378" w:rsidRDefault="004D4378" w:rsidP="004D4378">
      <w:r>
        <w:t>Proximité CI</w:t>
      </w:r>
      <w:r>
        <w:tab/>
        <w:t>5</w:t>
      </w:r>
      <w:r>
        <w:tab/>
        <w:t>Pas de lien direct, pas francophone</w:t>
      </w:r>
      <w:r>
        <w:tab/>
      </w:r>
      <w:r>
        <w:tab/>
      </w:r>
    </w:p>
    <w:p w14:paraId="5C2818C3" w14:textId="77777777" w:rsidR="004D4378" w:rsidRDefault="004D4378" w:rsidP="004D4378">
      <w:r>
        <w:t>Écosystème ESG</w:t>
      </w:r>
      <w:r>
        <w:tab/>
        <w:t>7</w:t>
      </w:r>
      <w:r>
        <w:tab/>
        <w:t xml:space="preserve">Standards UE obligatoires, </w:t>
      </w:r>
      <w:proofErr w:type="spellStart"/>
      <w:r>
        <w:t>reporting</w:t>
      </w:r>
      <w:proofErr w:type="spellEnd"/>
      <w:r>
        <w:t xml:space="preserve"> ESG, secteur financier développé avec </w:t>
      </w:r>
      <w:proofErr w:type="spellStart"/>
      <w:r>
        <w:t>critèes</w:t>
      </w:r>
      <w:proofErr w:type="spellEnd"/>
      <w:r>
        <w:t xml:space="preserve"> durables</w:t>
      </w:r>
      <w:r>
        <w:tab/>
      </w:r>
      <w:r>
        <w:tab/>
      </w:r>
    </w:p>
    <w:p w14:paraId="094AC690" w14:textId="77777777" w:rsidR="004D4378" w:rsidRDefault="004D4378" w:rsidP="004D4378">
      <w:r>
        <w:t>Financements Impact</w:t>
      </w:r>
      <w:r>
        <w:tab/>
        <w:t>8</w:t>
      </w:r>
      <w:r>
        <w:tab/>
        <w:t xml:space="preserve">Accès ETB, EBRD actif, </w:t>
      </w:r>
      <w:proofErr w:type="spellStart"/>
      <w:r>
        <w:t>programmesEFSI</w:t>
      </w:r>
      <w:proofErr w:type="spellEnd"/>
      <w:r>
        <w:t>, financements verts UE</w:t>
      </w:r>
      <w:r>
        <w:tab/>
      </w:r>
      <w:r>
        <w:tab/>
      </w:r>
    </w:p>
    <w:p w14:paraId="14B02E00" w14:textId="77777777" w:rsidR="004D4378" w:rsidRDefault="004D4378" w:rsidP="004D4378">
      <w:r>
        <w:t>Emploi/Formation</w:t>
      </w:r>
      <w:r>
        <w:tab/>
        <w:t>4</w:t>
      </w:r>
      <w:r>
        <w:tab/>
        <w:t>Peu de diaspora CI, mais programmes Erasmus+, bourses UE disponibles</w:t>
      </w:r>
      <w:r>
        <w:tab/>
      </w:r>
      <w:r>
        <w:tab/>
      </w:r>
    </w:p>
    <w:p w14:paraId="45E16581" w14:textId="77777777" w:rsidR="004D4378" w:rsidRDefault="004D4378" w:rsidP="004D4378">
      <w:r>
        <w:t>Transparence Fiscale</w:t>
      </w:r>
      <w:r>
        <w:tab/>
        <w:t>9</w:t>
      </w:r>
      <w:r>
        <w:tab/>
        <w:t>Membre UE, standards élevés post 2013, registres publics, échanges automatiques</w:t>
      </w:r>
      <w:r>
        <w:tab/>
      </w:r>
      <w:r>
        <w:tab/>
      </w:r>
    </w:p>
    <w:p w14:paraId="72FFE5D8" w14:textId="77777777" w:rsidR="004D4378" w:rsidRDefault="004D4378" w:rsidP="004D4378">
      <w:r>
        <w:t>Influence Politique</w:t>
      </w:r>
      <w:r>
        <w:tab/>
        <w:t>5</w:t>
      </w:r>
      <w:r>
        <w:tab/>
        <w:t>Voix UE mais petit pays, peu d'influence directe sur politiques africaines</w:t>
      </w:r>
      <w:r>
        <w:tab/>
      </w:r>
      <w:r>
        <w:tab/>
      </w:r>
    </w:p>
    <w:p w14:paraId="5E218375" w14:textId="77777777" w:rsidR="004D4378" w:rsidRDefault="004D4378" w:rsidP="004D4378">
      <w:r>
        <w:t>Partenariats</w:t>
      </w:r>
      <w:r>
        <w:tab/>
        <w:t>6</w:t>
      </w:r>
      <w:r>
        <w:tab/>
        <w:t>Universités (</w:t>
      </w:r>
      <w:proofErr w:type="spellStart"/>
      <w:r>
        <w:t>Cyprus</w:t>
      </w:r>
      <w:proofErr w:type="spellEnd"/>
      <w:r>
        <w:t xml:space="preserve">, </w:t>
      </w:r>
      <w:proofErr w:type="spellStart"/>
      <w:r>
        <w:t>Nicosia</w:t>
      </w:r>
      <w:proofErr w:type="spellEnd"/>
      <w:r>
        <w:t>), secteur maritime, potentiel fintech</w:t>
      </w:r>
      <w:r>
        <w:tab/>
      </w:r>
      <w:r>
        <w:tab/>
      </w:r>
    </w:p>
    <w:p w14:paraId="46BD003C" w14:textId="77777777" w:rsidR="004D4378" w:rsidRDefault="004D4378" w:rsidP="004D4378">
      <w:r>
        <w:t>SCORE TOTAL</w:t>
      </w:r>
      <w:r>
        <w:tab/>
        <w:t xml:space="preserve"> 6,</w:t>
      </w:r>
      <w:proofErr w:type="gramStart"/>
      <w:r>
        <w:t xml:space="preserve">75  </w:t>
      </w:r>
      <w:r>
        <w:tab/>
      </w:r>
      <w:proofErr w:type="gramEnd"/>
      <w:r>
        <w:t>Hub financier UE émergent, standards élevés</w:t>
      </w:r>
      <w:r>
        <w:tab/>
      </w:r>
      <w:r>
        <w:tab/>
      </w:r>
    </w:p>
    <w:p w14:paraId="5BBEEABE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464058E9" w14:textId="77777777" w:rsidR="004D4378" w:rsidRDefault="004D4378" w:rsidP="004D4378">
      <w:r>
        <w:t>=== AFRIQUE &amp; MOYEN-ORIENT ===</w:t>
      </w:r>
      <w:r>
        <w:tab/>
      </w:r>
      <w:r>
        <w:tab/>
      </w:r>
      <w:r>
        <w:tab/>
      </w:r>
      <w:r>
        <w:tab/>
      </w:r>
    </w:p>
    <w:p w14:paraId="2D9FACFA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61BBAD7D" w14:textId="77777777" w:rsidR="004D4378" w:rsidRDefault="004D4378" w:rsidP="004D4378">
      <w:r>
        <w:t>MAURICE</w:t>
      </w:r>
      <w:r>
        <w:tab/>
      </w:r>
      <w:r>
        <w:tab/>
      </w:r>
      <w:r>
        <w:tab/>
      </w:r>
      <w:r>
        <w:tab/>
      </w:r>
    </w:p>
    <w:p w14:paraId="77FB76DD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050BF00E" w14:textId="77777777" w:rsidR="004D4378" w:rsidRDefault="004D4378" w:rsidP="004D4378">
      <w:r>
        <w:lastRenderedPageBreak/>
        <w:t>Proximité CI</w:t>
      </w:r>
      <w:r>
        <w:tab/>
        <w:t>8</w:t>
      </w:r>
      <w:r>
        <w:tab/>
        <w:t>Francophone, UA membre, Afrique solidarité</w:t>
      </w:r>
      <w:r>
        <w:tab/>
      </w:r>
      <w:r>
        <w:tab/>
      </w:r>
    </w:p>
    <w:p w14:paraId="3604EEA0" w14:textId="77777777" w:rsidR="004D4378" w:rsidRDefault="004D4378" w:rsidP="004D4378">
      <w:r>
        <w:t>Écosystème ESG</w:t>
      </w:r>
      <w:r>
        <w:tab/>
        <w:t>7</w:t>
      </w:r>
      <w:r>
        <w:tab/>
        <w:t>Hub Afrique ESG émergent</w:t>
      </w:r>
      <w:r>
        <w:tab/>
      </w:r>
      <w:r>
        <w:tab/>
      </w:r>
    </w:p>
    <w:p w14:paraId="76434A09" w14:textId="77777777" w:rsidR="004D4378" w:rsidRDefault="004D4378" w:rsidP="004D4378">
      <w:r>
        <w:t>Financements Impact</w:t>
      </w:r>
      <w:r>
        <w:tab/>
        <w:t>8</w:t>
      </w:r>
      <w:r>
        <w:tab/>
      </w:r>
      <w:proofErr w:type="spellStart"/>
      <w:r>
        <w:t>Afreximbank</w:t>
      </w:r>
      <w:proofErr w:type="spellEnd"/>
      <w:r>
        <w:t xml:space="preserve">, </w:t>
      </w:r>
      <w:proofErr w:type="spellStart"/>
      <w:r>
        <w:t>AfDB</w:t>
      </w:r>
      <w:proofErr w:type="spellEnd"/>
      <w:r>
        <w:t>, fonds panafricains</w:t>
      </w:r>
      <w:r>
        <w:tab/>
      </w:r>
      <w:r>
        <w:tab/>
      </w:r>
    </w:p>
    <w:p w14:paraId="0E7C3A47" w14:textId="77777777" w:rsidR="004D4378" w:rsidRDefault="004D4378" w:rsidP="004D4378">
      <w:r>
        <w:t>Emploi/Formation</w:t>
      </w:r>
      <w:r>
        <w:tab/>
        <w:t>9</w:t>
      </w:r>
      <w:r>
        <w:tab/>
        <w:t>Échanges Sud-Sud naturels, visa facile</w:t>
      </w:r>
      <w:r>
        <w:tab/>
      </w:r>
      <w:r>
        <w:tab/>
      </w:r>
    </w:p>
    <w:p w14:paraId="4ED464C6" w14:textId="77777777" w:rsidR="004D4378" w:rsidRDefault="004D4378" w:rsidP="004D4378">
      <w:r>
        <w:t>Transparence Fiscale</w:t>
      </w:r>
      <w:r>
        <w:tab/>
        <w:t>6</w:t>
      </w:r>
      <w:r>
        <w:tab/>
        <w:t>Amélioration, mais perception offshore</w:t>
      </w:r>
      <w:r>
        <w:tab/>
      </w:r>
      <w:r>
        <w:tab/>
      </w:r>
    </w:p>
    <w:p w14:paraId="452AD57F" w14:textId="77777777" w:rsidR="004D4378" w:rsidRDefault="004D4378" w:rsidP="004D4378">
      <w:r>
        <w:t>Influence Politique</w:t>
      </w:r>
      <w:r>
        <w:tab/>
        <w:t>7</w:t>
      </w:r>
      <w:r>
        <w:tab/>
        <w:t>SADC/COMESA influence régionale</w:t>
      </w:r>
      <w:r>
        <w:tab/>
      </w:r>
      <w:r>
        <w:tab/>
      </w:r>
    </w:p>
    <w:p w14:paraId="174D539D" w14:textId="77777777" w:rsidR="004D4378" w:rsidRDefault="004D4378" w:rsidP="004D4378">
      <w:r>
        <w:t>Partenariats</w:t>
      </w:r>
      <w:r>
        <w:tab/>
        <w:t>7</w:t>
      </w:r>
      <w:r>
        <w:tab/>
        <w:t>Universités africaines réseau</w:t>
      </w:r>
      <w:r>
        <w:tab/>
      </w:r>
      <w:r>
        <w:tab/>
      </w:r>
    </w:p>
    <w:p w14:paraId="0C8D65C9" w14:textId="77777777" w:rsidR="004D4378" w:rsidRDefault="004D4378" w:rsidP="004D4378">
      <w:r>
        <w:t>SCORE TOTAL</w:t>
      </w:r>
      <w:r>
        <w:tab/>
        <w:t xml:space="preserve"> 7,</w:t>
      </w:r>
      <w:proofErr w:type="gramStart"/>
      <w:r>
        <w:t xml:space="preserve">50  </w:t>
      </w:r>
      <w:r>
        <w:tab/>
      </w:r>
      <w:proofErr w:type="gramEnd"/>
      <w:r>
        <w:t>Solidarité africaine authentique</w:t>
      </w:r>
      <w:r>
        <w:tab/>
      </w:r>
      <w:r>
        <w:tab/>
      </w:r>
    </w:p>
    <w:p w14:paraId="278688E4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6F3E677F" w14:textId="77777777" w:rsidR="004D4378" w:rsidRDefault="004D4378" w:rsidP="004D4378">
      <w:r>
        <w:t>MAROC CFC</w:t>
      </w:r>
      <w:r>
        <w:tab/>
      </w:r>
      <w:r>
        <w:tab/>
      </w:r>
      <w:r>
        <w:tab/>
      </w:r>
      <w:r>
        <w:tab/>
      </w:r>
    </w:p>
    <w:p w14:paraId="481556B7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75AC93C0" w14:textId="77777777" w:rsidR="004D4378" w:rsidRDefault="004D4378" w:rsidP="004D4378">
      <w:r>
        <w:t>Proximité CI</w:t>
      </w:r>
      <w:r>
        <w:tab/>
        <w:t>9</w:t>
      </w:r>
      <w:r>
        <w:tab/>
        <w:t>Francophone, coopération Sud-Sud, religion</w:t>
      </w:r>
      <w:r>
        <w:tab/>
      </w:r>
      <w:r>
        <w:tab/>
      </w:r>
    </w:p>
    <w:p w14:paraId="78AD34D1" w14:textId="77777777" w:rsidR="004D4378" w:rsidRDefault="004D4378" w:rsidP="004D4378">
      <w:r>
        <w:t>Écosystème ESG</w:t>
      </w:r>
      <w:r>
        <w:tab/>
        <w:t>8</w:t>
      </w:r>
      <w:r>
        <w:tab/>
        <w:t>Émergence forte ESG, OCP modèle</w:t>
      </w:r>
      <w:r>
        <w:tab/>
      </w:r>
      <w:r>
        <w:tab/>
      </w:r>
    </w:p>
    <w:p w14:paraId="27D030BC" w14:textId="77777777" w:rsidR="004D4378" w:rsidRDefault="004D4378" w:rsidP="004D4378">
      <w:r>
        <w:t>Financements Impact</w:t>
      </w:r>
      <w:r>
        <w:tab/>
        <w:t>8</w:t>
      </w:r>
      <w:r>
        <w:tab/>
        <w:t>BAD bureau, fonds Morocco capital</w:t>
      </w:r>
      <w:r>
        <w:tab/>
      </w:r>
      <w:r>
        <w:tab/>
      </w:r>
    </w:p>
    <w:p w14:paraId="78EA6B0B" w14:textId="77777777" w:rsidR="004D4378" w:rsidRDefault="004D4378" w:rsidP="004D4378">
      <w:r>
        <w:t>Emploi/Formation</w:t>
      </w:r>
      <w:r>
        <w:tab/>
        <w:t>10</w:t>
      </w:r>
      <w:r>
        <w:tab/>
        <w:t>Bourses étudiants CI, échanges forts</w:t>
      </w:r>
      <w:r>
        <w:tab/>
      </w:r>
      <w:r>
        <w:tab/>
      </w:r>
    </w:p>
    <w:p w14:paraId="54198187" w14:textId="77777777" w:rsidR="004D4378" w:rsidRDefault="004D4378" w:rsidP="004D4378">
      <w:r>
        <w:t>Transparence Fiscale</w:t>
      </w:r>
      <w:r>
        <w:tab/>
        <w:t>8</w:t>
      </w:r>
      <w:r>
        <w:tab/>
        <w:t>Standards en amélioration, OCDE dialogue</w:t>
      </w:r>
      <w:r>
        <w:tab/>
      </w:r>
      <w:r>
        <w:tab/>
      </w:r>
    </w:p>
    <w:p w14:paraId="718AED89" w14:textId="77777777" w:rsidR="004D4378" w:rsidRDefault="004D4378" w:rsidP="004D4378">
      <w:r>
        <w:t>Influence Politique</w:t>
      </w:r>
      <w:r>
        <w:tab/>
        <w:t>8</w:t>
      </w:r>
      <w:r>
        <w:tab/>
        <w:t>Leadership africain, médiation</w:t>
      </w:r>
      <w:r>
        <w:tab/>
      </w:r>
      <w:r>
        <w:tab/>
      </w:r>
    </w:p>
    <w:p w14:paraId="79C78445" w14:textId="77777777" w:rsidR="004D4378" w:rsidRDefault="004D4378" w:rsidP="004D4378">
      <w:r>
        <w:t>Partenariats</w:t>
      </w:r>
      <w:r>
        <w:tab/>
        <w:t>9</w:t>
      </w:r>
      <w:r>
        <w:tab/>
        <w:t>Universités, phosphates expertise</w:t>
      </w:r>
      <w:r>
        <w:tab/>
      </w:r>
      <w:r>
        <w:tab/>
      </w:r>
    </w:p>
    <w:p w14:paraId="762A53A8" w14:textId="77777777" w:rsidR="004D4378" w:rsidRDefault="004D4378" w:rsidP="004D4378">
      <w:r>
        <w:t>SCORE TOTAL</w:t>
      </w:r>
      <w:r>
        <w:tab/>
        <w:t xml:space="preserve"> 8,</w:t>
      </w:r>
      <w:proofErr w:type="gramStart"/>
      <w:r>
        <w:t xml:space="preserve">60  </w:t>
      </w:r>
      <w:r>
        <w:tab/>
      </w:r>
      <w:proofErr w:type="gramEnd"/>
      <w:r>
        <w:t>Champion coopération Sud-Sud</w:t>
      </w:r>
      <w:r>
        <w:tab/>
      </w:r>
      <w:r>
        <w:tab/>
      </w:r>
    </w:p>
    <w:p w14:paraId="50D85954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16E7CAC1" w14:textId="77777777" w:rsidR="004D4378" w:rsidRDefault="004D4378" w:rsidP="004D4378">
      <w:r>
        <w:t>DUBAI - EAU</w:t>
      </w:r>
      <w:r>
        <w:tab/>
      </w:r>
      <w:r>
        <w:tab/>
      </w:r>
      <w:r>
        <w:tab/>
      </w:r>
      <w:r>
        <w:tab/>
      </w:r>
    </w:p>
    <w:p w14:paraId="5559FC6B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78357873" w14:textId="77777777" w:rsidR="004D4378" w:rsidRDefault="004D4378" w:rsidP="004D4378">
      <w:r>
        <w:t>Proximité CI</w:t>
      </w:r>
      <w:r>
        <w:tab/>
        <w:t>5</w:t>
      </w:r>
      <w:r>
        <w:tab/>
        <w:t>Liens commerciaux, barrière culturelle</w:t>
      </w:r>
      <w:r>
        <w:tab/>
      </w:r>
      <w:r>
        <w:tab/>
      </w:r>
    </w:p>
    <w:p w14:paraId="365ABCFA" w14:textId="77777777" w:rsidR="004D4378" w:rsidRDefault="004D4378" w:rsidP="004D4378">
      <w:r>
        <w:t>Écosystème ESG</w:t>
      </w:r>
      <w:r>
        <w:tab/>
        <w:t>5</w:t>
      </w:r>
      <w:r>
        <w:tab/>
        <w:t>ESG émergent, focus profit</w:t>
      </w:r>
      <w:r>
        <w:tab/>
      </w:r>
      <w:r>
        <w:tab/>
      </w:r>
    </w:p>
    <w:p w14:paraId="52109D8F" w14:textId="77777777" w:rsidR="004D4378" w:rsidRDefault="004D4378" w:rsidP="004D4378">
      <w:r>
        <w:t>Financements Impact</w:t>
      </w:r>
      <w:r>
        <w:tab/>
        <w:t>6</w:t>
      </w:r>
      <w:r>
        <w:tab/>
        <w:t>Finance islamique potentiel</w:t>
      </w:r>
      <w:r>
        <w:tab/>
      </w:r>
      <w:r>
        <w:tab/>
      </w:r>
    </w:p>
    <w:p w14:paraId="62794F83" w14:textId="77777777" w:rsidR="004D4378" w:rsidRDefault="004D4378" w:rsidP="004D4378">
      <w:r>
        <w:t>Emploi/Formation</w:t>
      </w:r>
      <w:r>
        <w:tab/>
        <w:t>5</w:t>
      </w:r>
      <w:r>
        <w:tab/>
        <w:t>Barrières visa Africains</w:t>
      </w:r>
      <w:r>
        <w:tab/>
      </w:r>
      <w:r>
        <w:tab/>
      </w:r>
    </w:p>
    <w:p w14:paraId="62EC4940" w14:textId="77777777" w:rsidR="004D4378" w:rsidRDefault="004D4378" w:rsidP="004D4378">
      <w:r>
        <w:t>Transparence Fiscale</w:t>
      </w:r>
      <w:r>
        <w:tab/>
        <w:t>4</w:t>
      </w:r>
      <w:r>
        <w:tab/>
        <w:t>Opacité, listes grises passé</w:t>
      </w:r>
      <w:r>
        <w:tab/>
      </w:r>
      <w:r>
        <w:tab/>
      </w:r>
    </w:p>
    <w:p w14:paraId="1DC31556" w14:textId="77777777" w:rsidR="004D4378" w:rsidRDefault="004D4378" w:rsidP="004D4378">
      <w:r>
        <w:lastRenderedPageBreak/>
        <w:t>Influence Politique</w:t>
      </w:r>
      <w:r>
        <w:tab/>
        <w:t>6</w:t>
      </w:r>
      <w:r>
        <w:tab/>
        <w:t>Influence MENA, moins Afrique</w:t>
      </w:r>
      <w:r>
        <w:tab/>
      </w:r>
      <w:r>
        <w:tab/>
      </w:r>
    </w:p>
    <w:p w14:paraId="60164C19" w14:textId="77777777" w:rsidR="004D4378" w:rsidRDefault="004D4378" w:rsidP="004D4378">
      <w:r>
        <w:t>Partenariats</w:t>
      </w:r>
      <w:r>
        <w:tab/>
        <w:t>5</w:t>
      </w:r>
      <w:r>
        <w:tab/>
        <w:t>Business focus, moins social</w:t>
      </w:r>
      <w:r>
        <w:tab/>
      </w:r>
      <w:r>
        <w:tab/>
      </w:r>
    </w:p>
    <w:p w14:paraId="52723C57" w14:textId="77777777" w:rsidR="004D4378" w:rsidRDefault="004D4378" w:rsidP="004D4378">
      <w:r>
        <w:t>SCORE TOTAL</w:t>
      </w:r>
      <w:r>
        <w:tab/>
        <w:t xml:space="preserve"> 5,</w:t>
      </w:r>
      <w:proofErr w:type="gramStart"/>
      <w:r>
        <w:t xml:space="preserve">10  </w:t>
      </w:r>
      <w:r>
        <w:tab/>
      </w:r>
      <w:proofErr w:type="gramEnd"/>
      <w:r>
        <w:t>Commercial, pas social</w:t>
      </w:r>
      <w:r>
        <w:tab/>
      </w:r>
      <w:r>
        <w:tab/>
      </w:r>
    </w:p>
    <w:p w14:paraId="0381A69B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1FE14959" w14:textId="77777777" w:rsidR="004D4378" w:rsidRDefault="004D4378" w:rsidP="004D4378">
      <w:r>
        <w:t>TEL AVIV - ISRAËL</w:t>
      </w:r>
      <w:r>
        <w:tab/>
      </w:r>
      <w:r>
        <w:tab/>
      </w:r>
      <w:r>
        <w:tab/>
      </w:r>
      <w:r>
        <w:tab/>
      </w:r>
    </w:p>
    <w:p w14:paraId="20C7A849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268FC0E7" w14:textId="77777777" w:rsidR="004D4378" w:rsidRDefault="004D4378" w:rsidP="004D4378">
      <w:r>
        <w:t>Proximité CI</w:t>
      </w:r>
      <w:r>
        <w:tab/>
        <w:t>5</w:t>
      </w:r>
      <w:r>
        <w:tab/>
        <w:t>Liens tech/agri, distance culturelle</w:t>
      </w:r>
      <w:r>
        <w:tab/>
      </w:r>
      <w:r>
        <w:tab/>
      </w:r>
    </w:p>
    <w:p w14:paraId="73E82339" w14:textId="77777777" w:rsidR="004D4378" w:rsidRDefault="004D4378" w:rsidP="004D4378">
      <w:r>
        <w:t>Écosystème ESG</w:t>
      </w:r>
      <w:r>
        <w:tab/>
        <w:t>7</w:t>
      </w:r>
      <w:r>
        <w:tab/>
        <w:t>Tech for good fort</w:t>
      </w:r>
      <w:r>
        <w:tab/>
      </w:r>
      <w:r>
        <w:tab/>
      </w:r>
    </w:p>
    <w:p w14:paraId="2B9C4296" w14:textId="77777777" w:rsidR="004D4378" w:rsidRDefault="004D4378" w:rsidP="004D4378">
      <w:r>
        <w:t>Financements Impact</w:t>
      </w:r>
      <w:r>
        <w:tab/>
        <w:t>7</w:t>
      </w:r>
      <w:r>
        <w:tab/>
        <w:t>VC impact, innovation</w:t>
      </w:r>
      <w:r>
        <w:tab/>
      </w:r>
      <w:r>
        <w:tab/>
      </w:r>
    </w:p>
    <w:p w14:paraId="24B33828" w14:textId="77777777" w:rsidR="004D4378" w:rsidRDefault="004D4378" w:rsidP="004D4378">
      <w:r>
        <w:t>Emploi/Formation</w:t>
      </w:r>
      <w:r>
        <w:tab/>
        <w:t>6</w:t>
      </w:r>
      <w:r>
        <w:tab/>
        <w:t>Tech training, mais barrières</w:t>
      </w:r>
      <w:r>
        <w:tab/>
      </w:r>
      <w:r>
        <w:tab/>
      </w:r>
    </w:p>
    <w:p w14:paraId="0A7E0AD6" w14:textId="77777777" w:rsidR="004D4378" w:rsidRDefault="004D4378" w:rsidP="004D4378">
      <w:r>
        <w:t>Transparence Fiscale</w:t>
      </w:r>
      <w:r>
        <w:tab/>
        <w:t>8</w:t>
      </w:r>
      <w:r>
        <w:tab/>
        <w:t>Standards OCDE</w:t>
      </w:r>
      <w:r>
        <w:tab/>
      </w:r>
      <w:r>
        <w:tab/>
      </w:r>
    </w:p>
    <w:p w14:paraId="20725EFA" w14:textId="77777777" w:rsidR="004D4378" w:rsidRDefault="004D4378" w:rsidP="004D4378">
      <w:r>
        <w:t>Influence Politique</w:t>
      </w:r>
      <w:r>
        <w:tab/>
        <w:t>5</w:t>
      </w:r>
      <w:r>
        <w:tab/>
        <w:t>Complexité géopolitique</w:t>
      </w:r>
      <w:r>
        <w:tab/>
      </w:r>
      <w:r>
        <w:tab/>
      </w:r>
    </w:p>
    <w:p w14:paraId="5EB26F3D" w14:textId="77777777" w:rsidR="004D4378" w:rsidRDefault="004D4378" w:rsidP="004D4378">
      <w:r>
        <w:t>Partenariats</w:t>
      </w:r>
      <w:r>
        <w:tab/>
        <w:t>8</w:t>
      </w:r>
      <w:r>
        <w:tab/>
      </w:r>
      <w:proofErr w:type="spellStart"/>
      <w:r>
        <w:t>Agritech</w:t>
      </w:r>
      <w:proofErr w:type="spellEnd"/>
      <w:r>
        <w:t xml:space="preserve"> excellence</w:t>
      </w:r>
      <w:r>
        <w:tab/>
      </w:r>
      <w:r>
        <w:tab/>
      </w:r>
    </w:p>
    <w:p w14:paraId="7E626FDE" w14:textId="77777777" w:rsidR="004D4378" w:rsidRDefault="004D4378" w:rsidP="004D4378">
      <w:r>
        <w:t>SCORE TOTAL</w:t>
      </w:r>
      <w:r>
        <w:tab/>
        <w:t xml:space="preserve"> 6,</w:t>
      </w:r>
      <w:proofErr w:type="gramStart"/>
      <w:r>
        <w:t xml:space="preserve">50  </w:t>
      </w:r>
      <w:r>
        <w:tab/>
      </w:r>
      <w:proofErr w:type="gramEnd"/>
      <w:r>
        <w:t>Innovation, sensibilité politique</w:t>
      </w:r>
      <w:r>
        <w:tab/>
      </w:r>
      <w:r>
        <w:tab/>
      </w:r>
    </w:p>
    <w:p w14:paraId="216A8964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0F2590D5" w14:textId="77777777" w:rsidR="004D4378" w:rsidRDefault="004D4378" w:rsidP="004D4378">
      <w:r>
        <w:t>=== ASIE ===</w:t>
      </w:r>
      <w:r>
        <w:tab/>
      </w:r>
      <w:r>
        <w:tab/>
      </w:r>
      <w:r>
        <w:tab/>
      </w:r>
      <w:r>
        <w:tab/>
      </w:r>
    </w:p>
    <w:p w14:paraId="2F31E424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280A0BBA" w14:textId="77777777" w:rsidR="004D4378" w:rsidRDefault="004D4378" w:rsidP="004D4378">
      <w:r>
        <w:t>SINGAPOUR</w:t>
      </w:r>
      <w:r>
        <w:tab/>
      </w:r>
      <w:r>
        <w:tab/>
      </w:r>
      <w:r>
        <w:tab/>
      </w:r>
      <w:r>
        <w:tab/>
      </w:r>
    </w:p>
    <w:p w14:paraId="24709F76" w14:textId="77777777" w:rsidR="004D4378" w:rsidRDefault="004D4378" w:rsidP="004D4378">
      <w:r>
        <w:t>Critère</w:t>
      </w:r>
      <w:r>
        <w:tab/>
        <w:t>Note/10</w:t>
      </w:r>
      <w:r>
        <w:tab/>
        <w:t>Justification</w:t>
      </w:r>
      <w:r>
        <w:tab/>
      </w:r>
      <w:r>
        <w:tab/>
      </w:r>
    </w:p>
    <w:p w14:paraId="0FA230E3" w14:textId="77777777" w:rsidR="004D4378" w:rsidRDefault="004D4378" w:rsidP="004D4378">
      <w:r>
        <w:t>Proximité CI</w:t>
      </w:r>
      <w:r>
        <w:tab/>
        <w:t>4</w:t>
      </w:r>
      <w:r>
        <w:tab/>
        <w:t>Distance majeure, peu liens</w:t>
      </w:r>
      <w:r>
        <w:tab/>
      </w:r>
      <w:r>
        <w:tab/>
      </w:r>
    </w:p>
    <w:p w14:paraId="5C3A1EB9" w14:textId="77777777" w:rsidR="004D4378" w:rsidRDefault="004D4378" w:rsidP="004D4378">
      <w:r>
        <w:t>Écosystème ESG</w:t>
      </w:r>
      <w:r>
        <w:tab/>
        <w:t>7</w:t>
      </w:r>
      <w:r>
        <w:tab/>
        <w:t xml:space="preserve">Standards élevés, </w:t>
      </w:r>
      <w:proofErr w:type="spellStart"/>
      <w:r>
        <w:t>Temasek</w:t>
      </w:r>
      <w:proofErr w:type="spellEnd"/>
      <w:r>
        <w:t xml:space="preserve"> impact</w:t>
      </w:r>
      <w:r>
        <w:tab/>
      </w:r>
      <w:r>
        <w:tab/>
      </w:r>
    </w:p>
    <w:p w14:paraId="3CB98A21" w14:textId="77777777" w:rsidR="004D4378" w:rsidRDefault="004D4378" w:rsidP="004D4378">
      <w:r>
        <w:t>Financements Impact</w:t>
      </w:r>
      <w:r>
        <w:tab/>
        <w:t>7</w:t>
      </w:r>
      <w:r>
        <w:tab/>
        <w:t>DFI Asie bureaux, impact bonds</w:t>
      </w:r>
      <w:r>
        <w:tab/>
      </w:r>
      <w:r>
        <w:tab/>
      </w:r>
    </w:p>
    <w:p w14:paraId="34F4F58C" w14:textId="77777777" w:rsidR="004D4378" w:rsidRDefault="004D4378" w:rsidP="004D4378">
      <w:r>
        <w:t>Emploi/Formation</w:t>
      </w:r>
      <w:r>
        <w:tab/>
        <w:t>5</w:t>
      </w:r>
      <w:r>
        <w:tab/>
        <w:t>Excellence, mais distance/coût</w:t>
      </w:r>
      <w:r>
        <w:tab/>
      </w:r>
      <w:r>
        <w:tab/>
      </w:r>
    </w:p>
    <w:p w14:paraId="347CC25E" w14:textId="77777777" w:rsidR="004D4378" w:rsidRDefault="004D4378" w:rsidP="004D4378">
      <w:r>
        <w:t>Transparence Fiscale</w:t>
      </w:r>
      <w:r>
        <w:tab/>
        <w:t>8</w:t>
      </w:r>
      <w:r>
        <w:tab/>
        <w:t>Régulation stricte MAS</w:t>
      </w:r>
      <w:r>
        <w:tab/>
      </w:r>
      <w:r>
        <w:tab/>
      </w:r>
    </w:p>
    <w:p w14:paraId="31396711" w14:textId="77777777" w:rsidR="004D4378" w:rsidRDefault="004D4378" w:rsidP="004D4378">
      <w:r>
        <w:t>Influence Politique</w:t>
      </w:r>
      <w:r>
        <w:tab/>
        <w:t>6</w:t>
      </w:r>
      <w:r>
        <w:tab/>
        <w:t>ASEAN focus, pas Afrique</w:t>
      </w:r>
      <w:r>
        <w:tab/>
      </w:r>
      <w:r>
        <w:tab/>
      </w:r>
    </w:p>
    <w:p w14:paraId="0233C5A1" w14:textId="77777777" w:rsidR="004D4378" w:rsidRDefault="004D4378" w:rsidP="004D4378">
      <w:r>
        <w:t>Partenariats</w:t>
      </w:r>
      <w:r>
        <w:tab/>
        <w:t>7</w:t>
      </w:r>
      <w:r>
        <w:tab/>
        <w:t>NUS excellence, distance problème</w:t>
      </w:r>
      <w:r>
        <w:tab/>
      </w:r>
      <w:r>
        <w:tab/>
      </w:r>
    </w:p>
    <w:p w14:paraId="17316BC9" w14:textId="77777777" w:rsidR="004D4378" w:rsidRDefault="004D4378" w:rsidP="004D4378">
      <w:r>
        <w:t>SCORE TOTAL</w:t>
      </w:r>
      <w:r>
        <w:tab/>
        <w:t>6.1</w:t>
      </w:r>
      <w:r>
        <w:tab/>
        <w:t>Excellence lointaine</w:t>
      </w:r>
      <w:r>
        <w:tab/>
      </w:r>
      <w:r>
        <w:tab/>
      </w:r>
    </w:p>
    <w:p w14:paraId="5E00BDA2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5D77E8DC" w14:textId="77777777" w:rsidR="004D4378" w:rsidRDefault="004D4378" w:rsidP="004D4378">
      <w:r>
        <w:lastRenderedPageBreak/>
        <w:t>=== TABLEAU RÉCAPITULATIF ===</w:t>
      </w:r>
      <w:r>
        <w:tab/>
      </w:r>
      <w:r>
        <w:tab/>
      </w:r>
      <w:r>
        <w:tab/>
      </w:r>
      <w:r>
        <w:tab/>
      </w:r>
    </w:p>
    <w:p w14:paraId="5C2D272C" w14:textId="77777777" w:rsidR="004D4378" w:rsidRDefault="004D4378" w:rsidP="004D4378">
      <w:r>
        <w:tab/>
      </w:r>
      <w:r>
        <w:tab/>
      </w:r>
      <w:r>
        <w:tab/>
      </w:r>
      <w:r>
        <w:tab/>
      </w:r>
    </w:p>
    <w:p w14:paraId="4B44A85D" w14:textId="77777777" w:rsidR="004D4378" w:rsidRDefault="004D4378" w:rsidP="004D4378">
      <w:r>
        <w:t>CLASSEMENT IMPACT SOCIAL</w:t>
      </w:r>
      <w:r>
        <w:tab/>
      </w:r>
      <w:r>
        <w:tab/>
      </w:r>
      <w:r>
        <w:tab/>
      </w:r>
      <w:r>
        <w:tab/>
      </w:r>
    </w:p>
    <w:p w14:paraId="23FBC869" w14:textId="77777777" w:rsidR="004D4378" w:rsidRDefault="004D4378" w:rsidP="004D4378">
      <w:r>
        <w:t>Rang</w:t>
      </w:r>
      <w:r>
        <w:tab/>
        <w:t>Ville</w:t>
      </w:r>
      <w:r>
        <w:tab/>
        <w:t>Score/10</w:t>
      </w:r>
      <w:r>
        <w:tab/>
        <w:t>Points Forts</w:t>
      </w:r>
      <w:r>
        <w:tab/>
        <w:t>Points Faibles</w:t>
      </w:r>
    </w:p>
    <w:p w14:paraId="0D4428B5" w14:textId="77777777" w:rsidR="004D4378" w:rsidRDefault="004D4378" w:rsidP="004D4378">
      <w:r>
        <w:t>1</w:t>
      </w:r>
      <w:r>
        <w:tab/>
        <w:t>Maroc CFC</w:t>
      </w:r>
      <w:r>
        <w:tab/>
        <w:t xml:space="preserve"> 8,</w:t>
      </w:r>
      <w:proofErr w:type="gramStart"/>
      <w:r>
        <w:t xml:space="preserve">6  </w:t>
      </w:r>
      <w:r>
        <w:tab/>
      </w:r>
      <w:proofErr w:type="gramEnd"/>
      <w:r>
        <w:t>Coopération Sud-Sud, formation jeunes</w:t>
      </w:r>
      <w:r>
        <w:tab/>
        <w:t>Contrôle changes</w:t>
      </w:r>
    </w:p>
    <w:p w14:paraId="0ADA62F3" w14:textId="77777777" w:rsidR="004D4378" w:rsidRDefault="004D4378" w:rsidP="004D4378">
      <w:r>
        <w:t>2</w:t>
      </w:r>
      <w:r>
        <w:tab/>
        <w:t>Paris</w:t>
      </w:r>
      <w:r>
        <w:tab/>
        <w:t xml:space="preserve"> 8,</w:t>
      </w:r>
      <w:proofErr w:type="gramStart"/>
      <w:r>
        <w:t xml:space="preserve">5  </w:t>
      </w:r>
      <w:r>
        <w:tab/>
      </w:r>
      <w:proofErr w:type="gramEnd"/>
      <w:r>
        <w:t>Liens historiques, écosystème complet</w:t>
      </w:r>
      <w:r>
        <w:tab/>
        <w:t xml:space="preserve">Perception </w:t>
      </w:r>
      <w:proofErr w:type="spellStart"/>
      <w:r>
        <w:t>néo-coloniale</w:t>
      </w:r>
      <w:proofErr w:type="spellEnd"/>
    </w:p>
    <w:p w14:paraId="7712CAC8" w14:textId="77777777" w:rsidR="004D4378" w:rsidRDefault="004D4378" w:rsidP="004D4378">
      <w:r>
        <w:t>3</w:t>
      </w:r>
      <w:r>
        <w:tab/>
        <w:t>Genève</w:t>
      </w:r>
      <w:r>
        <w:tab/>
        <w:t xml:space="preserve"> 7,</w:t>
      </w:r>
      <w:proofErr w:type="gramStart"/>
      <w:r>
        <w:t xml:space="preserve">9  </w:t>
      </w:r>
      <w:r>
        <w:tab/>
      </w:r>
      <w:proofErr w:type="gramEnd"/>
      <w:r>
        <w:t>Légitimité internationale, DFI</w:t>
      </w:r>
      <w:r>
        <w:tab/>
        <w:t>Coût, élitisme</w:t>
      </w:r>
    </w:p>
    <w:p w14:paraId="26FA57F0" w14:textId="77777777" w:rsidR="004D4378" w:rsidRDefault="004D4378" w:rsidP="004D4378">
      <w:r>
        <w:t>4</w:t>
      </w:r>
      <w:r>
        <w:tab/>
        <w:t>Amsterdam</w:t>
      </w:r>
      <w:r>
        <w:tab/>
        <w:t xml:space="preserve"> 7,</w:t>
      </w:r>
      <w:proofErr w:type="gramStart"/>
      <w:r>
        <w:t xml:space="preserve">8  </w:t>
      </w:r>
      <w:r>
        <w:tab/>
      </w:r>
      <w:proofErr w:type="gramEnd"/>
      <w:r>
        <w:t>Innovation ESG, pragmatisme</w:t>
      </w:r>
      <w:r>
        <w:tab/>
        <w:t>Langue, distance culturelle</w:t>
      </w:r>
    </w:p>
    <w:p w14:paraId="6D0C60A3" w14:textId="77777777" w:rsidR="004D4378" w:rsidRDefault="004D4378" w:rsidP="004D4378">
      <w:r>
        <w:t>5</w:t>
      </w:r>
      <w:r>
        <w:tab/>
        <w:t>Londres</w:t>
      </w:r>
      <w:r>
        <w:tab/>
        <w:t xml:space="preserve"> 7,</w:t>
      </w:r>
      <w:proofErr w:type="gramStart"/>
      <w:r>
        <w:t xml:space="preserve">6  </w:t>
      </w:r>
      <w:r>
        <w:tab/>
      </w:r>
      <w:proofErr w:type="gramEnd"/>
      <w:r>
        <w:t>Standards, transparence</w:t>
      </w:r>
      <w:r>
        <w:tab/>
        <w:t>Post-Brexit, coûts</w:t>
      </w:r>
    </w:p>
    <w:p w14:paraId="0EE42DE0" w14:textId="77777777" w:rsidR="004D4378" w:rsidRDefault="004D4378" w:rsidP="004D4378">
      <w:r>
        <w:t>6</w:t>
      </w:r>
      <w:r>
        <w:tab/>
        <w:t>Maurice</w:t>
      </w:r>
      <w:r>
        <w:tab/>
        <w:t xml:space="preserve"> 7,</w:t>
      </w:r>
      <w:proofErr w:type="gramStart"/>
      <w:r>
        <w:t xml:space="preserve">5  </w:t>
      </w:r>
      <w:r>
        <w:tab/>
      </w:r>
      <w:proofErr w:type="gramEnd"/>
      <w:r>
        <w:t>Solidarité africaine, hub régional</w:t>
      </w:r>
      <w:r>
        <w:tab/>
        <w:t>Image offshore</w:t>
      </w:r>
    </w:p>
    <w:p w14:paraId="62C0A9FD" w14:textId="77777777" w:rsidR="004D4378" w:rsidRDefault="004D4378" w:rsidP="004D4378">
      <w:r>
        <w:t>7</w:t>
      </w:r>
      <w:r>
        <w:tab/>
        <w:t>Hambourg</w:t>
      </w:r>
      <w:r>
        <w:tab/>
        <w:t xml:space="preserve"> 6,</w:t>
      </w:r>
      <w:proofErr w:type="gramStart"/>
      <w:r>
        <w:t xml:space="preserve">8  </w:t>
      </w:r>
      <w:r>
        <w:tab/>
      </w:r>
      <w:proofErr w:type="gramEnd"/>
      <w:r>
        <w:t>Rigueur, port expertise</w:t>
      </w:r>
      <w:r>
        <w:tab/>
        <w:t>Distance culturelle</w:t>
      </w:r>
    </w:p>
    <w:p w14:paraId="144630EB" w14:textId="77777777" w:rsidR="004D4378" w:rsidRDefault="004D4378" w:rsidP="004D4378">
      <w:r>
        <w:t>8</w:t>
      </w:r>
      <w:r>
        <w:tab/>
        <w:t>Tel Aviv</w:t>
      </w:r>
      <w:r>
        <w:tab/>
        <w:t xml:space="preserve"> 6,</w:t>
      </w:r>
      <w:proofErr w:type="gramStart"/>
      <w:r>
        <w:t xml:space="preserve">5  </w:t>
      </w:r>
      <w:r>
        <w:tab/>
      </w:r>
      <w:proofErr w:type="gramEnd"/>
      <w:r>
        <w:t xml:space="preserve">Innovation </w:t>
      </w:r>
      <w:proofErr w:type="spellStart"/>
      <w:r>
        <w:t>agritech</w:t>
      </w:r>
      <w:proofErr w:type="spellEnd"/>
      <w:r>
        <w:tab/>
        <w:t>Géopolitique sensible</w:t>
      </w:r>
    </w:p>
    <w:p w14:paraId="63CF7153" w14:textId="77777777" w:rsidR="004D4378" w:rsidRDefault="004D4378" w:rsidP="004D4378">
      <w:r>
        <w:t>9</w:t>
      </w:r>
      <w:r>
        <w:tab/>
        <w:t>Chypre</w:t>
      </w:r>
      <w:r>
        <w:tab/>
        <w:t xml:space="preserve"> 6,</w:t>
      </w:r>
      <w:proofErr w:type="gramStart"/>
      <w:r>
        <w:t xml:space="preserve">3  </w:t>
      </w:r>
      <w:r>
        <w:tab/>
      </w:r>
      <w:proofErr w:type="spellStart"/>
      <w:proofErr w:type="gramEnd"/>
      <w:r>
        <w:t>Tranparence</w:t>
      </w:r>
      <w:proofErr w:type="spellEnd"/>
      <w:r>
        <w:t xml:space="preserve"> fiscale, Accès financier, Standards ESG européens</w:t>
      </w:r>
      <w:r>
        <w:tab/>
        <w:t>Proximité CI inexistante, Formation très limitée, influence politique nulle</w:t>
      </w:r>
    </w:p>
    <w:p w14:paraId="283B61B5" w14:textId="77777777" w:rsidR="004D4378" w:rsidRDefault="004D4378" w:rsidP="004D4378">
      <w:r>
        <w:t>10</w:t>
      </w:r>
      <w:r>
        <w:tab/>
        <w:t>Singapour</w:t>
      </w:r>
      <w:r>
        <w:tab/>
        <w:t xml:space="preserve"> 6,</w:t>
      </w:r>
      <w:proofErr w:type="gramStart"/>
      <w:r>
        <w:t xml:space="preserve">2  </w:t>
      </w:r>
      <w:r>
        <w:tab/>
      </w:r>
      <w:proofErr w:type="gramEnd"/>
      <w:r>
        <w:t>Excellence standards</w:t>
      </w:r>
      <w:r>
        <w:tab/>
        <w:t>Distance prohibitive</w:t>
      </w:r>
    </w:p>
    <w:p w14:paraId="09202D75" w14:textId="77777777" w:rsidR="004D4378" w:rsidRDefault="004D4378" w:rsidP="004D4378">
      <w:r>
        <w:t>11</w:t>
      </w:r>
      <w:r>
        <w:tab/>
      </w:r>
      <w:proofErr w:type="spellStart"/>
      <w:r>
        <w:t>Dubai</w:t>
      </w:r>
      <w:proofErr w:type="spellEnd"/>
      <w:r>
        <w:tab/>
        <w:t xml:space="preserve"> 5,</w:t>
      </w:r>
      <w:proofErr w:type="gramStart"/>
      <w:r>
        <w:t xml:space="preserve">1  </w:t>
      </w:r>
      <w:r>
        <w:tab/>
      </w:r>
      <w:proofErr w:type="gramEnd"/>
      <w:r>
        <w:t>Hub commercial</w:t>
      </w:r>
      <w:r>
        <w:tab/>
        <w:t>Manque dimension sociale</w:t>
      </w:r>
    </w:p>
    <w:p w14:paraId="164437A9" w14:textId="327C86AB" w:rsidR="004D4378" w:rsidRDefault="004D4378" w:rsidP="004D4378">
      <w:r>
        <w:t>12</w:t>
      </w:r>
      <w:r>
        <w:tab/>
        <w:t>Andorre</w:t>
      </w:r>
      <w:r>
        <w:tab/>
        <w:t xml:space="preserve"> 3,</w:t>
      </w:r>
      <w:proofErr w:type="gramStart"/>
      <w:r>
        <w:t xml:space="preserve">4  </w:t>
      </w:r>
      <w:r>
        <w:tab/>
      </w:r>
      <w:proofErr w:type="gramEnd"/>
      <w:r>
        <w:t>Aucun</w:t>
      </w:r>
      <w:r>
        <w:tab/>
        <w:t>Isolement total</w:t>
      </w:r>
    </w:p>
    <w:sectPr w:rsidR="004D4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78"/>
    <w:rsid w:val="004D4378"/>
    <w:rsid w:val="00D3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0272B"/>
  <w15:chartTrackingRefBased/>
  <w15:docId w15:val="{67189396-30F0-8248-A5E8-D0120847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4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4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4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4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4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4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4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4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4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4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4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4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437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437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43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43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43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43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4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4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4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4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4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43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43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43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4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43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4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1228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Marboeuf</dc:creator>
  <cp:keywords/>
  <dc:description/>
  <cp:lastModifiedBy>julien Marboeuf</cp:lastModifiedBy>
  <cp:revision>1</cp:revision>
  <dcterms:created xsi:type="dcterms:W3CDTF">2025-07-20T22:04:00Z</dcterms:created>
  <dcterms:modified xsi:type="dcterms:W3CDTF">2025-07-20T22:07:00Z</dcterms:modified>
</cp:coreProperties>
</file>