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17D2" w14:textId="77777777" w:rsidR="009C07A1" w:rsidRDefault="009C07A1" w:rsidP="009C07A1">
      <w:r>
        <w:t>{'A': 13.432835820895523, 'C': 0.0, 'D': 8.742004264392325, 'E': 4.264392324093817, 'F': 0.21321961620469082, 'G': 11.300639658848613, 'H': 0.0, 'I': 3.624733475479744, 'K': 7.462686567164179, 'L': 11.513859275053305, 'M': 1.0660980810234542, 'N': 2.345415778251599, 'P': 2.1321961620469083, 'Q': 4.051172707889126, 'R': 3.1982942430703623, 'S': 3.1982942430703623, 'T': 6.3965884861407245, 'V': 15.991471215351812, 'W': 0.0, 'Y': 1.0660980810234542}</w:t>
      </w:r>
    </w:p>
    <w:p w14:paraId="0CE8BD17" w14:textId="77777777" w:rsidR="009C07A1" w:rsidRDefault="009C07A1" w:rsidP="009C07A1">
      <w:r>
        <w:t>MW: 47737.3676</w:t>
      </w:r>
    </w:p>
    <w:p w14:paraId="57AAE11D" w14:textId="77777777" w:rsidR="009C07A1" w:rsidRDefault="009C07A1" w:rsidP="009C07A1">
      <w:r>
        <w:t>GRAVY: 0.2626865671641791</w:t>
      </w:r>
    </w:p>
    <w:p w14:paraId="518AF37F" w14:textId="77777777" w:rsidR="009C07A1" w:rsidRDefault="009C07A1" w:rsidP="009C07A1">
      <w:proofErr w:type="spellStart"/>
      <w:r>
        <w:t>pI</w:t>
      </w:r>
      <w:proofErr w:type="spellEnd"/>
      <w:r>
        <w:t>: 4.8668615341186525</w:t>
      </w:r>
    </w:p>
    <w:p w14:paraId="5AAC206F" w14:textId="77777777" w:rsidR="009C07A1" w:rsidRDefault="009C07A1" w:rsidP="009C07A1">
      <w:r>
        <w:t>Most frequent residue: [('V', 75)]</w:t>
      </w:r>
    </w:p>
    <w:p w14:paraId="18651F3D" w14:textId="77777777" w:rsidR="009C07A1" w:rsidRDefault="009C07A1" w:rsidP="009C07A1">
      <w:r>
        <w:t>Protein: ref|WP_131154651.1| ATP-binding cassette domain-containing protein [</w:t>
      </w:r>
      <w:proofErr w:type="spellStart"/>
      <w:r>
        <w:t>Egibacter</w:t>
      </w:r>
      <w:proofErr w:type="spellEnd"/>
      <w:r>
        <w:t xml:space="preserve"> </w:t>
      </w:r>
      <w:proofErr w:type="spellStart"/>
      <w:r>
        <w:t>rhizosphaerae</w:t>
      </w:r>
      <w:proofErr w:type="spellEnd"/>
      <w:r>
        <w:t>] &gt;gb|QBI19654.1| ATP-binding cassette domain-containing protein [</w:t>
      </w:r>
      <w:proofErr w:type="spellStart"/>
      <w:r>
        <w:t>Egibacter</w:t>
      </w:r>
      <w:proofErr w:type="spellEnd"/>
      <w:r>
        <w:t xml:space="preserve"> </w:t>
      </w:r>
      <w:proofErr w:type="spellStart"/>
      <w:r>
        <w:t>rhizosphaerae</w:t>
      </w:r>
      <w:proofErr w:type="spellEnd"/>
      <w:r>
        <w:t>]</w:t>
      </w:r>
    </w:p>
    <w:p w14:paraId="7A6C23A0" w14:textId="77777777" w:rsidR="009C07A1" w:rsidRDefault="009C07A1" w:rsidP="009C07A1">
      <w:r>
        <w:t>Length: 358</w:t>
      </w:r>
    </w:p>
    <w:p w14:paraId="219FA15F" w14:textId="77777777" w:rsidR="009C07A1" w:rsidRDefault="009C07A1" w:rsidP="009C07A1">
      <w:r>
        <w:t>E-value: 3.26543</w:t>
      </w:r>
    </w:p>
    <w:p w14:paraId="03FE70E3" w14:textId="77777777" w:rsidR="009C07A1" w:rsidRDefault="009C07A1" w:rsidP="009C07A1">
      <w:r>
        <w:t>Identity (%): 33.108108108108105</w:t>
      </w:r>
    </w:p>
    <w:p w14:paraId="533D70DB" w14:textId="77777777" w:rsidR="009C07A1" w:rsidRDefault="009C07A1" w:rsidP="009C07A1">
      <w:r>
        <w:t>--------------------------------------------------</w:t>
      </w:r>
    </w:p>
    <w:p w14:paraId="771F6AD4" w14:textId="77777777" w:rsidR="009C07A1" w:rsidRDefault="009C07A1" w:rsidP="009C07A1">
      <w:r>
        <w:t>Protein: ref|WP_131154651.1| ATP-binding cassette domain-containing protein [</w:t>
      </w:r>
      <w:proofErr w:type="spellStart"/>
      <w:r>
        <w:t>Egibacter</w:t>
      </w:r>
      <w:proofErr w:type="spellEnd"/>
      <w:r>
        <w:t xml:space="preserve"> </w:t>
      </w:r>
      <w:proofErr w:type="spellStart"/>
      <w:r>
        <w:t>rhizosphaerae</w:t>
      </w:r>
      <w:proofErr w:type="spellEnd"/>
      <w:r>
        <w:t>] &gt;gb|QBI19654.1| ATP-binding cassette domain-containing protein [</w:t>
      </w:r>
      <w:proofErr w:type="spellStart"/>
      <w:r>
        <w:t>Egibacter</w:t>
      </w:r>
      <w:proofErr w:type="spellEnd"/>
      <w:r>
        <w:t xml:space="preserve"> </w:t>
      </w:r>
      <w:proofErr w:type="spellStart"/>
      <w:r>
        <w:t>rhizosphaerae</w:t>
      </w:r>
      <w:proofErr w:type="spellEnd"/>
      <w:r>
        <w:t>]</w:t>
      </w:r>
    </w:p>
    <w:p w14:paraId="0B524F17" w14:textId="77777777" w:rsidR="009C07A1" w:rsidRDefault="009C07A1" w:rsidP="009C07A1">
      <w:r>
        <w:t>Length: 358</w:t>
      </w:r>
    </w:p>
    <w:p w14:paraId="6FB0D36F" w14:textId="77777777" w:rsidR="009C07A1" w:rsidRDefault="009C07A1" w:rsidP="009C07A1">
      <w:r>
        <w:t>E-value: 3.26543</w:t>
      </w:r>
    </w:p>
    <w:p w14:paraId="6DAC3E5C" w14:textId="77777777" w:rsidR="009C07A1" w:rsidRDefault="009C07A1" w:rsidP="009C07A1">
      <w:r>
        <w:t>Identity (%): 33.108108108108105</w:t>
      </w:r>
    </w:p>
    <w:p w14:paraId="03E14523" w14:textId="77777777" w:rsidR="009C07A1" w:rsidRDefault="009C07A1" w:rsidP="009C07A1">
      <w:r>
        <w:t>--------------------------------------------------</w:t>
      </w:r>
    </w:p>
    <w:p w14:paraId="742610F9" w14:textId="77777777" w:rsidR="009C07A1" w:rsidRDefault="009C07A1" w:rsidP="009C07A1">
      <w:r>
        <w:t>Protein: ref|WP_316669018.1| ABC transporter ATP-binding protein [uncultured Propionibacterium sp.]</w:t>
      </w:r>
    </w:p>
    <w:p w14:paraId="736628AD" w14:textId="77777777" w:rsidR="009C07A1" w:rsidRDefault="009C07A1" w:rsidP="009C07A1">
      <w:r>
        <w:t>Length: 534</w:t>
      </w:r>
    </w:p>
    <w:p w14:paraId="31335761" w14:textId="77777777" w:rsidR="009C07A1" w:rsidRDefault="009C07A1" w:rsidP="009C07A1">
      <w:r>
        <w:t>E-value: 3.30213</w:t>
      </w:r>
    </w:p>
    <w:p w14:paraId="19ABF8AF" w14:textId="77777777" w:rsidR="009C07A1" w:rsidRDefault="009C07A1" w:rsidP="009C07A1">
      <w:r>
        <w:t>Identity (%): 31.843575418994412</w:t>
      </w:r>
    </w:p>
    <w:p w14:paraId="7570203F" w14:textId="77777777" w:rsidR="009C07A1" w:rsidRDefault="009C07A1" w:rsidP="009C07A1">
      <w:r>
        <w:t>--------------------------------------------------</w:t>
      </w:r>
    </w:p>
    <w:p w14:paraId="69920672" w14:textId="77777777" w:rsidR="009C07A1" w:rsidRDefault="009C07A1" w:rsidP="009C07A1">
      <w:r>
        <w:t>Protein: ref|WP_316669018.1| ABC transporter ATP-binding protein [uncultured Propionibacterium sp.]</w:t>
      </w:r>
    </w:p>
    <w:p w14:paraId="220E4378" w14:textId="77777777" w:rsidR="009C07A1" w:rsidRDefault="009C07A1" w:rsidP="009C07A1">
      <w:r>
        <w:t>Length: 534</w:t>
      </w:r>
    </w:p>
    <w:p w14:paraId="183F1655" w14:textId="77777777" w:rsidR="009C07A1" w:rsidRDefault="009C07A1" w:rsidP="009C07A1">
      <w:r>
        <w:t>E-value: 7.93403</w:t>
      </w:r>
    </w:p>
    <w:p w14:paraId="47487626" w14:textId="77777777" w:rsidR="009C07A1" w:rsidRDefault="009C07A1" w:rsidP="009C07A1">
      <w:r>
        <w:t>Identity (%): 31.176470588235293</w:t>
      </w:r>
    </w:p>
    <w:p w14:paraId="41E95D48" w14:textId="77777777" w:rsidR="009C07A1" w:rsidRDefault="009C07A1" w:rsidP="009C07A1">
      <w:r>
        <w:lastRenderedPageBreak/>
        <w:t>--------------------------------------------------</w:t>
      </w:r>
    </w:p>
    <w:p w14:paraId="30AC65F4" w14:textId="77777777" w:rsidR="009C07A1" w:rsidRDefault="009C07A1" w:rsidP="009C07A1">
      <w:r>
        <w:t>Protein: gb|MEY4293757.1| hypothetical protein [</w:t>
      </w:r>
      <w:proofErr w:type="spellStart"/>
      <w:r>
        <w:t>Actinomycetota</w:t>
      </w:r>
      <w:proofErr w:type="spellEnd"/>
      <w:r>
        <w:t xml:space="preserve"> bacterium]</w:t>
      </w:r>
    </w:p>
    <w:p w14:paraId="60D01077" w14:textId="77777777" w:rsidR="009C07A1" w:rsidRDefault="009C07A1" w:rsidP="009C07A1">
      <w:r>
        <w:t>Length: 340</w:t>
      </w:r>
    </w:p>
    <w:p w14:paraId="2914825E" w14:textId="77777777" w:rsidR="009C07A1" w:rsidRDefault="009C07A1" w:rsidP="009C07A1">
      <w:r>
        <w:t>E-value: 3.8021</w:t>
      </w:r>
    </w:p>
    <w:p w14:paraId="12DA2186" w14:textId="77777777" w:rsidR="009C07A1" w:rsidRDefault="009C07A1" w:rsidP="009C07A1">
      <w:r>
        <w:t>Identity (%): 28.26086956521739</w:t>
      </w:r>
    </w:p>
    <w:p w14:paraId="5544CF32" w14:textId="77777777" w:rsidR="009C07A1" w:rsidRDefault="009C07A1" w:rsidP="009C07A1">
      <w:r>
        <w:t>--------------------------------------------------</w:t>
      </w:r>
    </w:p>
    <w:p w14:paraId="4BCD8FDF" w14:textId="77777777" w:rsidR="009C07A1" w:rsidRDefault="009C07A1" w:rsidP="009C07A1">
      <w:r>
        <w:t>Protein: ref|WP_016668279.1| ABC transporter ATP-binding protein [Propionibacterium sp. oral taxon 192] &gt;gb|EPH06867.1| hypothetical protein HMPREF1531_00469 [Propionibacterium sp. oral taxon 192 str. F0372]</w:t>
      </w:r>
    </w:p>
    <w:p w14:paraId="28154EA1" w14:textId="77777777" w:rsidR="009C07A1" w:rsidRDefault="009C07A1" w:rsidP="009C07A1">
      <w:r>
        <w:t>Length: 530</w:t>
      </w:r>
    </w:p>
    <w:p w14:paraId="5476508D" w14:textId="77777777" w:rsidR="009C07A1" w:rsidRDefault="009C07A1" w:rsidP="009C07A1">
      <w:r>
        <w:t>E-value: 3.88206</w:t>
      </w:r>
    </w:p>
    <w:p w14:paraId="59FD17CC" w14:textId="77777777" w:rsidR="009C07A1" w:rsidRDefault="009C07A1" w:rsidP="009C07A1">
      <w:r>
        <w:t>Identity (%): 32.402234636871505</w:t>
      </w:r>
    </w:p>
    <w:p w14:paraId="5D86E07F" w14:textId="77777777" w:rsidR="009C07A1" w:rsidRDefault="009C07A1" w:rsidP="009C07A1">
      <w:r>
        <w:t>--------------------------------------------------</w:t>
      </w:r>
    </w:p>
    <w:p w14:paraId="1A5F5DDA" w14:textId="77777777" w:rsidR="009C07A1" w:rsidRDefault="009C07A1" w:rsidP="009C07A1">
      <w:r>
        <w:t xml:space="preserve">Protein: gb|MSO34260.1| energy-coupling factor ABC transporter ATP-binding protein [Candidatus </w:t>
      </w:r>
      <w:proofErr w:type="spellStart"/>
      <w:r>
        <w:t>Nanopelagicaceae</w:t>
      </w:r>
      <w:proofErr w:type="spellEnd"/>
      <w:r>
        <w:t xml:space="preserve"> bacterium]</w:t>
      </w:r>
    </w:p>
    <w:p w14:paraId="57A03562" w14:textId="77777777" w:rsidR="009C07A1" w:rsidRDefault="009C07A1" w:rsidP="009C07A1">
      <w:r>
        <w:t>Length: 535</w:t>
      </w:r>
    </w:p>
    <w:p w14:paraId="382CCB7E" w14:textId="77777777" w:rsidR="009C07A1" w:rsidRDefault="009C07A1" w:rsidP="009C07A1">
      <w:r>
        <w:t>E-value: 4.14147</w:t>
      </w:r>
    </w:p>
    <w:p w14:paraId="298760EA" w14:textId="77777777" w:rsidR="009C07A1" w:rsidRDefault="009C07A1" w:rsidP="009C07A1">
      <w:r>
        <w:t>Identity (%): 30.180180180180184</w:t>
      </w:r>
    </w:p>
    <w:p w14:paraId="499DB711" w14:textId="77777777" w:rsidR="009C07A1" w:rsidRDefault="009C07A1" w:rsidP="009C07A1">
      <w:r>
        <w:t>--------------------------------------------------</w:t>
      </w:r>
    </w:p>
    <w:p w14:paraId="4284DAA5" w14:textId="77777777" w:rsidR="009C07A1" w:rsidRDefault="009C07A1" w:rsidP="009C07A1">
      <w:r>
        <w:t>Hypothetical_protein_HP02_long_synthetic</w:t>
      </w:r>
    </w:p>
    <w:p w14:paraId="7DC4D31D" w14:textId="77777777" w:rsidR="009C07A1" w:rsidRDefault="009C07A1" w:rsidP="009C07A1">
      <w:r>
        <w:t>469</w:t>
      </w:r>
    </w:p>
    <w:p w14:paraId="02E40450" w14:textId="77777777" w:rsidR="009C07A1" w:rsidRDefault="009C07A1" w:rsidP="009C07A1">
      <w:r>
        <w:t>Contains stop codon: False</w:t>
      </w:r>
    </w:p>
    <w:p w14:paraId="00861F73" w14:textId="77777777" w:rsidR="009C07A1" w:rsidRDefault="009C07A1" w:rsidP="009C07A1">
      <w:r>
        <w:t>No internal stop codons</w:t>
      </w:r>
    </w:p>
    <w:p w14:paraId="37D837AC" w14:textId="4EE847A8" w:rsidR="00605029" w:rsidRDefault="00605029" w:rsidP="009C07A1"/>
    <w:sectPr w:rsidR="0060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15"/>
    <w:rsid w:val="000A1B23"/>
    <w:rsid w:val="000C7A15"/>
    <w:rsid w:val="001775BA"/>
    <w:rsid w:val="003303F0"/>
    <w:rsid w:val="005E398D"/>
    <w:rsid w:val="00605029"/>
    <w:rsid w:val="006835C8"/>
    <w:rsid w:val="008767DE"/>
    <w:rsid w:val="0093479B"/>
    <w:rsid w:val="009C07A1"/>
    <w:rsid w:val="00D9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6414"/>
  <w15:chartTrackingRefBased/>
  <w15:docId w15:val="{4E9763F9-43CD-4959-A1F3-05C677FF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PL</dc:creator>
  <cp:keywords/>
  <dc:description/>
  <cp:lastModifiedBy>Akshaya PL</cp:lastModifiedBy>
  <cp:revision>3</cp:revision>
  <dcterms:created xsi:type="dcterms:W3CDTF">2026-02-03T09:59:00Z</dcterms:created>
  <dcterms:modified xsi:type="dcterms:W3CDTF">2026-02-05T04:42:00Z</dcterms:modified>
</cp:coreProperties>
</file>