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42126891"/>
        <w:docPartObj>
          <w:docPartGallery w:val="Cover Pages"/>
          <w:docPartUnique/>
        </w:docPartObj>
      </w:sdtPr>
      <w:sdtContent>
        <w:p w:rsidR="002646DE" w:rsidRDefault="002646DE"/>
        <w:p w:rsidR="002646DE" w:rsidRDefault="002646DE">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43" name="Group 4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44"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2646DE" w:rsidRDefault="002646DE">
                                  <w:pPr>
                                    <w:rPr>
                                      <w:color w:val="FFFFFF" w:themeColor="background1"/>
                                      <w:sz w:val="72"/>
                                      <w:szCs w:val="72"/>
                                    </w:rPr>
                                  </w:pPr>
                                  <w:sdt>
                                    <w:sdtPr>
                                      <w:rPr>
                                        <w:color w:val="FFFFFF" w:themeColor="background1"/>
                                        <w:sz w:val="72"/>
                                        <w:szCs w:val="72"/>
                                      </w:rPr>
                                      <w:alias w:val="Title"/>
                                      <w:tag w:val=""/>
                                      <w:id w:val="-1070497369"/>
                                      <w:dataBinding w:prefixMappings="xmlns:ns0='http://purl.org/dc/elements/1.1/' xmlns:ns1='http://schemas.openxmlformats.org/package/2006/metadata/core-properties' " w:xpath="/ns1:coreProperties[1]/ns0:title[1]" w:storeItemID="{6C3C8BC8-F283-45AE-878A-BAB7291924A1}"/>
                                      <w:text/>
                                    </w:sdtPr>
                                    <w:sdtContent>
                                      <w:r w:rsidR="00722C9C">
                                        <w:rPr>
                                          <w:color w:val="FFFFFF" w:themeColor="background1"/>
                                          <w:sz w:val="72"/>
                                          <w:szCs w:val="72"/>
                                        </w:rPr>
                                        <w:t>ECE 595Z Project Report</w:t>
                                      </w:r>
                                    </w:sdtContent>
                                  </w:sdt>
                                </w:p>
                                <w:p w:rsidR="00722C9C" w:rsidRPr="00722C9C" w:rsidRDefault="00722C9C">
                                  <w:pPr>
                                    <w:rPr>
                                      <w:color w:val="FFFFFF" w:themeColor="background1"/>
                                      <w:sz w:val="72"/>
                                      <w:szCs w:val="72"/>
                                    </w:rPr>
                                  </w:pPr>
                                  <w:r w:rsidRPr="00722C9C">
                                    <w:rPr>
                                      <w:color w:val="FFFFFF" w:themeColor="background1"/>
                                      <w:sz w:val="72"/>
                                      <w:szCs w:val="72"/>
                                    </w:rPr>
                                    <w:t>SAT Solver</w:t>
                                  </w:r>
                                </w:p>
                              </w:txbxContent>
                            </wps:txbx>
                            <wps:bodyPr rot="0" vert="horz" wrap="square" lIns="914400" tIns="1097280" rIns="1097280" bIns="1097280" anchor="b" anchorCtr="0" upright="1">
                              <a:noAutofit/>
                            </wps:bodyPr>
                          </wps:wsp>
                          <wps:wsp>
                            <wps:cNvPr id="45"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43"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KiNA/6QUAALIUAAAOAAAAAAAAAAAAAAAAAC4CAABkcnMvZTJvRG9jLnhtbFBLAQIt&#10;ABQABgAIAAAAIQBIwdxr2gAAAAcBAAAPAAAAAAAAAAAAAAAAAEMIAABkcnMvZG93bnJldi54bWxQ&#10;SwUGAAAAAAQABADzAAAASgk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kxJsQA&#10;AADbAAAADwAAAGRycy9kb3ducmV2LnhtbESP0WrCQBRE3wv+w3KFvjW7tjaU6CpSUPJQkEY/4JK9&#10;TaLZuyG7mujXd4VCH4eZOcMs16NtxZV63zjWMEsUCOLSmYYrDcfD9uUDhA/IBlvHpOFGHtarydMS&#10;M+MG/qZrESoRIewz1FCH0GVS+rImiz5xHXH0flxvMUTZV9L0OES4beWrUqm02HBcqLGjz5rKc3Gx&#10;Gszs9PbuVKVcsbvn+0P6dTHSa/08HTcLEIHG8B/+a+dGw3wOjy/x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JMSbEAAAA2wAAAA8AAAAAAAAAAAAAAAAAmAIAAGRycy9k&#10;b3ducmV2LnhtbFBLBQYAAAAABAAEAPUAAACJAw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2646DE" w:rsidRDefault="002646DE">
                            <w:pPr>
                              <w:rPr>
                                <w:color w:val="FFFFFF" w:themeColor="background1"/>
                                <w:sz w:val="72"/>
                                <w:szCs w:val="72"/>
                              </w:rPr>
                            </w:pPr>
                            <w:sdt>
                              <w:sdtPr>
                                <w:rPr>
                                  <w:color w:val="FFFFFF" w:themeColor="background1"/>
                                  <w:sz w:val="72"/>
                                  <w:szCs w:val="72"/>
                                </w:rPr>
                                <w:alias w:val="Title"/>
                                <w:tag w:val=""/>
                                <w:id w:val="-1070497369"/>
                                <w:dataBinding w:prefixMappings="xmlns:ns0='http://purl.org/dc/elements/1.1/' xmlns:ns1='http://schemas.openxmlformats.org/package/2006/metadata/core-properties' " w:xpath="/ns1:coreProperties[1]/ns0:title[1]" w:storeItemID="{6C3C8BC8-F283-45AE-878A-BAB7291924A1}"/>
                                <w:text/>
                              </w:sdtPr>
                              <w:sdtContent>
                                <w:r w:rsidR="00722C9C">
                                  <w:rPr>
                                    <w:color w:val="FFFFFF" w:themeColor="background1"/>
                                    <w:sz w:val="72"/>
                                    <w:szCs w:val="72"/>
                                  </w:rPr>
                                  <w:t>ECE 595Z Project Report</w:t>
                                </w:r>
                              </w:sdtContent>
                            </w:sdt>
                          </w:p>
                          <w:p w:rsidR="00722C9C" w:rsidRPr="00722C9C" w:rsidRDefault="00722C9C">
                            <w:pPr>
                              <w:rPr>
                                <w:color w:val="FFFFFF" w:themeColor="background1"/>
                                <w:sz w:val="72"/>
                                <w:szCs w:val="72"/>
                              </w:rPr>
                            </w:pPr>
                            <w:r w:rsidRPr="00722C9C">
                              <w:rPr>
                                <w:color w:val="FFFFFF" w:themeColor="background1"/>
                                <w:sz w:val="72"/>
                                <w:szCs w:val="72"/>
                              </w:rPr>
                              <w:t>SAT Solver</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ZzgsQA&#10;AADbAAAADwAAAGRycy9kb3ducmV2LnhtbESPQWvCQBSE7wX/w/IEb3UTsUWiq4ggeBCpaSzk9sg+&#10;k2D2bciuMf33XUHocZiZb5jVZjCN6KlztWUF8TQCQVxYXXOpIPvevy9AOI+ssbFMCn7JwWY9elth&#10;ou2Dz9SnvhQBwi5BBZX3bSKlKyoy6Ka2JQ7e1XYGfZBdKXWHjwA3jZxF0ac0WHNYqLClXUXFLb0b&#10;BdtF/nM/UnvJ+6/8dDqnlyzOYqUm42G7BOFp8P/hV/ugFcw/4Pk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Wc4LEAAAA2wAAAA8AAAAAAAAAAAAAAAAAmAIAAGRycy9k&#10;b3ducmV2LnhtbFBLBQYAAAAABAAEAPUAAACJAw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46" name="Text Box 46"/>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646DE" w:rsidRPr="00722C9C" w:rsidRDefault="002646DE">
                                <w:pPr>
                                  <w:pStyle w:val="NoSpacing"/>
                                  <w:rPr>
                                    <w:rFonts w:asciiTheme="majorHAnsi" w:hAnsiTheme="majorHAnsi"/>
                                    <w:b/>
                                    <w:sz w:val="24"/>
                                    <w:szCs w:val="24"/>
                                  </w:rPr>
                                </w:pPr>
                                <w:sdt>
                                  <w:sdtPr>
                                    <w:rPr>
                                      <w:rFonts w:asciiTheme="majorHAnsi" w:hAnsiTheme="majorHAnsi"/>
                                      <w:b/>
                                      <w:caps/>
                                      <w:sz w:val="24"/>
                                      <w:szCs w:val="24"/>
                                    </w:rPr>
                                    <w:alias w:val="Company"/>
                                    <w:tag w:val=""/>
                                    <w:id w:val="1185478233"/>
                                    <w:dataBinding w:prefixMappings="xmlns:ns0='http://schemas.openxmlformats.org/officeDocument/2006/extended-properties' " w:xpath="/ns0:Properties[1]/ns0:Company[1]" w:storeItemID="{6668398D-A668-4E3E-A5EB-62B293D839F1}"/>
                                    <w:text/>
                                  </w:sdtPr>
                                  <w:sdtContent>
                                    <w:r w:rsidR="00722C9C" w:rsidRPr="00722C9C">
                                      <w:rPr>
                                        <w:rFonts w:asciiTheme="majorHAnsi" w:hAnsiTheme="majorHAnsi"/>
                                        <w:b/>
                                        <w:caps/>
                                        <w:sz w:val="24"/>
                                        <w:szCs w:val="24"/>
                                      </w:rPr>
                                      <w:t>Purdue univeristy</w:t>
                                    </w:r>
                                  </w:sdtContent>
                                </w:sdt>
                                <w:r w:rsidRPr="00722C9C">
                                  <w:rPr>
                                    <w:rFonts w:asciiTheme="majorHAnsi" w:hAnsiTheme="majorHAnsi"/>
                                    <w:b/>
                                    <w:caps/>
                                    <w:sz w:val="24"/>
                                    <w:szCs w:val="24"/>
                                  </w:rPr>
                                  <w:t> </w:t>
                                </w:r>
                                <w:r w:rsidRPr="00722C9C">
                                  <w:rPr>
                                    <w:rFonts w:asciiTheme="majorHAnsi" w:hAnsiTheme="majorHAnsi"/>
                                    <w:b/>
                                    <w:sz w:val="24"/>
                                    <w:szCs w:val="24"/>
                                  </w:rPr>
                                  <w:t>| </w:t>
                                </w:r>
                                <w:sdt>
                                  <w:sdtPr>
                                    <w:rPr>
                                      <w:rFonts w:asciiTheme="majorHAnsi" w:hAnsiTheme="majorHAnsi"/>
                                      <w:b/>
                                      <w:sz w:val="24"/>
                                      <w:szCs w:val="24"/>
                                    </w:rPr>
                                    <w:alias w:val="Company Address"/>
                                    <w:tag w:val=""/>
                                    <w:id w:val="371280543"/>
                                    <w:dataBinding w:prefixMappings="xmlns:ns0='http://schemas.microsoft.com/office/2006/coverPageProps' " w:xpath="/ns0:CoverPageProperties[1]/ns0:CompanyAddress[1]" w:storeItemID="{55AF091B-3C7A-41E3-B477-F2FDAA23CFDA}"/>
                                    <w:text/>
                                  </w:sdtPr>
                                  <w:sdtContent>
                                    <w:r w:rsidR="00722C9C">
                                      <w:rPr>
                                        <w:rFonts w:asciiTheme="majorHAnsi" w:hAnsiTheme="majorHAnsi"/>
                                        <w:b/>
                                        <w:sz w:val="24"/>
                                        <w:szCs w:val="24"/>
                                      </w:rPr>
                                      <w:t>S</w:t>
                                    </w:r>
                                    <w:r w:rsidR="00722C9C" w:rsidRPr="00722C9C">
                                      <w:rPr>
                                        <w:rFonts w:asciiTheme="majorHAnsi" w:hAnsiTheme="majorHAnsi"/>
                                        <w:b/>
                                        <w:sz w:val="24"/>
                                        <w:szCs w:val="24"/>
                                      </w:rPr>
                                      <w:t>pring 2013</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XpUUj4QCAABm&#10;BQAADgAAAAAAAAAAAAAAAAAuAgAAZHJzL2Uyb0RvYy54bWxQSwECLQAUAAYACAAAACEA3h8InNcA&#10;AAAEAQAADwAAAAAAAAAAAAAAAADeBAAAZHJzL2Rvd25yZXYueG1sUEsFBgAAAAAEAAQA8wAAAOIF&#10;AAAAAA==&#10;" filled="f" stroked="f" strokeweight=".5pt">
                    <v:textbox style="mso-fit-shape-to-text:t" inset="1in,0,86.4pt,0">
                      <w:txbxContent>
                        <w:p w:rsidR="002646DE" w:rsidRPr="00722C9C" w:rsidRDefault="002646DE">
                          <w:pPr>
                            <w:pStyle w:val="NoSpacing"/>
                            <w:rPr>
                              <w:rFonts w:asciiTheme="majorHAnsi" w:hAnsiTheme="majorHAnsi"/>
                              <w:b/>
                              <w:sz w:val="24"/>
                              <w:szCs w:val="24"/>
                            </w:rPr>
                          </w:pPr>
                          <w:sdt>
                            <w:sdtPr>
                              <w:rPr>
                                <w:rFonts w:asciiTheme="majorHAnsi" w:hAnsiTheme="majorHAnsi"/>
                                <w:b/>
                                <w:caps/>
                                <w:sz w:val="24"/>
                                <w:szCs w:val="24"/>
                              </w:rPr>
                              <w:alias w:val="Company"/>
                              <w:tag w:val=""/>
                              <w:id w:val="1185478233"/>
                              <w:dataBinding w:prefixMappings="xmlns:ns0='http://schemas.openxmlformats.org/officeDocument/2006/extended-properties' " w:xpath="/ns0:Properties[1]/ns0:Company[1]" w:storeItemID="{6668398D-A668-4E3E-A5EB-62B293D839F1}"/>
                              <w:text/>
                            </w:sdtPr>
                            <w:sdtContent>
                              <w:r w:rsidR="00722C9C" w:rsidRPr="00722C9C">
                                <w:rPr>
                                  <w:rFonts w:asciiTheme="majorHAnsi" w:hAnsiTheme="majorHAnsi"/>
                                  <w:b/>
                                  <w:caps/>
                                  <w:sz w:val="24"/>
                                  <w:szCs w:val="24"/>
                                </w:rPr>
                                <w:t>Purdue univeristy</w:t>
                              </w:r>
                            </w:sdtContent>
                          </w:sdt>
                          <w:r w:rsidRPr="00722C9C">
                            <w:rPr>
                              <w:rFonts w:asciiTheme="majorHAnsi" w:hAnsiTheme="majorHAnsi"/>
                              <w:b/>
                              <w:caps/>
                              <w:sz w:val="24"/>
                              <w:szCs w:val="24"/>
                            </w:rPr>
                            <w:t> </w:t>
                          </w:r>
                          <w:r w:rsidRPr="00722C9C">
                            <w:rPr>
                              <w:rFonts w:asciiTheme="majorHAnsi" w:hAnsiTheme="majorHAnsi"/>
                              <w:b/>
                              <w:sz w:val="24"/>
                              <w:szCs w:val="24"/>
                            </w:rPr>
                            <w:t>| </w:t>
                          </w:r>
                          <w:sdt>
                            <w:sdtPr>
                              <w:rPr>
                                <w:rFonts w:asciiTheme="majorHAnsi" w:hAnsiTheme="majorHAnsi"/>
                                <w:b/>
                                <w:sz w:val="24"/>
                                <w:szCs w:val="24"/>
                              </w:rPr>
                              <w:alias w:val="Company Address"/>
                              <w:tag w:val=""/>
                              <w:id w:val="371280543"/>
                              <w:dataBinding w:prefixMappings="xmlns:ns0='http://schemas.microsoft.com/office/2006/coverPageProps' " w:xpath="/ns0:CoverPageProperties[1]/ns0:CompanyAddress[1]" w:storeItemID="{55AF091B-3C7A-41E3-B477-F2FDAA23CFDA}"/>
                              <w:text/>
                            </w:sdtPr>
                            <w:sdtContent>
                              <w:r w:rsidR="00722C9C">
                                <w:rPr>
                                  <w:rFonts w:asciiTheme="majorHAnsi" w:hAnsiTheme="majorHAnsi"/>
                                  <w:b/>
                                  <w:sz w:val="24"/>
                                  <w:szCs w:val="24"/>
                                </w:rPr>
                                <w:t>S</w:t>
                              </w:r>
                              <w:r w:rsidR="00722C9C" w:rsidRPr="00722C9C">
                                <w:rPr>
                                  <w:rFonts w:asciiTheme="majorHAnsi" w:hAnsiTheme="majorHAnsi"/>
                                  <w:b/>
                                  <w:sz w:val="24"/>
                                  <w:szCs w:val="24"/>
                                </w:rPr>
                                <w:t>pring 2013</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47" name="Text Box 47"/>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hAnsiTheme="majorHAnsi"/>
                                    <w:b/>
                                    <w:caps/>
                                    <w:sz w:val="28"/>
                                    <w:szCs w:val="28"/>
                                  </w:rPr>
                                  <w:alias w:val="Subtitle"/>
                                  <w:tag w:val=""/>
                                  <w:id w:val="369501845"/>
                                  <w:dataBinding w:prefixMappings="xmlns:ns0='http://purl.org/dc/elements/1.1/' xmlns:ns1='http://schemas.openxmlformats.org/package/2006/metadata/core-properties' " w:xpath="/ns1:coreProperties[1]/ns0:subject[1]" w:storeItemID="{6C3C8BC8-F283-45AE-878A-BAB7291924A1}"/>
                                  <w:text/>
                                </w:sdtPr>
                                <w:sdtContent>
                                  <w:p w:rsidR="002646DE" w:rsidRPr="00722C9C" w:rsidRDefault="00722C9C">
                                    <w:pPr>
                                      <w:pStyle w:val="NoSpacing"/>
                                      <w:spacing w:before="40" w:after="40"/>
                                      <w:rPr>
                                        <w:rFonts w:asciiTheme="majorHAnsi" w:hAnsiTheme="majorHAnsi"/>
                                        <w:b/>
                                        <w:caps/>
                                        <w:sz w:val="28"/>
                                        <w:szCs w:val="28"/>
                                      </w:rPr>
                                    </w:pPr>
                                    <w:r w:rsidRPr="00722C9C">
                                      <w:rPr>
                                        <w:rFonts w:asciiTheme="majorHAnsi" w:hAnsiTheme="majorHAnsi"/>
                                        <w:b/>
                                        <w:caps/>
                                        <w:sz w:val="28"/>
                                        <w:szCs w:val="28"/>
                                      </w:rPr>
                                      <w:t>Rickard ewetz</w:t>
                                    </w:r>
                                  </w:p>
                                </w:sdtContent>
                              </w:sdt>
                              <w:sdt>
                                <w:sdtPr>
                                  <w:rPr>
                                    <w:rFonts w:asciiTheme="majorHAnsi" w:hAnsiTheme="majorHAnsi"/>
                                    <w:b/>
                                    <w:caps/>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646DE" w:rsidRPr="00722C9C" w:rsidRDefault="00722C9C">
                                    <w:pPr>
                                      <w:pStyle w:val="NoSpacing"/>
                                      <w:spacing w:before="40" w:after="40"/>
                                      <w:rPr>
                                        <w:rFonts w:asciiTheme="majorHAnsi" w:hAnsiTheme="majorHAnsi"/>
                                        <w:caps/>
                                        <w:sz w:val="24"/>
                                        <w:szCs w:val="24"/>
                                      </w:rPr>
                                    </w:pPr>
                                    <w:r w:rsidRPr="00722C9C">
                                      <w:rPr>
                                        <w:rFonts w:asciiTheme="majorHAnsi" w:hAnsiTheme="majorHAnsi"/>
                                        <w:b/>
                                        <w:caps/>
                                        <w:sz w:val="28"/>
                                        <w:szCs w:val="28"/>
                                      </w:rPr>
                                      <w:t>Prashant Lalwani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47"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" filled="f" stroked="f" strokeweight=".5pt">
                    <v:textbox style="mso-fit-shape-to-text:t" inset="1in,0,86.4pt,0">
                      <w:txbxContent>
                        <w:sdt>
                          <w:sdtPr>
                            <w:rPr>
                              <w:rFonts w:asciiTheme="majorHAnsi" w:hAnsiTheme="majorHAnsi"/>
                              <w:b/>
                              <w:caps/>
                              <w:sz w:val="28"/>
                              <w:szCs w:val="28"/>
                            </w:rPr>
                            <w:alias w:val="Subtitle"/>
                            <w:tag w:val=""/>
                            <w:id w:val="369501845"/>
                            <w:dataBinding w:prefixMappings="xmlns:ns0='http://purl.org/dc/elements/1.1/' xmlns:ns1='http://schemas.openxmlformats.org/package/2006/metadata/core-properties' " w:xpath="/ns1:coreProperties[1]/ns0:subject[1]" w:storeItemID="{6C3C8BC8-F283-45AE-878A-BAB7291924A1}"/>
                            <w:text/>
                          </w:sdtPr>
                          <w:sdtContent>
                            <w:p w:rsidR="002646DE" w:rsidRPr="00722C9C" w:rsidRDefault="00722C9C">
                              <w:pPr>
                                <w:pStyle w:val="NoSpacing"/>
                                <w:spacing w:before="40" w:after="40"/>
                                <w:rPr>
                                  <w:rFonts w:asciiTheme="majorHAnsi" w:hAnsiTheme="majorHAnsi"/>
                                  <w:b/>
                                  <w:caps/>
                                  <w:sz w:val="28"/>
                                  <w:szCs w:val="28"/>
                                </w:rPr>
                              </w:pPr>
                              <w:r w:rsidRPr="00722C9C">
                                <w:rPr>
                                  <w:rFonts w:asciiTheme="majorHAnsi" w:hAnsiTheme="majorHAnsi"/>
                                  <w:b/>
                                  <w:caps/>
                                  <w:sz w:val="28"/>
                                  <w:szCs w:val="28"/>
                                </w:rPr>
                                <w:t>Rickard ewetz</w:t>
                              </w:r>
                            </w:p>
                          </w:sdtContent>
                        </w:sdt>
                        <w:sdt>
                          <w:sdtPr>
                            <w:rPr>
                              <w:rFonts w:asciiTheme="majorHAnsi" w:hAnsiTheme="majorHAnsi"/>
                              <w:b/>
                              <w:caps/>
                              <w:sz w:val="28"/>
                              <w:szCs w:val="28"/>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rsidR="002646DE" w:rsidRPr="00722C9C" w:rsidRDefault="00722C9C">
                              <w:pPr>
                                <w:pStyle w:val="NoSpacing"/>
                                <w:spacing w:before="40" w:after="40"/>
                                <w:rPr>
                                  <w:rFonts w:asciiTheme="majorHAnsi" w:hAnsiTheme="majorHAnsi"/>
                                  <w:caps/>
                                  <w:sz w:val="24"/>
                                  <w:szCs w:val="24"/>
                                </w:rPr>
                              </w:pPr>
                              <w:r w:rsidRPr="00722C9C">
                                <w:rPr>
                                  <w:rFonts w:asciiTheme="majorHAnsi" w:hAnsiTheme="majorHAnsi"/>
                                  <w:b/>
                                  <w:caps/>
                                  <w:sz w:val="28"/>
                                  <w:szCs w:val="28"/>
                                </w:rPr>
                                <w:t>Prashant Lalwani</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48" name="Rectangle 4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sz w:val="24"/>
                                    <w:szCs w:val="24"/>
                                  </w:rPr>
                                  <w:alias w:val="Year"/>
                                  <w:tag w:val=""/>
                                  <w:id w:val="1595126926"/>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Content>
                                  <w:p w:rsidR="002646DE" w:rsidRDefault="00722C9C">
                                    <w:pPr>
                                      <w:pStyle w:val="NoSpacing"/>
                                      <w:jc w:val="center"/>
                                      <w:rPr>
                                        <w:sz w:val="24"/>
                                        <w:szCs w:val="24"/>
                                      </w:rPr>
                                    </w:pPr>
                                    <w:r>
                                      <w:rPr>
                                        <w:sz w:val="24"/>
                                        <w:szCs w:val="24"/>
                                      </w:rPr>
                                      <w:t>2013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48"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BZ6ywMmwIAAI4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sz w:val="24"/>
                              <w:szCs w:val="24"/>
                            </w:rPr>
                            <w:alias w:val="Year"/>
                            <w:tag w:val=""/>
                            <w:id w:val="1595126926"/>
                            <w:dataBinding w:prefixMappings="xmlns:ns0='http://schemas.microsoft.com/office/2006/coverPageProps' " w:xpath="/ns0:CoverPageProperties[1]/ns0:PublishDate[1]" w:storeItemID="{55AF091B-3C7A-41E3-B477-F2FDAA23CFDA}"/>
                            <w:date w:fullDate="2013-01-01T00:00:00Z">
                              <w:dateFormat w:val="yyyy"/>
                              <w:lid w:val="en-US"/>
                              <w:storeMappedDataAs w:val="dateTime"/>
                              <w:calendar w:val="gregorian"/>
                            </w:date>
                          </w:sdtPr>
                          <w:sdtContent>
                            <w:p w:rsidR="002646DE" w:rsidRDefault="00722C9C">
                              <w:pPr>
                                <w:pStyle w:val="NoSpacing"/>
                                <w:jc w:val="center"/>
                                <w:rPr>
                                  <w:sz w:val="24"/>
                                  <w:szCs w:val="24"/>
                                </w:rPr>
                              </w:pPr>
                              <w:r>
                                <w:rPr>
                                  <w:sz w:val="24"/>
                                  <w:szCs w:val="24"/>
                                </w:rPr>
                                <w:t>2013</w:t>
                              </w:r>
                            </w:p>
                          </w:sdtContent>
                        </w:sdt>
                      </w:txbxContent>
                    </v:textbox>
                    <w10:wrap anchorx="margin" anchory="page"/>
                  </v:rect>
                </w:pict>
              </mc:Fallback>
            </mc:AlternateContent>
          </w:r>
          <w:r>
            <w:br w:type="page"/>
          </w:r>
        </w:p>
      </w:sdtContent>
    </w:sdt>
    <w:p w:rsidR="00DB3DBC" w:rsidRPr="00722C9C" w:rsidRDefault="008353BC" w:rsidP="008353BC">
      <w:pPr>
        <w:jc w:val="center"/>
        <w:rPr>
          <w:b/>
          <w:sz w:val="36"/>
          <w:szCs w:val="36"/>
        </w:rPr>
      </w:pPr>
      <w:r w:rsidRPr="00722C9C">
        <w:rPr>
          <w:b/>
          <w:sz w:val="36"/>
          <w:szCs w:val="36"/>
        </w:rPr>
        <w:lastRenderedPageBreak/>
        <w:t>Table of Contents</w:t>
      </w:r>
    </w:p>
    <w:p w:rsidR="008353BC" w:rsidRPr="00722C9C" w:rsidRDefault="008353BC" w:rsidP="008353BC">
      <w:pPr>
        <w:jc w:val="center"/>
        <w:rPr>
          <w:b/>
          <w:sz w:val="36"/>
          <w:szCs w:val="36"/>
        </w:rPr>
      </w:pPr>
    </w:p>
    <w:p w:rsidR="002646DE" w:rsidRPr="00722C9C" w:rsidRDefault="002646DE" w:rsidP="008353BC">
      <w:pPr>
        <w:pStyle w:val="ListParagraph"/>
        <w:numPr>
          <w:ilvl w:val="0"/>
          <w:numId w:val="3"/>
        </w:numPr>
        <w:spacing w:line="480" w:lineRule="auto"/>
        <w:contextualSpacing w:val="0"/>
        <w:rPr>
          <w:b/>
        </w:rPr>
      </w:pPr>
      <w:r w:rsidRPr="00722C9C">
        <w:rPr>
          <w:b/>
        </w:rPr>
        <w:t>Introduction</w:t>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t>2</w:t>
      </w:r>
    </w:p>
    <w:p w:rsidR="002646DE" w:rsidRPr="00722C9C" w:rsidRDefault="00722C9C" w:rsidP="008353BC">
      <w:pPr>
        <w:pStyle w:val="ListParagraph"/>
        <w:numPr>
          <w:ilvl w:val="0"/>
          <w:numId w:val="3"/>
        </w:numPr>
        <w:spacing w:line="480" w:lineRule="auto"/>
        <w:contextualSpacing w:val="0"/>
        <w:rPr>
          <w:b/>
        </w:rPr>
      </w:pPr>
      <w:r>
        <w:rPr>
          <w:b/>
        </w:rPr>
        <w:t>SAT solver key components</w:t>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t>3</w:t>
      </w:r>
    </w:p>
    <w:p w:rsidR="002646DE" w:rsidRDefault="002646DE" w:rsidP="008353BC">
      <w:pPr>
        <w:pStyle w:val="ListParagraph"/>
        <w:numPr>
          <w:ilvl w:val="1"/>
          <w:numId w:val="3"/>
        </w:numPr>
        <w:spacing w:line="480" w:lineRule="auto"/>
        <w:contextualSpacing w:val="0"/>
      </w:pPr>
      <w:r>
        <w:t>Basic DPLL</w:t>
      </w:r>
    </w:p>
    <w:p w:rsidR="002646DE" w:rsidRDefault="002646DE" w:rsidP="008353BC">
      <w:pPr>
        <w:pStyle w:val="ListParagraph"/>
        <w:numPr>
          <w:ilvl w:val="1"/>
          <w:numId w:val="3"/>
        </w:numPr>
        <w:spacing w:line="480" w:lineRule="auto"/>
        <w:contextualSpacing w:val="0"/>
      </w:pPr>
      <w:r>
        <w:t>Watched Variables</w:t>
      </w:r>
    </w:p>
    <w:p w:rsidR="002646DE" w:rsidRDefault="002646DE" w:rsidP="008353BC">
      <w:pPr>
        <w:pStyle w:val="ListParagraph"/>
        <w:numPr>
          <w:ilvl w:val="1"/>
          <w:numId w:val="3"/>
        </w:numPr>
        <w:spacing w:line="480" w:lineRule="auto"/>
        <w:contextualSpacing w:val="0"/>
      </w:pPr>
      <w:r>
        <w:t>Conflict Driven Learning</w:t>
      </w:r>
    </w:p>
    <w:p w:rsidR="002646DE" w:rsidRDefault="002646DE" w:rsidP="008353BC">
      <w:pPr>
        <w:pStyle w:val="ListParagraph"/>
        <w:numPr>
          <w:ilvl w:val="1"/>
          <w:numId w:val="3"/>
        </w:numPr>
        <w:spacing w:line="480" w:lineRule="auto"/>
        <w:contextualSpacing w:val="0"/>
      </w:pPr>
      <w:r>
        <w:t>Variabl</w:t>
      </w:r>
      <w:r w:rsidR="00653AE3">
        <w:t>e State Independent Decaying Sum</w:t>
      </w:r>
    </w:p>
    <w:p w:rsidR="002646DE" w:rsidRPr="00722C9C" w:rsidRDefault="002646DE" w:rsidP="008353BC">
      <w:pPr>
        <w:pStyle w:val="ListParagraph"/>
        <w:numPr>
          <w:ilvl w:val="0"/>
          <w:numId w:val="3"/>
        </w:numPr>
        <w:spacing w:line="480" w:lineRule="auto"/>
        <w:contextualSpacing w:val="0"/>
        <w:rPr>
          <w:b/>
        </w:rPr>
      </w:pPr>
      <w:r w:rsidRPr="00722C9C">
        <w:rPr>
          <w:b/>
        </w:rPr>
        <w:t>SAT solver flow</w:t>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r>
      <w:r w:rsidR="0059599F">
        <w:rPr>
          <w:b/>
        </w:rPr>
        <w:tab/>
        <w:t>5</w:t>
      </w:r>
    </w:p>
    <w:p w:rsidR="002646DE" w:rsidRPr="00722C9C" w:rsidRDefault="002646DE" w:rsidP="008353BC">
      <w:pPr>
        <w:pStyle w:val="ListParagraph"/>
        <w:numPr>
          <w:ilvl w:val="0"/>
          <w:numId w:val="3"/>
        </w:numPr>
        <w:spacing w:line="480" w:lineRule="auto"/>
        <w:contextualSpacing w:val="0"/>
        <w:rPr>
          <w:b/>
        </w:rPr>
      </w:pPr>
      <w:r w:rsidRPr="00722C9C">
        <w:rPr>
          <w:b/>
        </w:rPr>
        <w:t>Data Structures used</w:t>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t>7</w:t>
      </w:r>
    </w:p>
    <w:p w:rsidR="002646DE" w:rsidRPr="00722C9C" w:rsidRDefault="002646DE" w:rsidP="008353BC">
      <w:pPr>
        <w:pStyle w:val="ListParagraph"/>
        <w:numPr>
          <w:ilvl w:val="0"/>
          <w:numId w:val="3"/>
        </w:numPr>
        <w:spacing w:line="480" w:lineRule="auto"/>
        <w:contextualSpacing w:val="0"/>
        <w:rPr>
          <w:b/>
        </w:rPr>
      </w:pPr>
      <w:r w:rsidRPr="00722C9C">
        <w:rPr>
          <w:b/>
        </w:rPr>
        <w:t>Benchmarking Methodology and Results</w:t>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t>8</w:t>
      </w:r>
    </w:p>
    <w:p w:rsidR="002646DE" w:rsidRPr="00722C9C" w:rsidRDefault="002646DE" w:rsidP="008353BC">
      <w:pPr>
        <w:pStyle w:val="ListParagraph"/>
        <w:numPr>
          <w:ilvl w:val="0"/>
          <w:numId w:val="3"/>
        </w:numPr>
        <w:spacing w:line="480" w:lineRule="auto"/>
        <w:contextualSpacing w:val="0"/>
        <w:rPr>
          <w:b/>
        </w:rPr>
      </w:pPr>
      <w:r w:rsidRPr="00722C9C">
        <w:rPr>
          <w:b/>
        </w:rPr>
        <w:t>Usage Methodology</w:t>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t>10</w:t>
      </w:r>
    </w:p>
    <w:p w:rsidR="002646DE" w:rsidRPr="00722C9C" w:rsidRDefault="002646DE" w:rsidP="008353BC">
      <w:pPr>
        <w:pStyle w:val="ListParagraph"/>
        <w:numPr>
          <w:ilvl w:val="0"/>
          <w:numId w:val="3"/>
        </w:numPr>
        <w:spacing w:line="480" w:lineRule="auto"/>
        <w:contextualSpacing w:val="0"/>
        <w:rPr>
          <w:b/>
        </w:rPr>
      </w:pPr>
      <w:r w:rsidRPr="00722C9C">
        <w:rPr>
          <w:b/>
        </w:rPr>
        <w:t>References</w:t>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r>
      <w:r w:rsidR="00196F0B">
        <w:rPr>
          <w:b/>
        </w:rPr>
        <w:tab/>
        <w:t>11</w:t>
      </w:r>
    </w:p>
    <w:p w:rsidR="002646DE" w:rsidRDefault="002646DE"/>
    <w:p w:rsidR="002646DE" w:rsidRDefault="002646DE"/>
    <w:p w:rsidR="002646DE" w:rsidRDefault="002646DE"/>
    <w:p w:rsidR="002646DE" w:rsidRDefault="002646DE"/>
    <w:p w:rsidR="002646DE" w:rsidRDefault="002646DE"/>
    <w:p w:rsidR="002646DE" w:rsidRDefault="002646DE"/>
    <w:p w:rsidR="002646DE" w:rsidRDefault="002646DE"/>
    <w:p w:rsidR="002646DE" w:rsidRDefault="002646DE"/>
    <w:p w:rsidR="00722C9C" w:rsidRDefault="00722C9C" w:rsidP="002646DE">
      <w:pPr>
        <w:autoSpaceDE w:val="0"/>
        <w:autoSpaceDN w:val="0"/>
        <w:adjustRightInd w:val="0"/>
        <w:spacing w:after="0" w:line="480" w:lineRule="auto"/>
        <w:jc w:val="both"/>
      </w:pPr>
    </w:p>
    <w:p w:rsidR="006F22DA" w:rsidRDefault="006F22DA" w:rsidP="00F36498">
      <w:pPr>
        <w:tabs>
          <w:tab w:val="left" w:pos="3660"/>
          <w:tab w:val="center" w:pos="4680"/>
        </w:tabs>
        <w:autoSpaceDE w:val="0"/>
        <w:autoSpaceDN w:val="0"/>
        <w:adjustRightInd w:val="0"/>
        <w:spacing w:after="0" w:line="480" w:lineRule="auto"/>
        <w:rPr>
          <w:rFonts w:cs="Times New Roman"/>
          <w:b/>
          <w:sz w:val="36"/>
          <w:szCs w:val="36"/>
        </w:rPr>
      </w:pPr>
    </w:p>
    <w:p w:rsidR="00722C9C" w:rsidRPr="00722C9C" w:rsidRDefault="00722C9C" w:rsidP="006F22DA">
      <w:pPr>
        <w:tabs>
          <w:tab w:val="left" w:pos="3660"/>
          <w:tab w:val="center" w:pos="4680"/>
        </w:tabs>
        <w:autoSpaceDE w:val="0"/>
        <w:autoSpaceDN w:val="0"/>
        <w:adjustRightInd w:val="0"/>
        <w:spacing w:after="0" w:line="480" w:lineRule="auto"/>
        <w:jc w:val="center"/>
        <w:rPr>
          <w:rFonts w:cs="Times New Roman"/>
          <w:b/>
          <w:sz w:val="36"/>
          <w:szCs w:val="36"/>
        </w:rPr>
      </w:pPr>
      <w:r w:rsidRPr="00722C9C">
        <w:rPr>
          <w:rFonts w:cs="Times New Roman"/>
          <w:b/>
          <w:sz w:val="36"/>
          <w:szCs w:val="36"/>
        </w:rPr>
        <w:lastRenderedPageBreak/>
        <w:t>Introduction</w:t>
      </w:r>
    </w:p>
    <w:p w:rsidR="002646DE" w:rsidRPr="002646DE" w:rsidRDefault="002646DE" w:rsidP="002646DE">
      <w:pPr>
        <w:autoSpaceDE w:val="0"/>
        <w:autoSpaceDN w:val="0"/>
        <w:adjustRightInd w:val="0"/>
        <w:spacing w:after="0" w:line="480" w:lineRule="auto"/>
        <w:jc w:val="both"/>
        <w:rPr>
          <w:rFonts w:cs="Times New Roman"/>
          <w:sz w:val="24"/>
          <w:szCs w:val="24"/>
        </w:rPr>
      </w:pPr>
      <w:r w:rsidRPr="002646DE">
        <w:rPr>
          <w:rFonts w:cs="Times New Roman"/>
          <w:sz w:val="24"/>
          <w:szCs w:val="24"/>
        </w:rPr>
        <w:t>Satisfiability is a key concept in the EDA in</w:t>
      </w:r>
      <w:r w:rsidRPr="002646DE">
        <w:rPr>
          <w:rFonts w:cs="Times New Roman"/>
          <w:sz w:val="24"/>
          <w:szCs w:val="24"/>
        </w:rPr>
        <w:t xml:space="preserve">dustry, given a Boolean formula finding a variable </w:t>
      </w:r>
      <w:r w:rsidRPr="002646DE">
        <w:rPr>
          <w:rFonts w:cs="Times New Roman"/>
          <w:sz w:val="24"/>
          <w:szCs w:val="24"/>
        </w:rPr>
        <w:t>assignment such that the fo</w:t>
      </w:r>
      <w:r>
        <w:rPr>
          <w:rFonts w:cs="Times New Roman"/>
          <w:sz w:val="24"/>
          <w:szCs w:val="24"/>
        </w:rPr>
        <w:t>rmula evaluates to True</w:t>
      </w:r>
      <w:r w:rsidRPr="002646DE">
        <w:rPr>
          <w:rFonts w:cs="Times New Roman"/>
          <w:sz w:val="24"/>
          <w:szCs w:val="24"/>
        </w:rPr>
        <w:t xml:space="preserve"> or proving </w:t>
      </w:r>
      <w:r w:rsidRPr="002646DE">
        <w:rPr>
          <w:rFonts w:cs="Times New Roman"/>
          <w:sz w:val="24"/>
          <w:szCs w:val="24"/>
        </w:rPr>
        <w:t>no such assignment exists. As the design sizes ar</w:t>
      </w:r>
      <w:r w:rsidRPr="002646DE">
        <w:rPr>
          <w:rFonts w:cs="Times New Roman"/>
          <w:sz w:val="24"/>
          <w:szCs w:val="24"/>
        </w:rPr>
        <w:t xml:space="preserve">e increasing with the shrink in </w:t>
      </w:r>
      <w:r w:rsidRPr="002646DE">
        <w:rPr>
          <w:rFonts w:cs="Times New Roman"/>
          <w:sz w:val="24"/>
          <w:szCs w:val="24"/>
        </w:rPr>
        <w:t>transistor technology every 18 months it has b</w:t>
      </w:r>
      <w:r w:rsidRPr="002646DE">
        <w:rPr>
          <w:rFonts w:cs="Times New Roman"/>
          <w:sz w:val="24"/>
          <w:szCs w:val="24"/>
        </w:rPr>
        <w:t>ecome impossible to naively try all possible inputs.</w:t>
      </w:r>
    </w:p>
    <w:p w:rsidR="002646DE" w:rsidRDefault="002646DE" w:rsidP="002646DE">
      <w:pPr>
        <w:autoSpaceDE w:val="0"/>
        <w:autoSpaceDN w:val="0"/>
        <w:adjustRightInd w:val="0"/>
        <w:spacing w:after="0" w:line="480" w:lineRule="auto"/>
        <w:jc w:val="both"/>
        <w:rPr>
          <w:rFonts w:cs="Times New Roman"/>
          <w:sz w:val="24"/>
          <w:szCs w:val="24"/>
        </w:rPr>
      </w:pPr>
      <w:r w:rsidRPr="002646DE">
        <w:rPr>
          <w:rFonts w:cs="Times New Roman"/>
          <w:sz w:val="24"/>
          <w:szCs w:val="24"/>
        </w:rPr>
        <w:t>In this report we discuss a SAT solver im</w:t>
      </w:r>
      <w:r w:rsidRPr="002646DE">
        <w:rPr>
          <w:rFonts w:cs="Times New Roman"/>
          <w:sz w:val="24"/>
          <w:szCs w:val="24"/>
        </w:rPr>
        <w:t xml:space="preserve">plemented for ECE 595Z, Digital </w:t>
      </w:r>
      <w:r w:rsidRPr="002646DE">
        <w:rPr>
          <w:rFonts w:cs="Times New Roman"/>
          <w:sz w:val="24"/>
          <w:szCs w:val="24"/>
        </w:rPr>
        <w:t>System Design Automation. The SAT solver was i</w:t>
      </w:r>
      <w:r>
        <w:rPr>
          <w:rFonts w:cs="Times New Roman"/>
          <w:sz w:val="24"/>
          <w:szCs w:val="24"/>
        </w:rPr>
        <w:t>mplemented in C</w:t>
      </w:r>
      <w:r w:rsidRPr="002646DE">
        <w:rPr>
          <w:rFonts w:cs="Times New Roman"/>
          <w:sz w:val="24"/>
          <w:szCs w:val="24"/>
        </w:rPr>
        <w:t xml:space="preserve">++ using DPLL as </w:t>
      </w:r>
      <w:r w:rsidRPr="002646DE">
        <w:rPr>
          <w:rFonts w:cs="Times New Roman"/>
          <w:sz w:val="24"/>
          <w:szCs w:val="24"/>
        </w:rPr>
        <w:t>the basic framework and several improvements wer</w:t>
      </w:r>
      <w:r w:rsidRPr="002646DE">
        <w:rPr>
          <w:rFonts w:cs="Times New Roman"/>
          <w:sz w:val="24"/>
          <w:szCs w:val="24"/>
        </w:rPr>
        <w:t xml:space="preserve">e done in order to improve its performance, the improvements </w:t>
      </w:r>
      <w:r w:rsidRPr="002646DE">
        <w:rPr>
          <w:rFonts w:cs="Times New Roman"/>
          <w:sz w:val="24"/>
          <w:szCs w:val="24"/>
        </w:rPr>
        <w:t xml:space="preserve">being: </w:t>
      </w:r>
      <w:r w:rsidRPr="008353BC">
        <w:rPr>
          <w:rFonts w:cs="Times New Roman"/>
          <w:i/>
          <w:sz w:val="24"/>
          <w:szCs w:val="24"/>
          <w:u w:val="single"/>
        </w:rPr>
        <w:t>watched variables, conflict driven learning, non-chronological</w:t>
      </w:r>
      <w:r w:rsidRPr="008353BC">
        <w:rPr>
          <w:rFonts w:cs="Times New Roman"/>
          <w:i/>
          <w:sz w:val="24"/>
          <w:szCs w:val="24"/>
          <w:u w:val="single"/>
        </w:rPr>
        <w:t xml:space="preserve"> backtracking</w:t>
      </w:r>
      <w:r w:rsidRPr="008353BC">
        <w:rPr>
          <w:rFonts w:cs="Times New Roman"/>
          <w:i/>
          <w:sz w:val="24"/>
          <w:szCs w:val="24"/>
          <w:u w:val="single"/>
        </w:rPr>
        <w:t xml:space="preserve"> and branching </w:t>
      </w:r>
      <w:r w:rsidRPr="008353BC">
        <w:rPr>
          <w:rFonts w:cs="Times New Roman"/>
          <w:i/>
          <w:sz w:val="24"/>
          <w:szCs w:val="24"/>
          <w:u w:val="single"/>
        </w:rPr>
        <w:t>heuristics</w:t>
      </w:r>
      <w:r w:rsidRPr="008353BC">
        <w:rPr>
          <w:rFonts w:cs="Times New Roman"/>
          <w:i/>
          <w:sz w:val="24"/>
          <w:szCs w:val="24"/>
        </w:rPr>
        <w:t>.</w:t>
      </w:r>
      <w:r w:rsidRPr="002646DE">
        <w:rPr>
          <w:rFonts w:cs="Times New Roman"/>
          <w:sz w:val="24"/>
          <w:szCs w:val="24"/>
        </w:rPr>
        <w:t xml:space="preserve"> The result</w:t>
      </w:r>
      <w:r w:rsidRPr="002646DE">
        <w:rPr>
          <w:rFonts w:cs="Times New Roman"/>
          <w:sz w:val="24"/>
          <w:szCs w:val="24"/>
        </w:rPr>
        <w:t xml:space="preserve">s were pretty </w:t>
      </w:r>
      <w:r w:rsidR="008353BC" w:rsidRPr="002646DE">
        <w:rPr>
          <w:rFonts w:cs="Times New Roman"/>
          <w:sz w:val="24"/>
          <w:szCs w:val="24"/>
        </w:rPr>
        <w:t>substantial</w:t>
      </w:r>
      <w:r w:rsidRPr="002646DE">
        <w:rPr>
          <w:rFonts w:cs="Times New Roman"/>
          <w:sz w:val="24"/>
          <w:szCs w:val="24"/>
        </w:rPr>
        <w:t xml:space="preserve"> and a </w:t>
      </w:r>
      <w:r w:rsidRPr="002A31AC">
        <w:rPr>
          <w:rFonts w:cs="Times New Roman"/>
          <w:sz w:val="24"/>
          <w:szCs w:val="24"/>
        </w:rPr>
        <w:t xml:space="preserve">maximum </w:t>
      </w:r>
      <w:r w:rsidRPr="002A31AC">
        <w:rPr>
          <w:rFonts w:cs="Times New Roman"/>
          <w:sz w:val="24"/>
          <w:szCs w:val="24"/>
        </w:rPr>
        <w:t>speed up</w:t>
      </w:r>
      <w:r w:rsidRPr="002A31AC">
        <w:rPr>
          <w:rFonts w:cs="Times New Roman"/>
          <w:sz w:val="24"/>
          <w:szCs w:val="24"/>
        </w:rPr>
        <w:t xml:space="preserve"> of 91X</w:t>
      </w:r>
      <w:r w:rsidR="002A31AC">
        <w:rPr>
          <w:rFonts w:cs="Times New Roman"/>
          <w:sz w:val="24"/>
          <w:szCs w:val="24"/>
        </w:rPr>
        <w:t>, minimum of 3.5X</w:t>
      </w:r>
      <w:r w:rsidRPr="002646DE">
        <w:rPr>
          <w:rFonts w:cs="Times New Roman"/>
          <w:sz w:val="24"/>
          <w:szCs w:val="24"/>
        </w:rPr>
        <w:t xml:space="preserve"> was observed while </w:t>
      </w:r>
      <w:r w:rsidRPr="002646DE">
        <w:rPr>
          <w:rFonts w:cs="Times New Roman"/>
          <w:sz w:val="24"/>
          <w:szCs w:val="24"/>
        </w:rPr>
        <w:t>an average speed up</w:t>
      </w:r>
      <w:r w:rsidR="002A31AC">
        <w:rPr>
          <w:rFonts w:cs="Times New Roman"/>
          <w:sz w:val="24"/>
          <w:szCs w:val="24"/>
        </w:rPr>
        <w:t xml:space="preserve"> of 24X</w:t>
      </w:r>
      <w:r w:rsidRPr="002646DE">
        <w:rPr>
          <w:rFonts w:cs="Times New Roman"/>
          <w:sz w:val="24"/>
          <w:szCs w:val="24"/>
        </w:rPr>
        <w:t xml:space="preserve"> was </w:t>
      </w:r>
      <w:r w:rsidR="002A31AC">
        <w:rPr>
          <w:rFonts w:cs="Times New Roman"/>
          <w:sz w:val="24"/>
          <w:szCs w:val="24"/>
        </w:rPr>
        <w:t>observed</w:t>
      </w:r>
      <w:r w:rsidRPr="002646DE">
        <w:rPr>
          <w:rFonts w:cs="Times New Roman"/>
          <w:sz w:val="24"/>
          <w:szCs w:val="24"/>
        </w:rPr>
        <w:t xml:space="preserve"> as compared to </w:t>
      </w:r>
      <w:r w:rsidRPr="002646DE">
        <w:rPr>
          <w:rFonts w:cs="Times New Roman"/>
          <w:sz w:val="24"/>
          <w:szCs w:val="24"/>
        </w:rPr>
        <w:t xml:space="preserve">basic DPLL which itself is much </w:t>
      </w:r>
      <w:r w:rsidRPr="002646DE">
        <w:rPr>
          <w:rFonts w:cs="Times New Roman"/>
          <w:sz w:val="24"/>
          <w:szCs w:val="24"/>
        </w:rPr>
        <w:t>faster than testing all p</w:t>
      </w:r>
      <w:r w:rsidRPr="002646DE">
        <w:rPr>
          <w:rFonts w:cs="Times New Roman"/>
          <w:sz w:val="24"/>
          <w:szCs w:val="24"/>
        </w:rPr>
        <w:t xml:space="preserve">ossible set of inputs. </w:t>
      </w:r>
      <w:r w:rsidRPr="002646DE">
        <w:rPr>
          <w:rFonts w:cs="Times New Roman"/>
          <w:sz w:val="24"/>
          <w:szCs w:val="24"/>
        </w:rPr>
        <w:t>In the proceeding sections,</w:t>
      </w:r>
      <w:r w:rsidR="008353BC">
        <w:rPr>
          <w:rFonts w:cs="Times New Roman"/>
          <w:sz w:val="24"/>
          <w:szCs w:val="24"/>
        </w:rPr>
        <w:t xml:space="preserve"> elements of SAT solver,</w:t>
      </w:r>
      <w:r w:rsidRPr="002646DE">
        <w:rPr>
          <w:rFonts w:cs="Times New Roman"/>
          <w:sz w:val="24"/>
          <w:szCs w:val="24"/>
        </w:rPr>
        <w:t xml:space="preserve"> a </w:t>
      </w:r>
      <w:r>
        <w:rPr>
          <w:rFonts w:cs="Times New Roman"/>
          <w:sz w:val="24"/>
          <w:szCs w:val="24"/>
        </w:rPr>
        <w:t>flowchart</w:t>
      </w:r>
      <w:r w:rsidRPr="002646DE">
        <w:rPr>
          <w:rFonts w:cs="Times New Roman"/>
          <w:sz w:val="24"/>
          <w:szCs w:val="24"/>
        </w:rPr>
        <w:t xml:space="preserve"> of</w:t>
      </w:r>
      <w:r w:rsidRPr="002646DE">
        <w:rPr>
          <w:rFonts w:cs="Times New Roman"/>
          <w:sz w:val="24"/>
          <w:szCs w:val="24"/>
        </w:rPr>
        <w:t xml:space="preserve"> the algorithm, data-structures </w:t>
      </w:r>
      <w:r w:rsidRPr="002646DE">
        <w:rPr>
          <w:rFonts w:cs="Times New Roman"/>
          <w:sz w:val="24"/>
          <w:szCs w:val="24"/>
        </w:rPr>
        <w:t>used, usage methodology, benchmarking methodology and results will be discussed.</w:t>
      </w:r>
    </w:p>
    <w:p w:rsidR="008353BC" w:rsidRDefault="008353BC" w:rsidP="002646DE">
      <w:pPr>
        <w:autoSpaceDE w:val="0"/>
        <w:autoSpaceDN w:val="0"/>
        <w:adjustRightInd w:val="0"/>
        <w:spacing w:after="0" w:line="480" w:lineRule="auto"/>
        <w:jc w:val="both"/>
        <w:rPr>
          <w:rFonts w:cs="Times New Roman"/>
          <w:sz w:val="24"/>
          <w:szCs w:val="24"/>
        </w:rPr>
      </w:pPr>
    </w:p>
    <w:p w:rsidR="008353BC" w:rsidRDefault="008353BC" w:rsidP="002646DE">
      <w:pPr>
        <w:autoSpaceDE w:val="0"/>
        <w:autoSpaceDN w:val="0"/>
        <w:adjustRightInd w:val="0"/>
        <w:spacing w:after="0" w:line="480" w:lineRule="auto"/>
        <w:jc w:val="both"/>
        <w:rPr>
          <w:rFonts w:cs="Times New Roman"/>
          <w:sz w:val="24"/>
          <w:szCs w:val="24"/>
        </w:rPr>
      </w:pPr>
    </w:p>
    <w:p w:rsidR="008353BC" w:rsidRDefault="008353BC" w:rsidP="002646DE">
      <w:pPr>
        <w:autoSpaceDE w:val="0"/>
        <w:autoSpaceDN w:val="0"/>
        <w:adjustRightInd w:val="0"/>
        <w:spacing w:after="0" w:line="480" w:lineRule="auto"/>
        <w:jc w:val="both"/>
        <w:rPr>
          <w:rFonts w:cs="Times New Roman"/>
          <w:sz w:val="24"/>
          <w:szCs w:val="24"/>
        </w:rPr>
      </w:pPr>
    </w:p>
    <w:p w:rsidR="008353BC" w:rsidRDefault="008353BC" w:rsidP="002646DE">
      <w:pPr>
        <w:autoSpaceDE w:val="0"/>
        <w:autoSpaceDN w:val="0"/>
        <w:adjustRightInd w:val="0"/>
        <w:spacing w:after="0" w:line="480" w:lineRule="auto"/>
        <w:jc w:val="both"/>
        <w:rPr>
          <w:rFonts w:cs="Times New Roman"/>
          <w:sz w:val="24"/>
          <w:szCs w:val="24"/>
        </w:rPr>
      </w:pPr>
    </w:p>
    <w:p w:rsidR="008353BC" w:rsidRDefault="008353BC" w:rsidP="002646DE">
      <w:pPr>
        <w:autoSpaceDE w:val="0"/>
        <w:autoSpaceDN w:val="0"/>
        <w:adjustRightInd w:val="0"/>
        <w:spacing w:after="0" w:line="480" w:lineRule="auto"/>
        <w:jc w:val="both"/>
        <w:rPr>
          <w:rFonts w:cs="Times New Roman"/>
          <w:sz w:val="24"/>
          <w:szCs w:val="24"/>
        </w:rPr>
      </w:pPr>
    </w:p>
    <w:p w:rsidR="00722C9C" w:rsidRDefault="00722C9C" w:rsidP="008353BC">
      <w:pPr>
        <w:autoSpaceDE w:val="0"/>
        <w:autoSpaceDN w:val="0"/>
        <w:adjustRightInd w:val="0"/>
        <w:spacing w:after="0" w:line="480" w:lineRule="auto"/>
        <w:jc w:val="both"/>
        <w:rPr>
          <w:rFonts w:cs="Times New Roman"/>
          <w:sz w:val="24"/>
          <w:szCs w:val="24"/>
        </w:rPr>
      </w:pPr>
    </w:p>
    <w:p w:rsidR="006F22DA" w:rsidRDefault="006F22DA" w:rsidP="008353BC">
      <w:pPr>
        <w:autoSpaceDE w:val="0"/>
        <w:autoSpaceDN w:val="0"/>
        <w:adjustRightInd w:val="0"/>
        <w:spacing w:after="0" w:line="480" w:lineRule="auto"/>
        <w:jc w:val="both"/>
        <w:rPr>
          <w:rFonts w:cs="Times New Roman"/>
          <w:sz w:val="24"/>
          <w:szCs w:val="24"/>
        </w:rPr>
      </w:pPr>
    </w:p>
    <w:p w:rsidR="006F22DA" w:rsidRDefault="006F22DA" w:rsidP="008353BC">
      <w:pPr>
        <w:autoSpaceDE w:val="0"/>
        <w:autoSpaceDN w:val="0"/>
        <w:adjustRightInd w:val="0"/>
        <w:spacing w:after="0" w:line="480" w:lineRule="auto"/>
        <w:jc w:val="both"/>
        <w:rPr>
          <w:rFonts w:cs="Times New Roman"/>
          <w:sz w:val="24"/>
          <w:szCs w:val="24"/>
        </w:rPr>
      </w:pPr>
    </w:p>
    <w:p w:rsidR="006F22DA" w:rsidRDefault="006F22DA" w:rsidP="00722C9C">
      <w:pPr>
        <w:autoSpaceDE w:val="0"/>
        <w:autoSpaceDN w:val="0"/>
        <w:adjustRightInd w:val="0"/>
        <w:spacing w:after="0" w:line="480" w:lineRule="auto"/>
        <w:jc w:val="center"/>
        <w:rPr>
          <w:rFonts w:cs="Times New Roman"/>
          <w:b/>
          <w:sz w:val="36"/>
          <w:szCs w:val="36"/>
        </w:rPr>
      </w:pPr>
    </w:p>
    <w:p w:rsidR="006F22DA" w:rsidRDefault="006F22DA" w:rsidP="00F36498">
      <w:pPr>
        <w:autoSpaceDE w:val="0"/>
        <w:autoSpaceDN w:val="0"/>
        <w:adjustRightInd w:val="0"/>
        <w:spacing w:after="0" w:line="480" w:lineRule="auto"/>
        <w:rPr>
          <w:rFonts w:cs="Times New Roman"/>
          <w:b/>
          <w:sz w:val="36"/>
          <w:szCs w:val="36"/>
        </w:rPr>
      </w:pPr>
    </w:p>
    <w:p w:rsidR="008353BC" w:rsidRPr="00722C9C" w:rsidRDefault="00722C9C" w:rsidP="00722C9C">
      <w:pPr>
        <w:autoSpaceDE w:val="0"/>
        <w:autoSpaceDN w:val="0"/>
        <w:adjustRightInd w:val="0"/>
        <w:spacing w:after="0" w:line="480" w:lineRule="auto"/>
        <w:jc w:val="center"/>
        <w:rPr>
          <w:rFonts w:cs="Times New Roman"/>
          <w:b/>
          <w:sz w:val="36"/>
          <w:szCs w:val="36"/>
        </w:rPr>
      </w:pPr>
      <w:r w:rsidRPr="00722C9C">
        <w:rPr>
          <w:rFonts w:cs="Times New Roman"/>
          <w:b/>
          <w:sz w:val="36"/>
          <w:szCs w:val="36"/>
        </w:rPr>
        <w:lastRenderedPageBreak/>
        <w:t xml:space="preserve">SAT </w:t>
      </w:r>
      <w:r w:rsidR="008353BC" w:rsidRPr="00722C9C">
        <w:rPr>
          <w:rFonts w:cs="Times New Roman"/>
          <w:b/>
          <w:sz w:val="36"/>
          <w:szCs w:val="36"/>
        </w:rPr>
        <w:t>solv</w:t>
      </w:r>
      <w:r>
        <w:rPr>
          <w:rFonts w:cs="Times New Roman"/>
          <w:b/>
          <w:sz w:val="36"/>
          <w:szCs w:val="36"/>
        </w:rPr>
        <w:t>er key c</w:t>
      </w:r>
      <w:r w:rsidRPr="00722C9C">
        <w:rPr>
          <w:rFonts w:cs="Times New Roman"/>
          <w:b/>
          <w:sz w:val="36"/>
          <w:szCs w:val="36"/>
        </w:rPr>
        <w:t>omponents</w:t>
      </w:r>
    </w:p>
    <w:p w:rsidR="006F22DA" w:rsidRDefault="008353BC" w:rsidP="008353BC">
      <w:pPr>
        <w:autoSpaceDE w:val="0"/>
        <w:autoSpaceDN w:val="0"/>
        <w:adjustRightInd w:val="0"/>
        <w:spacing w:after="0" w:line="480" w:lineRule="auto"/>
        <w:jc w:val="both"/>
        <w:rPr>
          <w:rFonts w:cs="Times New Roman"/>
          <w:sz w:val="24"/>
          <w:szCs w:val="24"/>
        </w:rPr>
      </w:pPr>
      <w:r w:rsidRPr="008353BC">
        <w:rPr>
          <w:rFonts w:cs="Times New Roman"/>
          <w:b/>
          <w:sz w:val="24"/>
          <w:szCs w:val="24"/>
        </w:rPr>
        <w:t>Basic DPLL:</w:t>
      </w:r>
      <w:r>
        <w:rPr>
          <w:rFonts w:cs="Times New Roman"/>
          <w:b/>
          <w:sz w:val="24"/>
          <w:szCs w:val="24"/>
        </w:rPr>
        <w:t xml:space="preserve"> </w:t>
      </w:r>
      <w:r w:rsidRPr="008353BC">
        <w:rPr>
          <w:rFonts w:cs="Times New Roman"/>
          <w:sz w:val="24"/>
          <w:szCs w:val="24"/>
        </w:rPr>
        <w:t>The Davis-Putnam-Logemann-Loveland algorithm is a backtracking based search</w:t>
      </w:r>
      <w:r>
        <w:rPr>
          <w:rFonts w:cs="Times New Roman"/>
          <w:sz w:val="24"/>
          <w:szCs w:val="24"/>
        </w:rPr>
        <w:t xml:space="preserve"> </w:t>
      </w:r>
      <w:r w:rsidRPr="008353BC">
        <w:rPr>
          <w:rFonts w:cs="Times New Roman"/>
          <w:sz w:val="24"/>
          <w:szCs w:val="24"/>
        </w:rPr>
        <w:t>algorithm introduced in 1962, capable of determin</w:t>
      </w:r>
      <w:r w:rsidR="006F22DA">
        <w:rPr>
          <w:rFonts w:cs="Times New Roman"/>
          <w:sz w:val="24"/>
          <w:szCs w:val="24"/>
        </w:rPr>
        <w:t>ing</w:t>
      </w:r>
      <w:r w:rsidRPr="008353BC">
        <w:rPr>
          <w:rFonts w:cs="Times New Roman"/>
          <w:sz w:val="24"/>
          <w:szCs w:val="24"/>
        </w:rPr>
        <w:t xml:space="preserve"> the Satisfiability of a CNF formula. </w:t>
      </w:r>
      <w:r>
        <w:rPr>
          <w:rFonts w:cs="Times New Roman"/>
          <w:sz w:val="24"/>
          <w:szCs w:val="24"/>
        </w:rPr>
        <w:t xml:space="preserve"> Even after 50+ years </w:t>
      </w:r>
      <w:r w:rsidRPr="008353BC">
        <w:rPr>
          <w:rFonts w:cs="Times New Roman"/>
          <w:sz w:val="24"/>
          <w:szCs w:val="24"/>
        </w:rPr>
        <w:t xml:space="preserve">it still remains the basic framework for many efficient SAT </w:t>
      </w:r>
      <w:r w:rsidR="006F22DA" w:rsidRPr="008353BC">
        <w:rPr>
          <w:rFonts w:cs="Times New Roman"/>
          <w:sz w:val="24"/>
          <w:szCs w:val="24"/>
        </w:rPr>
        <w:t>solv</w:t>
      </w:r>
      <w:r w:rsidR="006F22DA">
        <w:rPr>
          <w:rFonts w:cs="Times New Roman"/>
          <w:sz w:val="24"/>
          <w:szCs w:val="24"/>
        </w:rPr>
        <w:t>ers. It</w:t>
      </w:r>
      <w:r>
        <w:rPr>
          <w:rFonts w:cs="Times New Roman"/>
          <w:sz w:val="24"/>
          <w:szCs w:val="24"/>
        </w:rPr>
        <w:t xml:space="preserve"> is the first NP-complete </w:t>
      </w:r>
      <w:r w:rsidRPr="008353BC">
        <w:rPr>
          <w:rFonts w:cs="Times New Roman"/>
          <w:sz w:val="24"/>
          <w:szCs w:val="24"/>
        </w:rPr>
        <w:t>proved problem.</w:t>
      </w:r>
      <w:r>
        <w:rPr>
          <w:rFonts w:cs="Times New Roman"/>
          <w:sz w:val="24"/>
          <w:szCs w:val="24"/>
        </w:rPr>
        <w:t xml:space="preserve"> </w:t>
      </w:r>
      <w:r w:rsidR="006F22DA">
        <w:rPr>
          <w:rFonts w:cs="Times New Roman"/>
          <w:sz w:val="24"/>
          <w:szCs w:val="24"/>
        </w:rPr>
        <w:t>The algorithm</w:t>
      </w:r>
      <w:r w:rsidRPr="008353BC">
        <w:rPr>
          <w:rFonts w:cs="Times New Roman"/>
          <w:sz w:val="24"/>
          <w:szCs w:val="24"/>
        </w:rPr>
        <w:t xml:space="preserve"> starts by assigning True value to a variable and making the assignment to</w:t>
      </w:r>
      <w:r>
        <w:rPr>
          <w:rFonts w:cs="Times New Roman"/>
          <w:sz w:val="24"/>
          <w:szCs w:val="24"/>
        </w:rPr>
        <w:t xml:space="preserve"> all </w:t>
      </w:r>
      <w:r w:rsidRPr="008353BC">
        <w:rPr>
          <w:rFonts w:cs="Times New Roman"/>
          <w:sz w:val="24"/>
          <w:szCs w:val="24"/>
        </w:rPr>
        <w:t>the clauses and continues the</w:t>
      </w:r>
      <w:r w:rsidR="006F22DA">
        <w:rPr>
          <w:rFonts w:cs="Times New Roman"/>
          <w:sz w:val="24"/>
          <w:szCs w:val="24"/>
        </w:rPr>
        <w:t xml:space="preserve"> variable</w:t>
      </w:r>
      <w:r w:rsidRPr="008353BC">
        <w:rPr>
          <w:rFonts w:cs="Times New Roman"/>
          <w:sz w:val="24"/>
          <w:szCs w:val="24"/>
        </w:rPr>
        <w:t xml:space="preserve"> assignments until a solution is obtained, If</w:t>
      </w:r>
      <w:r>
        <w:rPr>
          <w:rFonts w:cs="Times New Roman"/>
          <w:sz w:val="24"/>
          <w:szCs w:val="24"/>
        </w:rPr>
        <w:t xml:space="preserve"> not it backtracks and </w:t>
      </w:r>
      <w:r w:rsidRPr="008353BC">
        <w:rPr>
          <w:rFonts w:cs="Times New Roman"/>
          <w:sz w:val="24"/>
          <w:szCs w:val="24"/>
        </w:rPr>
        <w:t>assigns the other value(False) to the variable</w:t>
      </w:r>
      <w:r w:rsidR="006F22DA">
        <w:rPr>
          <w:rFonts w:cs="Times New Roman"/>
          <w:sz w:val="24"/>
          <w:szCs w:val="24"/>
        </w:rPr>
        <w:t>s</w:t>
      </w:r>
      <w:r w:rsidRPr="008353BC">
        <w:rPr>
          <w:rFonts w:cs="Times New Roman"/>
          <w:sz w:val="24"/>
          <w:szCs w:val="24"/>
        </w:rPr>
        <w:t>. It can</w:t>
      </w:r>
      <w:r>
        <w:rPr>
          <w:rFonts w:cs="Times New Roman"/>
          <w:sz w:val="24"/>
          <w:szCs w:val="24"/>
        </w:rPr>
        <w:t xml:space="preserve"> </w:t>
      </w:r>
      <w:r w:rsidRPr="008353BC">
        <w:rPr>
          <w:rFonts w:cs="Times New Roman"/>
          <w:sz w:val="24"/>
          <w:szCs w:val="24"/>
        </w:rPr>
        <w:t>also be viewed as a Boolean tree.</w:t>
      </w:r>
    </w:p>
    <w:p w:rsidR="00F36498" w:rsidRPr="00F36498" w:rsidRDefault="00F36498" w:rsidP="008353BC">
      <w:pPr>
        <w:autoSpaceDE w:val="0"/>
        <w:autoSpaceDN w:val="0"/>
        <w:adjustRightInd w:val="0"/>
        <w:spacing w:after="0" w:line="480" w:lineRule="auto"/>
        <w:jc w:val="both"/>
        <w:rPr>
          <w:rFonts w:cs="Times New Roman"/>
          <w:sz w:val="24"/>
          <w:szCs w:val="24"/>
        </w:rPr>
      </w:pPr>
    </w:p>
    <w:p w:rsidR="008353BC" w:rsidRPr="008353BC" w:rsidRDefault="008353BC" w:rsidP="008353BC">
      <w:pPr>
        <w:autoSpaceDE w:val="0"/>
        <w:autoSpaceDN w:val="0"/>
        <w:adjustRightInd w:val="0"/>
        <w:spacing w:after="0" w:line="480" w:lineRule="auto"/>
        <w:jc w:val="both"/>
        <w:rPr>
          <w:rFonts w:cs="Times New Roman"/>
          <w:sz w:val="24"/>
          <w:szCs w:val="24"/>
        </w:rPr>
      </w:pPr>
      <w:r w:rsidRPr="008353BC">
        <w:rPr>
          <w:rFonts w:cs="Times New Roman"/>
          <w:b/>
          <w:sz w:val="24"/>
          <w:szCs w:val="24"/>
        </w:rPr>
        <w:t xml:space="preserve">Watched Variables: </w:t>
      </w:r>
      <w:r w:rsidRPr="008353BC">
        <w:rPr>
          <w:rFonts w:cs="Times New Roman"/>
          <w:sz w:val="24"/>
          <w:szCs w:val="24"/>
        </w:rPr>
        <w:t>An implication occurs when all variables</w:t>
      </w:r>
      <w:r w:rsidR="00B90175">
        <w:rPr>
          <w:rFonts w:cs="Times New Roman"/>
          <w:sz w:val="24"/>
          <w:szCs w:val="24"/>
        </w:rPr>
        <w:t xml:space="preserve"> in a clause</w:t>
      </w:r>
      <w:r w:rsidRPr="008353BC">
        <w:rPr>
          <w:rFonts w:cs="Times New Roman"/>
          <w:sz w:val="24"/>
          <w:szCs w:val="24"/>
        </w:rPr>
        <w:t xml:space="preserve"> but one are False, </w:t>
      </w:r>
      <w:r w:rsidR="006F22DA" w:rsidRPr="008353BC">
        <w:rPr>
          <w:rFonts w:cs="Times New Roman"/>
          <w:sz w:val="24"/>
          <w:szCs w:val="24"/>
        </w:rPr>
        <w:t>in</w:t>
      </w:r>
      <w:r w:rsidRPr="008353BC">
        <w:rPr>
          <w:rFonts w:cs="Times New Roman"/>
          <w:sz w:val="24"/>
          <w:szCs w:val="24"/>
        </w:rPr>
        <w:t xml:space="preserve"> such cases it</w:t>
      </w:r>
      <w:r>
        <w:rPr>
          <w:rFonts w:cs="Times New Roman"/>
          <w:sz w:val="24"/>
          <w:szCs w:val="24"/>
        </w:rPr>
        <w:t xml:space="preserve"> is essential for the last </w:t>
      </w:r>
      <w:r w:rsidRPr="008353BC">
        <w:rPr>
          <w:rFonts w:cs="Times New Roman"/>
          <w:sz w:val="24"/>
          <w:szCs w:val="24"/>
        </w:rPr>
        <w:t>variable to take a True value in order for the CNF</w:t>
      </w:r>
      <w:r>
        <w:rPr>
          <w:rFonts w:cs="Times New Roman"/>
          <w:sz w:val="24"/>
          <w:szCs w:val="24"/>
        </w:rPr>
        <w:t xml:space="preserve"> </w:t>
      </w:r>
      <w:r w:rsidRPr="008353BC">
        <w:rPr>
          <w:rFonts w:cs="Times New Roman"/>
          <w:sz w:val="24"/>
          <w:szCs w:val="24"/>
        </w:rPr>
        <w:t xml:space="preserve">formula to be </w:t>
      </w:r>
      <w:r w:rsidR="006F22DA" w:rsidRPr="008353BC">
        <w:rPr>
          <w:rFonts w:cs="Times New Roman"/>
          <w:sz w:val="24"/>
          <w:szCs w:val="24"/>
        </w:rPr>
        <w:t>satisfied</w:t>
      </w:r>
      <w:r w:rsidRPr="008353BC">
        <w:rPr>
          <w:rFonts w:cs="Times New Roman"/>
          <w:sz w:val="24"/>
          <w:szCs w:val="24"/>
        </w:rPr>
        <w:t>. Since such a case will only happen when there is only</w:t>
      </w:r>
      <w:r>
        <w:rPr>
          <w:rFonts w:cs="Times New Roman"/>
          <w:sz w:val="24"/>
          <w:szCs w:val="24"/>
        </w:rPr>
        <w:t xml:space="preserve"> </w:t>
      </w:r>
      <w:r w:rsidR="006F22DA">
        <w:rPr>
          <w:rFonts w:cs="Times New Roman"/>
          <w:sz w:val="24"/>
          <w:szCs w:val="24"/>
        </w:rPr>
        <w:t xml:space="preserve">one variable </w:t>
      </w:r>
      <w:r w:rsidR="00F20352">
        <w:rPr>
          <w:rFonts w:cs="Times New Roman"/>
          <w:sz w:val="24"/>
          <w:szCs w:val="24"/>
        </w:rPr>
        <w:t xml:space="preserve">left </w:t>
      </w:r>
      <w:r w:rsidRPr="008353BC">
        <w:rPr>
          <w:rFonts w:cs="Times New Roman"/>
          <w:sz w:val="24"/>
          <w:szCs w:val="24"/>
        </w:rPr>
        <w:t>in the clause so two literals are picked from each</w:t>
      </w:r>
      <w:r>
        <w:rPr>
          <w:rFonts w:cs="Times New Roman"/>
          <w:sz w:val="24"/>
          <w:szCs w:val="24"/>
        </w:rPr>
        <w:t xml:space="preserve"> </w:t>
      </w:r>
      <w:r w:rsidRPr="008353BC">
        <w:rPr>
          <w:rFonts w:cs="Times New Roman"/>
          <w:sz w:val="24"/>
          <w:szCs w:val="24"/>
        </w:rPr>
        <w:t xml:space="preserve">clause as watched variables, </w:t>
      </w:r>
      <w:r w:rsidR="006F22DA" w:rsidRPr="008353BC">
        <w:rPr>
          <w:rFonts w:cs="Times New Roman"/>
          <w:sz w:val="24"/>
          <w:szCs w:val="24"/>
        </w:rPr>
        <w:t>whenever</w:t>
      </w:r>
      <w:r w:rsidR="006F22DA">
        <w:rPr>
          <w:rFonts w:cs="Times New Roman"/>
          <w:sz w:val="24"/>
          <w:szCs w:val="24"/>
        </w:rPr>
        <w:t xml:space="preserve"> a variable assignment is done </w:t>
      </w:r>
      <w:r w:rsidRPr="008353BC">
        <w:rPr>
          <w:rFonts w:cs="Times New Roman"/>
          <w:sz w:val="24"/>
          <w:szCs w:val="24"/>
        </w:rPr>
        <w:t>the</w:t>
      </w:r>
      <w:r>
        <w:rPr>
          <w:rFonts w:cs="Times New Roman"/>
          <w:sz w:val="24"/>
          <w:szCs w:val="24"/>
        </w:rPr>
        <w:t xml:space="preserve"> </w:t>
      </w:r>
      <w:r w:rsidRPr="008353BC">
        <w:rPr>
          <w:rFonts w:cs="Times New Roman"/>
          <w:sz w:val="24"/>
          <w:szCs w:val="24"/>
        </w:rPr>
        <w:t xml:space="preserve">watched variables are </w:t>
      </w:r>
      <w:r w:rsidR="006F22DA">
        <w:rPr>
          <w:rFonts w:cs="Times New Roman"/>
          <w:sz w:val="24"/>
          <w:szCs w:val="24"/>
        </w:rPr>
        <w:t>updated. If any of the clause has</w:t>
      </w:r>
      <w:r w:rsidRPr="008353BC">
        <w:rPr>
          <w:rFonts w:cs="Times New Roman"/>
          <w:sz w:val="24"/>
          <w:szCs w:val="24"/>
        </w:rPr>
        <w:t xml:space="preserve"> only one</w:t>
      </w:r>
      <w:r>
        <w:rPr>
          <w:rFonts w:cs="Times New Roman"/>
          <w:sz w:val="24"/>
          <w:szCs w:val="24"/>
        </w:rPr>
        <w:t xml:space="preserve"> </w:t>
      </w:r>
      <w:r w:rsidRPr="008353BC">
        <w:rPr>
          <w:rFonts w:cs="Times New Roman"/>
          <w:sz w:val="24"/>
          <w:szCs w:val="24"/>
        </w:rPr>
        <w:t>watc</w:t>
      </w:r>
      <w:r w:rsidR="006F22DA">
        <w:rPr>
          <w:rFonts w:cs="Times New Roman"/>
          <w:sz w:val="24"/>
          <w:szCs w:val="24"/>
        </w:rPr>
        <w:t xml:space="preserve">hed variable at any stage </w:t>
      </w:r>
      <w:r w:rsidRPr="008353BC">
        <w:rPr>
          <w:rFonts w:cs="Times New Roman"/>
          <w:sz w:val="24"/>
          <w:szCs w:val="24"/>
        </w:rPr>
        <w:t>then it is</w:t>
      </w:r>
      <w:r w:rsidR="006F22DA">
        <w:rPr>
          <w:rFonts w:cs="Times New Roman"/>
          <w:sz w:val="24"/>
          <w:szCs w:val="24"/>
        </w:rPr>
        <w:t xml:space="preserve"> a</w:t>
      </w:r>
      <w:r w:rsidRPr="008353BC">
        <w:rPr>
          <w:rFonts w:cs="Times New Roman"/>
          <w:sz w:val="24"/>
          <w:szCs w:val="24"/>
        </w:rPr>
        <w:t xml:space="preserve"> unit clause and need to be</w:t>
      </w:r>
      <w:r>
        <w:rPr>
          <w:rFonts w:cs="Times New Roman"/>
          <w:sz w:val="24"/>
          <w:szCs w:val="24"/>
        </w:rPr>
        <w:t xml:space="preserve"> </w:t>
      </w:r>
      <w:r w:rsidRPr="008353BC">
        <w:rPr>
          <w:rFonts w:cs="Times New Roman"/>
          <w:sz w:val="24"/>
          <w:szCs w:val="24"/>
        </w:rPr>
        <w:t>forced a True or False depending on whether it appears in complemented or</w:t>
      </w:r>
      <w:r>
        <w:rPr>
          <w:rFonts w:cs="Times New Roman"/>
          <w:sz w:val="24"/>
          <w:szCs w:val="24"/>
        </w:rPr>
        <w:t xml:space="preserve"> </w:t>
      </w:r>
      <w:r w:rsidR="006F22DA">
        <w:rPr>
          <w:rFonts w:cs="Times New Roman"/>
          <w:sz w:val="24"/>
          <w:szCs w:val="24"/>
        </w:rPr>
        <w:t>non-</w:t>
      </w:r>
      <w:r w:rsidR="006F22DA" w:rsidRPr="008353BC">
        <w:rPr>
          <w:rFonts w:cs="Times New Roman"/>
          <w:sz w:val="24"/>
          <w:szCs w:val="24"/>
        </w:rPr>
        <w:t>complemented</w:t>
      </w:r>
      <w:r w:rsidRPr="008353BC">
        <w:rPr>
          <w:rFonts w:cs="Times New Roman"/>
          <w:sz w:val="24"/>
          <w:szCs w:val="24"/>
        </w:rPr>
        <w:t xml:space="preserve"> form.</w:t>
      </w:r>
    </w:p>
    <w:p w:rsidR="006F22DA" w:rsidRDefault="006F22DA" w:rsidP="008353BC">
      <w:pPr>
        <w:autoSpaceDE w:val="0"/>
        <w:autoSpaceDN w:val="0"/>
        <w:adjustRightInd w:val="0"/>
        <w:spacing w:after="0" w:line="480" w:lineRule="auto"/>
        <w:jc w:val="both"/>
        <w:rPr>
          <w:rFonts w:cs="Times New Roman"/>
          <w:b/>
          <w:sz w:val="24"/>
          <w:szCs w:val="24"/>
        </w:rPr>
      </w:pPr>
    </w:p>
    <w:p w:rsidR="008353BC" w:rsidRPr="008353BC" w:rsidRDefault="008353BC" w:rsidP="008353BC">
      <w:pPr>
        <w:autoSpaceDE w:val="0"/>
        <w:autoSpaceDN w:val="0"/>
        <w:adjustRightInd w:val="0"/>
        <w:spacing w:after="0" w:line="480" w:lineRule="auto"/>
        <w:jc w:val="both"/>
        <w:rPr>
          <w:rFonts w:cs="Times New Roman"/>
          <w:sz w:val="24"/>
          <w:szCs w:val="24"/>
        </w:rPr>
      </w:pPr>
      <w:r w:rsidRPr="008353BC">
        <w:rPr>
          <w:rFonts w:cs="Times New Roman"/>
          <w:b/>
          <w:sz w:val="24"/>
          <w:szCs w:val="24"/>
        </w:rPr>
        <w:t>Conflict driven learning:</w:t>
      </w:r>
      <w:r>
        <w:rPr>
          <w:rFonts w:cs="Times New Roman"/>
          <w:sz w:val="24"/>
          <w:szCs w:val="24"/>
        </w:rPr>
        <w:t xml:space="preserve"> </w:t>
      </w:r>
      <w:r w:rsidRPr="008353BC">
        <w:rPr>
          <w:rFonts w:cs="Times New Roman"/>
          <w:sz w:val="24"/>
          <w:szCs w:val="24"/>
        </w:rPr>
        <w:t xml:space="preserve">Basic DPLL backtracks to the previous node in the binary tree </w:t>
      </w:r>
      <w:r w:rsidR="006F22DA" w:rsidRPr="008353BC">
        <w:rPr>
          <w:rFonts w:cs="Times New Roman"/>
          <w:sz w:val="24"/>
          <w:szCs w:val="24"/>
        </w:rPr>
        <w:t>whenever</w:t>
      </w:r>
      <w:r w:rsidRPr="008353BC">
        <w:rPr>
          <w:rFonts w:cs="Times New Roman"/>
          <w:sz w:val="24"/>
          <w:szCs w:val="24"/>
        </w:rPr>
        <w:t xml:space="preserve"> it comes</w:t>
      </w:r>
      <w:r>
        <w:rPr>
          <w:rFonts w:cs="Times New Roman"/>
          <w:sz w:val="24"/>
          <w:szCs w:val="24"/>
        </w:rPr>
        <w:t xml:space="preserve"> </w:t>
      </w:r>
      <w:r w:rsidRPr="008353BC">
        <w:rPr>
          <w:rFonts w:cs="Times New Roman"/>
          <w:sz w:val="24"/>
          <w:szCs w:val="24"/>
        </w:rPr>
        <w:t>across a conflict and tries the other assignment to the variable just to find</w:t>
      </w:r>
      <w:r>
        <w:rPr>
          <w:rFonts w:cs="Times New Roman"/>
          <w:sz w:val="24"/>
          <w:szCs w:val="24"/>
        </w:rPr>
        <w:t xml:space="preserve"> </w:t>
      </w:r>
      <w:r w:rsidRPr="008353BC">
        <w:rPr>
          <w:rFonts w:cs="Times New Roman"/>
          <w:sz w:val="24"/>
          <w:szCs w:val="24"/>
        </w:rPr>
        <w:t>out that both assignments lead to a conflict. Such cases can be avoided by</w:t>
      </w:r>
      <w:r>
        <w:rPr>
          <w:rFonts w:cs="Times New Roman"/>
          <w:sz w:val="24"/>
          <w:szCs w:val="24"/>
        </w:rPr>
        <w:t xml:space="preserve"> </w:t>
      </w:r>
      <w:r w:rsidRPr="008353BC">
        <w:rPr>
          <w:rFonts w:cs="Times New Roman"/>
          <w:sz w:val="24"/>
          <w:szCs w:val="24"/>
        </w:rPr>
        <w:t>learning from the conflicts and keeping a track of the previous assignments</w:t>
      </w:r>
      <w:r>
        <w:rPr>
          <w:rFonts w:cs="Times New Roman"/>
          <w:sz w:val="24"/>
          <w:szCs w:val="24"/>
        </w:rPr>
        <w:t xml:space="preserve"> </w:t>
      </w:r>
      <w:r w:rsidRPr="008353BC">
        <w:rPr>
          <w:rFonts w:cs="Times New Roman"/>
          <w:sz w:val="24"/>
          <w:szCs w:val="24"/>
        </w:rPr>
        <w:t>that lead to a conflict in order to avoid making same assignment again and</w:t>
      </w:r>
      <w:r>
        <w:rPr>
          <w:rFonts w:cs="Times New Roman"/>
          <w:sz w:val="24"/>
          <w:szCs w:val="24"/>
        </w:rPr>
        <w:t xml:space="preserve"> </w:t>
      </w:r>
      <w:r w:rsidRPr="008353BC">
        <w:rPr>
          <w:rFonts w:cs="Times New Roman"/>
          <w:sz w:val="24"/>
          <w:szCs w:val="24"/>
        </w:rPr>
        <w:t>reaching a conflict. Finding conflict clauses early in the tree and saving them in memory can</w:t>
      </w:r>
      <w:r>
        <w:rPr>
          <w:rFonts w:cs="Times New Roman"/>
          <w:sz w:val="24"/>
          <w:szCs w:val="24"/>
        </w:rPr>
        <w:t xml:space="preserve"> </w:t>
      </w:r>
      <w:r w:rsidRPr="008353BC">
        <w:rPr>
          <w:rFonts w:cs="Times New Roman"/>
          <w:sz w:val="24"/>
          <w:szCs w:val="24"/>
        </w:rPr>
        <w:t xml:space="preserve">drastically improve </w:t>
      </w:r>
      <w:r w:rsidR="006F22DA" w:rsidRPr="008353BC">
        <w:rPr>
          <w:rFonts w:cs="Times New Roman"/>
          <w:sz w:val="24"/>
          <w:szCs w:val="24"/>
        </w:rPr>
        <w:t>performance</w:t>
      </w:r>
      <w:r w:rsidRPr="008353BC">
        <w:rPr>
          <w:rFonts w:cs="Times New Roman"/>
          <w:sz w:val="24"/>
          <w:szCs w:val="24"/>
        </w:rPr>
        <w:t xml:space="preserve"> by avoiding traversing many parts of the tree</w:t>
      </w:r>
      <w:r>
        <w:rPr>
          <w:rFonts w:cs="Times New Roman"/>
          <w:sz w:val="24"/>
          <w:szCs w:val="24"/>
        </w:rPr>
        <w:t xml:space="preserve"> </w:t>
      </w:r>
      <w:r w:rsidRPr="008353BC">
        <w:rPr>
          <w:rFonts w:cs="Times New Roman"/>
          <w:sz w:val="24"/>
          <w:szCs w:val="24"/>
        </w:rPr>
        <w:t>that would lead to a conflict thus improving performance.</w:t>
      </w:r>
    </w:p>
    <w:p w:rsidR="00F36498" w:rsidRDefault="00F36498" w:rsidP="008353BC">
      <w:pPr>
        <w:autoSpaceDE w:val="0"/>
        <w:autoSpaceDN w:val="0"/>
        <w:adjustRightInd w:val="0"/>
        <w:spacing w:after="0" w:line="480" w:lineRule="auto"/>
        <w:jc w:val="both"/>
        <w:rPr>
          <w:rFonts w:cs="Times New Roman"/>
          <w:sz w:val="24"/>
          <w:szCs w:val="24"/>
        </w:rPr>
      </w:pPr>
    </w:p>
    <w:p w:rsidR="008353BC" w:rsidRPr="008353BC" w:rsidRDefault="008353BC" w:rsidP="008353BC">
      <w:pPr>
        <w:autoSpaceDE w:val="0"/>
        <w:autoSpaceDN w:val="0"/>
        <w:adjustRightInd w:val="0"/>
        <w:spacing w:after="0" w:line="480" w:lineRule="auto"/>
        <w:jc w:val="both"/>
        <w:rPr>
          <w:rFonts w:cs="Times New Roman"/>
          <w:sz w:val="24"/>
          <w:szCs w:val="24"/>
        </w:rPr>
      </w:pPr>
      <w:r w:rsidRPr="008353BC">
        <w:rPr>
          <w:rFonts w:cs="Times New Roman"/>
          <w:b/>
          <w:sz w:val="24"/>
          <w:szCs w:val="24"/>
        </w:rPr>
        <w:lastRenderedPageBreak/>
        <w:t xml:space="preserve">Non-Chronological </w:t>
      </w:r>
      <w:r w:rsidR="006F22DA" w:rsidRPr="008353BC">
        <w:rPr>
          <w:rFonts w:cs="Times New Roman"/>
          <w:b/>
          <w:sz w:val="24"/>
          <w:szCs w:val="24"/>
        </w:rPr>
        <w:t>backtracking</w:t>
      </w:r>
      <w:r w:rsidRPr="008353BC">
        <w:rPr>
          <w:rFonts w:cs="Times New Roman"/>
          <w:b/>
          <w:sz w:val="24"/>
          <w:szCs w:val="24"/>
        </w:rPr>
        <w:t>:</w:t>
      </w:r>
      <w:r>
        <w:rPr>
          <w:rFonts w:cs="Times New Roman"/>
          <w:sz w:val="24"/>
          <w:szCs w:val="24"/>
        </w:rPr>
        <w:t xml:space="preserve"> </w:t>
      </w:r>
      <w:r w:rsidRPr="008353BC">
        <w:rPr>
          <w:rFonts w:cs="Times New Roman"/>
          <w:sz w:val="24"/>
          <w:szCs w:val="24"/>
        </w:rPr>
        <w:t xml:space="preserve">Conflict driven learning can even further increase </w:t>
      </w:r>
      <w:r w:rsidR="006F22DA" w:rsidRPr="008353BC">
        <w:rPr>
          <w:rFonts w:cs="Times New Roman"/>
          <w:sz w:val="24"/>
          <w:szCs w:val="24"/>
        </w:rPr>
        <w:t>performance</w:t>
      </w:r>
      <w:r w:rsidRPr="008353BC">
        <w:rPr>
          <w:rFonts w:cs="Times New Roman"/>
          <w:sz w:val="24"/>
          <w:szCs w:val="24"/>
        </w:rPr>
        <w:t xml:space="preserve"> by backtracking</w:t>
      </w:r>
      <w:r>
        <w:rPr>
          <w:rFonts w:cs="Times New Roman"/>
          <w:sz w:val="24"/>
          <w:szCs w:val="24"/>
        </w:rPr>
        <w:t xml:space="preserve"> </w:t>
      </w:r>
      <w:r w:rsidRPr="008353BC">
        <w:rPr>
          <w:rFonts w:cs="Times New Roman"/>
          <w:sz w:val="24"/>
          <w:szCs w:val="24"/>
        </w:rPr>
        <w:t>non-</w:t>
      </w:r>
      <w:r w:rsidR="006F22DA" w:rsidRPr="008353BC">
        <w:rPr>
          <w:rFonts w:cs="Times New Roman"/>
          <w:sz w:val="24"/>
          <w:szCs w:val="24"/>
        </w:rPr>
        <w:t>chronologically</w:t>
      </w:r>
      <w:r w:rsidRPr="008353BC">
        <w:rPr>
          <w:rFonts w:cs="Times New Roman"/>
          <w:sz w:val="24"/>
          <w:szCs w:val="24"/>
        </w:rPr>
        <w:t>. Basic DPLL backtracks to the previous node whenever it</w:t>
      </w:r>
      <w:r>
        <w:rPr>
          <w:rFonts w:cs="Times New Roman"/>
          <w:sz w:val="24"/>
          <w:szCs w:val="24"/>
        </w:rPr>
        <w:t xml:space="preserve"> </w:t>
      </w:r>
      <w:r w:rsidRPr="008353BC">
        <w:rPr>
          <w:rFonts w:cs="Times New Roman"/>
          <w:sz w:val="24"/>
          <w:szCs w:val="24"/>
        </w:rPr>
        <w:t xml:space="preserve">comes across a conflict and tries the other </w:t>
      </w:r>
      <w:r w:rsidR="006F22DA" w:rsidRPr="008353BC">
        <w:rPr>
          <w:rFonts w:cs="Times New Roman"/>
          <w:sz w:val="24"/>
          <w:szCs w:val="24"/>
        </w:rPr>
        <w:t>assignment that</w:t>
      </w:r>
      <w:r w:rsidRPr="008353BC">
        <w:rPr>
          <w:rFonts w:cs="Times New Roman"/>
          <w:sz w:val="24"/>
          <w:szCs w:val="24"/>
        </w:rPr>
        <w:t xml:space="preserve"> may not always</w:t>
      </w:r>
      <w:r>
        <w:rPr>
          <w:rFonts w:cs="Times New Roman"/>
          <w:sz w:val="24"/>
          <w:szCs w:val="24"/>
        </w:rPr>
        <w:t xml:space="preserve"> </w:t>
      </w:r>
      <w:r w:rsidRPr="008353BC">
        <w:rPr>
          <w:rFonts w:cs="Times New Roman"/>
          <w:sz w:val="24"/>
          <w:szCs w:val="24"/>
        </w:rPr>
        <w:t>prove helpful as the conflict may be caused by a variable assignment up the</w:t>
      </w:r>
      <w:r>
        <w:rPr>
          <w:rFonts w:cs="Times New Roman"/>
          <w:sz w:val="24"/>
          <w:szCs w:val="24"/>
        </w:rPr>
        <w:t xml:space="preserve"> </w:t>
      </w:r>
      <w:r w:rsidRPr="008353BC">
        <w:rPr>
          <w:rFonts w:cs="Times New Roman"/>
          <w:sz w:val="24"/>
          <w:szCs w:val="24"/>
        </w:rPr>
        <w:t>tree. Learning such cases</w:t>
      </w:r>
      <w:r w:rsidR="00053CDE">
        <w:rPr>
          <w:rFonts w:cs="Times New Roman"/>
          <w:sz w:val="24"/>
          <w:szCs w:val="24"/>
        </w:rPr>
        <w:t xml:space="preserve"> from the conflict clauses it will prove much</w:t>
      </w:r>
      <w:r w:rsidRPr="008353BC">
        <w:rPr>
          <w:rFonts w:cs="Times New Roman"/>
          <w:sz w:val="24"/>
          <w:szCs w:val="24"/>
        </w:rPr>
        <w:t xml:space="preserve"> more beneficial</w:t>
      </w:r>
      <w:r>
        <w:rPr>
          <w:rFonts w:cs="Times New Roman"/>
          <w:sz w:val="24"/>
          <w:szCs w:val="24"/>
        </w:rPr>
        <w:t xml:space="preserve"> </w:t>
      </w:r>
      <w:r w:rsidRPr="008353BC">
        <w:rPr>
          <w:rFonts w:cs="Times New Roman"/>
          <w:sz w:val="24"/>
          <w:szCs w:val="24"/>
        </w:rPr>
        <w:t>to keep backtracking until one arrives at a node that belongs to the conflict</w:t>
      </w:r>
      <w:r>
        <w:rPr>
          <w:rFonts w:cs="Times New Roman"/>
          <w:sz w:val="24"/>
          <w:szCs w:val="24"/>
        </w:rPr>
        <w:t xml:space="preserve"> </w:t>
      </w:r>
      <w:r w:rsidRPr="008353BC">
        <w:rPr>
          <w:rFonts w:cs="Times New Roman"/>
          <w:sz w:val="24"/>
          <w:szCs w:val="24"/>
        </w:rPr>
        <w:t>clause and then trying other assignment at that node thus avoiding all the</w:t>
      </w:r>
      <w:r>
        <w:rPr>
          <w:rFonts w:cs="Times New Roman"/>
          <w:sz w:val="24"/>
          <w:szCs w:val="24"/>
        </w:rPr>
        <w:t xml:space="preserve"> </w:t>
      </w:r>
      <w:r w:rsidRPr="008353BC">
        <w:rPr>
          <w:rFonts w:cs="Times New Roman"/>
          <w:sz w:val="24"/>
          <w:szCs w:val="24"/>
        </w:rPr>
        <w:t>assignments that would have taken place if DPLL were to backtrack one node at</w:t>
      </w:r>
      <w:r>
        <w:rPr>
          <w:rFonts w:cs="Times New Roman"/>
          <w:sz w:val="24"/>
          <w:szCs w:val="24"/>
        </w:rPr>
        <w:t xml:space="preserve"> </w:t>
      </w:r>
      <w:r w:rsidRPr="008353BC">
        <w:rPr>
          <w:rFonts w:cs="Times New Roman"/>
          <w:sz w:val="24"/>
          <w:szCs w:val="24"/>
        </w:rPr>
        <w:t>a time.</w:t>
      </w:r>
    </w:p>
    <w:p w:rsidR="008353BC" w:rsidRPr="008353BC" w:rsidRDefault="008353BC" w:rsidP="008353BC">
      <w:pPr>
        <w:autoSpaceDE w:val="0"/>
        <w:autoSpaceDN w:val="0"/>
        <w:adjustRightInd w:val="0"/>
        <w:spacing w:after="0" w:line="480" w:lineRule="auto"/>
        <w:jc w:val="both"/>
        <w:rPr>
          <w:rFonts w:cs="Times New Roman"/>
          <w:sz w:val="24"/>
          <w:szCs w:val="24"/>
        </w:rPr>
      </w:pPr>
    </w:p>
    <w:p w:rsidR="008353BC" w:rsidRDefault="008353BC" w:rsidP="008353BC">
      <w:pPr>
        <w:autoSpaceDE w:val="0"/>
        <w:autoSpaceDN w:val="0"/>
        <w:adjustRightInd w:val="0"/>
        <w:spacing w:after="0" w:line="480" w:lineRule="auto"/>
        <w:jc w:val="both"/>
        <w:rPr>
          <w:rFonts w:cs="Times New Roman"/>
          <w:sz w:val="24"/>
          <w:szCs w:val="24"/>
        </w:rPr>
      </w:pPr>
      <w:r w:rsidRPr="008353BC">
        <w:rPr>
          <w:rFonts w:cs="Times New Roman"/>
          <w:b/>
          <w:sz w:val="24"/>
          <w:szCs w:val="24"/>
        </w:rPr>
        <w:t>Chaff Variable State Independent Decaying Sum (VSIDS):</w:t>
      </w:r>
      <w:r>
        <w:rPr>
          <w:rFonts w:cs="Times New Roman"/>
          <w:sz w:val="24"/>
          <w:szCs w:val="24"/>
        </w:rPr>
        <w:t xml:space="preserve"> </w:t>
      </w:r>
      <w:r w:rsidRPr="008353BC">
        <w:rPr>
          <w:rFonts w:cs="Times New Roman"/>
          <w:sz w:val="24"/>
          <w:szCs w:val="24"/>
        </w:rPr>
        <w:t xml:space="preserve">Variable assignment </w:t>
      </w:r>
      <w:r w:rsidR="006F22DA" w:rsidRPr="008353BC">
        <w:rPr>
          <w:rFonts w:cs="Times New Roman"/>
          <w:sz w:val="24"/>
          <w:szCs w:val="24"/>
        </w:rPr>
        <w:t>priority</w:t>
      </w:r>
      <w:r w:rsidRPr="008353BC">
        <w:rPr>
          <w:rFonts w:cs="Times New Roman"/>
          <w:sz w:val="24"/>
          <w:szCs w:val="24"/>
        </w:rPr>
        <w:t xml:space="preserve"> should always be given to unit clause implications</w:t>
      </w:r>
      <w:r>
        <w:rPr>
          <w:rFonts w:cs="Times New Roman"/>
          <w:sz w:val="24"/>
          <w:szCs w:val="24"/>
        </w:rPr>
        <w:t xml:space="preserve"> </w:t>
      </w:r>
      <w:r w:rsidR="006F22DA" w:rsidRPr="008353BC">
        <w:rPr>
          <w:rFonts w:cs="Times New Roman"/>
          <w:sz w:val="24"/>
          <w:szCs w:val="24"/>
        </w:rPr>
        <w:t>whenever</w:t>
      </w:r>
      <w:r w:rsidRPr="008353BC">
        <w:rPr>
          <w:rFonts w:cs="Times New Roman"/>
          <w:sz w:val="24"/>
          <w:szCs w:val="24"/>
        </w:rPr>
        <w:t xml:space="preserve"> one comes across such cases but when </w:t>
      </w:r>
      <w:r w:rsidR="00A572D4" w:rsidRPr="008353BC">
        <w:rPr>
          <w:rFonts w:cs="Times New Roman"/>
          <w:sz w:val="24"/>
          <w:szCs w:val="24"/>
        </w:rPr>
        <w:t>an</w:t>
      </w:r>
      <w:r w:rsidRPr="008353BC">
        <w:rPr>
          <w:rFonts w:cs="Times New Roman"/>
          <w:sz w:val="24"/>
          <w:szCs w:val="24"/>
        </w:rPr>
        <w:t xml:space="preserve"> independent decision needs to</w:t>
      </w:r>
      <w:r>
        <w:rPr>
          <w:rFonts w:cs="Times New Roman"/>
          <w:sz w:val="24"/>
          <w:szCs w:val="24"/>
        </w:rPr>
        <w:t xml:space="preserve"> </w:t>
      </w:r>
      <w:r w:rsidRPr="008353BC">
        <w:rPr>
          <w:rFonts w:cs="Times New Roman"/>
          <w:sz w:val="24"/>
          <w:szCs w:val="24"/>
        </w:rPr>
        <w:t>made then it can either be made randomly or by using any branching heuristic</w:t>
      </w:r>
      <w:r>
        <w:rPr>
          <w:rFonts w:cs="Times New Roman"/>
          <w:sz w:val="24"/>
          <w:szCs w:val="24"/>
        </w:rPr>
        <w:t xml:space="preserve"> </w:t>
      </w:r>
      <w:r w:rsidRPr="008353BC">
        <w:rPr>
          <w:rFonts w:cs="Times New Roman"/>
          <w:sz w:val="24"/>
          <w:szCs w:val="24"/>
        </w:rPr>
        <w:t>in order to improve performance such as starting with a literal with the</w:t>
      </w:r>
      <w:r>
        <w:rPr>
          <w:rFonts w:cs="Times New Roman"/>
          <w:sz w:val="24"/>
          <w:szCs w:val="24"/>
        </w:rPr>
        <w:t xml:space="preserve"> </w:t>
      </w:r>
      <w:r w:rsidRPr="008353BC">
        <w:rPr>
          <w:rFonts w:cs="Times New Roman"/>
          <w:sz w:val="24"/>
          <w:szCs w:val="24"/>
        </w:rPr>
        <w:t xml:space="preserve">highest </w:t>
      </w:r>
      <w:r w:rsidR="006F22DA" w:rsidRPr="008353BC">
        <w:rPr>
          <w:rFonts w:cs="Times New Roman"/>
          <w:sz w:val="24"/>
          <w:szCs w:val="24"/>
        </w:rPr>
        <w:t>occurrence</w:t>
      </w:r>
      <w:r w:rsidRPr="008353BC">
        <w:rPr>
          <w:rFonts w:cs="Times New Roman"/>
          <w:sz w:val="24"/>
          <w:szCs w:val="24"/>
        </w:rPr>
        <w:t xml:space="preserve"> in all clauses as it would increase the probability of</w:t>
      </w:r>
      <w:r>
        <w:rPr>
          <w:rFonts w:cs="Times New Roman"/>
          <w:sz w:val="24"/>
          <w:szCs w:val="24"/>
        </w:rPr>
        <w:t xml:space="preserve"> </w:t>
      </w:r>
      <w:r w:rsidRPr="008353BC">
        <w:rPr>
          <w:rFonts w:cs="Times New Roman"/>
          <w:sz w:val="24"/>
          <w:szCs w:val="24"/>
        </w:rPr>
        <w:t>satisfying more clauses faster as compared to random decisions for all</w:t>
      </w:r>
      <w:r w:rsidR="006F22DA">
        <w:rPr>
          <w:rFonts w:cs="Times New Roman"/>
          <w:sz w:val="24"/>
          <w:szCs w:val="24"/>
        </w:rPr>
        <w:t xml:space="preserve"> </w:t>
      </w:r>
      <w:r w:rsidR="006F22DA" w:rsidRPr="008353BC">
        <w:rPr>
          <w:rFonts w:cs="Times New Roman"/>
          <w:sz w:val="24"/>
          <w:szCs w:val="24"/>
        </w:rPr>
        <w:t>Independent</w:t>
      </w:r>
      <w:r w:rsidRPr="008353BC">
        <w:rPr>
          <w:rFonts w:cs="Times New Roman"/>
          <w:sz w:val="24"/>
          <w:szCs w:val="24"/>
        </w:rPr>
        <w:t xml:space="preserve"> node assignments.</w:t>
      </w:r>
    </w:p>
    <w:p w:rsidR="008353BC" w:rsidRDefault="008353BC" w:rsidP="008353BC">
      <w:pPr>
        <w:autoSpaceDE w:val="0"/>
        <w:autoSpaceDN w:val="0"/>
        <w:adjustRightInd w:val="0"/>
        <w:spacing w:after="0" w:line="480" w:lineRule="auto"/>
        <w:jc w:val="both"/>
        <w:rPr>
          <w:rFonts w:cs="Times New Roman"/>
          <w:sz w:val="24"/>
          <w:szCs w:val="24"/>
        </w:rPr>
      </w:pPr>
    </w:p>
    <w:p w:rsidR="008353BC" w:rsidRDefault="008353BC" w:rsidP="008353BC">
      <w:pPr>
        <w:autoSpaceDE w:val="0"/>
        <w:autoSpaceDN w:val="0"/>
        <w:adjustRightInd w:val="0"/>
        <w:spacing w:after="0" w:line="480" w:lineRule="auto"/>
        <w:jc w:val="both"/>
        <w:rPr>
          <w:rFonts w:cs="Times New Roman"/>
          <w:sz w:val="24"/>
          <w:szCs w:val="24"/>
        </w:rPr>
      </w:pPr>
    </w:p>
    <w:p w:rsidR="006F22DA" w:rsidRDefault="006F22DA" w:rsidP="008353BC">
      <w:pPr>
        <w:autoSpaceDE w:val="0"/>
        <w:autoSpaceDN w:val="0"/>
        <w:adjustRightInd w:val="0"/>
        <w:spacing w:after="0" w:line="240" w:lineRule="auto"/>
        <w:rPr>
          <w:rFonts w:ascii="Courier New" w:hAnsi="Courier New" w:cs="Courier New"/>
        </w:rPr>
      </w:pPr>
    </w:p>
    <w:p w:rsidR="006F22DA" w:rsidRDefault="006F22DA" w:rsidP="008353BC">
      <w:pPr>
        <w:autoSpaceDE w:val="0"/>
        <w:autoSpaceDN w:val="0"/>
        <w:adjustRightInd w:val="0"/>
        <w:spacing w:after="0" w:line="240" w:lineRule="auto"/>
        <w:rPr>
          <w:rFonts w:ascii="Courier New" w:hAnsi="Courier New" w:cs="Courier New"/>
        </w:rPr>
      </w:pPr>
    </w:p>
    <w:p w:rsidR="006F22DA" w:rsidRDefault="006F22DA" w:rsidP="008353BC">
      <w:pPr>
        <w:autoSpaceDE w:val="0"/>
        <w:autoSpaceDN w:val="0"/>
        <w:adjustRightInd w:val="0"/>
        <w:spacing w:after="0" w:line="240" w:lineRule="auto"/>
        <w:rPr>
          <w:rFonts w:ascii="Courier New" w:hAnsi="Courier New" w:cs="Courier New"/>
        </w:rPr>
      </w:pPr>
    </w:p>
    <w:p w:rsidR="006F22DA" w:rsidRDefault="006F22DA" w:rsidP="008353BC">
      <w:pPr>
        <w:autoSpaceDE w:val="0"/>
        <w:autoSpaceDN w:val="0"/>
        <w:adjustRightInd w:val="0"/>
        <w:spacing w:after="0" w:line="240" w:lineRule="auto"/>
        <w:rPr>
          <w:rFonts w:ascii="Courier New" w:hAnsi="Courier New" w:cs="Courier New"/>
        </w:rPr>
      </w:pPr>
    </w:p>
    <w:p w:rsidR="006F22DA" w:rsidRDefault="006F22DA" w:rsidP="008353BC">
      <w:pPr>
        <w:autoSpaceDE w:val="0"/>
        <w:autoSpaceDN w:val="0"/>
        <w:adjustRightInd w:val="0"/>
        <w:spacing w:after="0" w:line="240" w:lineRule="auto"/>
        <w:rPr>
          <w:rFonts w:ascii="Courier New" w:hAnsi="Courier New" w:cs="Courier New"/>
        </w:rPr>
      </w:pPr>
    </w:p>
    <w:p w:rsidR="00F36498" w:rsidRDefault="00F36498" w:rsidP="008353BC">
      <w:pPr>
        <w:autoSpaceDE w:val="0"/>
        <w:autoSpaceDN w:val="0"/>
        <w:adjustRightInd w:val="0"/>
        <w:spacing w:after="0" w:line="240" w:lineRule="auto"/>
        <w:rPr>
          <w:rFonts w:ascii="Courier New" w:hAnsi="Courier New" w:cs="Courier New"/>
        </w:rPr>
      </w:pPr>
    </w:p>
    <w:p w:rsidR="00F36498" w:rsidRDefault="00F36498" w:rsidP="008353BC">
      <w:pPr>
        <w:autoSpaceDE w:val="0"/>
        <w:autoSpaceDN w:val="0"/>
        <w:adjustRightInd w:val="0"/>
        <w:spacing w:after="0" w:line="240" w:lineRule="auto"/>
        <w:rPr>
          <w:rFonts w:ascii="Courier New" w:hAnsi="Courier New" w:cs="Courier New"/>
        </w:rPr>
      </w:pPr>
    </w:p>
    <w:p w:rsidR="00F36498" w:rsidRDefault="00F36498" w:rsidP="008353BC">
      <w:pPr>
        <w:autoSpaceDE w:val="0"/>
        <w:autoSpaceDN w:val="0"/>
        <w:adjustRightInd w:val="0"/>
        <w:spacing w:after="0" w:line="240" w:lineRule="auto"/>
        <w:rPr>
          <w:rFonts w:ascii="Courier New" w:hAnsi="Courier New" w:cs="Courier New"/>
        </w:rPr>
      </w:pPr>
    </w:p>
    <w:p w:rsidR="00F36498" w:rsidRDefault="00F36498" w:rsidP="008353BC">
      <w:pPr>
        <w:autoSpaceDE w:val="0"/>
        <w:autoSpaceDN w:val="0"/>
        <w:adjustRightInd w:val="0"/>
        <w:spacing w:after="0" w:line="240" w:lineRule="auto"/>
        <w:rPr>
          <w:rFonts w:ascii="Courier New" w:hAnsi="Courier New" w:cs="Courier New"/>
        </w:rPr>
      </w:pPr>
    </w:p>
    <w:p w:rsidR="00F36498" w:rsidRDefault="00F36498" w:rsidP="008353BC">
      <w:pPr>
        <w:autoSpaceDE w:val="0"/>
        <w:autoSpaceDN w:val="0"/>
        <w:adjustRightInd w:val="0"/>
        <w:spacing w:after="0" w:line="240" w:lineRule="auto"/>
        <w:rPr>
          <w:rFonts w:ascii="Courier New" w:hAnsi="Courier New" w:cs="Courier New"/>
        </w:rPr>
      </w:pPr>
    </w:p>
    <w:p w:rsidR="00F36498" w:rsidRDefault="00F36498" w:rsidP="008353BC">
      <w:pPr>
        <w:autoSpaceDE w:val="0"/>
        <w:autoSpaceDN w:val="0"/>
        <w:adjustRightInd w:val="0"/>
        <w:spacing w:after="0" w:line="240" w:lineRule="auto"/>
        <w:rPr>
          <w:rFonts w:ascii="Courier New" w:hAnsi="Courier New" w:cs="Courier New"/>
        </w:rPr>
      </w:pPr>
    </w:p>
    <w:p w:rsidR="00F36498" w:rsidRDefault="00F36498" w:rsidP="008353BC">
      <w:pPr>
        <w:autoSpaceDE w:val="0"/>
        <w:autoSpaceDN w:val="0"/>
        <w:adjustRightInd w:val="0"/>
        <w:spacing w:after="0" w:line="240" w:lineRule="auto"/>
        <w:rPr>
          <w:rFonts w:ascii="Courier New" w:hAnsi="Courier New" w:cs="Courier New"/>
        </w:rPr>
      </w:pPr>
    </w:p>
    <w:p w:rsidR="00F36498" w:rsidRDefault="00F36498" w:rsidP="008353BC">
      <w:pPr>
        <w:autoSpaceDE w:val="0"/>
        <w:autoSpaceDN w:val="0"/>
        <w:adjustRightInd w:val="0"/>
        <w:spacing w:after="0" w:line="240" w:lineRule="auto"/>
        <w:rPr>
          <w:rFonts w:ascii="Courier New" w:hAnsi="Courier New" w:cs="Courier New"/>
        </w:rPr>
      </w:pPr>
    </w:p>
    <w:p w:rsidR="00F36498" w:rsidRDefault="00F36498" w:rsidP="008353BC">
      <w:pPr>
        <w:autoSpaceDE w:val="0"/>
        <w:autoSpaceDN w:val="0"/>
        <w:adjustRightInd w:val="0"/>
        <w:spacing w:after="0" w:line="240" w:lineRule="auto"/>
        <w:rPr>
          <w:rFonts w:ascii="Courier New" w:hAnsi="Courier New" w:cs="Courier New"/>
        </w:rPr>
      </w:pPr>
    </w:p>
    <w:p w:rsidR="006F22DA" w:rsidRDefault="006F22DA" w:rsidP="008353BC">
      <w:pPr>
        <w:autoSpaceDE w:val="0"/>
        <w:autoSpaceDN w:val="0"/>
        <w:adjustRightInd w:val="0"/>
        <w:spacing w:after="0" w:line="240" w:lineRule="auto"/>
        <w:rPr>
          <w:rFonts w:ascii="Courier New" w:hAnsi="Courier New" w:cs="Courier New"/>
        </w:rPr>
      </w:pPr>
    </w:p>
    <w:p w:rsidR="006F22DA" w:rsidRDefault="006F22DA" w:rsidP="008353BC">
      <w:pPr>
        <w:autoSpaceDE w:val="0"/>
        <w:autoSpaceDN w:val="0"/>
        <w:adjustRightInd w:val="0"/>
        <w:spacing w:after="0" w:line="240" w:lineRule="auto"/>
        <w:rPr>
          <w:rFonts w:ascii="Courier New" w:hAnsi="Courier New" w:cs="Courier New"/>
        </w:rPr>
      </w:pPr>
    </w:p>
    <w:p w:rsidR="006F22DA" w:rsidRDefault="006F22DA" w:rsidP="008353BC">
      <w:pPr>
        <w:autoSpaceDE w:val="0"/>
        <w:autoSpaceDN w:val="0"/>
        <w:adjustRightInd w:val="0"/>
        <w:spacing w:after="0" w:line="240" w:lineRule="auto"/>
        <w:rPr>
          <w:rFonts w:ascii="Courier New" w:hAnsi="Courier New" w:cs="Courier New"/>
        </w:rPr>
      </w:pPr>
    </w:p>
    <w:p w:rsidR="006F22DA" w:rsidRDefault="006F22DA" w:rsidP="008353BC">
      <w:pPr>
        <w:autoSpaceDE w:val="0"/>
        <w:autoSpaceDN w:val="0"/>
        <w:adjustRightInd w:val="0"/>
        <w:spacing w:after="0" w:line="240" w:lineRule="auto"/>
        <w:rPr>
          <w:rFonts w:ascii="Courier New" w:hAnsi="Courier New" w:cs="Courier New"/>
        </w:rPr>
      </w:pPr>
    </w:p>
    <w:p w:rsidR="0059599F" w:rsidRDefault="0059599F" w:rsidP="008353BC">
      <w:pPr>
        <w:autoSpaceDE w:val="0"/>
        <w:autoSpaceDN w:val="0"/>
        <w:adjustRightInd w:val="0"/>
        <w:spacing w:after="0" w:line="240" w:lineRule="auto"/>
        <w:rPr>
          <w:rFonts w:ascii="Courier New" w:hAnsi="Courier New" w:cs="Courier New"/>
        </w:rPr>
      </w:pPr>
    </w:p>
    <w:p w:rsidR="006F22DA" w:rsidRDefault="006F22DA" w:rsidP="006F22DA">
      <w:pPr>
        <w:autoSpaceDE w:val="0"/>
        <w:autoSpaceDN w:val="0"/>
        <w:adjustRightInd w:val="0"/>
        <w:spacing w:after="0" w:line="240" w:lineRule="auto"/>
        <w:jc w:val="center"/>
        <w:rPr>
          <w:rFonts w:cs="Courier New"/>
          <w:b/>
          <w:sz w:val="36"/>
          <w:szCs w:val="36"/>
        </w:rPr>
      </w:pPr>
      <w:r w:rsidRPr="006F22DA">
        <w:rPr>
          <w:rFonts w:cs="Courier New"/>
          <w:b/>
          <w:sz w:val="36"/>
          <w:szCs w:val="36"/>
        </w:rPr>
        <w:lastRenderedPageBreak/>
        <w:t>SAT solver flow</w:t>
      </w:r>
    </w:p>
    <w:p w:rsidR="00263274" w:rsidRDefault="00263274" w:rsidP="00263274">
      <w:pPr>
        <w:autoSpaceDE w:val="0"/>
        <w:autoSpaceDN w:val="0"/>
        <w:adjustRightInd w:val="0"/>
        <w:spacing w:after="0" w:line="240" w:lineRule="auto"/>
        <w:rPr>
          <w:rFonts w:cs="Courier New"/>
          <w:b/>
          <w:sz w:val="36"/>
          <w:szCs w:val="36"/>
        </w:rPr>
      </w:pPr>
    </w:p>
    <w:p w:rsidR="00263274" w:rsidRDefault="00263274" w:rsidP="00263274">
      <w:pPr>
        <w:keepNext/>
        <w:autoSpaceDE w:val="0"/>
        <w:autoSpaceDN w:val="0"/>
        <w:adjustRightInd w:val="0"/>
        <w:spacing w:after="0" w:line="240" w:lineRule="auto"/>
        <w:jc w:val="center"/>
      </w:pPr>
      <w:r>
        <w:object w:dxaOrig="8894" w:dyaOrig="125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4.7pt;height:625.2pt" o:ole="">
            <v:imagedata r:id="rId8" o:title=""/>
          </v:shape>
          <o:OLEObject Type="Embed" ProgID="Visio.Drawing.11" ShapeID="_x0000_i1025" DrawAspect="Content" ObjectID="_1428781693" r:id="rId9"/>
        </w:object>
      </w:r>
    </w:p>
    <w:p w:rsidR="006F22DA" w:rsidRPr="00263274" w:rsidRDefault="00263274" w:rsidP="00263274">
      <w:pPr>
        <w:pStyle w:val="Caption"/>
        <w:jc w:val="center"/>
        <w:rPr>
          <w:rFonts w:cs="Courier New"/>
          <w:b/>
          <w:i w:val="0"/>
          <w:color w:val="auto"/>
          <w:sz w:val="20"/>
          <w:szCs w:val="20"/>
        </w:rPr>
      </w:pPr>
      <w:r w:rsidRPr="00263274">
        <w:rPr>
          <w:b/>
          <w:i w:val="0"/>
          <w:color w:val="auto"/>
          <w:sz w:val="20"/>
          <w:szCs w:val="20"/>
        </w:rPr>
        <w:t xml:space="preserve">Figure </w:t>
      </w:r>
      <w:r w:rsidRPr="00263274">
        <w:rPr>
          <w:b/>
          <w:i w:val="0"/>
          <w:color w:val="auto"/>
          <w:sz w:val="20"/>
          <w:szCs w:val="20"/>
        </w:rPr>
        <w:fldChar w:fldCharType="begin"/>
      </w:r>
      <w:r w:rsidRPr="00263274">
        <w:rPr>
          <w:b/>
          <w:i w:val="0"/>
          <w:color w:val="auto"/>
          <w:sz w:val="20"/>
          <w:szCs w:val="20"/>
        </w:rPr>
        <w:instrText xml:space="preserve"> SEQ Figure \* ARABIC </w:instrText>
      </w:r>
      <w:r w:rsidRPr="00263274">
        <w:rPr>
          <w:b/>
          <w:i w:val="0"/>
          <w:color w:val="auto"/>
          <w:sz w:val="20"/>
          <w:szCs w:val="20"/>
        </w:rPr>
        <w:fldChar w:fldCharType="separate"/>
      </w:r>
      <w:r w:rsidR="0075786E">
        <w:rPr>
          <w:b/>
          <w:i w:val="0"/>
          <w:noProof/>
          <w:color w:val="auto"/>
          <w:sz w:val="20"/>
          <w:szCs w:val="20"/>
        </w:rPr>
        <w:t>1</w:t>
      </w:r>
      <w:r w:rsidRPr="00263274">
        <w:rPr>
          <w:b/>
          <w:i w:val="0"/>
          <w:color w:val="auto"/>
          <w:sz w:val="20"/>
          <w:szCs w:val="20"/>
        </w:rPr>
        <w:fldChar w:fldCharType="end"/>
      </w:r>
      <w:r w:rsidRPr="00263274">
        <w:rPr>
          <w:b/>
          <w:i w:val="0"/>
          <w:color w:val="auto"/>
          <w:sz w:val="20"/>
          <w:szCs w:val="20"/>
        </w:rPr>
        <w:t>: SAT solver flow</w:t>
      </w:r>
    </w:p>
    <w:p w:rsidR="00C82694" w:rsidRDefault="00C82694" w:rsidP="00332F43">
      <w:pPr>
        <w:autoSpaceDE w:val="0"/>
        <w:autoSpaceDN w:val="0"/>
        <w:adjustRightInd w:val="0"/>
        <w:spacing w:after="0" w:line="240" w:lineRule="auto"/>
        <w:jc w:val="both"/>
        <w:rPr>
          <w:rFonts w:cs="Courier New"/>
          <w:b/>
          <w:sz w:val="24"/>
          <w:szCs w:val="24"/>
        </w:rPr>
      </w:pPr>
    </w:p>
    <w:p w:rsidR="00C82694" w:rsidRPr="00263274" w:rsidRDefault="00C82694" w:rsidP="00332F43">
      <w:pPr>
        <w:pStyle w:val="ListParagraph"/>
        <w:numPr>
          <w:ilvl w:val="0"/>
          <w:numId w:val="4"/>
        </w:numPr>
        <w:autoSpaceDE w:val="0"/>
        <w:autoSpaceDN w:val="0"/>
        <w:adjustRightInd w:val="0"/>
        <w:spacing w:after="0" w:line="240" w:lineRule="auto"/>
        <w:contextualSpacing w:val="0"/>
        <w:jc w:val="both"/>
        <w:rPr>
          <w:rFonts w:cs="Courier New"/>
          <w:b/>
          <w:sz w:val="24"/>
          <w:szCs w:val="24"/>
        </w:rPr>
      </w:pPr>
      <w:r>
        <w:rPr>
          <w:rFonts w:cs="Courier New"/>
          <w:sz w:val="24"/>
          <w:szCs w:val="24"/>
        </w:rPr>
        <w:t>The input parser starts by reading the DIMACS input file.</w:t>
      </w:r>
    </w:p>
    <w:p w:rsidR="00263274" w:rsidRPr="00C82694" w:rsidRDefault="00263274" w:rsidP="00332F43">
      <w:pPr>
        <w:pStyle w:val="ListParagraph"/>
        <w:autoSpaceDE w:val="0"/>
        <w:autoSpaceDN w:val="0"/>
        <w:adjustRightInd w:val="0"/>
        <w:spacing w:after="0" w:line="240" w:lineRule="auto"/>
        <w:contextualSpacing w:val="0"/>
        <w:jc w:val="both"/>
        <w:rPr>
          <w:rFonts w:cs="Courier New"/>
          <w:b/>
          <w:sz w:val="24"/>
          <w:szCs w:val="24"/>
        </w:rPr>
      </w:pPr>
    </w:p>
    <w:p w:rsidR="00C82694" w:rsidRPr="00263274" w:rsidRDefault="00C82694" w:rsidP="00332F43">
      <w:pPr>
        <w:pStyle w:val="ListParagraph"/>
        <w:numPr>
          <w:ilvl w:val="0"/>
          <w:numId w:val="4"/>
        </w:numPr>
        <w:autoSpaceDE w:val="0"/>
        <w:autoSpaceDN w:val="0"/>
        <w:adjustRightInd w:val="0"/>
        <w:spacing w:after="0" w:line="240" w:lineRule="auto"/>
        <w:contextualSpacing w:val="0"/>
        <w:jc w:val="both"/>
        <w:rPr>
          <w:rFonts w:cs="Courier New"/>
          <w:b/>
          <w:sz w:val="24"/>
          <w:szCs w:val="24"/>
        </w:rPr>
      </w:pPr>
      <w:r>
        <w:rPr>
          <w:rFonts w:cs="Courier New"/>
          <w:sz w:val="24"/>
          <w:szCs w:val="24"/>
        </w:rPr>
        <w:t>The CNF formula is then saved as a 0</w:t>
      </w:r>
      <w:r w:rsidR="00263274">
        <w:rPr>
          <w:rFonts w:cs="Courier New"/>
          <w:sz w:val="24"/>
          <w:szCs w:val="24"/>
        </w:rPr>
        <w:t>, 1</w:t>
      </w:r>
      <w:r>
        <w:rPr>
          <w:rFonts w:cs="Courier New"/>
          <w:sz w:val="24"/>
          <w:szCs w:val="24"/>
        </w:rPr>
        <w:t>,-1 matrix where -1 and 1 specify the variable occurrence as complemented or non-complemented respectively.</w:t>
      </w:r>
    </w:p>
    <w:p w:rsidR="00263274" w:rsidRPr="00C82694" w:rsidRDefault="00263274" w:rsidP="00332F43">
      <w:pPr>
        <w:pStyle w:val="ListParagraph"/>
        <w:autoSpaceDE w:val="0"/>
        <w:autoSpaceDN w:val="0"/>
        <w:adjustRightInd w:val="0"/>
        <w:spacing w:after="0" w:line="240" w:lineRule="auto"/>
        <w:contextualSpacing w:val="0"/>
        <w:jc w:val="both"/>
        <w:rPr>
          <w:rFonts w:cs="Courier New"/>
          <w:b/>
          <w:sz w:val="24"/>
          <w:szCs w:val="24"/>
        </w:rPr>
      </w:pPr>
    </w:p>
    <w:p w:rsidR="00C82694" w:rsidRPr="00263274" w:rsidRDefault="00C82694" w:rsidP="00332F43">
      <w:pPr>
        <w:pStyle w:val="ListParagraph"/>
        <w:numPr>
          <w:ilvl w:val="0"/>
          <w:numId w:val="4"/>
        </w:numPr>
        <w:autoSpaceDE w:val="0"/>
        <w:autoSpaceDN w:val="0"/>
        <w:adjustRightInd w:val="0"/>
        <w:spacing w:after="0" w:line="240" w:lineRule="auto"/>
        <w:contextualSpacing w:val="0"/>
        <w:jc w:val="both"/>
        <w:rPr>
          <w:rFonts w:cs="Courier New"/>
          <w:b/>
          <w:sz w:val="24"/>
          <w:szCs w:val="24"/>
        </w:rPr>
      </w:pPr>
      <w:r>
        <w:rPr>
          <w:rFonts w:cs="Courier New"/>
          <w:sz w:val="24"/>
          <w:szCs w:val="24"/>
        </w:rPr>
        <w:t>A status vector is used in order to maintain the status of all clauses as Satisfied, Unsatisfied or Conflicted.</w:t>
      </w:r>
    </w:p>
    <w:p w:rsidR="00263274" w:rsidRPr="00263274" w:rsidRDefault="00263274" w:rsidP="00332F43">
      <w:pPr>
        <w:autoSpaceDE w:val="0"/>
        <w:autoSpaceDN w:val="0"/>
        <w:adjustRightInd w:val="0"/>
        <w:spacing w:after="0" w:line="240" w:lineRule="auto"/>
        <w:jc w:val="both"/>
        <w:rPr>
          <w:rFonts w:cs="Courier New"/>
          <w:b/>
          <w:sz w:val="24"/>
          <w:szCs w:val="24"/>
        </w:rPr>
      </w:pPr>
    </w:p>
    <w:p w:rsidR="00C82694" w:rsidRPr="00263274" w:rsidRDefault="00C82694" w:rsidP="00332F43">
      <w:pPr>
        <w:pStyle w:val="ListParagraph"/>
        <w:numPr>
          <w:ilvl w:val="0"/>
          <w:numId w:val="4"/>
        </w:numPr>
        <w:autoSpaceDE w:val="0"/>
        <w:autoSpaceDN w:val="0"/>
        <w:adjustRightInd w:val="0"/>
        <w:spacing w:after="0" w:line="240" w:lineRule="auto"/>
        <w:contextualSpacing w:val="0"/>
        <w:jc w:val="both"/>
        <w:rPr>
          <w:rFonts w:cs="Courier New"/>
          <w:b/>
          <w:sz w:val="24"/>
          <w:szCs w:val="24"/>
        </w:rPr>
      </w:pPr>
      <w:r>
        <w:rPr>
          <w:rFonts w:cs="Courier New"/>
          <w:sz w:val="24"/>
          <w:szCs w:val="24"/>
        </w:rPr>
        <w:t>T</w:t>
      </w:r>
      <w:r w:rsidR="008D6C7A">
        <w:rPr>
          <w:rFonts w:cs="Courier New"/>
          <w:sz w:val="24"/>
          <w:szCs w:val="24"/>
        </w:rPr>
        <w:t>wo watch variables are saved</w:t>
      </w:r>
      <w:r>
        <w:rPr>
          <w:rFonts w:cs="Courier New"/>
          <w:sz w:val="24"/>
          <w:szCs w:val="24"/>
        </w:rPr>
        <w:t xml:space="preserve"> for each clause.</w:t>
      </w:r>
    </w:p>
    <w:p w:rsidR="00263274" w:rsidRPr="00263274" w:rsidRDefault="00263274" w:rsidP="00332F43">
      <w:pPr>
        <w:autoSpaceDE w:val="0"/>
        <w:autoSpaceDN w:val="0"/>
        <w:adjustRightInd w:val="0"/>
        <w:spacing w:after="0" w:line="240" w:lineRule="auto"/>
        <w:jc w:val="both"/>
        <w:rPr>
          <w:rFonts w:cs="Courier New"/>
          <w:b/>
          <w:sz w:val="24"/>
          <w:szCs w:val="24"/>
        </w:rPr>
      </w:pPr>
    </w:p>
    <w:p w:rsidR="00C82694" w:rsidRPr="00C82694" w:rsidRDefault="00C82694" w:rsidP="00332F43">
      <w:pPr>
        <w:pStyle w:val="ListParagraph"/>
        <w:numPr>
          <w:ilvl w:val="0"/>
          <w:numId w:val="4"/>
        </w:numPr>
        <w:autoSpaceDE w:val="0"/>
        <w:autoSpaceDN w:val="0"/>
        <w:adjustRightInd w:val="0"/>
        <w:spacing w:after="0" w:line="240" w:lineRule="auto"/>
        <w:contextualSpacing w:val="0"/>
        <w:jc w:val="both"/>
        <w:rPr>
          <w:rFonts w:cs="Courier New"/>
          <w:b/>
          <w:sz w:val="24"/>
          <w:szCs w:val="24"/>
        </w:rPr>
      </w:pPr>
      <w:r>
        <w:rPr>
          <w:rFonts w:cs="Courier New"/>
          <w:sz w:val="24"/>
          <w:szCs w:val="24"/>
        </w:rPr>
        <w:t>If a unit clause is found then a forced decision is made and clause status as well as watched variables are updated. A unit clause always gets first priority on variable assignments.</w:t>
      </w:r>
    </w:p>
    <w:p w:rsidR="00263274" w:rsidRPr="00263274" w:rsidRDefault="00263274" w:rsidP="00332F43">
      <w:pPr>
        <w:pStyle w:val="ListParagraph"/>
        <w:autoSpaceDE w:val="0"/>
        <w:autoSpaceDN w:val="0"/>
        <w:adjustRightInd w:val="0"/>
        <w:spacing w:after="0" w:line="240" w:lineRule="auto"/>
        <w:contextualSpacing w:val="0"/>
        <w:jc w:val="both"/>
        <w:rPr>
          <w:rFonts w:cs="Courier New"/>
          <w:b/>
          <w:sz w:val="24"/>
          <w:szCs w:val="24"/>
        </w:rPr>
      </w:pPr>
    </w:p>
    <w:p w:rsidR="00C82694" w:rsidRPr="00C82694" w:rsidRDefault="00C82694" w:rsidP="00332F43">
      <w:pPr>
        <w:pStyle w:val="ListParagraph"/>
        <w:numPr>
          <w:ilvl w:val="0"/>
          <w:numId w:val="4"/>
        </w:numPr>
        <w:autoSpaceDE w:val="0"/>
        <w:autoSpaceDN w:val="0"/>
        <w:adjustRightInd w:val="0"/>
        <w:spacing w:after="0" w:line="240" w:lineRule="auto"/>
        <w:contextualSpacing w:val="0"/>
        <w:jc w:val="both"/>
        <w:rPr>
          <w:rFonts w:cs="Courier New"/>
          <w:b/>
          <w:sz w:val="24"/>
          <w:szCs w:val="24"/>
        </w:rPr>
      </w:pPr>
      <w:r>
        <w:rPr>
          <w:rFonts w:cs="Courier New"/>
          <w:sz w:val="24"/>
          <w:szCs w:val="24"/>
        </w:rPr>
        <w:t>If no unit clauses are found then a forced decision is made based on a variable with highest occurrence in the formula and the value that it takes the most.</w:t>
      </w:r>
    </w:p>
    <w:p w:rsidR="00263274" w:rsidRPr="00263274" w:rsidRDefault="00263274" w:rsidP="00332F43">
      <w:pPr>
        <w:autoSpaceDE w:val="0"/>
        <w:autoSpaceDN w:val="0"/>
        <w:adjustRightInd w:val="0"/>
        <w:spacing w:after="0" w:line="240" w:lineRule="auto"/>
        <w:jc w:val="both"/>
        <w:rPr>
          <w:rFonts w:cs="Courier New"/>
          <w:b/>
          <w:sz w:val="24"/>
          <w:szCs w:val="24"/>
        </w:rPr>
      </w:pPr>
    </w:p>
    <w:p w:rsidR="00C82694" w:rsidRPr="00C82694" w:rsidRDefault="00C82694" w:rsidP="00332F43">
      <w:pPr>
        <w:pStyle w:val="ListParagraph"/>
        <w:numPr>
          <w:ilvl w:val="0"/>
          <w:numId w:val="4"/>
        </w:numPr>
        <w:autoSpaceDE w:val="0"/>
        <w:autoSpaceDN w:val="0"/>
        <w:adjustRightInd w:val="0"/>
        <w:spacing w:after="0" w:line="240" w:lineRule="auto"/>
        <w:contextualSpacing w:val="0"/>
        <w:jc w:val="both"/>
        <w:rPr>
          <w:rFonts w:cs="Courier New"/>
          <w:b/>
          <w:sz w:val="24"/>
          <w:szCs w:val="24"/>
        </w:rPr>
      </w:pPr>
      <w:r>
        <w:rPr>
          <w:rFonts w:cs="Courier New"/>
          <w:sz w:val="24"/>
          <w:szCs w:val="24"/>
        </w:rPr>
        <w:t xml:space="preserve">Watched variables and clause status are updated after every decision. </w:t>
      </w:r>
    </w:p>
    <w:p w:rsidR="00263274" w:rsidRPr="00263274" w:rsidRDefault="00263274" w:rsidP="00332F43">
      <w:pPr>
        <w:pStyle w:val="ListParagraph"/>
        <w:autoSpaceDE w:val="0"/>
        <w:autoSpaceDN w:val="0"/>
        <w:adjustRightInd w:val="0"/>
        <w:spacing w:after="0" w:line="240" w:lineRule="auto"/>
        <w:contextualSpacing w:val="0"/>
        <w:jc w:val="both"/>
        <w:rPr>
          <w:rFonts w:cs="Courier New"/>
          <w:b/>
          <w:sz w:val="24"/>
          <w:szCs w:val="24"/>
        </w:rPr>
      </w:pPr>
    </w:p>
    <w:p w:rsidR="00C82694" w:rsidRPr="00263274" w:rsidRDefault="00C82694" w:rsidP="00332F43">
      <w:pPr>
        <w:pStyle w:val="ListParagraph"/>
        <w:numPr>
          <w:ilvl w:val="0"/>
          <w:numId w:val="4"/>
        </w:numPr>
        <w:autoSpaceDE w:val="0"/>
        <w:autoSpaceDN w:val="0"/>
        <w:adjustRightInd w:val="0"/>
        <w:spacing w:after="0" w:line="240" w:lineRule="auto"/>
        <w:contextualSpacing w:val="0"/>
        <w:jc w:val="both"/>
        <w:rPr>
          <w:rFonts w:cs="Courier New"/>
          <w:b/>
          <w:sz w:val="24"/>
          <w:szCs w:val="24"/>
        </w:rPr>
      </w:pPr>
      <w:r>
        <w:rPr>
          <w:rFonts w:cs="Courier New"/>
          <w:sz w:val="24"/>
          <w:szCs w:val="24"/>
        </w:rPr>
        <w:t xml:space="preserve">After every assignment, conflict clauses are </w:t>
      </w:r>
      <w:r w:rsidR="00263274">
        <w:rPr>
          <w:rFonts w:cs="Courier New"/>
          <w:sz w:val="24"/>
          <w:szCs w:val="24"/>
        </w:rPr>
        <w:t>added (</w:t>
      </w:r>
      <w:r>
        <w:rPr>
          <w:rFonts w:cs="Courier New"/>
          <w:sz w:val="24"/>
          <w:szCs w:val="24"/>
        </w:rPr>
        <w:t>if any)</w:t>
      </w:r>
      <w:r w:rsidR="00263274">
        <w:rPr>
          <w:rFonts w:cs="Courier New"/>
          <w:sz w:val="24"/>
          <w:szCs w:val="24"/>
        </w:rPr>
        <w:t xml:space="preserve"> to the initial formula up to</w:t>
      </w:r>
      <w:r>
        <w:rPr>
          <w:rFonts w:cs="Courier New"/>
          <w:sz w:val="24"/>
          <w:szCs w:val="24"/>
        </w:rPr>
        <w:t xml:space="preserve"> a maximum of N where N is the number of</w:t>
      </w:r>
      <w:r w:rsidR="008122BD">
        <w:rPr>
          <w:rFonts w:cs="Courier New"/>
          <w:sz w:val="24"/>
          <w:szCs w:val="24"/>
        </w:rPr>
        <w:t xml:space="preserve"> initial</w:t>
      </w:r>
      <w:r>
        <w:rPr>
          <w:rFonts w:cs="Courier New"/>
          <w:sz w:val="24"/>
          <w:szCs w:val="24"/>
        </w:rPr>
        <w:t xml:space="preserve"> clauses and then the older conflict clauses are replaced with newer ones.</w:t>
      </w:r>
    </w:p>
    <w:p w:rsidR="00263274" w:rsidRPr="00263274" w:rsidRDefault="00263274" w:rsidP="00332F43">
      <w:pPr>
        <w:pStyle w:val="ListParagraph"/>
        <w:autoSpaceDE w:val="0"/>
        <w:autoSpaceDN w:val="0"/>
        <w:adjustRightInd w:val="0"/>
        <w:spacing w:after="0" w:line="240" w:lineRule="auto"/>
        <w:contextualSpacing w:val="0"/>
        <w:jc w:val="both"/>
        <w:rPr>
          <w:rFonts w:cs="Courier New"/>
          <w:b/>
          <w:sz w:val="24"/>
          <w:szCs w:val="24"/>
        </w:rPr>
      </w:pPr>
    </w:p>
    <w:p w:rsidR="00263274" w:rsidRPr="00263274" w:rsidRDefault="00263274" w:rsidP="00332F43">
      <w:pPr>
        <w:pStyle w:val="ListParagraph"/>
        <w:numPr>
          <w:ilvl w:val="0"/>
          <w:numId w:val="4"/>
        </w:numPr>
        <w:autoSpaceDE w:val="0"/>
        <w:autoSpaceDN w:val="0"/>
        <w:adjustRightInd w:val="0"/>
        <w:spacing w:after="0" w:line="240" w:lineRule="auto"/>
        <w:contextualSpacing w:val="0"/>
        <w:jc w:val="both"/>
        <w:rPr>
          <w:rFonts w:cs="Courier New"/>
          <w:b/>
          <w:sz w:val="24"/>
          <w:szCs w:val="24"/>
        </w:rPr>
      </w:pPr>
      <w:r>
        <w:rPr>
          <w:rFonts w:cs="Courier New"/>
          <w:sz w:val="24"/>
          <w:szCs w:val="24"/>
        </w:rPr>
        <w:t>In case of conflicts the algorithm keeps backtracking until it reaches a node with a variable that exist in the current conflict clause.</w:t>
      </w:r>
    </w:p>
    <w:p w:rsidR="00263274" w:rsidRPr="00263274" w:rsidRDefault="00263274" w:rsidP="00332F43">
      <w:pPr>
        <w:pStyle w:val="ListParagraph"/>
        <w:autoSpaceDE w:val="0"/>
        <w:autoSpaceDN w:val="0"/>
        <w:adjustRightInd w:val="0"/>
        <w:spacing w:after="0" w:line="240" w:lineRule="auto"/>
        <w:contextualSpacing w:val="0"/>
        <w:jc w:val="both"/>
        <w:rPr>
          <w:rFonts w:cs="Courier New"/>
          <w:b/>
          <w:sz w:val="24"/>
          <w:szCs w:val="24"/>
        </w:rPr>
      </w:pPr>
    </w:p>
    <w:p w:rsidR="00263274" w:rsidRPr="00C82694" w:rsidRDefault="00263274" w:rsidP="00332F43">
      <w:pPr>
        <w:pStyle w:val="ListParagraph"/>
        <w:numPr>
          <w:ilvl w:val="0"/>
          <w:numId w:val="4"/>
        </w:numPr>
        <w:autoSpaceDE w:val="0"/>
        <w:autoSpaceDN w:val="0"/>
        <w:adjustRightInd w:val="0"/>
        <w:spacing w:after="0" w:line="240" w:lineRule="auto"/>
        <w:contextualSpacing w:val="0"/>
        <w:jc w:val="both"/>
        <w:rPr>
          <w:rFonts w:cs="Courier New"/>
          <w:b/>
          <w:sz w:val="24"/>
          <w:szCs w:val="24"/>
        </w:rPr>
      </w:pPr>
      <w:r>
        <w:rPr>
          <w:rFonts w:cs="Courier New"/>
          <w:sz w:val="24"/>
          <w:szCs w:val="24"/>
        </w:rPr>
        <w:t>The entire process is repeated until the CNF formula is proved to be Satisfied or Unsatisfied.</w:t>
      </w:r>
    </w:p>
    <w:p w:rsidR="006F22DA" w:rsidRDefault="00263274" w:rsidP="00263274">
      <w:pPr>
        <w:tabs>
          <w:tab w:val="left" w:pos="6885"/>
        </w:tabs>
        <w:autoSpaceDE w:val="0"/>
        <w:autoSpaceDN w:val="0"/>
        <w:adjustRightInd w:val="0"/>
        <w:spacing w:after="0" w:line="480" w:lineRule="auto"/>
        <w:contextualSpacing/>
        <w:rPr>
          <w:rFonts w:cs="Courier New"/>
          <w:b/>
          <w:sz w:val="36"/>
          <w:szCs w:val="36"/>
        </w:rPr>
      </w:pPr>
      <w:r>
        <w:rPr>
          <w:rFonts w:cs="Courier New"/>
          <w:b/>
          <w:sz w:val="36"/>
          <w:szCs w:val="36"/>
        </w:rPr>
        <w:tab/>
      </w:r>
    </w:p>
    <w:p w:rsidR="006F22DA" w:rsidRDefault="006F22DA" w:rsidP="006F22DA">
      <w:pPr>
        <w:autoSpaceDE w:val="0"/>
        <w:autoSpaceDN w:val="0"/>
        <w:adjustRightInd w:val="0"/>
        <w:spacing w:after="0" w:line="240" w:lineRule="auto"/>
        <w:jc w:val="center"/>
        <w:rPr>
          <w:rFonts w:cs="Courier New"/>
          <w:b/>
          <w:sz w:val="36"/>
          <w:szCs w:val="36"/>
        </w:rPr>
      </w:pPr>
    </w:p>
    <w:p w:rsidR="006F22DA" w:rsidRDefault="006F22DA" w:rsidP="006F22DA">
      <w:pPr>
        <w:autoSpaceDE w:val="0"/>
        <w:autoSpaceDN w:val="0"/>
        <w:adjustRightInd w:val="0"/>
        <w:spacing w:after="0" w:line="240" w:lineRule="auto"/>
        <w:jc w:val="center"/>
        <w:rPr>
          <w:rFonts w:cs="Courier New"/>
          <w:b/>
          <w:sz w:val="36"/>
          <w:szCs w:val="36"/>
        </w:rPr>
      </w:pPr>
    </w:p>
    <w:p w:rsidR="006F22DA" w:rsidRDefault="006F22DA" w:rsidP="006F22DA">
      <w:pPr>
        <w:autoSpaceDE w:val="0"/>
        <w:autoSpaceDN w:val="0"/>
        <w:adjustRightInd w:val="0"/>
        <w:spacing w:after="0" w:line="240" w:lineRule="auto"/>
        <w:jc w:val="center"/>
        <w:rPr>
          <w:rFonts w:cs="Courier New"/>
          <w:b/>
          <w:sz w:val="36"/>
          <w:szCs w:val="36"/>
        </w:rPr>
      </w:pPr>
    </w:p>
    <w:p w:rsidR="006F22DA" w:rsidRDefault="006F22DA" w:rsidP="006F22DA">
      <w:pPr>
        <w:autoSpaceDE w:val="0"/>
        <w:autoSpaceDN w:val="0"/>
        <w:adjustRightInd w:val="0"/>
        <w:spacing w:after="0" w:line="240" w:lineRule="auto"/>
        <w:jc w:val="center"/>
        <w:rPr>
          <w:rFonts w:cs="Courier New"/>
          <w:b/>
          <w:sz w:val="36"/>
          <w:szCs w:val="36"/>
        </w:rPr>
      </w:pPr>
    </w:p>
    <w:p w:rsidR="006F22DA" w:rsidRDefault="006F22DA" w:rsidP="006F22DA">
      <w:pPr>
        <w:autoSpaceDE w:val="0"/>
        <w:autoSpaceDN w:val="0"/>
        <w:adjustRightInd w:val="0"/>
        <w:spacing w:after="0" w:line="240" w:lineRule="auto"/>
        <w:jc w:val="center"/>
        <w:rPr>
          <w:rFonts w:cs="Courier New"/>
          <w:b/>
          <w:sz w:val="36"/>
          <w:szCs w:val="36"/>
        </w:rPr>
      </w:pPr>
    </w:p>
    <w:p w:rsidR="006F22DA" w:rsidRPr="006F22DA" w:rsidRDefault="006F22DA" w:rsidP="006F22DA">
      <w:pPr>
        <w:autoSpaceDE w:val="0"/>
        <w:autoSpaceDN w:val="0"/>
        <w:adjustRightInd w:val="0"/>
        <w:spacing w:after="0" w:line="240" w:lineRule="auto"/>
        <w:jc w:val="center"/>
        <w:rPr>
          <w:rFonts w:cs="Courier New"/>
          <w:b/>
          <w:sz w:val="36"/>
          <w:szCs w:val="36"/>
        </w:rPr>
      </w:pPr>
    </w:p>
    <w:p w:rsidR="006F22DA" w:rsidRDefault="006F22DA" w:rsidP="006F22DA">
      <w:pPr>
        <w:autoSpaceDE w:val="0"/>
        <w:autoSpaceDN w:val="0"/>
        <w:adjustRightInd w:val="0"/>
        <w:spacing w:after="0" w:line="240" w:lineRule="auto"/>
        <w:jc w:val="center"/>
        <w:rPr>
          <w:rFonts w:ascii="Courier New" w:hAnsi="Courier New" w:cs="Courier New"/>
        </w:rPr>
      </w:pPr>
    </w:p>
    <w:p w:rsidR="008353BC" w:rsidRDefault="008353BC" w:rsidP="008353BC">
      <w:pPr>
        <w:autoSpaceDE w:val="0"/>
        <w:autoSpaceDN w:val="0"/>
        <w:adjustRightInd w:val="0"/>
        <w:spacing w:after="0" w:line="240" w:lineRule="auto"/>
        <w:rPr>
          <w:rFonts w:ascii="Courier New" w:hAnsi="Courier New" w:cs="Courier New"/>
        </w:rPr>
      </w:pPr>
    </w:p>
    <w:p w:rsidR="008353BC" w:rsidRDefault="008353BC" w:rsidP="008353BC">
      <w:pPr>
        <w:autoSpaceDE w:val="0"/>
        <w:autoSpaceDN w:val="0"/>
        <w:adjustRightInd w:val="0"/>
        <w:spacing w:after="0" w:line="240" w:lineRule="auto"/>
        <w:rPr>
          <w:rFonts w:ascii="Courier New" w:hAnsi="Courier New" w:cs="Courier New"/>
        </w:rPr>
      </w:pPr>
    </w:p>
    <w:p w:rsidR="00263274" w:rsidRDefault="00263274" w:rsidP="008353BC">
      <w:pPr>
        <w:autoSpaceDE w:val="0"/>
        <w:autoSpaceDN w:val="0"/>
        <w:adjustRightInd w:val="0"/>
        <w:spacing w:after="0" w:line="240" w:lineRule="auto"/>
        <w:rPr>
          <w:rFonts w:ascii="Courier New" w:hAnsi="Courier New" w:cs="Courier New"/>
        </w:rPr>
      </w:pPr>
    </w:p>
    <w:p w:rsidR="00263274" w:rsidRDefault="00263274" w:rsidP="008353BC">
      <w:pPr>
        <w:autoSpaceDE w:val="0"/>
        <w:autoSpaceDN w:val="0"/>
        <w:adjustRightInd w:val="0"/>
        <w:spacing w:after="0" w:line="240" w:lineRule="auto"/>
        <w:rPr>
          <w:rFonts w:ascii="Courier New" w:hAnsi="Courier New" w:cs="Courier New"/>
        </w:rPr>
      </w:pPr>
    </w:p>
    <w:p w:rsidR="00263274" w:rsidRDefault="00263274" w:rsidP="008353BC">
      <w:pPr>
        <w:autoSpaceDE w:val="0"/>
        <w:autoSpaceDN w:val="0"/>
        <w:adjustRightInd w:val="0"/>
        <w:spacing w:after="0" w:line="240" w:lineRule="auto"/>
        <w:rPr>
          <w:rFonts w:ascii="Courier New" w:hAnsi="Courier New" w:cs="Courier New"/>
        </w:rPr>
      </w:pPr>
    </w:p>
    <w:p w:rsidR="00263274" w:rsidRDefault="00263274" w:rsidP="008353BC">
      <w:pPr>
        <w:autoSpaceDE w:val="0"/>
        <w:autoSpaceDN w:val="0"/>
        <w:adjustRightInd w:val="0"/>
        <w:spacing w:after="0" w:line="240" w:lineRule="auto"/>
        <w:rPr>
          <w:rFonts w:ascii="Courier New" w:hAnsi="Courier New" w:cs="Courier New"/>
        </w:rPr>
      </w:pPr>
    </w:p>
    <w:p w:rsidR="00263274" w:rsidRDefault="00263274" w:rsidP="008353BC">
      <w:pPr>
        <w:autoSpaceDE w:val="0"/>
        <w:autoSpaceDN w:val="0"/>
        <w:adjustRightInd w:val="0"/>
        <w:spacing w:after="0" w:line="240" w:lineRule="auto"/>
        <w:rPr>
          <w:rFonts w:ascii="Courier New" w:hAnsi="Courier New" w:cs="Courier New"/>
        </w:rPr>
      </w:pPr>
    </w:p>
    <w:p w:rsidR="00263274" w:rsidRDefault="00263274" w:rsidP="008353BC">
      <w:pPr>
        <w:autoSpaceDE w:val="0"/>
        <w:autoSpaceDN w:val="0"/>
        <w:adjustRightInd w:val="0"/>
        <w:spacing w:after="0" w:line="240" w:lineRule="auto"/>
        <w:rPr>
          <w:rFonts w:ascii="Courier New" w:hAnsi="Courier New" w:cs="Courier New"/>
        </w:rPr>
      </w:pPr>
    </w:p>
    <w:p w:rsidR="00332F43" w:rsidRDefault="00332F43" w:rsidP="00F36498">
      <w:pPr>
        <w:autoSpaceDE w:val="0"/>
        <w:autoSpaceDN w:val="0"/>
        <w:adjustRightInd w:val="0"/>
        <w:spacing w:after="0" w:line="240" w:lineRule="auto"/>
        <w:rPr>
          <w:rFonts w:cs="Courier New"/>
          <w:sz w:val="36"/>
          <w:szCs w:val="36"/>
        </w:rPr>
      </w:pPr>
    </w:p>
    <w:p w:rsidR="008353BC" w:rsidRDefault="00332F43" w:rsidP="00332F43">
      <w:pPr>
        <w:autoSpaceDE w:val="0"/>
        <w:autoSpaceDN w:val="0"/>
        <w:adjustRightInd w:val="0"/>
        <w:spacing w:after="0" w:line="240" w:lineRule="auto"/>
        <w:jc w:val="center"/>
        <w:rPr>
          <w:rFonts w:cs="Courier New"/>
          <w:sz w:val="36"/>
          <w:szCs w:val="36"/>
        </w:rPr>
      </w:pPr>
      <w:r w:rsidRPr="00332F43">
        <w:rPr>
          <w:rFonts w:cs="Courier New"/>
          <w:sz w:val="36"/>
          <w:szCs w:val="36"/>
        </w:rPr>
        <w:lastRenderedPageBreak/>
        <w:t>Data Structures used</w:t>
      </w:r>
    </w:p>
    <w:p w:rsidR="00F36498" w:rsidRDefault="00F36498" w:rsidP="00332F43">
      <w:pPr>
        <w:autoSpaceDE w:val="0"/>
        <w:autoSpaceDN w:val="0"/>
        <w:adjustRightInd w:val="0"/>
        <w:spacing w:after="0" w:line="240" w:lineRule="auto"/>
        <w:jc w:val="center"/>
        <w:rPr>
          <w:rFonts w:cs="Courier New"/>
          <w:sz w:val="36"/>
          <w:szCs w:val="36"/>
        </w:rPr>
      </w:pPr>
    </w:p>
    <w:p w:rsidR="00332F43" w:rsidRDefault="00332F43" w:rsidP="008353BC">
      <w:pPr>
        <w:autoSpaceDE w:val="0"/>
        <w:autoSpaceDN w:val="0"/>
        <w:adjustRightInd w:val="0"/>
        <w:spacing w:after="0" w:line="240" w:lineRule="auto"/>
        <w:rPr>
          <w:rFonts w:ascii="Courier New" w:hAnsi="Courier New" w:cs="Courier New"/>
        </w:rPr>
      </w:pPr>
    </w:p>
    <w:p w:rsidR="00263274" w:rsidRPr="00332F43" w:rsidRDefault="00263274" w:rsidP="00332F43">
      <w:pPr>
        <w:pStyle w:val="ListParagraph"/>
        <w:numPr>
          <w:ilvl w:val="0"/>
          <w:numId w:val="5"/>
        </w:numPr>
        <w:autoSpaceDE w:val="0"/>
        <w:autoSpaceDN w:val="0"/>
        <w:adjustRightInd w:val="0"/>
        <w:spacing w:after="0" w:line="240" w:lineRule="auto"/>
        <w:jc w:val="both"/>
        <w:rPr>
          <w:rFonts w:cs="Courier New"/>
          <w:sz w:val="24"/>
          <w:szCs w:val="24"/>
        </w:rPr>
      </w:pPr>
      <w:r w:rsidRPr="00332F43">
        <w:rPr>
          <w:rFonts w:cs="Courier New"/>
          <w:sz w:val="24"/>
          <w:szCs w:val="24"/>
        </w:rPr>
        <w:t>Vectors were used in order to save the clauses in memory as they are easy to deal with when it comes to memory management.</w:t>
      </w:r>
      <w:r w:rsidR="00332F43">
        <w:rPr>
          <w:rFonts w:cs="Courier New"/>
          <w:sz w:val="24"/>
          <w:szCs w:val="24"/>
        </w:rPr>
        <w:t xml:space="preserve"> </w:t>
      </w:r>
      <w:r w:rsidRPr="00332F43">
        <w:rPr>
          <w:rFonts w:cs="Courier New"/>
          <w:sz w:val="24"/>
          <w:szCs w:val="24"/>
        </w:rPr>
        <w:t>The size was kept constant to 2N where N is the number of clauses, with the lower half being used for conflict clauses.</w:t>
      </w:r>
    </w:p>
    <w:p w:rsidR="00332F43" w:rsidRPr="00332F43" w:rsidRDefault="00332F43" w:rsidP="00332F43">
      <w:pPr>
        <w:autoSpaceDE w:val="0"/>
        <w:autoSpaceDN w:val="0"/>
        <w:adjustRightInd w:val="0"/>
        <w:spacing w:after="0" w:line="240" w:lineRule="auto"/>
        <w:jc w:val="both"/>
        <w:rPr>
          <w:rFonts w:cs="Courier New"/>
          <w:sz w:val="24"/>
          <w:szCs w:val="24"/>
        </w:rPr>
      </w:pPr>
    </w:p>
    <w:p w:rsidR="00263274" w:rsidRPr="00332F43" w:rsidRDefault="00263274" w:rsidP="00332F43">
      <w:pPr>
        <w:pStyle w:val="ListParagraph"/>
        <w:numPr>
          <w:ilvl w:val="0"/>
          <w:numId w:val="5"/>
        </w:numPr>
        <w:autoSpaceDE w:val="0"/>
        <w:autoSpaceDN w:val="0"/>
        <w:adjustRightInd w:val="0"/>
        <w:spacing w:after="0" w:line="240" w:lineRule="auto"/>
        <w:jc w:val="both"/>
        <w:rPr>
          <w:rFonts w:cs="Courier New"/>
          <w:sz w:val="24"/>
          <w:szCs w:val="24"/>
        </w:rPr>
      </w:pPr>
      <w:r w:rsidRPr="00332F43">
        <w:rPr>
          <w:rFonts w:cs="Courier New"/>
          <w:sz w:val="24"/>
          <w:szCs w:val="24"/>
        </w:rPr>
        <w:t>A 0</w:t>
      </w:r>
      <w:r w:rsidR="00332F43" w:rsidRPr="00332F43">
        <w:rPr>
          <w:rFonts w:cs="Courier New"/>
          <w:sz w:val="24"/>
          <w:szCs w:val="24"/>
        </w:rPr>
        <w:t>, 1</w:t>
      </w:r>
      <w:r w:rsidRPr="00332F43">
        <w:rPr>
          <w:rFonts w:cs="Courier New"/>
          <w:sz w:val="24"/>
          <w:szCs w:val="24"/>
        </w:rPr>
        <w:t>,-1 matrix was used to repre</w:t>
      </w:r>
      <w:r w:rsidR="00332F43" w:rsidRPr="00332F43">
        <w:rPr>
          <w:rFonts w:cs="Courier New"/>
          <w:sz w:val="24"/>
          <w:szCs w:val="24"/>
        </w:rPr>
        <w:t>sent the CNF formula</w:t>
      </w:r>
      <w:r w:rsidR="004966B8">
        <w:rPr>
          <w:rFonts w:cs="Courier New"/>
          <w:sz w:val="24"/>
          <w:szCs w:val="24"/>
        </w:rPr>
        <w:t xml:space="preserve"> such that the rows represented clauses and each column represented a variable X</w:t>
      </w:r>
      <w:r w:rsidR="004966B8" w:rsidRPr="004966B8">
        <w:rPr>
          <w:rFonts w:cs="Courier New"/>
          <w:b/>
          <w:sz w:val="24"/>
          <w:szCs w:val="24"/>
          <w:vertAlign w:val="subscript"/>
        </w:rPr>
        <w:t>i</w:t>
      </w:r>
      <w:r w:rsidR="00332F43" w:rsidRPr="00332F43">
        <w:rPr>
          <w:rFonts w:cs="Courier New"/>
          <w:sz w:val="24"/>
          <w:szCs w:val="24"/>
        </w:rPr>
        <w:t xml:space="preserve"> making it </w:t>
      </w:r>
      <w:r w:rsidRPr="00332F43">
        <w:rPr>
          <w:rFonts w:cs="Courier New"/>
          <w:sz w:val="24"/>
          <w:szCs w:val="24"/>
        </w:rPr>
        <w:t>really easy for variable assignment</w:t>
      </w:r>
      <w:r w:rsidR="004966B8">
        <w:rPr>
          <w:rFonts w:cs="Courier New"/>
          <w:sz w:val="24"/>
          <w:szCs w:val="24"/>
        </w:rPr>
        <w:t xml:space="preserve"> as only the i</w:t>
      </w:r>
      <w:r w:rsidR="004966B8" w:rsidRPr="004966B8">
        <w:rPr>
          <w:rFonts w:cs="Courier New"/>
          <w:b/>
          <w:sz w:val="24"/>
          <w:szCs w:val="24"/>
          <w:vertAlign w:val="superscript"/>
        </w:rPr>
        <w:t>th</w:t>
      </w:r>
      <w:r w:rsidR="004966B8">
        <w:rPr>
          <w:rFonts w:cs="Courier New"/>
          <w:sz w:val="24"/>
          <w:szCs w:val="24"/>
        </w:rPr>
        <w:t xml:space="preserve"> </w:t>
      </w:r>
      <w:r w:rsidR="00332F43" w:rsidRPr="00332F43">
        <w:rPr>
          <w:rFonts w:cs="Courier New"/>
          <w:sz w:val="24"/>
          <w:szCs w:val="24"/>
        </w:rPr>
        <w:t xml:space="preserve"> column was required to be assigned a value rather than </w:t>
      </w:r>
      <w:r w:rsidR="004966B8">
        <w:rPr>
          <w:rFonts w:cs="Courier New"/>
          <w:sz w:val="24"/>
          <w:szCs w:val="24"/>
        </w:rPr>
        <w:t>searching for the variable in the</w:t>
      </w:r>
      <w:r w:rsidR="00332F43" w:rsidRPr="00332F43">
        <w:rPr>
          <w:rFonts w:cs="Courier New"/>
          <w:sz w:val="24"/>
          <w:szCs w:val="24"/>
        </w:rPr>
        <w:t xml:space="preserve"> entire matrix.</w:t>
      </w:r>
    </w:p>
    <w:p w:rsidR="00332F43" w:rsidRPr="00332F43" w:rsidRDefault="00332F43" w:rsidP="00332F43">
      <w:pPr>
        <w:autoSpaceDE w:val="0"/>
        <w:autoSpaceDN w:val="0"/>
        <w:adjustRightInd w:val="0"/>
        <w:spacing w:after="0" w:line="240" w:lineRule="auto"/>
        <w:jc w:val="both"/>
        <w:rPr>
          <w:rFonts w:cs="Courier New"/>
          <w:sz w:val="24"/>
          <w:szCs w:val="24"/>
        </w:rPr>
      </w:pPr>
    </w:p>
    <w:p w:rsidR="00332F43" w:rsidRPr="00332F43" w:rsidRDefault="00332F43" w:rsidP="00332F43">
      <w:pPr>
        <w:pStyle w:val="ListParagraph"/>
        <w:numPr>
          <w:ilvl w:val="0"/>
          <w:numId w:val="5"/>
        </w:numPr>
        <w:autoSpaceDE w:val="0"/>
        <w:autoSpaceDN w:val="0"/>
        <w:adjustRightInd w:val="0"/>
        <w:spacing w:after="0" w:line="240" w:lineRule="auto"/>
        <w:jc w:val="both"/>
        <w:rPr>
          <w:rFonts w:cs="Courier New"/>
          <w:sz w:val="24"/>
          <w:szCs w:val="24"/>
        </w:rPr>
      </w:pPr>
      <w:r w:rsidRPr="00332F43">
        <w:rPr>
          <w:rFonts w:cs="Courier New"/>
          <w:sz w:val="24"/>
          <w:szCs w:val="24"/>
        </w:rPr>
        <w:t>At each level of the node, a list of all clauses containing that variable were stored making backtracking easy and only updating watched variables for those clauses.</w:t>
      </w:r>
    </w:p>
    <w:p w:rsidR="00332F43" w:rsidRDefault="00332F43" w:rsidP="008353BC">
      <w:pPr>
        <w:autoSpaceDE w:val="0"/>
        <w:autoSpaceDN w:val="0"/>
        <w:adjustRightInd w:val="0"/>
        <w:spacing w:after="0" w:line="240" w:lineRule="auto"/>
        <w:rPr>
          <w:rFonts w:ascii="Courier New" w:hAnsi="Courier New" w:cs="Courier New"/>
        </w:rPr>
      </w:pPr>
    </w:p>
    <w:p w:rsidR="008353BC" w:rsidRDefault="008353BC" w:rsidP="008353BC">
      <w:pPr>
        <w:autoSpaceDE w:val="0"/>
        <w:autoSpaceDN w:val="0"/>
        <w:adjustRightInd w:val="0"/>
        <w:spacing w:after="0" w:line="240" w:lineRule="auto"/>
        <w:rPr>
          <w:rFonts w:ascii="Courier New" w:hAnsi="Courier New" w:cs="Courier New"/>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F36498">
      <w:pPr>
        <w:autoSpaceDE w:val="0"/>
        <w:autoSpaceDN w:val="0"/>
        <w:adjustRightInd w:val="0"/>
        <w:spacing w:after="0" w:line="240" w:lineRule="auto"/>
        <w:rPr>
          <w:rFonts w:cs="Courier New"/>
          <w:b/>
          <w:sz w:val="36"/>
          <w:szCs w:val="36"/>
        </w:rPr>
      </w:pPr>
    </w:p>
    <w:p w:rsidR="008353BC" w:rsidRDefault="008353BC" w:rsidP="00332F43">
      <w:pPr>
        <w:autoSpaceDE w:val="0"/>
        <w:autoSpaceDN w:val="0"/>
        <w:adjustRightInd w:val="0"/>
        <w:spacing w:after="0" w:line="240" w:lineRule="auto"/>
        <w:jc w:val="center"/>
        <w:rPr>
          <w:rFonts w:cs="Courier New"/>
          <w:b/>
          <w:sz w:val="36"/>
          <w:szCs w:val="36"/>
        </w:rPr>
      </w:pPr>
      <w:r w:rsidRPr="00332F43">
        <w:rPr>
          <w:rFonts w:cs="Courier New"/>
          <w:b/>
          <w:sz w:val="36"/>
          <w:szCs w:val="36"/>
        </w:rPr>
        <w:lastRenderedPageBreak/>
        <w:t>Bench</w:t>
      </w:r>
      <w:r w:rsidR="00332F43">
        <w:rPr>
          <w:rFonts w:cs="Courier New"/>
          <w:b/>
          <w:sz w:val="36"/>
          <w:szCs w:val="36"/>
        </w:rPr>
        <w:t>marking methodology and results</w:t>
      </w:r>
    </w:p>
    <w:p w:rsidR="00332F43" w:rsidRPr="00332F43" w:rsidRDefault="00332F43" w:rsidP="00332F43">
      <w:pPr>
        <w:autoSpaceDE w:val="0"/>
        <w:autoSpaceDN w:val="0"/>
        <w:adjustRightInd w:val="0"/>
        <w:spacing w:after="0" w:line="240" w:lineRule="auto"/>
        <w:jc w:val="center"/>
        <w:rPr>
          <w:rFonts w:cs="Courier New"/>
          <w:b/>
          <w:sz w:val="36"/>
          <w:szCs w:val="36"/>
        </w:rPr>
      </w:pPr>
    </w:p>
    <w:p w:rsidR="008353BC" w:rsidRDefault="008353BC" w:rsidP="008353BC">
      <w:pPr>
        <w:autoSpaceDE w:val="0"/>
        <w:autoSpaceDN w:val="0"/>
        <w:adjustRightInd w:val="0"/>
        <w:spacing w:after="0" w:line="240" w:lineRule="auto"/>
        <w:rPr>
          <w:rFonts w:ascii="Courier New" w:hAnsi="Courier New" w:cs="Courier New"/>
        </w:rPr>
      </w:pPr>
    </w:p>
    <w:p w:rsidR="00E64858" w:rsidRDefault="008353BC" w:rsidP="008353BC">
      <w:pPr>
        <w:autoSpaceDE w:val="0"/>
        <w:autoSpaceDN w:val="0"/>
        <w:adjustRightInd w:val="0"/>
        <w:spacing w:after="0" w:line="240" w:lineRule="auto"/>
        <w:rPr>
          <w:rFonts w:cs="Courier New"/>
          <w:sz w:val="24"/>
          <w:szCs w:val="24"/>
        </w:rPr>
      </w:pPr>
      <w:r w:rsidRPr="00332F43">
        <w:rPr>
          <w:rFonts w:cs="Courier New"/>
          <w:sz w:val="24"/>
          <w:szCs w:val="24"/>
        </w:rPr>
        <w:t>Several benchmarks downloaded from [1] were ra</w:t>
      </w:r>
      <w:r w:rsidR="00332F43">
        <w:rPr>
          <w:rFonts w:cs="Courier New"/>
          <w:sz w:val="24"/>
          <w:szCs w:val="24"/>
        </w:rPr>
        <w:t xml:space="preserve">n on the SAT solver and the runtime for each case was </w:t>
      </w:r>
      <w:r w:rsidRPr="00332F43">
        <w:rPr>
          <w:rFonts w:cs="Courier New"/>
          <w:sz w:val="24"/>
          <w:szCs w:val="24"/>
        </w:rPr>
        <w:t>recorded in order to analyze th</w:t>
      </w:r>
      <w:r w:rsidR="00332F43">
        <w:rPr>
          <w:rFonts w:cs="Courier New"/>
          <w:sz w:val="24"/>
          <w:szCs w:val="24"/>
        </w:rPr>
        <w:t xml:space="preserve">e speedup. Table 1 includes the </w:t>
      </w:r>
      <w:r w:rsidRPr="00332F43">
        <w:rPr>
          <w:rFonts w:cs="Courier New"/>
          <w:sz w:val="24"/>
          <w:szCs w:val="24"/>
        </w:rPr>
        <w:t>run-</w:t>
      </w:r>
      <w:r w:rsidR="00C63562" w:rsidRPr="00332F43">
        <w:rPr>
          <w:rFonts w:cs="Courier New"/>
          <w:sz w:val="24"/>
          <w:szCs w:val="24"/>
        </w:rPr>
        <w:t>time</w:t>
      </w:r>
      <w:r w:rsidR="00C63562">
        <w:rPr>
          <w:rFonts w:cs="Courier New"/>
          <w:sz w:val="24"/>
          <w:szCs w:val="24"/>
        </w:rPr>
        <w:t xml:space="preserve"> (hh:mm:ss)</w:t>
      </w:r>
      <w:r w:rsidRPr="00332F43">
        <w:rPr>
          <w:rFonts w:cs="Courier New"/>
          <w:sz w:val="24"/>
          <w:szCs w:val="24"/>
        </w:rPr>
        <w:t xml:space="preserve"> for </w:t>
      </w:r>
      <w:r w:rsidR="00C63562">
        <w:rPr>
          <w:rFonts w:cs="Courier New"/>
          <w:sz w:val="24"/>
          <w:szCs w:val="24"/>
        </w:rPr>
        <w:t>a few of the</w:t>
      </w:r>
      <w:r w:rsidR="00196298">
        <w:rPr>
          <w:rFonts w:cs="Courier New"/>
          <w:sz w:val="24"/>
          <w:szCs w:val="24"/>
        </w:rPr>
        <w:t xml:space="preserve"> </w:t>
      </w:r>
      <w:r w:rsidR="00E64858">
        <w:rPr>
          <w:rFonts w:cs="Courier New"/>
          <w:sz w:val="24"/>
          <w:szCs w:val="24"/>
        </w:rPr>
        <w:t>benchmarks (</w:t>
      </w:r>
      <w:r w:rsidR="00C63562">
        <w:rPr>
          <w:rFonts w:cs="Courier New"/>
          <w:sz w:val="24"/>
          <w:szCs w:val="24"/>
        </w:rPr>
        <w:t>arranged in descending order of runtime)</w:t>
      </w:r>
      <w:r w:rsidR="00196298">
        <w:rPr>
          <w:rFonts w:cs="Courier New"/>
          <w:sz w:val="24"/>
          <w:szCs w:val="24"/>
        </w:rPr>
        <w:t xml:space="preserve"> that were used for testing</w:t>
      </w:r>
      <w:r w:rsidR="00E64858">
        <w:rPr>
          <w:rFonts w:cs="Courier New"/>
          <w:sz w:val="24"/>
          <w:szCs w:val="24"/>
        </w:rPr>
        <w:t>.</w:t>
      </w:r>
    </w:p>
    <w:p w:rsidR="008353BC" w:rsidRDefault="00E64858" w:rsidP="008353BC">
      <w:pPr>
        <w:autoSpaceDE w:val="0"/>
        <w:autoSpaceDN w:val="0"/>
        <w:adjustRightInd w:val="0"/>
        <w:spacing w:after="0" w:line="240" w:lineRule="auto"/>
        <w:rPr>
          <w:rFonts w:cs="Courier New"/>
          <w:sz w:val="24"/>
          <w:szCs w:val="24"/>
        </w:rPr>
      </w:pPr>
      <w:r>
        <w:rPr>
          <w:rFonts w:cs="Courier New"/>
          <w:sz w:val="24"/>
          <w:szCs w:val="24"/>
        </w:rPr>
        <w:t>Note: T</w:t>
      </w:r>
      <w:r w:rsidR="00332F43">
        <w:rPr>
          <w:rFonts w:cs="Courier New"/>
          <w:sz w:val="24"/>
          <w:szCs w:val="24"/>
        </w:rPr>
        <w:t>he Max speedup case</w:t>
      </w:r>
      <w:r>
        <w:rPr>
          <w:rFonts w:cs="Courier New"/>
          <w:sz w:val="24"/>
          <w:szCs w:val="24"/>
        </w:rPr>
        <w:t xml:space="preserve"> being</w:t>
      </w:r>
      <w:r w:rsidR="00332F43">
        <w:rPr>
          <w:rFonts w:cs="Courier New"/>
          <w:sz w:val="24"/>
          <w:szCs w:val="24"/>
        </w:rPr>
        <w:t xml:space="preserve"> marked </w:t>
      </w:r>
      <w:r w:rsidR="002A31AC">
        <w:rPr>
          <w:rFonts w:cs="Courier New"/>
          <w:sz w:val="24"/>
          <w:szCs w:val="24"/>
        </w:rPr>
        <w:t>in blue.</w:t>
      </w:r>
    </w:p>
    <w:p w:rsidR="00196298" w:rsidRDefault="00196298" w:rsidP="008353BC">
      <w:pPr>
        <w:autoSpaceDE w:val="0"/>
        <w:autoSpaceDN w:val="0"/>
        <w:adjustRightInd w:val="0"/>
        <w:spacing w:after="0" w:line="240" w:lineRule="auto"/>
        <w:rPr>
          <w:rFonts w:cs="Courier New"/>
          <w:sz w:val="24"/>
          <w:szCs w:val="24"/>
        </w:rPr>
      </w:pPr>
    </w:p>
    <w:tbl>
      <w:tblPr>
        <w:tblW w:w="5000" w:type="pct"/>
        <w:jc w:val="center"/>
        <w:tblLayout w:type="fixed"/>
        <w:tblLook w:val="04A0" w:firstRow="1" w:lastRow="0" w:firstColumn="1" w:lastColumn="0" w:noHBand="0" w:noVBand="1"/>
      </w:tblPr>
      <w:tblGrid>
        <w:gridCol w:w="1313"/>
        <w:gridCol w:w="842"/>
        <w:gridCol w:w="952"/>
        <w:gridCol w:w="2331"/>
        <w:gridCol w:w="1921"/>
        <w:gridCol w:w="3431"/>
      </w:tblGrid>
      <w:tr w:rsidR="00C63562" w:rsidRPr="00196298" w:rsidTr="00C63562">
        <w:trPr>
          <w:trHeight w:val="300"/>
          <w:jc w:val="center"/>
        </w:trPr>
        <w:tc>
          <w:tcPr>
            <w:tcW w:w="608" w:type="pct"/>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196298" w:rsidRPr="00196298" w:rsidRDefault="00196298" w:rsidP="00196298">
            <w:pPr>
              <w:spacing w:after="0" w:line="240" w:lineRule="auto"/>
              <w:rPr>
                <w:rFonts w:ascii="Calibri" w:eastAsia="Times New Roman" w:hAnsi="Calibri" w:cs="Times New Roman"/>
                <w:b/>
                <w:bCs/>
                <w:color w:val="FFFFFF"/>
              </w:rPr>
            </w:pPr>
            <w:r w:rsidRPr="00196298">
              <w:rPr>
                <w:rFonts w:ascii="Calibri" w:eastAsia="Times New Roman" w:hAnsi="Calibri" w:cs="Times New Roman"/>
                <w:b/>
                <w:bCs/>
                <w:color w:val="FFFFFF"/>
              </w:rPr>
              <w:t>Benchmark</w:t>
            </w:r>
          </w:p>
        </w:tc>
        <w:tc>
          <w:tcPr>
            <w:tcW w:w="390" w:type="pct"/>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196298" w:rsidRPr="00196298" w:rsidRDefault="00196298" w:rsidP="00196298">
            <w:pPr>
              <w:spacing w:after="0" w:line="240" w:lineRule="auto"/>
              <w:rPr>
                <w:rFonts w:ascii="Calibri" w:eastAsia="Times New Roman" w:hAnsi="Calibri" w:cs="Times New Roman"/>
                <w:b/>
                <w:bCs/>
                <w:color w:val="FFFFFF"/>
              </w:rPr>
            </w:pPr>
            <w:r w:rsidRPr="00196298">
              <w:rPr>
                <w:rFonts w:ascii="Calibri" w:eastAsia="Times New Roman" w:hAnsi="Calibri" w:cs="Times New Roman"/>
                <w:b/>
                <w:bCs/>
                <w:color w:val="FFFFFF"/>
              </w:rPr>
              <w:t>Status</w:t>
            </w:r>
          </w:p>
        </w:tc>
        <w:tc>
          <w:tcPr>
            <w:tcW w:w="441" w:type="pct"/>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196298" w:rsidRPr="00196298" w:rsidRDefault="00C63562" w:rsidP="00196298">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Basic DPLL</w:t>
            </w:r>
          </w:p>
        </w:tc>
        <w:tc>
          <w:tcPr>
            <w:tcW w:w="1080" w:type="pct"/>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196298" w:rsidRPr="00196298" w:rsidRDefault="00196298" w:rsidP="00196298">
            <w:pPr>
              <w:spacing w:after="0" w:line="240" w:lineRule="auto"/>
              <w:rPr>
                <w:rFonts w:ascii="Calibri" w:eastAsia="Times New Roman" w:hAnsi="Calibri" w:cs="Times New Roman"/>
                <w:b/>
                <w:bCs/>
                <w:color w:val="FFFFFF"/>
              </w:rPr>
            </w:pPr>
            <w:r w:rsidRPr="00196298">
              <w:rPr>
                <w:rFonts w:ascii="Calibri" w:eastAsia="Times New Roman" w:hAnsi="Calibri" w:cs="Times New Roman"/>
                <w:b/>
                <w:bCs/>
                <w:color w:val="FFFFFF"/>
              </w:rPr>
              <w:t xml:space="preserve">DPLL </w:t>
            </w:r>
            <w:r w:rsidR="00C63562">
              <w:rPr>
                <w:rFonts w:ascii="Calibri" w:eastAsia="Times New Roman" w:hAnsi="Calibri" w:cs="Times New Roman"/>
                <w:b/>
                <w:bCs/>
                <w:color w:val="FFFFFF"/>
              </w:rPr>
              <w:t>with Conflict learning</w:t>
            </w:r>
          </w:p>
        </w:tc>
        <w:tc>
          <w:tcPr>
            <w:tcW w:w="890" w:type="pct"/>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196298" w:rsidRPr="00196298" w:rsidRDefault="00C63562" w:rsidP="00196298">
            <w:pPr>
              <w:spacing w:after="0" w:line="240" w:lineRule="auto"/>
              <w:rPr>
                <w:rFonts w:ascii="Calibri" w:eastAsia="Times New Roman" w:hAnsi="Calibri" w:cs="Times New Roman"/>
                <w:b/>
                <w:bCs/>
                <w:color w:val="FFFFFF"/>
              </w:rPr>
            </w:pPr>
            <w:r>
              <w:rPr>
                <w:rFonts w:ascii="Calibri" w:eastAsia="Times New Roman" w:hAnsi="Calibri" w:cs="Times New Roman"/>
                <w:b/>
                <w:bCs/>
                <w:color w:val="FFFFFF"/>
              </w:rPr>
              <w:t>DPLL with Watch_Var</w:t>
            </w:r>
          </w:p>
        </w:tc>
        <w:tc>
          <w:tcPr>
            <w:tcW w:w="1590" w:type="pct"/>
            <w:tcBorders>
              <w:top w:val="single" w:sz="8" w:space="0" w:color="000000"/>
              <w:left w:val="single" w:sz="4" w:space="0" w:color="000000"/>
              <w:bottom w:val="single" w:sz="8" w:space="0" w:color="000000"/>
              <w:right w:val="single" w:sz="4" w:space="0" w:color="000000"/>
            </w:tcBorders>
            <w:shd w:val="clear" w:color="000000" w:fill="000000"/>
            <w:noWrap/>
            <w:vAlign w:val="bottom"/>
            <w:hideMark/>
          </w:tcPr>
          <w:p w:rsidR="00196298" w:rsidRPr="00196298" w:rsidRDefault="00196298" w:rsidP="00196298">
            <w:pPr>
              <w:spacing w:after="0" w:line="240" w:lineRule="auto"/>
              <w:rPr>
                <w:rFonts w:ascii="Calibri" w:eastAsia="Times New Roman" w:hAnsi="Calibri" w:cs="Times New Roman"/>
                <w:b/>
                <w:bCs/>
                <w:color w:val="FFFFFF"/>
              </w:rPr>
            </w:pPr>
            <w:r w:rsidRPr="00196298">
              <w:rPr>
                <w:rFonts w:ascii="Calibri" w:eastAsia="Times New Roman" w:hAnsi="Calibri" w:cs="Times New Roman"/>
                <w:b/>
                <w:bCs/>
                <w:color w:val="FFFFFF"/>
              </w:rPr>
              <w:t>DPLL with Watch_V</w:t>
            </w:r>
            <w:r w:rsidR="00C63562">
              <w:rPr>
                <w:rFonts w:ascii="Calibri" w:eastAsia="Times New Roman" w:hAnsi="Calibri" w:cs="Times New Roman"/>
                <w:b/>
                <w:bCs/>
                <w:color w:val="FFFFFF"/>
              </w:rPr>
              <w:t>ar &amp; Conflict learning</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uuf225-01.cnf</w:t>
            </w:r>
          </w:p>
        </w:tc>
        <w:tc>
          <w:tcPr>
            <w:tcW w:w="3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UNSAT</w:t>
            </w:r>
          </w:p>
        </w:tc>
        <w:tc>
          <w:tcPr>
            <w:tcW w:w="44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2:02:30</w:t>
            </w:r>
          </w:p>
        </w:tc>
        <w:tc>
          <w:tcPr>
            <w:tcW w:w="10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12:05.1</w:t>
            </w:r>
          </w:p>
        </w:tc>
        <w:tc>
          <w:tcPr>
            <w:tcW w:w="8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1:32:09</w:t>
            </w:r>
          </w:p>
        </w:tc>
        <w:tc>
          <w:tcPr>
            <w:tcW w:w="15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10:03.7</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uuf200-02.cnf</w:t>
            </w:r>
          </w:p>
        </w:tc>
        <w:tc>
          <w:tcPr>
            <w:tcW w:w="3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UNSAT</w:t>
            </w:r>
          </w:p>
        </w:tc>
        <w:tc>
          <w:tcPr>
            <w:tcW w:w="44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1:01:51</w:t>
            </w:r>
          </w:p>
        </w:tc>
        <w:tc>
          <w:tcPr>
            <w:tcW w:w="10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02:55.0</w:t>
            </w:r>
          </w:p>
        </w:tc>
        <w:tc>
          <w:tcPr>
            <w:tcW w:w="8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47:12.5</w:t>
            </w:r>
          </w:p>
        </w:tc>
        <w:tc>
          <w:tcPr>
            <w:tcW w:w="15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02:38.0</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uuf225-02.cnf</w:t>
            </w:r>
          </w:p>
        </w:tc>
        <w:tc>
          <w:tcPr>
            <w:tcW w:w="3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UNSAT</w:t>
            </w:r>
          </w:p>
        </w:tc>
        <w:tc>
          <w:tcPr>
            <w:tcW w:w="44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51:32.9</w:t>
            </w:r>
          </w:p>
        </w:tc>
        <w:tc>
          <w:tcPr>
            <w:tcW w:w="10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06:24.4</w:t>
            </w:r>
          </w:p>
        </w:tc>
        <w:tc>
          <w:tcPr>
            <w:tcW w:w="8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38:58.6</w:t>
            </w:r>
          </w:p>
        </w:tc>
        <w:tc>
          <w:tcPr>
            <w:tcW w:w="15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05:54.2</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uf250-01.cnf</w:t>
            </w:r>
          </w:p>
        </w:tc>
        <w:tc>
          <w:tcPr>
            <w:tcW w:w="3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SAT</w:t>
            </w:r>
          </w:p>
        </w:tc>
        <w:tc>
          <w:tcPr>
            <w:tcW w:w="44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39:15.2</w:t>
            </w:r>
          </w:p>
        </w:tc>
        <w:tc>
          <w:tcPr>
            <w:tcW w:w="10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01:00.6</w:t>
            </w:r>
          </w:p>
        </w:tc>
        <w:tc>
          <w:tcPr>
            <w:tcW w:w="8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29:19.9</w:t>
            </w:r>
          </w:p>
        </w:tc>
        <w:tc>
          <w:tcPr>
            <w:tcW w:w="15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00:45.7</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uuf225-03.cnf</w:t>
            </w:r>
          </w:p>
        </w:tc>
        <w:tc>
          <w:tcPr>
            <w:tcW w:w="3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UNSAT</w:t>
            </w:r>
          </w:p>
        </w:tc>
        <w:tc>
          <w:tcPr>
            <w:tcW w:w="44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34:53.5</w:t>
            </w:r>
          </w:p>
        </w:tc>
        <w:tc>
          <w:tcPr>
            <w:tcW w:w="10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06:41.2</w:t>
            </w:r>
          </w:p>
        </w:tc>
        <w:tc>
          <w:tcPr>
            <w:tcW w:w="8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26:24.8</w:t>
            </w:r>
          </w:p>
        </w:tc>
        <w:tc>
          <w:tcPr>
            <w:tcW w:w="15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05:29.0</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uuf200-03.cnf</w:t>
            </w:r>
          </w:p>
        </w:tc>
        <w:tc>
          <w:tcPr>
            <w:tcW w:w="3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UNSAT</w:t>
            </w:r>
          </w:p>
        </w:tc>
        <w:tc>
          <w:tcPr>
            <w:tcW w:w="44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33:58.6</w:t>
            </w:r>
          </w:p>
        </w:tc>
        <w:tc>
          <w:tcPr>
            <w:tcW w:w="10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00:24.0</w:t>
            </w:r>
          </w:p>
        </w:tc>
        <w:tc>
          <w:tcPr>
            <w:tcW w:w="8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25:25.1</w:t>
            </w:r>
          </w:p>
        </w:tc>
        <w:tc>
          <w:tcPr>
            <w:tcW w:w="15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01:34.8</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uf225-03.cnf</w:t>
            </w:r>
          </w:p>
        </w:tc>
        <w:tc>
          <w:tcPr>
            <w:tcW w:w="3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SAT</w:t>
            </w:r>
          </w:p>
        </w:tc>
        <w:tc>
          <w:tcPr>
            <w:tcW w:w="44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17:46.0</w:t>
            </w:r>
          </w:p>
        </w:tc>
        <w:tc>
          <w:tcPr>
            <w:tcW w:w="10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00:28.2</w:t>
            </w:r>
          </w:p>
        </w:tc>
        <w:tc>
          <w:tcPr>
            <w:tcW w:w="8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13:20.5</w:t>
            </w:r>
          </w:p>
        </w:tc>
        <w:tc>
          <w:tcPr>
            <w:tcW w:w="15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00:20.7</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uuf200-01.cnf</w:t>
            </w:r>
          </w:p>
        </w:tc>
        <w:tc>
          <w:tcPr>
            <w:tcW w:w="3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UNSAT</w:t>
            </w:r>
          </w:p>
        </w:tc>
        <w:tc>
          <w:tcPr>
            <w:tcW w:w="44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14:51.0</w:t>
            </w:r>
          </w:p>
        </w:tc>
        <w:tc>
          <w:tcPr>
            <w:tcW w:w="10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02:33.6</w:t>
            </w:r>
          </w:p>
        </w:tc>
        <w:tc>
          <w:tcPr>
            <w:tcW w:w="8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11:18.3</w:t>
            </w:r>
          </w:p>
        </w:tc>
        <w:tc>
          <w:tcPr>
            <w:tcW w:w="15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02:19.8</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uf225-01.cnf</w:t>
            </w:r>
          </w:p>
        </w:tc>
        <w:tc>
          <w:tcPr>
            <w:tcW w:w="3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SAT</w:t>
            </w:r>
          </w:p>
        </w:tc>
        <w:tc>
          <w:tcPr>
            <w:tcW w:w="44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09:31.5</w:t>
            </w:r>
          </w:p>
        </w:tc>
        <w:tc>
          <w:tcPr>
            <w:tcW w:w="10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00:17.3</w:t>
            </w:r>
          </w:p>
        </w:tc>
        <w:tc>
          <w:tcPr>
            <w:tcW w:w="8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07:13.2</w:t>
            </w:r>
          </w:p>
        </w:tc>
        <w:tc>
          <w:tcPr>
            <w:tcW w:w="15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00:11.5</w:t>
            </w:r>
          </w:p>
        </w:tc>
      </w:tr>
      <w:tr w:rsidR="002A31AC" w:rsidRPr="002A31AC"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b/>
                <w:bCs/>
                <w:color w:val="4472C4" w:themeColor="accent5"/>
              </w:rPr>
            </w:pPr>
            <w:r w:rsidRPr="00196298">
              <w:rPr>
                <w:rFonts w:ascii="Calibri" w:eastAsia="Times New Roman" w:hAnsi="Calibri" w:cs="Times New Roman"/>
                <w:b/>
                <w:bCs/>
                <w:color w:val="4472C4" w:themeColor="accent5"/>
              </w:rPr>
              <w:t>uuf175-02.cnf</w:t>
            </w:r>
          </w:p>
        </w:tc>
        <w:tc>
          <w:tcPr>
            <w:tcW w:w="3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color w:val="4472C4" w:themeColor="accent5"/>
              </w:rPr>
            </w:pPr>
            <w:r w:rsidRPr="00196298">
              <w:rPr>
                <w:rFonts w:ascii="Calibri" w:eastAsia="Times New Roman" w:hAnsi="Calibri" w:cs="Times New Roman"/>
                <w:color w:val="4472C4" w:themeColor="accent5"/>
              </w:rPr>
              <w:t>UNSAT</w:t>
            </w:r>
          </w:p>
        </w:tc>
        <w:tc>
          <w:tcPr>
            <w:tcW w:w="44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4472C4" w:themeColor="accent5"/>
              </w:rPr>
            </w:pPr>
            <w:r w:rsidRPr="00196298">
              <w:rPr>
                <w:rFonts w:ascii="Calibri" w:eastAsia="Times New Roman" w:hAnsi="Calibri" w:cs="Times New Roman"/>
                <w:color w:val="4472C4" w:themeColor="accent5"/>
              </w:rPr>
              <w:t>09:14.1</w:t>
            </w:r>
          </w:p>
        </w:tc>
        <w:tc>
          <w:tcPr>
            <w:tcW w:w="10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4472C4" w:themeColor="accent5"/>
              </w:rPr>
            </w:pPr>
            <w:r w:rsidRPr="00196298">
              <w:rPr>
                <w:rFonts w:ascii="Calibri" w:eastAsia="Times New Roman" w:hAnsi="Calibri" w:cs="Times New Roman"/>
                <w:color w:val="4472C4" w:themeColor="accent5"/>
              </w:rPr>
              <w:t>01:47.3</w:t>
            </w:r>
          </w:p>
        </w:tc>
        <w:tc>
          <w:tcPr>
            <w:tcW w:w="8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4472C4" w:themeColor="accent5"/>
              </w:rPr>
            </w:pPr>
            <w:r w:rsidRPr="00196298">
              <w:rPr>
                <w:rFonts w:ascii="Calibri" w:eastAsia="Times New Roman" w:hAnsi="Calibri" w:cs="Times New Roman"/>
                <w:color w:val="4472C4" w:themeColor="accent5"/>
              </w:rPr>
              <w:t>06:54.4</w:t>
            </w:r>
          </w:p>
        </w:tc>
        <w:tc>
          <w:tcPr>
            <w:tcW w:w="15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4472C4" w:themeColor="accent5"/>
              </w:rPr>
            </w:pPr>
            <w:r w:rsidRPr="00196298">
              <w:rPr>
                <w:rFonts w:ascii="Calibri" w:eastAsia="Times New Roman" w:hAnsi="Calibri" w:cs="Times New Roman"/>
                <w:color w:val="4472C4" w:themeColor="accent5"/>
              </w:rPr>
              <w:t>00:06.1</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uuf175-03.cnf</w:t>
            </w:r>
          </w:p>
        </w:tc>
        <w:tc>
          <w:tcPr>
            <w:tcW w:w="3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UNSAT</w:t>
            </w:r>
          </w:p>
        </w:tc>
        <w:tc>
          <w:tcPr>
            <w:tcW w:w="44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05:06.1</w:t>
            </w:r>
          </w:p>
        </w:tc>
        <w:tc>
          <w:tcPr>
            <w:tcW w:w="10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00:31.0</w:t>
            </w:r>
          </w:p>
        </w:tc>
        <w:tc>
          <w:tcPr>
            <w:tcW w:w="8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03:50.8</w:t>
            </w:r>
          </w:p>
        </w:tc>
        <w:tc>
          <w:tcPr>
            <w:tcW w:w="15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00:27.3</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uf200-01.cnf</w:t>
            </w:r>
          </w:p>
        </w:tc>
        <w:tc>
          <w:tcPr>
            <w:tcW w:w="3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SAT</w:t>
            </w:r>
          </w:p>
        </w:tc>
        <w:tc>
          <w:tcPr>
            <w:tcW w:w="44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03:37.7</w:t>
            </w:r>
          </w:p>
        </w:tc>
        <w:tc>
          <w:tcPr>
            <w:tcW w:w="10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00:34.7</w:t>
            </w:r>
          </w:p>
        </w:tc>
        <w:tc>
          <w:tcPr>
            <w:tcW w:w="8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02:45.6</w:t>
            </w:r>
          </w:p>
        </w:tc>
        <w:tc>
          <w:tcPr>
            <w:tcW w:w="15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00:16.8</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uf150-03.cnf</w:t>
            </w:r>
          </w:p>
        </w:tc>
        <w:tc>
          <w:tcPr>
            <w:tcW w:w="3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SAT</w:t>
            </w:r>
          </w:p>
        </w:tc>
        <w:tc>
          <w:tcPr>
            <w:tcW w:w="44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02:08.6</w:t>
            </w:r>
          </w:p>
        </w:tc>
        <w:tc>
          <w:tcPr>
            <w:tcW w:w="10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00:22.8</w:t>
            </w:r>
          </w:p>
        </w:tc>
        <w:tc>
          <w:tcPr>
            <w:tcW w:w="8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01:37.3</w:t>
            </w:r>
          </w:p>
        </w:tc>
        <w:tc>
          <w:tcPr>
            <w:tcW w:w="15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00:15.3</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uf200-03.cnf</w:t>
            </w:r>
          </w:p>
        </w:tc>
        <w:tc>
          <w:tcPr>
            <w:tcW w:w="3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SAT</w:t>
            </w:r>
          </w:p>
        </w:tc>
        <w:tc>
          <w:tcPr>
            <w:tcW w:w="441"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02:08.0</w:t>
            </w:r>
          </w:p>
        </w:tc>
        <w:tc>
          <w:tcPr>
            <w:tcW w:w="108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00:46.3</w:t>
            </w:r>
          </w:p>
        </w:tc>
        <w:tc>
          <w:tcPr>
            <w:tcW w:w="8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01:36.9</w:t>
            </w:r>
          </w:p>
        </w:tc>
        <w:tc>
          <w:tcPr>
            <w:tcW w:w="1590" w:type="pct"/>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00:29.3</w:t>
            </w:r>
          </w:p>
        </w:tc>
      </w:tr>
      <w:tr w:rsidR="00C63562" w:rsidRPr="00196298" w:rsidTr="00C63562">
        <w:trPr>
          <w:trHeight w:val="300"/>
          <w:jc w:val="center"/>
        </w:trPr>
        <w:tc>
          <w:tcPr>
            <w:tcW w:w="608"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b/>
                <w:bCs/>
                <w:color w:val="000000"/>
              </w:rPr>
            </w:pPr>
            <w:r w:rsidRPr="00196298">
              <w:rPr>
                <w:rFonts w:ascii="Calibri" w:eastAsia="Times New Roman" w:hAnsi="Calibri" w:cs="Times New Roman"/>
                <w:b/>
                <w:bCs/>
                <w:color w:val="000000"/>
              </w:rPr>
              <w:t>uuf175-01.cnf</w:t>
            </w:r>
          </w:p>
        </w:tc>
        <w:tc>
          <w:tcPr>
            <w:tcW w:w="3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rPr>
                <w:rFonts w:ascii="Calibri" w:eastAsia="Times New Roman" w:hAnsi="Calibri" w:cs="Times New Roman"/>
                <w:color w:val="000000"/>
              </w:rPr>
            </w:pPr>
            <w:r w:rsidRPr="00196298">
              <w:rPr>
                <w:rFonts w:ascii="Calibri" w:eastAsia="Times New Roman" w:hAnsi="Calibri" w:cs="Times New Roman"/>
                <w:color w:val="000000"/>
              </w:rPr>
              <w:t>UNSAT</w:t>
            </w:r>
          </w:p>
        </w:tc>
        <w:tc>
          <w:tcPr>
            <w:tcW w:w="441"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01:47.7</w:t>
            </w:r>
          </w:p>
        </w:tc>
        <w:tc>
          <w:tcPr>
            <w:tcW w:w="108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00:30.8</w:t>
            </w:r>
          </w:p>
        </w:tc>
        <w:tc>
          <w:tcPr>
            <w:tcW w:w="8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196298">
            <w:pPr>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01:21.7</w:t>
            </w:r>
          </w:p>
        </w:tc>
        <w:tc>
          <w:tcPr>
            <w:tcW w:w="1590" w:type="pct"/>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rsidR="00196298" w:rsidRPr="00196298" w:rsidRDefault="00196298" w:rsidP="00C63562">
            <w:pPr>
              <w:keepNext/>
              <w:spacing w:after="0" w:line="240" w:lineRule="auto"/>
              <w:jc w:val="right"/>
              <w:rPr>
                <w:rFonts w:ascii="Calibri" w:eastAsia="Times New Roman" w:hAnsi="Calibri" w:cs="Times New Roman"/>
                <w:color w:val="000000"/>
              </w:rPr>
            </w:pPr>
            <w:r w:rsidRPr="00196298">
              <w:rPr>
                <w:rFonts w:ascii="Calibri" w:eastAsia="Times New Roman" w:hAnsi="Calibri" w:cs="Times New Roman"/>
                <w:color w:val="000000"/>
              </w:rPr>
              <w:t>00:30.2</w:t>
            </w:r>
          </w:p>
        </w:tc>
      </w:tr>
    </w:tbl>
    <w:p w:rsidR="001B6ECD" w:rsidRPr="00A572D4" w:rsidRDefault="00C63562" w:rsidP="00A572D4">
      <w:pPr>
        <w:pStyle w:val="Caption"/>
        <w:jc w:val="center"/>
        <w:rPr>
          <w:rFonts w:cs="Courier New"/>
          <w:b/>
          <w:i w:val="0"/>
          <w:color w:val="auto"/>
          <w:sz w:val="20"/>
          <w:szCs w:val="20"/>
        </w:rPr>
      </w:pPr>
      <w:r w:rsidRPr="00C63562">
        <w:rPr>
          <w:b/>
          <w:i w:val="0"/>
          <w:color w:val="auto"/>
          <w:sz w:val="20"/>
          <w:szCs w:val="20"/>
        </w:rPr>
        <w:t xml:space="preserve">Figure </w:t>
      </w:r>
      <w:r w:rsidRPr="00C63562">
        <w:rPr>
          <w:b/>
          <w:i w:val="0"/>
          <w:color w:val="auto"/>
          <w:sz w:val="20"/>
          <w:szCs w:val="20"/>
        </w:rPr>
        <w:fldChar w:fldCharType="begin"/>
      </w:r>
      <w:r w:rsidRPr="00C63562">
        <w:rPr>
          <w:b/>
          <w:i w:val="0"/>
          <w:color w:val="auto"/>
          <w:sz w:val="20"/>
          <w:szCs w:val="20"/>
        </w:rPr>
        <w:instrText xml:space="preserve"> SEQ Figure \* ARABIC </w:instrText>
      </w:r>
      <w:r w:rsidRPr="00C63562">
        <w:rPr>
          <w:b/>
          <w:i w:val="0"/>
          <w:color w:val="auto"/>
          <w:sz w:val="20"/>
          <w:szCs w:val="20"/>
        </w:rPr>
        <w:fldChar w:fldCharType="separate"/>
      </w:r>
      <w:r w:rsidR="0075786E">
        <w:rPr>
          <w:b/>
          <w:i w:val="0"/>
          <w:noProof/>
          <w:color w:val="auto"/>
          <w:sz w:val="20"/>
          <w:szCs w:val="20"/>
        </w:rPr>
        <w:t>2</w:t>
      </w:r>
      <w:r w:rsidRPr="00C63562">
        <w:rPr>
          <w:b/>
          <w:i w:val="0"/>
          <w:color w:val="auto"/>
          <w:sz w:val="20"/>
          <w:szCs w:val="20"/>
        </w:rPr>
        <w:fldChar w:fldCharType="end"/>
      </w:r>
      <w:r w:rsidRPr="00C63562">
        <w:rPr>
          <w:b/>
          <w:i w:val="0"/>
          <w:color w:val="auto"/>
          <w:sz w:val="20"/>
          <w:szCs w:val="20"/>
        </w:rPr>
        <w:t>: Run-time comparison of speedup techniques</w:t>
      </w:r>
    </w:p>
    <w:p w:rsidR="00A572D4" w:rsidRDefault="00A572D4" w:rsidP="008353BC">
      <w:pPr>
        <w:autoSpaceDE w:val="0"/>
        <w:autoSpaceDN w:val="0"/>
        <w:adjustRightInd w:val="0"/>
        <w:spacing w:after="0" w:line="240" w:lineRule="auto"/>
        <w:rPr>
          <w:rFonts w:cs="Courier New"/>
          <w:sz w:val="24"/>
          <w:szCs w:val="24"/>
        </w:rPr>
      </w:pPr>
    </w:p>
    <w:p w:rsidR="004171D5" w:rsidRDefault="001B6ECD" w:rsidP="008353BC">
      <w:pPr>
        <w:autoSpaceDE w:val="0"/>
        <w:autoSpaceDN w:val="0"/>
        <w:adjustRightInd w:val="0"/>
        <w:spacing w:after="0" w:line="240" w:lineRule="auto"/>
        <w:rPr>
          <w:rFonts w:cs="Courier New"/>
          <w:sz w:val="24"/>
          <w:szCs w:val="24"/>
        </w:rPr>
      </w:pPr>
      <w:r>
        <w:rPr>
          <w:rFonts w:cs="Courier New"/>
          <w:sz w:val="24"/>
          <w:szCs w:val="24"/>
        </w:rPr>
        <w:t>From the table above it is clearly evident that using watched variables and conflict driven learning, the run-time for all the benchmarks drastically reduced. As expected the runtime trend is somewhat DPLL &gt; DPLL with watch variables &gt; DPLL with conflict driven learning &gt; DPLL with watch variable</w:t>
      </w:r>
      <w:r w:rsidR="004171D5">
        <w:rPr>
          <w:rFonts w:cs="Courier New"/>
          <w:sz w:val="24"/>
          <w:szCs w:val="24"/>
        </w:rPr>
        <w:t>s and conflict driven learning.</w:t>
      </w:r>
    </w:p>
    <w:p w:rsidR="008353BC" w:rsidRDefault="001B6ECD" w:rsidP="008353BC">
      <w:pPr>
        <w:autoSpaceDE w:val="0"/>
        <w:autoSpaceDN w:val="0"/>
        <w:adjustRightInd w:val="0"/>
        <w:spacing w:after="0" w:line="240" w:lineRule="auto"/>
        <w:rPr>
          <w:rFonts w:cs="Courier New"/>
          <w:sz w:val="24"/>
          <w:szCs w:val="24"/>
        </w:rPr>
      </w:pPr>
      <w:r>
        <w:rPr>
          <w:rFonts w:cs="Courier New"/>
          <w:sz w:val="24"/>
          <w:szCs w:val="24"/>
        </w:rPr>
        <w:t xml:space="preserve">watched variables would improve the runtime significantly when there are lot many unit clauses or if fewer variable assignments lead to more unit clauses and in cases where there are lot of conflicts it is clearly evident </w:t>
      </w:r>
      <w:r>
        <w:rPr>
          <w:rFonts w:cs="Courier New"/>
          <w:sz w:val="24"/>
          <w:szCs w:val="24"/>
        </w:rPr>
        <w:lastRenderedPageBreak/>
        <w:t>from benchmarks like uuf175-03 and uuf175-01 that there is a minimal difference between the runtime of Conflict driven learning with and without watched variables.</w:t>
      </w:r>
    </w:p>
    <w:p w:rsidR="004171D5" w:rsidRDefault="004171D5" w:rsidP="008353BC">
      <w:pPr>
        <w:autoSpaceDE w:val="0"/>
        <w:autoSpaceDN w:val="0"/>
        <w:adjustRightInd w:val="0"/>
        <w:spacing w:after="0" w:line="240" w:lineRule="auto"/>
        <w:rPr>
          <w:rFonts w:cs="Courier New"/>
          <w:sz w:val="24"/>
          <w:szCs w:val="24"/>
        </w:rPr>
      </w:pPr>
    </w:p>
    <w:p w:rsidR="00C63562" w:rsidRPr="001B6ECD" w:rsidRDefault="001B6ECD" w:rsidP="001B6ECD">
      <w:pPr>
        <w:autoSpaceDE w:val="0"/>
        <w:autoSpaceDN w:val="0"/>
        <w:adjustRightInd w:val="0"/>
        <w:spacing w:after="0" w:line="240" w:lineRule="auto"/>
        <w:rPr>
          <w:rFonts w:cs="Courier New"/>
          <w:sz w:val="24"/>
          <w:szCs w:val="24"/>
        </w:rPr>
      </w:pPr>
      <w:r>
        <w:rPr>
          <w:rFonts w:cs="Courier New"/>
          <w:sz w:val="24"/>
          <w:szCs w:val="24"/>
        </w:rPr>
        <w:t>The above results clearly indicate that watched variables and conflict driven learning would both improve the performance but if used together can lead to speed up as high as 91X as evident from uuf175-02 benchmark.</w:t>
      </w:r>
    </w:p>
    <w:p w:rsidR="00C63562" w:rsidRDefault="00C63562" w:rsidP="00332F43">
      <w:pPr>
        <w:autoSpaceDE w:val="0"/>
        <w:autoSpaceDN w:val="0"/>
        <w:adjustRightInd w:val="0"/>
        <w:spacing w:after="0" w:line="240" w:lineRule="auto"/>
        <w:jc w:val="center"/>
        <w:rPr>
          <w:rFonts w:cs="Courier New"/>
          <w:b/>
          <w:sz w:val="36"/>
          <w:szCs w:val="36"/>
        </w:rPr>
      </w:pPr>
    </w:p>
    <w:p w:rsidR="00C63562" w:rsidRDefault="00C63562" w:rsidP="00332F43">
      <w:pPr>
        <w:autoSpaceDE w:val="0"/>
        <w:autoSpaceDN w:val="0"/>
        <w:adjustRightInd w:val="0"/>
        <w:spacing w:after="0" w:line="240" w:lineRule="auto"/>
        <w:jc w:val="center"/>
        <w:rPr>
          <w:rFonts w:cs="Courier New"/>
          <w:b/>
          <w:sz w:val="36"/>
          <w:szCs w:val="36"/>
        </w:rPr>
      </w:pPr>
    </w:p>
    <w:p w:rsidR="002A31AC" w:rsidRDefault="002A31AC" w:rsidP="002A31AC">
      <w:pPr>
        <w:keepNext/>
        <w:autoSpaceDE w:val="0"/>
        <w:autoSpaceDN w:val="0"/>
        <w:adjustRightInd w:val="0"/>
        <w:spacing w:after="0" w:line="240" w:lineRule="auto"/>
        <w:jc w:val="center"/>
      </w:pPr>
      <w:r>
        <w:rPr>
          <w:noProof/>
        </w:rPr>
        <w:drawing>
          <wp:inline distT="0" distB="0" distL="0" distR="0" wp14:anchorId="04EF2A65" wp14:editId="663A261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C63562" w:rsidRPr="002A31AC" w:rsidRDefault="002A31AC" w:rsidP="002A31AC">
      <w:pPr>
        <w:pStyle w:val="Caption"/>
        <w:jc w:val="center"/>
        <w:rPr>
          <w:rFonts w:cs="Courier New"/>
          <w:b/>
          <w:i w:val="0"/>
          <w:color w:val="auto"/>
          <w:sz w:val="20"/>
          <w:szCs w:val="20"/>
        </w:rPr>
      </w:pPr>
      <w:r w:rsidRPr="002A31AC">
        <w:rPr>
          <w:b/>
          <w:i w:val="0"/>
          <w:color w:val="auto"/>
          <w:sz w:val="20"/>
          <w:szCs w:val="20"/>
        </w:rPr>
        <w:t xml:space="preserve">Figure </w:t>
      </w:r>
      <w:r w:rsidRPr="002A31AC">
        <w:rPr>
          <w:b/>
          <w:i w:val="0"/>
          <w:color w:val="auto"/>
          <w:sz w:val="20"/>
          <w:szCs w:val="20"/>
        </w:rPr>
        <w:fldChar w:fldCharType="begin"/>
      </w:r>
      <w:r w:rsidRPr="002A31AC">
        <w:rPr>
          <w:b/>
          <w:i w:val="0"/>
          <w:color w:val="auto"/>
          <w:sz w:val="20"/>
          <w:szCs w:val="20"/>
        </w:rPr>
        <w:instrText xml:space="preserve"> SEQ Figure \* ARABIC </w:instrText>
      </w:r>
      <w:r w:rsidRPr="002A31AC">
        <w:rPr>
          <w:b/>
          <w:i w:val="0"/>
          <w:color w:val="auto"/>
          <w:sz w:val="20"/>
          <w:szCs w:val="20"/>
        </w:rPr>
        <w:fldChar w:fldCharType="separate"/>
      </w:r>
      <w:r w:rsidR="0075786E">
        <w:rPr>
          <w:b/>
          <w:i w:val="0"/>
          <w:noProof/>
          <w:color w:val="auto"/>
          <w:sz w:val="20"/>
          <w:szCs w:val="20"/>
        </w:rPr>
        <w:t>3</w:t>
      </w:r>
      <w:r w:rsidRPr="002A31AC">
        <w:rPr>
          <w:b/>
          <w:i w:val="0"/>
          <w:color w:val="auto"/>
          <w:sz w:val="20"/>
          <w:szCs w:val="20"/>
        </w:rPr>
        <w:fldChar w:fldCharType="end"/>
      </w:r>
      <w:r w:rsidRPr="002A31AC">
        <w:rPr>
          <w:b/>
          <w:i w:val="0"/>
          <w:color w:val="auto"/>
          <w:sz w:val="20"/>
          <w:szCs w:val="20"/>
        </w:rPr>
        <w:t>: Runtime Speedup</w:t>
      </w:r>
    </w:p>
    <w:p w:rsidR="001B6ECD" w:rsidRDefault="001B6ECD">
      <w:pPr>
        <w:rPr>
          <w:rFonts w:cs="Courier New"/>
          <w:sz w:val="24"/>
          <w:szCs w:val="24"/>
        </w:rPr>
      </w:pPr>
    </w:p>
    <w:p w:rsidR="00A572D4" w:rsidRDefault="001B6ECD" w:rsidP="00A572D4">
      <w:pPr>
        <w:rPr>
          <w:rFonts w:cs="Courier New"/>
          <w:b/>
          <w:sz w:val="36"/>
          <w:szCs w:val="36"/>
        </w:rPr>
      </w:pPr>
      <w:r>
        <w:rPr>
          <w:rFonts w:cs="Courier New"/>
          <w:sz w:val="24"/>
          <w:szCs w:val="24"/>
        </w:rPr>
        <w:t xml:space="preserve">Figure 3 shows a graph of speedup observed with conflict driven learning and watch variables when used together for several benchmarks. With a wide range of speed up varying from 3X to 91X, an average </w:t>
      </w:r>
      <w:r w:rsidR="00A572D4">
        <w:rPr>
          <w:rFonts w:cs="Courier New"/>
          <w:sz w:val="24"/>
          <w:szCs w:val="24"/>
        </w:rPr>
        <w:t>speed up</w:t>
      </w:r>
      <w:r>
        <w:rPr>
          <w:rFonts w:cs="Courier New"/>
          <w:sz w:val="24"/>
          <w:szCs w:val="24"/>
        </w:rPr>
        <w:t xml:space="preserve"> of 24X was observed for the top 15 benchmarks out of 30+ that were tested on the SAT solver. A complete list of results is also included as s separate excel file (Results.xlsx). </w:t>
      </w:r>
    </w:p>
    <w:p w:rsidR="00A572D4" w:rsidRDefault="00A572D4" w:rsidP="00A572D4">
      <w:pPr>
        <w:rPr>
          <w:rFonts w:cs="Courier New"/>
          <w:b/>
          <w:sz w:val="36"/>
          <w:szCs w:val="36"/>
        </w:rPr>
      </w:pPr>
    </w:p>
    <w:p w:rsidR="00A572D4" w:rsidRDefault="00A572D4" w:rsidP="00A572D4">
      <w:pPr>
        <w:rPr>
          <w:rFonts w:cs="Courier New"/>
          <w:b/>
          <w:sz w:val="36"/>
          <w:szCs w:val="36"/>
        </w:rPr>
      </w:pPr>
    </w:p>
    <w:p w:rsidR="00A572D4" w:rsidRDefault="00A572D4" w:rsidP="00A572D4">
      <w:pPr>
        <w:rPr>
          <w:rFonts w:cs="Courier New"/>
          <w:b/>
          <w:sz w:val="36"/>
          <w:szCs w:val="36"/>
        </w:rPr>
      </w:pPr>
    </w:p>
    <w:p w:rsidR="00A572D4" w:rsidRDefault="00A572D4" w:rsidP="00A572D4">
      <w:pPr>
        <w:rPr>
          <w:rFonts w:cs="Courier New"/>
          <w:b/>
          <w:sz w:val="36"/>
          <w:szCs w:val="36"/>
        </w:rPr>
      </w:pPr>
    </w:p>
    <w:p w:rsidR="00A572D4" w:rsidRDefault="00A572D4" w:rsidP="00A572D4">
      <w:pPr>
        <w:rPr>
          <w:rFonts w:cs="Courier New"/>
          <w:b/>
          <w:sz w:val="36"/>
          <w:szCs w:val="36"/>
        </w:rPr>
      </w:pPr>
    </w:p>
    <w:p w:rsidR="00A572D4" w:rsidRDefault="00A572D4" w:rsidP="00A572D4">
      <w:pPr>
        <w:rPr>
          <w:rFonts w:cs="Courier New"/>
          <w:b/>
          <w:sz w:val="36"/>
          <w:szCs w:val="36"/>
        </w:rPr>
      </w:pPr>
    </w:p>
    <w:p w:rsidR="00A572D4" w:rsidRDefault="00A572D4" w:rsidP="00A572D4">
      <w:pPr>
        <w:rPr>
          <w:rFonts w:cs="Courier New"/>
          <w:b/>
          <w:sz w:val="36"/>
          <w:szCs w:val="36"/>
        </w:rPr>
      </w:pPr>
    </w:p>
    <w:p w:rsidR="008353BC" w:rsidRPr="00332F43" w:rsidRDefault="00332F43" w:rsidP="00A572D4">
      <w:pPr>
        <w:jc w:val="center"/>
        <w:rPr>
          <w:rFonts w:cs="Courier New"/>
          <w:b/>
          <w:sz w:val="36"/>
          <w:szCs w:val="36"/>
        </w:rPr>
      </w:pPr>
      <w:r w:rsidRPr="00332F43">
        <w:rPr>
          <w:rFonts w:cs="Courier New"/>
          <w:b/>
          <w:sz w:val="36"/>
          <w:szCs w:val="36"/>
        </w:rPr>
        <w:lastRenderedPageBreak/>
        <w:t>Usage Methodology</w:t>
      </w:r>
    </w:p>
    <w:p w:rsidR="00332F43" w:rsidRPr="00332F43" w:rsidRDefault="00332F43" w:rsidP="00332F43">
      <w:pPr>
        <w:autoSpaceDE w:val="0"/>
        <w:autoSpaceDN w:val="0"/>
        <w:adjustRightInd w:val="0"/>
        <w:spacing w:after="0" w:line="240" w:lineRule="auto"/>
        <w:jc w:val="center"/>
        <w:rPr>
          <w:rFonts w:cs="Courier New"/>
          <w:sz w:val="36"/>
          <w:szCs w:val="36"/>
        </w:rPr>
      </w:pPr>
    </w:p>
    <w:p w:rsidR="008353BC" w:rsidRDefault="008353BC" w:rsidP="008353BC">
      <w:pPr>
        <w:autoSpaceDE w:val="0"/>
        <w:autoSpaceDN w:val="0"/>
        <w:adjustRightInd w:val="0"/>
        <w:spacing w:after="0" w:line="240" w:lineRule="auto"/>
        <w:rPr>
          <w:rFonts w:ascii="Courier New" w:hAnsi="Courier New" w:cs="Courier New"/>
        </w:rPr>
      </w:pPr>
    </w:p>
    <w:p w:rsidR="008353BC" w:rsidRDefault="008353BC" w:rsidP="00332F43">
      <w:pPr>
        <w:autoSpaceDE w:val="0"/>
        <w:autoSpaceDN w:val="0"/>
        <w:adjustRightInd w:val="0"/>
        <w:spacing w:after="0" w:line="240" w:lineRule="auto"/>
        <w:jc w:val="both"/>
        <w:rPr>
          <w:rFonts w:cs="Courier New"/>
          <w:sz w:val="24"/>
          <w:szCs w:val="24"/>
        </w:rPr>
      </w:pPr>
      <w:r w:rsidRPr="00332F43">
        <w:rPr>
          <w:rFonts w:cs="Courier New"/>
          <w:sz w:val="24"/>
          <w:szCs w:val="24"/>
        </w:rPr>
        <w:t>The SAT solver can be compiled by using the included make file.</w:t>
      </w:r>
    </w:p>
    <w:p w:rsidR="00332F43" w:rsidRPr="00332F43" w:rsidRDefault="00332F43" w:rsidP="00332F43">
      <w:pPr>
        <w:autoSpaceDE w:val="0"/>
        <w:autoSpaceDN w:val="0"/>
        <w:adjustRightInd w:val="0"/>
        <w:spacing w:after="0" w:line="240" w:lineRule="auto"/>
        <w:jc w:val="both"/>
        <w:rPr>
          <w:rFonts w:cs="Courier New"/>
          <w:sz w:val="24"/>
          <w:szCs w:val="24"/>
        </w:rPr>
      </w:pPr>
    </w:p>
    <w:p w:rsidR="008353BC" w:rsidRPr="00332F43" w:rsidRDefault="008353BC" w:rsidP="00332F43">
      <w:pPr>
        <w:autoSpaceDE w:val="0"/>
        <w:autoSpaceDN w:val="0"/>
        <w:adjustRightInd w:val="0"/>
        <w:spacing w:after="0" w:line="240" w:lineRule="auto"/>
        <w:jc w:val="both"/>
        <w:rPr>
          <w:rFonts w:cs="Courier New"/>
          <w:sz w:val="24"/>
          <w:szCs w:val="24"/>
        </w:rPr>
      </w:pPr>
      <w:r w:rsidRPr="00332F43">
        <w:rPr>
          <w:rFonts w:cs="Courier New"/>
          <w:sz w:val="24"/>
          <w:szCs w:val="24"/>
        </w:rPr>
        <w:t>To run the SAT solver the following command can be executed:</w:t>
      </w:r>
    </w:p>
    <w:p w:rsidR="008353BC" w:rsidRPr="00332F43" w:rsidRDefault="008353BC" w:rsidP="00332F43">
      <w:pPr>
        <w:autoSpaceDE w:val="0"/>
        <w:autoSpaceDN w:val="0"/>
        <w:adjustRightInd w:val="0"/>
        <w:spacing w:after="0" w:line="240" w:lineRule="auto"/>
        <w:jc w:val="both"/>
        <w:rPr>
          <w:rFonts w:cs="Courier New"/>
          <w:sz w:val="24"/>
          <w:szCs w:val="24"/>
        </w:rPr>
      </w:pPr>
    </w:p>
    <w:p w:rsidR="008353BC" w:rsidRPr="00332F43" w:rsidRDefault="008353BC" w:rsidP="00332F43">
      <w:pPr>
        <w:autoSpaceDE w:val="0"/>
        <w:autoSpaceDN w:val="0"/>
        <w:adjustRightInd w:val="0"/>
        <w:spacing w:after="0" w:line="240" w:lineRule="auto"/>
        <w:jc w:val="both"/>
        <w:rPr>
          <w:rFonts w:cs="Courier New"/>
          <w:b/>
          <w:sz w:val="28"/>
          <w:szCs w:val="32"/>
        </w:rPr>
      </w:pPr>
      <w:r w:rsidRPr="00332F43">
        <w:rPr>
          <w:rFonts w:cs="Courier New"/>
          <w:b/>
          <w:sz w:val="28"/>
          <w:szCs w:val="32"/>
        </w:rPr>
        <w:t>./myrun input_file output_file X Y</w:t>
      </w:r>
    </w:p>
    <w:p w:rsidR="008353BC" w:rsidRPr="00332F43" w:rsidRDefault="008353BC" w:rsidP="00332F43">
      <w:pPr>
        <w:autoSpaceDE w:val="0"/>
        <w:autoSpaceDN w:val="0"/>
        <w:adjustRightInd w:val="0"/>
        <w:spacing w:after="0" w:line="240" w:lineRule="auto"/>
        <w:jc w:val="both"/>
        <w:rPr>
          <w:rFonts w:cs="Courier New"/>
          <w:sz w:val="24"/>
          <w:szCs w:val="24"/>
        </w:rPr>
      </w:pPr>
    </w:p>
    <w:p w:rsidR="008353BC" w:rsidRDefault="00332F43" w:rsidP="00332F43">
      <w:pPr>
        <w:autoSpaceDE w:val="0"/>
        <w:autoSpaceDN w:val="0"/>
        <w:adjustRightInd w:val="0"/>
        <w:spacing w:after="0" w:line="240" w:lineRule="auto"/>
        <w:jc w:val="both"/>
        <w:rPr>
          <w:rFonts w:cs="Courier New"/>
          <w:sz w:val="24"/>
          <w:szCs w:val="24"/>
        </w:rPr>
      </w:pPr>
      <w:r w:rsidRPr="00332F43">
        <w:rPr>
          <w:rFonts w:cs="Courier New"/>
          <w:sz w:val="24"/>
          <w:szCs w:val="24"/>
        </w:rPr>
        <w:t>Where</w:t>
      </w:r>
      <w:r w:rsidR="008353BC" w:rsidRPr="00332F43">
        <w:rPr>
          <w:rFonts w:cs="Courier New"/>
          <w:sz w:val="24"/>
          <w:szCs w:val="24"/>
        </w:rPr>
        <w:t xml:space="preserve"> X and Y are binary toggles used to turn On/Off certain </w:t>
      </w:r>
      <w:r w:rsidRPr="00332F43">
        <w:rPr>
          <w:rFonts w:cs="Courier New"/>
          <w:sz w:val="24"/>
          <w:szCs w:val="24"/>
        </w:rPr>
        <w:t>functionality</w:t>
      </w:r>
      <w:r>
        <w:rPr>
          <w:rFonts w:cs="Courier New"/>
          <w:sz w:val="24"/>
          <w:szCs w:val="24"/>
        </w:rPr>
        <w:t xml:space="preserve">. The </w:t>
      </w:r>
      <w:r w:rsidR="008353BC" w:rsidRPr="00332F43">
        <w:rPr>
          <w:rFonts w:cs="Courier New"/>
          <w:sz w:val="24"/>
          <w:szCs w:val="24"/>
        </w:rPr>
        <w:t>functionality being:</w:t>
      </w:r>
    </w:p>
    <w:p w:rsidR="00332F43" w:rsidRPr="00332F43" w:rsidRDefault="00332F43" w:rsidP="00332F43">
      <w:pPr>
        <w:autoSpaceDE w:val="0"/>
        <w:autoSpaceDN w:val="0"/>
        <w:adjustRightInd w:val="0"/>
        <w:spacing w:after="0" w:line="240" w:lineRule="auto"/>
        <w:jc w:val="both"/>
        <w:rPr>
          <w:rFonts w:cs="Courier New"/>
          <w:sz w:val="24"/>
          <w:szCs w:val="24"/>
        </w:rPr>
      </w:pPr>
    </w:p>
    <w:p w:rsidR="008353BC" w:rsidRPr="00332F43" w:rsidRDefault="008353BC" w:rsidP="00332F43">
      <w:pPr>
        <w:autoSpaceDE w:val="0"/>
        <w:autoSpaceDN w:val="0"/>
        <w:adjustRightInd w:val="0"/>
        <w:spacing w:after="0" w:line="240" w:lineRule="auto"/>
        <w:jc w:val="both"/>
        <w:rPr>
          <w:rFonts w:cs="Courier New"/>
          <w:b/>
          <w:sz w:val="24"/>
          <w:szCs w:val="24"/>
        </w:rPr>
      </w:pPr>
      <w:r w:rsidRPr="00332F43">
        <w:rPr>
          <w:rFonts w:cs="Courier New"/>
          <w:b/>
          <w:sz w:val="24"/>
          <w:szCs w:val="24"/>
        </w:rPr>
        <w:t>X -&gt; Watched Variables</w:t>
      </w:r>
    </w:p>
    <w:p w:rsidR="008353BC" w:rsidRPr="00332F43" w:rsidRDefault="008353BC" w:rsidP="00332F43">
      <w:pPr>
        <w:autoSpaceDE w:val="0"/>
        <w:autoSpaceDN w:val="0"/>
        <w:adjustRightInd w:val="0"/>
        <w:spacing w:after="0" w:line="240" w:lineRule="auto"/>
        <w:jc w:val="both"/>
        <w:rPr>
          <w:rFonts w:cs="Courier New"/>
          <w:b/>
          <w:sz w:val="24"/>
          <w:szCs w:val="24"/>
        </w:rPr>
      </w:pPr>
      <w:r w:rsidRPr="00332F43">
        <w:rPr>
          <w:rFonts w:cs="Courier New"/>
          <w:b/>
          <w:sz w:val="24"/>
          <w:szCs w:val="24"/>
        </w:rPr>
        <w:t>Y -&gt; Conflict driven learning</w:t>
      </w:r>
    </w:p>
    <w:p w:rsidR="008353BC" w:rsidRPr="00332F43" w:rsidRDefault="008353BC" w:rsidP="00332F43">
      <w:pPr>
        <w:autoSpaceDE w:val="0"/>
        <w:autoSpaceDN w:val="0"/>
        <w:adjustRightInd w:val="0"/>
        <w:spacing w:after="0" w:line="240" w:lineRule="auto"/>
        <w:jc w:val="both"/>
        <w:rPr>
          <w:rFonts w:cs="Courier New"/>
          <w:sz w:val="24"/>
          <w:szCs w:val="24"/>
        </w:rPr>
      </w:pPr>
    </w:p>
    <w:p w:rsidR="00332F43" w:rsidRDefault="008353BC" w:rsidP="00332F43">
      <w:pPr>
        <w:autoSpaceDE w:val="0"/>
        <w:autoSpaceDN w:val="0"/>
        <w:adjustRightInd w:val="0"/>
        <w:spacing w:after="0" w:line="240" w:lineRule="auto"/>
        <w:jc w:val="both"/>
        <w:rPr>
          <w:rFonts w:cs="Courier New"/>
          <w:sz w:val="24"/>
          <w:szCs w:val="24"/>
        </w:rPr>
      </w:pPr>
      <w:r w:rsidRPr="00332F43">
        <w:rPr>
          <w:rFonts w:cs="Courier New"/>
          <w:sz w:val="24"/>
          <w:szCs w:val="24"/>
        </w:rPr>
        <w:t xml:space="preserve">e.g. </w:t>
      </w:r>
    </w:p>
    <w:p w:rsidR="00A572D4" w:rsidRDefault="00A572D4" w:rsidP="00332F43">
      <w:pPr>
        <w:autoSpaceDE w:val="0"/>
        <w:autoSpaceDN w:val="0"/>
        <w:adjustRightInd w:val="0"/>
        <w:spacing w:after="0" w:line="240" w:lineRule="auto"/>
        <w:jc w:val="both"/>
        <w:rPr>
          <w:rFonts w:cs="Courier New"/>
          <w:sz w:val="24"/>
          <w:szCs w:val="24"/>
        </w:rPr>
      </w:pPr>
    </w:p>
    <w:p w:rsidR="008353BC" w:rsidRPr="00332F43" w:rsidRDefault="00332F43" w:rsidP="00332F43">
      <w:pPr>
        <w:autoSpaceDE w:val="0"/>
        <w:autoSpaceDN w:val="0"/>
        <w:adjustRightInd w:val="0"/>
        <w:spacing w:after="0" w:line="240" w:lineRule="auto"/>
        <w:jc w:val="both"/>
        <w:rPr>
          <w:rFonts w:cs="Courier New"/>
          <w:b/>
          <w:sz w:val="28"/>
          <w:szCs w:val="28"/>
        </w:rPr>
      </w:pPr>
      <w:r>
        <w:rPr>
          <w:rFonts w:cs="Courier New"/>
          <w:b/>
          <w:sz w:val="28"/>
          <w:szCs w:val="28"/>
        </w:rPr>
        <w:t>./myrun uf100.cnf uf100</w:t>
      </w:r>
      <w:r w:rsidR="008353BC" w:rsidRPr="00332F43">
        <w:rPr>
          <w:rFonts w:cs="Courier New"/>
          <w:b/>
          <w:sz w:val="28"/>
          <w:szCs w:val="28"/>
        </w:rPr>
        <w:t>.out 1 0</w:t>
      </w:r>
    </w:p>
    <w:p w:rsidR="008353BC" w:rsidRPr="00332F43" w:rsidRDefault="008353BC" w:rsidP="00332F43">
      <w:pPr>
        <w:autoSpaceDE w:val="0"/>
        <w:autoSpaceDN w:val="0"/>
        <w:adjustRightInd w:val="0"/>
        <w:spacing w:after="0" w:line="240" w:lineRule="auto"/>
        <w:jc w:val="both"/>
        <w:rPr>
          <w:rFonts w:cs="Courier New"/>
          <w:sz w:val="24"/>
          <w:szCs w:val="24"/>
        </w:rPr>
      </w:pPr>
    </w:p>
    <w:p w:rsidR="008353BC" w:rsidRPr="00332F43" w:rsidRDefault="00332F43" w:rsidP="00332F43">
      <w:pPr>
        <w:autoSpaceDE w:val="0"/>
        <w:autoSpaceDN w:val="0"/>
        <w:adjustRightInd w:val="0"/>
        <w:spacing w:after="0" w:line="240" w:lineRule="auto"/>
        <w:jc w:val="both"/>
        <w:rPr>
          <w:rFonts w:cs="Courier New"/>
          <w:sz w:val="24"/>
          <w:szCs w:val="24"/>
        </w:rPr>
      </w:pPr>
      <w:r w:rsidRPr="00332F43">
        <w:rPr>
          <w:rFonts w:cs="Courier New"/>
          <w:sz w:val="24"/>
          <w:szCs w:val="24"/>
        </w:rPr>
        <w:t>Will</w:t>
      </w:r>
      <w:r w:rsidR="008353BC" w:rsidRPr="00332F43">
        <w:rPr>
          <w:rFonts w:cs="Courier New"/>
          <w:sz w:val="24"/>
          <w:szCs w:val="24"/>
        </w:rPr>
        <w:t xml:space="preserve"> run the SAT solver with watched variables and without conflict </w:t>
      </w:r>
      <w:r w:rsidRPr="00332F43">
        <w:rPr>
          <w:rFonts w:cs="Courier New"/>
          <w:sz w:val="24"/>
          <w:szCs w:val="24"/>
        </w:rPr>
        <w:t>driven</w:t>
      </w:r>
      <w:r>
        <w:rPr>
          <w:rFonts w:cs="Courier New"/>
          <w:sz w:val="24"/>
          <w:szCs w:val="24"/>
        </w:rPr>
        <w:t xml:space="preserve"> learning on uf100</w:t>
      </w:r>
      <w:r w:rsidR="008353BC" w:rsidRPr="00332F43">
        <w:rPr>
          <w:rFonts w:cs="Courier New"/>
          <w:sz w:val="24"/>
          <w:szCs w:val="24"/>
        </w:rPr>
        <w:t>.cnf benchma</w:t>
      </w:r>
      <w:r>
        <w:rPr>
          <w:rFonts w:cs="Courier New"/>
          <w:sz w:val="24"/>
          <w:szCs w:val="24"/>
        </w:rPr>
        <w:t>rk and will save the results in uf100</w:t>
      </w:r>
      <w:r w:rsidR="008353BC" w:rsidRPr="00332F43">
        <w:rPr>
          <w:rFonts w:cs="Courier New"/>
          <w:sz w:val="24"/>
          <w:szCs w:val="24"/>
        </w:rPr>
        <w:t>.out.</w:t>
      </w:r>
    </w:p>
    <w:p w:rsidR="008353BC" w:rsidRPr="00332F43" w:rsidRDefault="008353BC" w:rsidP="00332F43">
      <w:pPr>
        <w:autoSpaceDE w:val="0"/>
        <w:autoSpaceDN w:val="0"/>
        <w:adjustRightInd w:val="0"/>
        <w:spacing w:after="0" w:line="240" w:lineRule="auto"/>
        <w:jc w:val="both"/>
        <w:rPr>
          <w:rFonts w:cs="Courier New"/>
          <w:sz w:val="24"/>
          <w:szCs w:val="24"/>
        </w:rPr>
      </w:pPr>
    </w:p>
    <w:p w:rsidR="008353BC" w:rsidRPr="00332F43" w:rsidRDefault="008353BC" w:rsidP="00332F43">
      <w:pPr>
        <w:autoSpaceDE w:val="0"/>
        <w:autoSpaceDN w:val="0"/>
        <w:adjustRightInd w:val="0"/>
        <w:spacing w:after="0" w:line="240" w:lineRule="auto"/>
        <w:jc w:val="both"/>
        <w:rPr>
          <w:rFonts w:cs="Courier New"/>
          <w:b/>
          <w:sz w:val="24"/>
          <w:szCs w:val="24"/>
        </w:rPr>
      </w:pPr>
      <w:r w:rsidRPr="00332F43">
        <w:rPr>
          <w:rFonts w:cs="Courier New"/>
          <w:b/>
          <w:sz w:val="24"/>
          <w:szCs w:val="24"/>
        </w:rPr>
        <w:t>Looping over Benchmarks:</w:t>
      </w:r>
      <w:bookmarkStart w:id="0" w:name="_GoBack"/>
      <w:bookmarkEnd w:id="0"/>
    </w:p>
    <w:p w:rsidR="00332F43" w:rsidRDefault="00332F43" w:rsidP="00332F43">
      <w:pPr>
        <w:autoSpaceDE w:val="0"/>
        <w:autoSpaceDN w:val="0"/>
        <w:adjustRightInd w:val="0"/>
        <w:spacing w:after="0" w:line="240" w:lineRule="auto"/>
        <w:jc w:val="both"/>
        <w:rPr>
          <w:rFonts w:cs="Courier New"/>
          <w:sz w:val="24"/>
          <w:szCs w:val="24"/>
        </w:rPr>
      </w:pPr>
    </w:p>
    <w:p w:rsidR="00A572D4" w:rsidRDefault="008353BC" w:rsidP="00A572D4">
      <w:pPr>
        <w:pStyle w:val="ListParagraph"/>
        <w:numPr>
          <w:ilvl w:val="0"/>
          <w:numId w:val="6"/>
        </w:numPr>
        <w:autoSpaceDE w:val="0"/>
        <w:autoSpaceDN w:val="0"/>
        <w:adjustRightInd w:val="0"/>
        <w:spacing w:after="0" w:line="240" w:lineRule="auto"/>
        <w:jc w:val="both"/>
        <w:rPr>
          <w:rFonts w:cs="Courier New"/>
          <w:sz w:val="24"/>
          <w:szCs w:val="24"/>
        </w:rPr>
      </w:pPr>
      <w:r w:rsidRPr="00A572D4">
        <w:rPr>
          <w:rFonts w:cs="Courier New"/>
          <w:sz w:val="24"/>
          <w:szCs w:val="24"/>
        </w:rPr>
        <w:t xml:space="preserve">A </w:t>
      </w:r>
      <w:r w:rsidR="00A572D4" w:rsidRPr="00A572D4">
        <w:rPr>
          <w:rFonts w:cs="Courier New"/>
          <w:sz w:val="24"/>
          <w:szCs w:val="24"/>
        </w:rPr>
        <w:t>Perl</w:t>
      </w:r>
      <w:r w:rsidRPr="00A572D4">
        <w:rPr>
          <w:rFonts w:cs="Courier New"/>
          <w:sz w:val="24"/>
          <w:szCs w:val="24"/>
        </w:rPr>
        <w:t xml:space="preserve"> script is also included which is capable of running the SAT solver over</w:t>
      </w:r>
      <w:r w:rsidR="00332F43" w:rsidRPr="00A572D4">
        <w:rPr>
          <w:rFonts w:cs="Courier New"/>
          <w:sz w:val="24"/>
          <w:szCs w:val="24"/>
        </w:rPr>
        <w:t xml:space="preserve"> </w:t>
      </w:r>
      <w:r w:rsidRPr="00A572D4">
        <w:rPr>
          <w:rFonts w:cs="Courier New"/>
          <w:sz w:val="24"/>
          <w:szCs w:val="24"/>
        </w:rPr>
        <w:t>several *.cnf benchmarks with all possible On/Off co</w:t>
      </w:r>
      <w:r w:rsidR="00332F43" w:rsidRPr="00A572D4">
        <w:rPr>
          <w:rFonts w:cs="Courier New"/>
          <w:sz w:val="24"/>
          <w:szCs w:val="24"/>
        </w:rPr>
        <w:t xml:space="preserve">mbinations of Watched variables and conflict driven learning. </w:t>
      </w:r>
    </w:p>
    <w:p w:rsidR="00A572D4" w:rsidRDefault="00A572D4" w:rsidP="00A572D4">
      <w:pPr>
        <w:pStyle w:val="ListParagraph"/>
        <w:autoSpaceDE w:val="0"/>
        <w:autoSpaceDN w:val="0"/>
        <w:adjustRightInd w:val="0"/>
        <w:spacing w:after="0" w:line="240" w:lineRule="auto"/>
        <w:jc w:val="both"/>
        <w:rPr>
          <w:rFonts w:cs="Courier New"/>
          <w:sz w:val="24"/>
          <w:szCs w:val="24"/>
        </w:rPr>
      </w:pPr>
    </w:p>
    <w:p w:rsidR="00A572D4" w:rsidRDefault="008353BC" w:rsidP="00A572D4">
      <w:pPr>
        <w:pStyle w:val="ListParagraph"/>
        <w:numPr>
          <w:ilvl w:val="0"/>
          <w:numId w:val="6"/>
        </w:numPr>
        <w:autoSpaceDE w:val="0"/>
        <w:autoSpaceDN w:val="0"/>
        <w:adjustRightInd w:val="0"/>
        <w:spacing w:after="0" w:line="240" w:lineRule="auto"/>
        <w:jc w:val="both"/>
        <w:rPr>
          <w:rFonts w:cs="Courier New"/>
          <w:sz w:val="24"/>
          <w:szCs w:val="24"/>
        </w:rPr>
      </w:pPr>
      <w:r w:rsidRPr="00A572D4">
        <w:rPr>
          <w:rFonts w:cs="Courier New"/>
          <w:sz w:val="24"/>
          <w:szCs w:val="24"/>
        </w:rPr>
        <w:t>To run the script, include all your *.cnf fi</w:t>
      </w:r>
      <w:r w:rsidR="00332F43" w:rsidRPr="00A572D4">
        <w:rPr>
          <w:rFonts w:cs="Courier New"/>
          <w:sz w:val="24"/>
          <w:szCs w:val="24"/>
        </w:rPr>
        <w:t>les in benchmark folder and run the run_benchmarks.pl script.</w:t>
      </w:r>
    </w:p>
    <w:p w:rsidR="00A572D4" w:rsidRPr="00A572D4" w:rsidRDefault="00A572D4" w:rsidP="00A572D4">
      <w:pPr>
        <w:pStyle w:val="ListParagraph"/>
        <w:rPr>
          <w:rFonts w:cs="Courier New"/>
          <w:sz w:val="24"/>
          <w:szCs w:val="24"/>
        </w:rPr>
      </w:pPr>
    </w:p>
    <w:p w:rsidR="00A572D4" w:rsidRDefault="00332F43" w:rsidP="00A572D4">
      <w:pPr>
        <w:pStyle w:val="ListParagraph"/>
        <w:numPr>
          <w:ilvl w:val="0"/>
          <w:numId w:val="6"/>
        </w:numPr>
        <w:autoSpaceDE w:val="0"/>
        <w:autoSpaceDN w:val="0"/>
        <w:adjustRightInd w:val="0"/>
        <w:spacing w:after="0" w:line="240" w:lineRule="auto"/>
        <w:jc w:val="both"/>
        <w:rPr>
          <w:rFonts w:cs="Courier New"/>
          <w:sz w:val="24"/>
          <w:szCs w:val="24"/>
        </w:rPr>
      </w:pPr>
      <w:r w:rsidRPr="00A572D4">
        <w:rPr>
          <w:rFonts w:cs="Courier New"/>
          <w:sz w:val="24"/>
          <w:szCs w:val="24"/>
        </w:rPr>
        <w:t xml:space="preserve"> </w:t>
      </w:r>
      <w:r w:rsidR="008353BC" w:rsidRPr="00A572D4">
        <w:rPr>
          <w:rFonts w:cs="Courier New"/>
          <w:sz w:val="24"/>
          <w:szCs w:val="24"/>
        </w:rPr>
        <w:t>The script will loop over all benchmarks and w</w:t>
      </w:r>
      <w:r w:rsidRPr="00A572D4">
        <w:rPr>
          <w:rFonts w:cs="Courier New"/>
          <w:sz w:val="24"/>
          <w:szCs w:val="24"/>
        </w:rPr>
        <w:t xml:space="preserve">ill save the runtime as well as </w:t>
      </w:r>
      <w:r w:rsidR="008353BC" w:rsidRPr="00A572D4">
        <w:rPr>
          <w:rFonts w:cs="Courier New"/>
          <w:sz w:val="24"/>
          <w:szCs w:val="24"/>
        </w:rPr>
        <w:t>Status</w:t>
      </w:r>
      <w:r w:rsidR="00A572D4">
        <w:rPr>
          <w:rFonts w:cs="Courier New"/>
          <w:sz w:val="24"/>
          <w:szCs w:val="24"/>
        </w:rPr>
        <w:t xml:space="preserve"> </w:t>
      </w:r>
      <w:r w:rsidR="008353BC" w:rsidRPr="00A572D4">
        <w:rPr>
          <w:rFonts w:cs="Courier New"/>
          <w:sz w:val="24"/>
          <w:szCs w:val="24"/>
        </w:rPr>
        <w:t>(SAT/UNSAT)</w:t>
      </w:r>
      <w:r w:rsidR="00A572D4">
        <w:rPr>
          <w:rFonts w:cs="Courier New"/>
          <w:sz w:val="24"/>
          <w:szCs w:val="24"/>
        </w:rPr>
        <w:t xml:space="preserve"> </w:t>
      </w:r>
      <w:r w:rsidR="008353BC" w:rsidRPr="00A572D4">
        <w:rPr>
          <w:rFonts w:cs="Courier New"/>
          <w:sz w:val="24"/>
          <w:szCs w:val="24"/>
        </w:rPr>
        <w:t>for</w:t>
      </w:r>
      <w:r w:rsidRPr="00A572D4">
        <w:rPr>
          <w:rFonts w:cs="Courier New"/>
          <w:sz w:val="24"/>
          <w:szCs w:val="24"/>
        </w:rPr>
        <w:t xml:space="preserve"> each benchmark in Results.csv. </w:t>
      </w:r>
    </w:p>
    <w:p w:rsidR="00A572D4" w:rsidRPr="00A572D4" w:rsidRDefault="00A572D4" w:rsidP="00A572D4">
      <w:pPr>
        <w:pStyle w:val="ListParagraph"/>
        <w:rPr>
          <w:rFonts w:cs="Courier New"/>
          <w:sz w:val="24"/>
          <w:szCs w:val="24"/>
        </w:rPr>
      </w:pPr>
    </w:p>
    <w:p w:rsidR="008353BC" w:rsidRPr="00A572D4" w:rsidRDefault="008353BC" w:rsidP="00A572D4">
      <w:pPr>
        <w:pStyle w:val="ListParagraph"/>
        <w:numPr>
          <w:ilvl w:val="0"/>
          <w:numId w:val="6"/>
        </w:numPr>
        <w:autoSpaceDE w:val="0"/>
        <w:autoSpaceDN w:val="0"/>
        <w:adjustRightInd w:val="0"/>
        <w:spacing w:after="0" w:line="240" w:lineRule="auto"/>
        <w:jc w:val="both"/>
        <w:rPr>
          <w:rFonts w:cs="Courier New"/>
          <w:sz w:val="24"/>
          <w:szCs w:val="24"/>
        </w:rPr>
      </w:pPr>
      <w:r w:rsidRPr="00A572D4">
        <w:rPr>
          <w:rFonts w:cs="Courier New"/>
          <w:sz w:val="24"/>
          <w:szCs w:val="24"/>
        </w:rPr>
        <w:t xml:space="preserve">All output files will be available in output_files.tar </w:t>
      </w:r>
      <w:r w:rsidR="00332F43" w:rsidRPr="00A572D4">
        <w:rPr>
          <w:rFonts w:cs="Courier New"/>
          <w:sz w:val="24"/>
          <w:szCs w:val="24"/>
        </w:rPr>
        <w:t xml:space="preserve">in the benchmark folder </w:t>
      </w:r>
      <w:r w:rsidRPr="00A572D4">
        <w:rPr>
          <w:rFonts w:cs="Courier New"/>
          <w:sz w:val="24"/>
          <w:szCs w:val="24"/>
        </w:rPr>
        <w:t>and the runtime files in time_files.tar.</w:t>
      </w:r>
    </w:p>
    <w:p w:rsidR="008353BC" w:rsidRDefault="008353BC" w:rsidP="008353BC">
      <w:pPr>
        <w:autoSpaceDE w:val="0"/>
        <w:autoSpaceDN w:val="0"/>
        <w:adjustRightInd w:val="0"/>
        <w:spacing w:after="0" w:line="240" w:lineRule="auto"/>
        <w:rPr>
          <w:rFonts w:ascii="Courier New" w:hAnsi="Courier New" w:cs="Courier New"/>
        </w:rPr>
      </w:pPr>
    </w:p>
    <w:p w:rsidR="008353BC" w:rsidRPr="002A31AC" w:rsidRDefault="008353BC" w:rsidP="002A31AC">
      <w:pPr>
        <w:autoSpaceDE w:val="0"/>
        <w:autoSpaceDN w:val="0"/>
        <w:adjustRightInd w:val="0"/>
        <w:spacing w:after="0" w:line="240" w:lineRule="auto"/>
        <w:jc w:val="center"/>
        <w:rPr>
          <w:rFonts w:cs="Courier New"/>
          <w:sz w:val="36"/>
          <w:szCs w:val="36"/>
        </w:rPr>
      </w:pPr>
    </w:p>
    <w:p w:rsidR="00A572D4" w:rsidRDefault="00A572D4" w:rsidP="002A31AC">
      <w:pPr>
        <w:autoSpaceDE w:val="0"/>
        <w:autoSpaceDN w:val="0"/>
        <w:adjustRightInd w:val="0"/>
        <w:spacing w:after="0" w:line="240" w:lineRule="auto"/>
        <w:jc w:val="center"/>
        <w:rPr>
          <w:rFonts w:cs="Courier New"/>
          <w:sz w:val="36"/>
          <w:szCs w:val="36"/>
        </w:rPr>
      </w:pPr>
    </w:p>
    <w:p w:rsidR="00A572D4" w:rsidRDefault="00A572D4" w:rsidP="002A31AC">
      <w:pPr>
        <w:autoSpaceDE w:val="0"/>
        <w:autoSpaceDN w:val="0"/>
        <w:adjustRightInd w:val="0"/>
        <w:spacing w:after="0" w:line="240" w:lineRule="auto"/>
        <w:jc w:val="center"/>
        <w:rPr>
          <w:rFonts w:cs="Courier New"/>
          <w:sz w:val="36"/>
          <w:szCs w:val="36"/>
        </w:rPr>
      </w:pPr>
    </w:p>
    <w:p w:rsidR="00A572D4" w:rsidRDefault="00A572D4" w:rsidP="002A31AC">
      <w:pPr>
        <w:autoSpaceDE w:val="0"/>
        <w:autoSpaceDN w:val="0"/>
        <w:adjustRightInd w:val="0"/>
        <w:spacing w:after="0" w:line="240" w:lineRule="auto"/>
        <w:jc w:val="center"/>
        <w:rPr>
          <w:rFonts w:cs="Courier New"/>
          <w:sz w:val="36"/>
          <w:szCs w:val="36"/>
        </w:rPr>
      </w:pPr>
    </w:p>
    <w:p w:rsidR="00A572D4" w:rsidRDefault="00A572D4" w:rsidP="002A31AC">
      <w:pPr>
        <w:autoSpaceDE w:val="0"/>
        <w:autoSpaceDN w:val="0"/>
        <w:adjustRightInd w:val="0"/>
        <w:spacing w:after="0" w:line="240" w:lineRule="auto"/>
        <w:jc w:val="center"/>
        <w:rPr>
          <w:rFonts w:cs="Courier New"/>
          <w:sz w:val="36"/>
          <w:szCs w:val="36"/>
        </w:rPr>
      </w:pPr>
    </w:p>
    <w:p w:rsidR="00A572D4" w:rsidRDefault="00A572D4" w:rsidP="002A31AC">
      <w:pPr>
        <w:autoSpaceDE w:val="0"/>
        <w:autoSpaceDN w:val="0"/>
        <w:adjustRightInd w:val="0"/>
        <w:spacing w:after="0" w:line="240" w:lineRule="auto"/>
        <w:jc w:val="center"/>
        <w:rPr>
          <w:rFonts w:cs="Courier New"/>
          <w:sz w:val="36"/>
          <w:szCs w:val="36"/>
        </w:rPr>
      </w:pPr>
    </w:p>
    <w:p w:rsidR="00A572D4" w:rsidRDefault="00A572D4" w:rsidP="00F36498">
      <w:pPr>
        <w:autoSpaceDE w:val="0"/>
        <w:autoSpaceDN w:val="0"/>
        <w:adjustRightInd w:val="0"/>
        <w:spacing w:after="0" w:line="240" w:lineRule="auto"/>
        <w:rPr>
          <w:rFonts w:cs="Courier New"/>
          <w:sz w:val="36"/>
          <w:szCs w:val="36"/>
        </w:rPr>
      </w:pPr>
    </w:p>
    <w:p w:rsidR="008353BC" w:rsidRDefault="002A31AC" w:rsidP="002A31AC">
      <w:pPr>
        <w:autoSpaceDE w:val="0"/>
        <w:autoSpaceDN w:val="0"/>
        <w:adjustRightInd w:val="0"/>
        <w:spacing w:after="0" w:line="240" w:lineRule="auto"/>
        <w:jc w:val="center"/>
        <w:rPr>
          <w:rFonts w:cs="Courier New"/>
          <w:sz w:val="36"/>
          <w:szCs w:val="36"/>
        </w:rPr>
      </w:pPr>
      <w:r w:rsidRPr="002A31AC">
        <w:rPr>
          <w:rFonts w:cs="Courier New"/>
          <w:sz w:val="36"/>
          <w:szCs w:val="36"/>
        </w:rPr>
        <w:lastRenderedPageBreak/>
        <w:t>References</w:t>
      </w:r>
    </w:p>
    <w:p w:rsidR="00A572D4" w:rsidRDefault="00A572D4" w:rsidP="002A31AC">
      <w:pPr>
        <w:autoSpaceDE w:val="0"/>
        <w:autoSpaceDN w:val="0"/>
        <w:adjustRightInd w:val="0"/>
        <w:spacing w:after="0" w:line="240" w:lineRule="auto"/>
        <w:jc w:val="center"/>
        <w:rPr>
          <w:rFonts w:cs="Courier New"/>
          <w:sz w:val="36"/>
          <w:szCs w:val="36"/>
        </w:rPr>
      </w:pPr>
    </w:p>
    <w:p w:rsidR="008353BC" w:rsidRPr="00A572D4" w:rsidRDefault="00A572D4" w:rsidP="00A572D4">
      <w:pPr>
        <w:pStyle w:val="ListParagraph"/>
        <w:numPr>
          <w:ilvl w:val="0"/>
          <w:numId w:val="8"/>
        </w:numPr>
        <w:autoSpaceDE w:val="0"/>
        <w:autoSpaceDN w:val="0"/>
        <w:adjustRightInd w:val="0"/>
        <w:spacing w:after="0" w:line="480" w:lineRule="auto"/>
        <w:jc w:val="both"/>
        <w:rPr>
          <w:rFonts w:cs="Times New Roman"/>
          <w:sz w:val="24"/>
          <w:szCs w:val="24"/>
        </w:rPr>
      </w:pPr>
      <w:r w:rsidRPr="00A572D4">
        <w:rPr>
          <w:color w:val="000000"/>
          <w:sz w:val="27"/>
          <w:szCs w:val="27"/>
          <w:shd w:val="clear" w:color="auto" w:fill="FFFFFF"/>
        </w:rPr>
        <w:t>Holger H. Hoos and Thomas Stützle:</w:t>
      </w:r>
      <w:r w:rsidRPr="00A572D4">
        <w:rPr>
          <w:rStyle w:val="apple-converted-space"/>
          <w:color w:val="000000"/>
          <w:sz w:val="27"/>
          <w:szCs w:val="27"/>
          <w:shd w:val="clear" w:color="auto" w:fill="FFFFFF"/>
        </w:rPr>
        <w:t> </w:t>
      </w:r>
      <w:r w:rsidRPr="00A572D4">
        <w:rPr>
          <w:i/>
          <w:iCs/>
          <w:color w:val="000000"/>
          <w:sz w:val="27"/>
          <w:szCs w:val="27"/>
          <w:shd w:val="clear" w:color="auto" w:fill="FFFFFF"/>
        </w:rPr>
        <w:t>SATLIB: An Online Resource for Research on SAT.</w:t>
      </w:r>
      <w:r w:rsidRPr="00A572D4">
        <w:rPr>
          <w:rStyle w:val="apple-converted-space"/>
          <w:color w:val="000000"/>
          <w:sz w:val="27"/>
          <w:szCs w:val="27"/>
          <w:shd w:val="clear" w:color="auto" w:fill="FFFFFF"/>
        </w:rPr>
        <w:t> </w:t>
      </w:r>
      <w:r w:rsidRPr="00A572D4">
        <w:rPr>
          <w:color w:val="000000"/>
          <w:sz w:val="27"/>
          <w:szCs w:val="27"/>
          <w:shd w:val="clear" w:color="auto" w:fill="FFFFFF"/>
        </w:rPr>
        <w:t>In: I.P.Gent, H.v.Maaren, T.Walsh, editors, SAT 2000, pp.283-292, IOS Press, 2000</w:t>
      </w:r>
      <w:r>
        <w:rPr>
          <w:color w:val="000000"/>
          <w:sz w:val="27"/>
          <w:szCs w:val="27"/>
          <w:shd w:val="clear" w:color="auto" w:fill="FFFFFF"/>
        </w:rPr>
        <w:t xml:space="preserve"> retrieved from </w:t>
      </w:r>
      <w:hyperlink r:id="rId11" w:history="1">
        <w:r>
          <w:rPr>
            <w:rStyle w:val="Hyperlink"/>
          </w:rPr>
          <w:t>http://www.cs.ubc.ca/~hoos/SATLIB/benchm.html</w:t>
        </w:r>
      </w:hyperlink>
    </w:p>
    <w:p w:rsidR="00A572D4" w:rsidRPr="00A572D4" w:rsidRDefault="00A572D4" w:rsidP="00A572D4">
      <w:pPr>
        <w:pStyle w:val="ListParagraph"/>
        <w:autoSpaceDE w:val="0"/>
        <w:autoSpaceDN w:val="0"/>
        <w:adjustRightInd w:val="0"/>
        <w:spacing w:after="0" w:line="480" w:lineRule="auto"/>
        <w:jc w:val="both"/>
        <w:rPr>
          <w:rFonts w:cs="Times New Roman"/>
          <w:sz w:val="24"/>
          <w:szCs w:val="24"/>
        </w:rPr>
      </w:pPr>
    </w:p>
    <w:p w:rsidR="008353BC" w:rsidRPr="002646DE" w:rsidRDefault="008353BC" w:rsidP="002646DE">
      <w:pPr>
        <w:autoSpaceDE w:val="0"/>
        <w:autoSpaceDN w:val="0"/>
        <w:adjustRightInd w:val="0"/>
        <w:spacing w:after="0" w:line="480" w:lineRule="auto"/>
        <w:jc w:val="both"/>
        <w:rPr>
          <w:rFonts w:cs="Times New Roman"/>
          <w:sz w:val="24"/>
          <w:szCs w:val="24"/>
        </w:rPr>
      </w:pPr>
    </w:p>
    <w:p w:rsidR="002646DE" w:rsidRPr="002646DE" w:rsidRDefault="002646DE" w:rsidP="002646DE">
      <w:pPr>
        <w:spacing w:line="480" w:lineRule="auto"/>
        <w:rPr>
          <w:rFonts w:cs="Times New Roman"/>
          <w:sz w:val="24"/>
          <w:szCs w:val="24"/>
        </w:rPr>
      </w:pPr>
    </w:p>
    <w:p w:rsidR="002646DE" w:rsidRDefault="002646DE"/>
    <w:sectPr w:rsidR="002646DE" w:rsidSect="006F22DA">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3B13" w:rsidRDefault="00F63B13" w:rsidP="0059599F">
      <w:pPr>
        <w:spacing w:after="0" w:line="240" w:lineRule="auto"/>
      </w:pPr>
      <w:r>
        <w:separator/>
      </w:r>
    </w:p>
  </w:endnote>
  <w:endnote w:type="continuationSeparator" w:id="0">
    <w:p w:rsidR="00F63B13" w:rsidRDefault="00F63B13" w:rsidP="005959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2758915"/>
      <w:docPartObj>
        <w:docPartGallery w:val="Page Numbers (Bottom of Page)"/>
        <w:docPartUnique/>
      </w:docPartObj>
    </w:sdtPr>
    <w:sdtEndPr>
      <w:rPr>
        <w:color w:val="7F7F7F" w:themeColor="background1" w:themeShade="7F"/>
        <w:spacing w:val="60"/>
      </w:rPr>
    </w:sdtEndPr>
    <w:sdtContent>
      <w:p w:rsidR="0059599F" w:rsidRDefault="0059599F">
        <w:pPr>
          <w:pStyle w:val="Footer"/>
          <w:pBdr>
            <w:top w:val="single" w:sz="4" w:space="1" w:color="D9D9D9" w:themeColor="background1" w:themeShade="D9"/>
          </w:pBdr>
          <w:jc w:val="right"/>
        </w:pPr>
        <w:r>
          <w:fldChar w:fldCharType="begin"/>
        </w:r>
        <w:r>
          <w:instrText xml:space="preserve"> PAGE   \* MERGEFORMAT </w:instrText>
        </w:r>
        <w:r>
          <w:fldChar w:fldCharType="separate"/>
        </w:r>
        <w:r w:rsidR="0075786E">
          <w:rPr>
            <w:noProof/>
          </w:rPr>
          <w:t>10</w:t>
        </w:r>
        <w:r>
          <w:rPr>
            <w:noProof/>
          </w:rPr>
          <w:fldChar w:fldCharType="end"/>
        </w:r>
        <w:r>
          <w:t xml:space="preserve"> | </w:t>
        </w:r>
        <w:r>
          <w:rPr>
            <w:color w:val="7F7F7F" w:themeColor="background1" w:themeShade="7F"/>
            <w:spacing w:val="60"/>
          </w:rPr>
          <w:t>Page</w:t>
        </w:r>
      </w:p>
    </w:sdtContent>
  </w:sdt>
  <w:p w:rsidR="0059599F" w:rsidRDefault="00595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3B13" w:rsidRDefault="00F63B13" w:rsidP="0059599F">
      <w:pPr>
        <w:spacing w:after="0" w:line="240" w:lineRule="auto"/>
      </w:pPr>
      <w:r>
        <w:separator/>
      </w:r>
    </w:p>
  </w:footnote>
  <w:footnote w:type="continuationSeparator" w:id="0">
    <w:p w:rsidR="00F63B13" w:rsidRDefault="00F63B13" w:rsidP="005959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224D7"/>
    <w:multiLevelType w:val="hybridMultilevel"/>
    <w:tmpl w:val="3050F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AA41D6"/>
    <w:multiLevelType w:val="hybridMultilevel"/>
    <w:tmpl w:val="D36A0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A942E7"/>
    <w:multiLevelType w:val="hybridMultilevel"/>
    <w:tmpl w:val="D198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DC3621"/>
    <w:multiLevelType w:val="hybridMultilevel"/>
    <w:tmpl w:val="837A4D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D82D74"/>
    <w:multiLevelType w:val="hybridMultilevel"/>
    <w:tmpl w:val="EEACC0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61651"/>
    <w:multiLevelType w:val="hybridMultilevel"/>
    <w:tmpl w:val="C22A6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047348C"/>
    <w:multiLevelType w:val="hybridMultilevel"/>
    <w:tmpl w:val="43AC9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55479EE"/>
    <w:multiLevelType w:val="hybridMultilevel"/>
    <w:tmpl w:val="0742CAA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7"/>
  </w:num>
  <w:num w:numId="4">
    <w:abstractNumId w:val="2"/>
  </w:num>
  <w:num w:numId="5">
    <w:abstractNumId w:val="1"/>
  </w:num>
  <w:num w:numId="6">
    <w:abstractNumId w:val="6"/>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7ADA"/>
    <w:rsid w:val="00053CDE"/>
    <w:rsid w:val="00196298"/>
    <w:rsid w:val="00196F0B"/>
    <w:rsid w:val="001B6ECD"/>
    <w:rsid w:val="001F7E41"/>
    <w:rsid w:val="00263274"/>
    <w:rsid w:val="002646DE"/>
    <w:rsid w:val="002A31AC"/>
    <w:rsid w:val="00332F43"/>
    <w:rsid w:val="003F7ADA"/>
    <w:rsid w:val="004171D5"/>
    <w:rsid w:val="004966B8"/>
    <w:rsid w:val="0059599F"/>
    <w:rsid w:val="00653AE3"/>
    <w:rsid w:val="006F22DA"/>
    <w:rsid w:val="00722C9C"/>
    <w:rsid w:val="0075786E"/>
    <w:rsid w:val="008122BD"/>
    <w:rsid w:val="008353BC"/>
    <w:rsid w:val="008D6C7A"/>
    <w:rsid w:val="00A572D4"/>
    <w:rsid w:val="00AE24F7"/>
    <w:rsid w:val="00B90175"/>
    <w:rsid w:val="00C22206"/>
    <w:rsid w:val="00C63562"/>
    <w:rsid w:val="00C82694"/>
    <w:rsid w:val="00DB3DBC"/>
    <w:rsid w:val="00E64858"/>
    <w:rsid w:val="00F20352"/>
    <w:rsid w:val="00F36498"/>
    <w:rsid w:val="00F6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4052F6-B431-4204-8519-4B90E6814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646DE"/>
    <w:pPr>
      <w:spacing w:after="0" w:line="240" w:lineRule="auto"/>
    </w:pPr>
    <w:rPr>
      <w:color w:val="44546A" w:themeColor="text2"/>
      <w:sz w:val="20"/>
      <w:szCs w:val="20"/>
    </w:rPr>
  </w:style>
  <w:style w:type="character" w:customStyle="1" w:styleId="NoSpacingChar">
    <w:name w:val="No Spacing Char"/>
    <w:basedOn w:val="DefaultParagraphFont"/>
    <w:link w:val="NoSpacing"/>
    <w:uiPriority w:val="1"/>
    <w:rsid w:val="002646DE"/>
    <w:rPr>
      <w:color w:val="44546A" w:themeColor="text2"/>
      <w:sz w:val="20"/>
      <w:szCs w:val="20"/>
    </w:rPr>
  </w:style>
  <w:style w:type="paragraph" w:styleId="ListParagraph">
    <w:name w:val="List Paragraph"/>
    <w:basedOn w:val="Normal"/>
    <w:uiPriority w:val="34"/>
    <w:qFormat/>
    <w:rsid w:val="008353BC"/>
    <w:pPr>
      <w:ind w:left="720"/>
      <w:contextualSpacing/>
    </w:pPr>
  </w:style>
  <w:style w:type="paragraph" w:styleId="Caption">
    <w:name w:val="caption"/>
    <w:basedOn w:val="Normal"/>
    <w:next w:val="Normal"/>
    <w:uiPriority w:val="35"/>
    <w:unhideWhenUsed/>
    <w:qFormat/>
    <w:rsid w:val="00263274"/>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A572D4"/>
    <w:rPr>
      <w:color w:val="0000FF"/>
      <w:u w:val="single"/>
    </w:rPr>
  </w:style>
  <w:style w:type="character" w:customStyle="1" w:styleId="apple-converted-space">
    <w:name w:val="apple-converted-space"/>
    <w:basedOn w:val="DefaultParagraphFont"/>
    <w:rsid w:val="00A572D4"/>
  </w:style>
  <w:style w:type="paragraph" w:styleId="Header">
    <w:name w:val="header"/>
    <w:basedOn w:val="Normal"/>
    <w:link w:val="HeaderChar"/>
    <w:uiPriority w:val="99"/>
    <w:unhideWhenUsed/>
    <w:rsid w:val="005959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9F"/>
  </w:style>
  <w:style w:type="paragraph" w:styleId="Footer">
    <w:name w:val="footer"/>
    <w:basedOn w:val="Normal"/>
    <w:link w:val="FooterChar"/>
    <w:uiPriority w:val="99"/>
    <w:unhideWhenUsed/>
    <w:rsid w:val="005959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5169055">
      <w:bodyDiv w:val="1"/>
      <w:marLeft w:val="0"/>
      <w:marRight w:val="0"/>
      <w:marTop w:val="0"/>
      <w:marBottom w:val="0"/>
      <w:divBdr>
        <w:top w:val="none" w:sz="0" w:space="0" w:color="auto"/>
        <w:left w:val="none" w:sz="0" w:space="0" w:color="auto"/>
        <w:bottom w:val="none" w:sz="0" w:space="0" w:color="auto"/>
        <w:right w:val="none" w:sz="0" w:space="0" w:color="auto"/>
      </w:divBdr>
    </w:div>
    <w:div w:id="600912106">
      <w:bodyDiv w:val="1"/>
      <w:marLeft w:val="0"/>
      <w:marRight w:val="0"/>
      <w:marTop w:val="0"/>
      <w:marBottom w:val="0"/>
      <w:divBdr>
        <w:top w:val="none" w:sz="0" w:space="0" w:color="auto"/>
        <w:left w:val="none" w:sz="0" w:space="0" w:color="auto"/>
        <w:bottom w:val="none" w:sz="0" w:space="0" w:color="auto"/>
        <w:right w:val="none" w:sz="0" w:space="0" w:color="auto"/>
      </w:divBdr>
    </w:div>
    <w:div w:id="1943107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s.ubc.ca/~hoos/SATLIB/benchm.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Prashant\Desktop\Result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Speedup of DPLL</a:t>
            </a:r>
            <a:r>
              <a:rPr lang="en-US" baseline="0"/>
              <a:t> with watched variables and Conflict driven learning</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Speedup!$B$1</c:f>
              <c:strCache>
                <c:ptCount val="1"/>
                <c:pt idx="0">
                  <c:v>Speedup</c:v>
                </c:pt>
              </c:strCache>
            </c:strRef>
          </c:tx>
          <c:spPr>
            <a:solidFill>
              <a:schemeClr val="accent1"/>
            </a:solidFill>
            <a:ln>
              <a:noFill/>
            </a:ln>
            <a:effectLst/>
            <a:sp3d/>
          </c:spPr>
          <c:invertIfNegative val="0"/>
          <c:cat>
            <c:strRef>
              <c:f>Speedup!$A$2:$A$16</c:f>
              <c:strCache>
                <c:ptCount val="15"/>
                <c:pt idx="0">
                  <c:v>uuf175-01.cnf</c:v>
                </c:pt>
                <c:pt idx="1">
                  <c:v>uf200-03.cnf</c:v>
                </c:pt>
                <c:pt idx="2">
                  <c:v>uuf225-03.cnf</c:v>
                </c:pt>
                <c:pt idx="3">
                  <c:v>uuf200-01.cnf</c:v>
                </c:pt>
                <c:pt idx="4">
                  <c:v>uf150-03.cnf</c:v>
                </c:pt>
                <c:pt idx="5">
                  <c:v>uuf225-02.cnf</c:v>
                </c:pt>
                <c:pt idx="6">
                  <c:v>uuf175-03.cnf</c:v>
                </c:pt>
                <c:pt idx="7">
                  <c:v>uuf225-01.cnf</c:v>
                </c:pt>
                <c:pt idx="8">
                  <c:v>uf200-01.cnf</c:v>
                </c:pt>
                <c:pt idx="9">
                  <c:v>uuf200-03.cnf</c:v>
                </c:pt>
                <c:pt idx="10">
                  <c:v>uuf200-02.cnf</c:v>
                </c:pt>
                <c:pt idx="11">
                  <c:v>uf225-01.cnf</c:v>
                </c:pt>
                <c:pt idx="12">
                  <c:v>uf225-03.cnf</c:v>
                </c:pt>
                <c:pt idx="13">
                  <c:v>uf250-01.cnf</c:v>
                </c:pt>
                <c:pt idx="14">
                  <c:v>uuf175-02.cnf</c:v>
                </c:pt>
              </c:strCache>
            </c:strRef>
          </c:cat>
          <c:val>
            <c:numRef>
              <c:f>Speedup!$B$2:$B$16</c:f>
              <c:numCache>
                <c:formatCode>General</c:formatCode>
                <c:ptCount val="15"/>
                <c:pt idx="0">
                  <c:v>3.56</c:v>
                </c:pt>
                <c:pt idx="1">
                  <c:v>4.3600000000000003</c:v>
                </c:pt>
                <c:pt idx="2">
                  <c:v>6.36</c:v>
                </c:pt>
                <c:pt idx="3">
                  <c:v>6.37</c:v>
                </c:pt>
                <c:pt idx="4">
                  <c:v>8.4</c:v>
                </c:pt>
                <c:pt idx="5">
                  <c:v>8.73</c:v>
                </c:pt>
                <c:pt idx="6">
                  <c:v>11.21</c:v>
                </c:pt>
                <c:pt idx="7">
                  <c:v>12.17</c:v>
                </c:pt>
                <c:pt idx="8">
                  <c:v>12.54</c:v>
                </c:pt>
                <c:pt idx="9">
                  <c:v>21.5</c:v>
                </c:pt>
                <c:pt idx="10">
                  <c:v>23.48</c:v>
                </c:pt>
                <c:pt idx="11">
                  <c:v>49.69</c:v>
                </c:pt>
                <c:pt idx="12">
                  <c:v>51.49</c:v>
                </c:pt>
                <c:pt idx="13">
                  <c:v>51.53</c:v>
                </c:pt>
                <c:pt idx="14">
                  <c:v>90.83</c:v>
                </c:pt>
              </c:numCache>
            </c:numRef>
          </c:val>
        </c:ser>
        <c:dLbls>
          <c:showLegendKey val="0"/>
          <c:showVal val="0"/>
          <c:showCatName val="0"/>
          <c:showSerName val="0"/>
          <c:showPercent val="0"/>
          <c:showBubbleSize val="0"/>
        </c:dLbls>
        <c:gapWidth val="150"/>
        <c:shape val="box"/>
        <c:axId val="1251353616"/>
        <c:axId val="1251354160"/>
        <c:axId val="0"/>
      </c:bar3DChart>
      <c:catAx>
        <c:axId val="125135361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354160"/>
        <c:crosses val="autoZero"/>
        <c:auto val="1"/>
        <c:lblAlgn val="ctr"/>
        <c:lblOffset val="100"/>
        <c:noMultiLvlLbl val="0"/>
      </c:catAx>
      <c:valAx>
        <c:axId val="12513541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13536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C79"/>
    <w:rsid w:val="002B1AC7"/>
    <w:rsid w:val="00F91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63BE5A779A4D3E8C6947D96E705DC5">
    <w:name w:val="4D63BE5A779A4D3E8C6947D96E705DC5"/>
    <w:rsid w:val="00F91C79"/>
  </w:style>
  <w:style w:type="paragraph" w:customStyle="1" w:styleId="8F8018EED8D442B0949DEF19298C39A7">
    <w:name w:val="8F8018EED8D442B0949DEF19298C39A7"/>
    <w:rsid w:val="00F91C79"/>
  </w:style>
  <w:style w:type="paragraph" w:customStyle="1" w:styleId="613795A5ABE2459980DC0472D6AF914C">
    <w:name w:val="613795A5ABE2459980DC0472D6AF914C"/>
    <w:rsid w:val="00F91C79"/>
  </w:style>
  <w:style w:type="paragraph" w:customStyle="1" w:styleId="A5509145F13D443CA7FA9A896FF31DED">
    <w:name w:val="A5509145F13D443CA7FA9A896FF31DED"/>
    <w:rsid w:val="00F91C79"/>
  </w:style>
  <w:style w:type="paragraph" w:customStyle="1" w:styleId="5FAA13AFDD034C61ACA8531C53FCA798">
    <w:name w:val="5FAA13AFDD034C61ACA8531C53FCA798"/>
    <w:rsid w:val="00F91C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Spring 2013</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1625</Words>
  <Characters>9264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ECE 595Z Project Report</vt:lpstr>
    </vt:vector>
  </TitlesOfParts>
  <Company>Purdue univeristy</Company>
  <LinksUpToDate>false</LinksUpToDate>
  <CharactersWithSpaces>10868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595Z Project Report</dc:title>
  <dc:subject>Rickard ewetz</dc:subject>
  <dc:creator>Prashant Lalwani</dc:creator>
  <cp:keywords/>
  <dc:description/>
  <cp:lastModifiedBy>plalwani@ovi.com</cp:lastModifiedBy>
  <cp:revision>17</cp:revision>
  <cp:lastPrinted>2013-04-30T03:01:00Z</cp:lastPrinted>
  <dcterms:created xsi:type="dcterms:W3CDTF">2013-04-29T22:54:00Z</dcterms:created>
  <dcterms:modified xsi:type="dcterms:W3CDTF">2013-04-30T03:02:00Z</dcterms:modified>
</cp:coreProperties>
</file>