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EF7" w:rsidRDefault="006A35F8">
      <w:pPr>
        <w:rPr>
          <w:rFonts w:ascii="Times New Roman" w:hAnsi="Times New Roman" w:cs="Times New Roman"/>
          <w:b/>
          <w:sz w:val="24"/>
          <w:szCs w:val="24"/>
        </w:rPr>
      </w:pPr>
      <w:r w:rsidRPr="006A35F8">
        <w:rPr>
          <w:rFonts w:ascii="Times New Roman" w:hAnsi="Times New Roman" w:cs="Times New Roman"/>
          <w:b/>
          <w:sz w:val="36"/>
          <w:szCs w:val="36"/>
        </w:rPr>
        <w:t xml:space="preserve">Класове и обекти </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Декларация</w:t>
      </w:r>
      <w:r w:rsidRPr="006A35F8">
        <w:rPr>
          <w:rFonts w:ascii="Times New Roman" w:eastAsia="Times New Roman" w:hAnsi="Times New Roman" w:cs="Times New Roman"/>
          <w:color w:val="000000" w:themeColor="text1"/>
          <w:sz w:val="24"/>
          <w:szCs w:val="24"/>
          <w:lang w:eastAsia="bg-BG"/>
        </w:rPr>
        <w:t> – това е редът, на който декларираме класа с неговото име и модификатор за достъп. Името на класа по стандарт е с главна буква.  Например:</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public class Person{</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Модификаторите за достъп</w:t>
      </w:r>
      <w:r w:rsidRPr="006A35F8">
        <w:rPr>
          <w:rFonts w:ascii="Times New Roman" w:eastAsia="Times New Roman" w:hAnsi="Times New Roman" w:cs="Times New Roman"/>
          <w:color w:val="000000" w:themeColor="text1"/>
          <w:sz w:val="24"/>
          <w:szCs w:val="24"/>
          <w:lang w:eastAsia="bg-BG"/>
        </w:rPr>
        <w:t> са 3 ключови думи в Java, които се поставят пред променливи, класове и методи по време на декларация, с цел да зададат видимост на дадения деклариран тип. Те са: </w:t>
      </w:r>
      <w:r w:rsidRPr="006A35F8">
        <w:rPr>
          <w:rFonts w:ascii="Times New Roman" w:eastAsia="Times New Roman" w:hAnsi="Times New Roman" w:cs="Times New Roman"/>
          <w:i/>
          <w:iCs/>
          <w:color w:val="000000" w:themeColor="text1"/>
          <w:sz w:val="24"/>
          <w:szCs w:val="24"/>
          <w:bdr w:val="none" w:sz="0" w:space="0" w:color="auto" w:frame="1"/>
          <w:lang w:eastAsia="bg-BG"/>
        </w:rPr>
        <w:t>private, protected и public</w:t>
      </w:r>
      <w:r w:rsidRPr="006A35F8">
        <w:rPr>
          <w:rFonts w:ascii="Times New Roman" w:eastAsia="Times New Roman" w:hAnsi="Times New Roman" w:cs="Times New Roman"/>
          <w:color w:val="000000" w:themeColor="text1"/>
          <w:sz w:val="24"/>
          <w:szCs w:val="24"/>
          <w:lang w:eastAsia="bg-BG"/>
        </w:rPr>
        <w:t xml:space="preserve">. Първият, поставен пред дадения тип, означава видимост само в рамките на класа, вторият – в класа, в наследниците му и в пакета на класа му и трятият – навсякъде: в класа, в пакета, в наследниците, в други пакети, които са в рамките на проекта. Има и четвърти вариант – да не бъде поставен никакъв модификатор, т.нар. package-private – при него видимостта е само в класа и в пакета. </w:t>
      </w:r>
    </w:p>
    <w:p w:rsidR="006A35F8" w:rsidRDefault="006A35F8" w:rsidP="00626927">
      <w:pPr>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eastAsia="bg-BG"/>
        </w:rPr>
      </w:pPr>
    </w:p>
    <w:p w:rsidR="006A35F8" w:rsidRPr="006A35F8" w:rsidRDefault="006A35F8" w:rsidP="006A35F8">
      <w:pPr>
        <w:spacing w:after="0" w:line="240" w:lineRule="auto"/>
        <w:ind w:left="-60"/>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Тяло на класа</w:t>
      </w:r>
      <w:r w:rsidRPr="006A35F8">
        <w:rPr>
          <w:rFonts w:ascii="Times New Roman" w:eastAsia="Times New Roman" w:hAnsi="Times New Roman" w:cs="Times New Roman"/>
          <w:color w:val="000000" w:themeColor="text1"/>
          <w:sz w:val="24"/>
          <w:szCs w:val="24"/>
          <w:lang w:eastAsia="bg-BG"/>
        </w:rPr>
        <w:t xml:space="preserve">: в тялото се описва класът – вътре са </w:t>
      </w:r>
      <w:r w:rsidR="00D1619D">
        <w:rPr>
          <w:rFonts w:ascii="Times New Roman" w:eastAsia="Times New Roman" w:hAnsi="Times New Roman" w:cs="Times New Roman"/>
          <w:color w:val="000000" w:themeColor="text1"/>
          <w:sz w:val="24"/>
          <w:szCs w:val="24"/>
          <w:lang w:eastAsia="bg-BG"/>
        </w:rPr>
        <w:t>всички променливи и методи. То е</w:t>
      </w:r>
      <w:r w:rsidRPr="006A35F8">
        <w:rPr>
          <w:rFonts w:ascii="Times New Roman" w:eastAsia="Times New Roman" w:hAnsi="Times New Roman" w:cs="Times New Roman"/>
          <w:color w:val="000000" w:themeColor="text1"/>
          <w:sz w:val="24"/>
          <w:szCs w:val="24"/>
          <w:lang w:eastAsia="bg-BG"/>
        </w:rPr>
        <w:t xml:space="preserve"> за</w:t>
      </w:r>
      <w:r>
        <w:rPr>
          <w:rFonts w:ascii="Times New Roman" w:eastAsia="Times New Roman" w:hAnsi="Times New Roman" w:cs="Times New Roman"/>
          <w:color w:val="000000" w:themeColor="text1"/>
          <w:sz w:val="24"/>
          <w:szCs w:val="24"/>
          <w:lang w:eastAsia="bg-BG"/>
        </w:rPr>
        <w:t>ключено межу две къдрави скоби:</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ab/>
        <w:t>public class Person {</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xml:space="preserve">        .....тяло.....</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xml:space="preserve">         }</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Конструктор</w:t>
      </w:r>
      <w:r w:rsidRPr="006A35F8">
        <w:rPr>
          <w:rFonts w:ascii="Times New Roman" w:eastAsia="Times New Roman" w:hAnsi="Times New Roman" w:cs="Times New Roman"/>
          <w:color w:val="000000" w:themeColor="text1"/>
          <w:sz w:val="24"/>
          <w:szCs w:val="24"/>
          <w:lang w:eastAsia="bg-BG"/>
        </w:rPr>
        <w:t> – псевдометод, с който се създават впоследствие нови обекти от този клас. Изисквания към конструктора:</w:t>
      </w:r>
    </w:p>
    <w:p w:rsidR="006A35F8" w:rsidRPr="00D1619D" w:rsidRDefault="006A35F8" w:rsidP="00D1619D">
      <w:pPr>
        <w:pStyle w:val="ListParagraph"/>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bg-BG"/>
        </w:rPr>
      </w:pPr>
      <w:r w:rsidRPr="00D1619D">
        <w:rPr>
          <w:rFonts w:ascii="Times New Roman" w:eastAsia="Times New Roman" w:hAnsi="Times New Roman" w:cs="Times New Roman"/>
          <w:color w:val="000000" w:themeColor="text1"/>
          <w:sz w:val="24"/>
          <w:szCs w:val="24"/>
          <w:lang w:eastAsia="bg-BG"/>
        </w:rPr>
        <w:t>Името му съвпада с името на класа;</w:t>
      </w:r>
    </w:p>
    <w:p w:rsidR="006A35F8" w:rsidRPr="00D1619D" w:rsidRDefault="006A35F8" w:rsidP="00D1619D">
      <w:pPr>
        <w:pStyle w:val="ListParagraph"/>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bg-BG"/>
        </w:rPr>
      </w:pPr>
      <w:r w:rsidRPr="00D1619D">
        <w:rPr>
          <w:rFonts w:ascii="Times New Roman" w:eastAsia="Times New Roman" w:hAnsi="Times New Roman" w:cs="Times New Roman"/>
          <w:color w:val="000000" w:themeColor="text1"/>
          <w:sz w:val="24"/>
          <w:szCs w:val="24"/>
          <w:lang w:eastAsia="bg-BG"/>
        </w:rPr>
        <w:t>Няма тип на връщания резултат;</w:t>
      </w:r>
    </w:p>
    <w:p w:rsidR="006A35F8" w:rsidRPr="00D1619D" w:rsidRDefault="006A35F8" w:rsidP="00D1619D">
      <w:pPr>
        <w:pStyle w:val="ListParagraph"/>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bg-BG"/>
        </w:rPr>
      </w:pPr>
      <w:r w:rsidRPr="00D1619D">
        <w:rPr>
          <w:rFonts w:ascii="Times New Roman" w:eastAsia="Times New Roman" w:hAnsi="Times New Roman" w:cs="Times New Roman"/>
          <w:color w:val="000000" w:themeColor="text1"/>
          <w:sz w:val="24"/>
          <w:szCs w:val="24"/>
          <w:lang w:eastAsia="bg-BG"/>
        </w:rPr>
        <w:t>Модификатор public или protected;</w:t>
      </w:r>
    </w:p>
    <w:p w:rsidR="006A35F8" w:rsidRPr="00D1619D" w:rsidRDefault="006A35F8" w:rsidP="00D1619D">
      <w:pPr>
        <w:pStyle w:val="ListParagraph"/>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bg-BG"/>
        </w:rPr>
      </w:pPr>
      <w:r w:rsidRPr="00D1619D">
        <w:rPr>
          <w:rFonts w:ascii="Times New Roman" w:eastAsia="Times New Roman" w:hAnsi="Times New Roman" w:cs="Times New Roman"/>
          <w:color w:val="000000" w:themeColor="text1"/>
          <w:sz w:val="24"/>
          <w:szCs w:val="24"/>
          <w:lang w:eastAsia="bg-BG"/>
        </w:rPr>
        <w:t>Може да приема аргументи, може и да не приема(по подразбиране).</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Важно:</w:t>
      </w:r>
      <w:r w:rsidRPr="006A35F8">
        <w:rPr>
          <w:rFonts w:ascii="Times New Roman" w:eastAsia="Times New Roman" w:hAnsi="Times New Roman" w:cs="Times New Roman"/>
          <w:color w:val="000000" w:themeColor="text1"/>
          <w:sz w:val="24"/>
          <w:szCs w:val="24"/>
          <w:lang w:eastAsia="bg-BG"/>
        </w:rPr>
        <w:t> Ако изрично не напишем конструктор Java си създава по подразбиране конструктор за всеки клас – той е без параметри(default constructor). </w:t>
      </w:r>
      <w:r w:rsidRPr="006A35F8">
        <w:rPr>
          <w:rFonts w:ascii="Times New Roman" w:eastAsia="Times New Roman" w:hAnsi="Times New Roman" w:cs="Times New Roman"/>
          <w:b/>
          <w:bCs/>
          <w:color w:val="000000" w:themeColor="text1"/>
          <w:sz w:val="24"/>
          <w:szCs w:val="24"/>
          <w:bdr w:val="none" w:sz="0" w:space="0" w:color="auto" w:frame="1"/>
          <w:lang w:eastAsia="bg-BG"/>
        </w:rPr>
        <w:t>Ако създадем какъвто и да е друг конструкто, то този по подразбиране вече не съществува!</w:t>
      </w:r>
    </w:p>
    <w:p w:rsidR="006A35F8" w:rsidRPr="006A35F8" w:rsidRDefault="006A35F8" w:rsidP="00D1619D">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Пример:</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xml:space="preserve">public Person() { </w:t>
      </w:r>
    </w:p>
    <w:p w:rsidR="00626927"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xml:space="preserve">….. констр. без параметри                                    </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public Person(String name){</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//констр. с параметри</w:t>
      </w:r>
    </w:p>
    <w:p w:rsidR="00626927"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i/>
          <w:iCs/>
          <w:color w:val="000000" w:themeColor="text1"/>
          <w:sz w:val="24"/>
          <w:szCs w:val="24"/>
          <w:lang w:eastAsia="bg-BG"/>
        </w:rPr>
        <w:t xml:space="preserve">} </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Times New Roman" w:eastAsia="Times New Roman" w:hAnsi="Times New Roman" w:cs="Times New Roman"/>
          <w:i/>
          <w:iCs/>
          <w:color w:val="000000" w:themeColor="text1"/>
          <w:sz w:val="24"/>
          <w:szCs w:val="24"/>
          <w:lang w:eastAsia="bg-BG"/>
        </w:rPr>
      </w:pPr>
      <w:r w:rsidRPr="006A35F8">
        <w:rPr>
          <w:rFonts w:ascii="Times New Roman" w:eastAsia="Times New Roman" w:hAnsi="Times New Roman" w:cs="Times New Roman"/>
          <w:b/>
          <w:bCs/>
          <w:color w:val="000000" w:themeColor="text1"/>
          <w:sz w:val="24"/>
          <w:szCs w:val="24"/>
          <w:bdr w:val="none" w:sz="0" w:space="0" w:color="auto" w:frame="1"/>
          <w:lang w:eastAsia="bg-BG"/>
        </w:rPr>
        <w:t>Полета : </w:t>
      </w:r>
      <w:r w:rsidRPr="006A35F8">
        <w:rPr>
          <w:rFonts w:ascii="Times New Roman" w:eastAsia="Times New Roman" w:hAnsi="Times New Roman" w:cs="Times New Roman"/>
          <w:i/>
          <w:iCs/>
          <w:color w:val="000000" w:themeColor="text1"/>
          <w:sz w:val="24"/>
          <w:szCs w:val="24"/>
          <w:bdr w:val="none" w:sz="0" w:space="0" w:color="auto" w:frame="1"/>
          <w:lang w:eastAsia="bg-BG"/>
        </w:rPr>
        <w:t>всички променливи, с помощта на които се описва даденият клас. Те отразяват състоянието на обекта или помагат на опредлени методи в класа. Всеки обект си има своя стойност, записана в тези полета- един обект не може да споделя с друг обща стойност на тези полета, </w:t>
      </w:r>
      <w:r w:rsidRPr="006A35F8">
        <w:rPr>
          <w:rFonts w:ascii="Times New Roman" w:eastAsia="Times New Roman" w:hAnsi="Times New Roman" w:cs="Times New Roman"/>
          <w:b/>
          <w:bCs/>
          <w:i/>
          <w:iCs/>
          <w:color w:val="000000" w:themeColor="text1"/>
          <w:sz w:val="24"/>
          <w:szCs w:val="24"/>
          <w:bdr w:val="none" w:sz="0" w:space="0" w:color="auto" w:frame="1"/>
          <w:lang w:eastAsia="bg-BG"/>
        </w:rPr>
        <w:t>освен ако те не са статични</w:t>
      </w:r>
      <w:r w:rsidRPr="006A35F8">
        <w:rPr>
          <w:rFonts w:ascii="Times New Roman" w:eastAsia="Times New Roman" w:hAnsi="Times New Roman" w:cs="Times New Roman"/>
          <w:i/>
          <w:iCs/>
          <w:color w:val="000000" w:themeColor="text1"/>
          <w:sz w:val="24"/>
          <w:szCs w:val="24"/>
          <w:bdr w:val="none" w:sz="0" w:space="0" w:color="auto" w:frame="1"/>
          <w:lang w:eastAsia="bg-BG"/>
        </w:rPr>
        <w:t>. </w:t>
      </w:r>
      <w:r w:rsidRPr="006A35F8">
        <w:rPr>
          <w:rFonts w:ascii="Times New Roman" w:eastAsia="Times New Roman" w:hAnsi="Times New Roman" w:cs="Times New Roman"/>
          <w:i/>
          <w:iCs/>
          <w:color w:val="000000" w:themeColor="text1"/>
          <w:sz w:val="24"/>
          <w:szCs w:val="24"/>
          <w:u w:val="single"/>
          <w:bdr w:val="none" w:sz="0" w:space="0" w:color="auto" w:frame="1"/>
          <w:lang w:eastAsia="bg-BG"/>
        </w:rPr>
        <w:t>Статичните полета (декларират се с кл. дума static пред себе си) са такива полета, които са общи за всички инстанции на класа</w:t>
      </w:r>
      <w:r w:rsidRPr="006A35F8">
        <w:rPr>
          <w:rFonts w:ascii="Times New Roman" w:eastAsia="Times New Roman" w:hAnsi="Times New Roman" w:cs="Times New Roman"/>
          <w:i/>
          <w:iCs/>
          <w:color w:val="000000" w:themeColor="text1"/>
          <w:sz w:val="24"/>
          <w:szCs w:val="24"/>
          <w:bdr w:val="none" w:sz="0" w:space="0" w:color="auto" w:frame="1"/>
          <w:lang w:eastAsia="bg-BG"/>
        </w:rPr>
        <w:t>.</w:t>
      </w:r>
    </w:p>
    <w:p w:rsidR="006A35F8" w:rsidRPr="006A35F8" w:rsidRDefault="006A35F8" w:rsidP="00817185">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Пример:</w:t>
      </w:r>
    </w:p>
    <w:p w:rsidR="006A35F8" w:rsidRPr="006A35F8" w:rsidRDefault="00817185"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color w:val="000000" w:themeColor="text1"/>
          <w:sz w:val="24"/>
          <w:szCs w:val="24"/>
          <w:lang w:eastAsia="bg-BG"/>
        </w:rPr>
      </w:pPr>
      <w:r>
        <w:rPr>
          <w:rFonts w:ascii="Times New Roman" w:eastAsia="Times New Roman" w:hAnsi="Times New Roman" w:cs="Times New Roman"/>
          <w:i/>
          <w:iCs/>
          <w:color w:val="000000" w:themeColor="text1"/>
          <w:sz w:val="24"/>
          <w:szCs w:val="24"/>
          <w:lang w:eastAsia="bg-BG"/>
        </w:rPr>
        <w:tab/>
      </w:r>
      <w:r w:rsidR="006A35F8" w:rsidRPr="006A35F8">
        <w:rPr>
          <w:rFonts w:ascii="Times New Roman" w:eastAsia="Times New Roman" w:hAnsi="Times New Roman" w:cs="Times New Roman"/>
          <w:i/>
          <w:iCs/>
          <w:color w:val="000000" w:themeColor="text1"/>
          <w:sz w:val="24"/>
          <w:szCs w:val="24"/>
          <w:lang w:eastAsia="bg-BG"/>
        </w:rPr>
        <w:t>private String name;</w:t>
      </w:r>
      <w:r w:rsidRPr="006A35F8">
        <w:rPr>
          <w:rFonts w:ascii="Times New Roman" w:eastAsia="Times New Roman" w:hAnsi="Times New Roman" w:cs="Times New Roman"/>
          <w:i/>
          <w:iCs/>
          <w:color w:val="000000" w:themeColor="text1"/>
          <w:sz w:val="24"/>
          <w:szCs w:val="24"/>
          <w:lang w:eastAsia="bg-BG"/>
        </w:rPr>
        <w:t xml:space="preserve"> </w:t>
      </w:r>
    </w:p>
    <w:p w:rsidR="006A35F8" w:rsidRPr="006A35F8" w:rsidRDefault="00817185"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color w:val="000000" w:themeColor="text1"/>
          <w:sz w:val="24"/>
          <w:szCs w:val="24"/>
          <w:lang w:eastAsia="bg-BG"/>
        </w:rPr>
      </w:pPr>
      <w:r>
        <w:rPr>
          <w:rFonts w:ascii="Times New Roman" w:eastAsia="Times New Roman" w:hAnsi="Times New Roman" w:cs="Times New Roman"/>
          <w:i/>
          <w:iCs/>
          <w:color w:val="000000" w:themeColor="text1"/>
          <w:sz w:val="24"/>
          <w:szCs w:val="24"/>
          <w:lang w:eastAsia="bg-BG"/>
        </w:rPr>
        <w:tab/>
      </w:r>
      <w:r w:rsidR="006A35F8" w:rsidRPr="006A35F8">
        <w:rPr>
          <w:rFonts w:ascii="Times New Roman" w:eastAsia="Times New Roman" w:hAnsi="Times New Roman" w:cs="Times New Roman"/>
          <w:i/>
          <w:iCs/>
          <w:color w:val="000000" w:themeColor="text1"/>
          <w:sz w:val="24"/>
          <w:szCs w:val="24"/>
          <w:lang w:eastAsia="bg-BG"/>
        </w:rPr>
        <w:t>protected int yearOfBirth;</w:t>
      </w:r>
    </w:p>
    <w:p w:rsidR="006A35F8" w:rsidRPr="006A35F8" w:rsidRDefault="00817185"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Times New Roman" w:eastAsia="Times New Roman" w:hAnsi="Times New Roman" w:cs="Times New Roman"/>
          <w:i/>
          <w:iCs/>
          <w:color w:val="000000" w:themeColor="text1"/>
          <w:sz w:val="24"/>
          <w:szCs w:val="24"/>
          <w:lang w:eastAsia="bg-BG"/>
        </w:rPr>
      </w:pPr>
      <w:r>
        <w:rPr>
          <w:rFonts w:ascii="Times New Roman" w:eastAsia="Times New Roman" w:hAnsi="Times New Roman" w:cs="Times New Roman"/>
          <w:i/>
          <w:iCs/>
          <w:color w:val="000000" w:themeColor="text1"/>
          <w:sz w:val="24"/>
          <w:szCs w:val="24"/>
          <w:lang w:eastAsia="bg-BG"/>
        </w:rPr>
        <w:lastRenderedPageBreak/>
        <w:tab/>
      </w:r>
      <w:r w:rsidR="006A35F8" w:rsidRPr="006A35F8">
        <w:rPr>
          <w:rFonts w:ascii="Times New Roman" w:eastAsia="Times New Roman" w:hAnsi="Times New Roman" w:cs="Times New Roman"/>
          <w:i/>
          <w:iCs/>
          <w:color w:val="000000" w:themeColor="text1"/>
          <w:sz w:val="24"/>
          <w:szCs w:val="24"/>
          <w:lang w:eastAsia="bg-BG"/>
        </w:rPr>
        <w:t>private static int numb = 5;</w:t>
      </w:r>
    </w:p>
    <w:p w:rsidR="006A35F8" w:rsidRPr="006A35F8" w:rsidRDefault="006A35F8" w:rsidP="00817185">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i/>
          <w:iCs/>
          <w:color w:val="000000" w:themeColor="text1"/>
          <w:sz w:val="24"/>
          <w:szCs w:val="24"/>
          <w:bdr w:val="none" w:sz="0" w:space="0" w:color="auto" w:frame="1"/>
          <w:lang w:eastAsia="bg-BG"/>
        </w:rPr>
        <w:t>Методи: </w:t>
      </w:r>
      <w:r w:rsidRPr="006A35F8">
        <w:rPr>
          <w:rFonts w:ascii="Times New Roman" w:eastAsia="Times New Roman" w:hAnsi="Times New Roman" w:cs="Times New Roman"/>
          <w:i/>
          <w:iCs/>
          <w:color w:val="000000" w:themeColor="text1"/>
          <w:sz w:val="24"/>
          <w:szCs w:val="24"/>
          <w:bdr w:val="none" w:sz="0" w:space="0" w:color="auto" w:frame="1"/>
          <w:lang w:eastAsia="bg-BG"/>
        </w:rPr>
        <w:t>методите са начин, за да се опише поведението, което е присъщо на представителите на дадения клас. Метод се декларира така:</w:t>
      </w:r>
    </w:p>
    <w:p w:rsidR="006A35F8" w:rsidRPr="006A35F8" w:rsidRDefault="006A35F8"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ab/>
        <w:t>public void speаk() {</w:t>
      </w:r>
    </w:p>
    <w:p w:rsidR="006A35F8" w:rsidRPr="006A35F8" w:rsidRDefault="006A35F8"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ab/>
      </w:r>
      <w:r w:rsidRPr="006A35F8">
        <w:rPr>
          <w:rFonts w:ascii="Times New Roman" w:eastAsia="Times New Roman" w:hAnsi="Times New Roman" w:cs="Times New Roman"/>
          <w:color w:val="000000" w:themeColor="text1"/>
          <w:sz w:val="24"/>
          <w:szCs w:val="24"/>
          <w:lang w:eastAsia="bg-BG"/>
        </w:rPr>
        <w:tab/>
        <w:t>System.out.println("Hi, my name is " + name);</w:t>
      </w:r>
    </w:p>
    <w:p w:rsidR="00817185" w:rsidRPr="006A35F8" w:rsidRDefault="006A35F8" w:rsidP="0081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ab/>
        <w:t>}</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b/>
          <w:bCs/>
          <w:color w:val="000000" w:themeColor="text1"/>
          <w:sz w:val="24"/>
          <w:szCs w:val="24"/>
          <w:u w:val="single"/>
          <w:bdr w:val="none" w:sz="0" w:space="0" w:color="auto" w:frame="1"/>
          <w:lang w:eastAsia="bg-BG"/>
        </w:rPr>
        <w:t>Get and Set методи</w:t>
      </w:r>
      <w:r w:rsidRPr="006A35F8">
        <w:rPr>
          <w:rFonts w:ascii="Times New Roman" w:eastAsia="Times New Roman" w:hAnsi="Times New Roman" w:cs="Times New Roman"/>
          <w:color w:val="000000" w:themeColor="text1"/>
          <w:sz w:val="24"/>
          <w:szCs w:val="24"/>
          <w:lang w:eastAsia="bg-BG"/>
        </w:rPr>
        <w:t>– използват се от гледна точка на скриването на данни, за да осигури регламентиран и контролиран достъп до полетата на класа. В литературата се наричат още аксесори и мутатори. Това са методи, чрез които се достъпва даденото поле за четене или за модификация. По конвенция започват винаги с get или със set, следвани от името на полето. Например</w:t>
      </w:r>
    </w:p>
    <w:p w:rsidR="006A35F8" w:rsidRPr="006A35F8" w:rsidRDefault="006A35F8" w:rsidP="00D6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public String getName() {</w:t>
      </w:r>
    </w:p>
    <w:p w:rsidR="006A35F8" w:rsidRPr="006A35F8" w:rsidRDefault="006A35F8" w:rsidP="00D6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return this.name;</w:t>
      </w:r>
    </w:p>
    <w:p w:rsidR="006A35F8" w:rsidRPr="006A35F8" w:rsidRDefault="006A35F8" w:rsidP="00D6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w:t>
      </w:r>
    </w:p>
    <w:p w:rsidR="006A35F8" w:rsidRPr="006A35F8" w:rsidRDefault="006A35F8" w:rsidP="00D63D40">
      <w:pPr>
        <w:spacing w:after="0" w:line="240" w:lineRule="auto"/>
        <w:ind w:left="708"/>
        <w:textAlignment w:val="baseline"/>
        <w:rPr>
          <w:rFonts w:ascii="Times New Roman" w:eastAsia="Times New Roman" w:hAnsi="Times New Roman" w:cs="Times New Roman"/>
          <w:color w:val="000000" w:themeColor="text1"/>
          <w:sz w:val="24"/>
          <w:szCs w:val="24"/>
          <w:lang w:eastAsia="bg-BG"/>
        </w:rPr>
      </w:pPr>
    </w:p>
    <w:p w:rsidR="006A35F8" w:rsidRPr="006A35F8" w:rsidRDefault="006A35F8" w:rsidP="00D6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public void setName(String name) {</w:t>
      </w:r>
    </w:p>
    <w:p w:rsidR="006A35F8" w:rsidRPr="006A35F8" w:rsidRDefault="006A35F8" w:rsidP="00D6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this.name = name;</w:t>
      </w:r>
    </w:p>
    <w:p w:rsidR="006A35F8" w:rsidRPr="006A35F8" w:rsidRDefault="006A35F8" w:rsidP="0062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Ключовата дума </w:t>
      </w:r>
      <w:r w:rsidRPr="006A35F8">
        <w:rPr>
          <w:rFonts w:ascii="Times New Roman" w:eastAsia="Times New Roman" w:hAnsi="Times New Roman" w:cs="Times New Roman"/>
          <w:b/>
          <w:bCs/>
          <w:color w:val="000000" w:themeColor="text1"/>
          <w:sz w:val="24"/>
          <w:szCs w:val="24"/>
          <w:bdr w:val="none" w:sz="0" w:space="0" w:color="auto" w:frame="1"/>
          <w:lang w:eastAsia="bg-BG"/>
        </w:rPr>
        <w:t>this</w:t>
      </w:r>
      <w:r w:rsidRPr="006A35F8">
        <w:rPr>
          <w:rFonts w:ascii="Times New Roman" w:eastAsia="Times New Roman" w:hAnsi="Times New Roman" w:cs="Times New Roman"/>
          <w:color w:val="000000" w:themeColor="text1"/>
          <w:sz w:val="24"/>
          <w:szCs w:val="24"/>
          <w:lang w:eastAsia="bg-BG"/>
        </w:rPr>
        <w:t>, поставена пред името на полето, означава достъп до </w:t>
      </w:r>
      <w:r w:rsidRPr="006A35F8">
        <w:rPr>
          <w:rFonts w:ascii="Times New Roman" w:eastAsia="Times New Roman" w:hAnsi="Times New Roman" w:cs="Times New Roman"/>
          <w:b/>
          <w:bCs/>
          <w:color w:val="000000" w:themeColor="text1"/>
          <w:sz w:val="24"/>
          <w:szCs w:val="24"/>
          <w:u w:val="single"/>
          <w:bdr w:val="none" w:sz="0" w:space="0" w:color="auto" w:frame="1"/>
          <w:lang w:eastAsia="bg-BG"/>
        </w:rPr>
        <w:t>нестатичен</w:t>
      </w:r>
      <w:r w:rsidRPr="006A35F8">
        <w:rPr>
          <w:rFonts w:ascii="Times New Roman" w:eastAsia="Times New Roman" w:hAnsi="Times New Roman" w:cs="Times New Roman"/>
          <w:color w:val="000000" w:themeColor="text1"/>
          <w:sz w:val="24"/>
          <w:szCs w:val="24"/>
          <w:lang w:eastAsia="bg-BG"/>
        </w:rPr>
        <w:t> елемент(поле, метод) на класа, в който се намираме.</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i/>
          <w:iCs/>
          <w:color w:val="000000" w:themeColor="text1"/>
          <w:sz w:val="24"/>
          <w:szCs w:val="24"/>
          <w:bdr w:val="none" w:sz="0" w:space="0" w:color="auto" w:frame="1"/>
          <w:lang w:eastAsia="bg-BG"/>
        </w:rPr>
        <w:t>this.name = name</w:t>
      </w:r>
      <w:r w:rsidRPr="006A35F8">
        <w:rPr>
          <w:rFonts w:ascii="Times New Roman" w:eastAsia="Times New Roman" w:hAnsi="Times New Roman" w:cs="Times New Roman"/>
          <w:color w:val="000000" w:themeColor="text1"/>
          <w:sz w:val="24"/>
          <w:szCs w:val="24"/>
          <w:lang w:eastAsia="bg-BG"/>
        </w:rPr>
        <w:t> ; -&gt; Тук първото name е полето на класа, а второто – параметъра, предаден през метода setName.</w:t>
      </w:r>
    </w:p>
    <w:p w:rsidR="006A35F8" w:rsidRPr="006A35F8" w:rsidRDefault="006A35F8" w:rsidP="006A35F8">
      <w:pPr>
        <w:spacing w:after="0" w:line="240" w:lineRule="auto"/>
        <w:textAlignment w:val="baseline"/>
        <w:rPr>
          <w:rFonts w:ascii="Times New Roman" w:eastAsia="Times New Roman" w:hAnsi="Times New Roman" w:cs="Times New Roman"/>
          <w:color w:val="000000" w:themeColor="text1"/>
          <w:sz w:val="24"/>
          <w:szCs w:val="24"/>
          <w:lang w:eastAsia="bg-BG"/>
        </w:rPr>
      </w:pPr>
      <w:r w:rsidRPr="006A35F8">
        <w:rPr>
          <w:rFonts w:ascii="Times New Roman" w:eastAsia="Times New Roman" w:hAnsi="Times New Roman" w:cs="Times New Roman"/>
          <w:color w:val="000000" w:themeColor="text1"/>
          <w:sz w:val="24"/>
          <w:szCs w:val="24"/>
          <w:lang w:eastAsia="bg-BG"/>
        </w:rPr>
        <w:t>От гледна точна на т.нар. </w:t>
      </w:r>
      <w:r w:rsidRPr="006A35F8">
        <w:rPr>
          <w:rFonts w:ascii="Times New Roman" w:eastAsia="Times New Roman" w:hAnsi="Times New Roman" w:cs="Times New Roman"/>
          <w:b/>
          <w:bCs/>
          <w:color w:val="000000" w:themeColor="text1"/>
          <w:sz w:val="24"/>
          <w:szCs w:val="24"/>
          <w:bdr w:val="none" w:sz="0" w:space="0" w:color="auto" w:frame="1"/>
          <w:lang w:eastAsia="bg-BG"/>
        </w:rPr>
        <w:t>капсулация на данни</w:t>
      </w:r>
      <w:r w:rsidRPr="006A35F8">
        <w:rPr>
          <w:rFonts w:ascii="Times New Roman" w:eastAsia="Times New Roman" w:hAnsi="Times New Roman" w:cs="Times New Roman"/>
          <w:color w:val="000000" w:themeColor="text1"/>
          <w:sz w:val="24"/>
          <w:szCs w:val="24"/>
          <w:lang w:eastAsia="bg-BG"/>
        </w:rPr>
        <w:t> стратегията е следната: всяко поле се декларира с модификатор за достъпп </w:t>
      </w:r>
      <w:r w:rsidRPr="006A35F8">
        <w:rPr>
          <w:rFonts w:ascii="Times New Roman" w:eastAsia="Times New Roman" w:hAnsi="Times New Roman" w:cs="Times New Roman"/>
          <w:i/>
          <w:iCs/>
          <w:color w:val="000000" w:themeColor="text1"/>
          <w:sz w:val="24"/>
          <w:szCs w:val="24"/>
          <w:bdr w:val="none" w:sz="0" w:space="0" w:color="auto" w:frame="1"/>
          <w:lang w:eastAsia="bg-BG"/>
        </w:rPr>
        <w:t>private</w:t>
      </w:r>
      <w:r w:rsidRPr="006A35F8">
        <w:rPr>
          <w:rFonts w:ascii="Times New Roman" w:eastAsia="Times New Roman" w:hAnsi="Times New Roman" w:cs="Times New Roman"/>
          <w:color w:val="000000" w:themeColor="text1"/>
          <w:sz w:val="24"/>
          <w:szCs w:val="24"/>
          <w:lang w:eastAsia="bg-BG"/>
        </w:rPr>
        <w:t> и за всяко се пишат get и set методи с модификатор public. По този начин винаги, когато искаме да модифицираме стойността на дадено поле, ще трябва да го правим през метод. Ако искаме да направим валидация преди промяна на стойността му, например полето може да заема стойности само положителни числа от 1 до 10, то можем да направим провека преди да зададем (set) новата стойност на полето, предадена като аргумент на set метода.</w:t>
      </w:r>
    </w:p>
    <w:p w:rsidR="00D63D40" w:rsidRPr="00D63D40" w:rsidRDefault="00D63D40"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Пример:</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package javaExamples;</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class Person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private String name;</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private int yearOfBirth;</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Person()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this.name =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this.yearOfBirth = 0;</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Person(String name, int yearOfbirth)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this.name = name;</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this.yearOfBirth = yearOfbirth;</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String getName()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return name;</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void setName(String name)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this.name = name;</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int getYearOfBirth() {</w:t>
      </w:r>
    </w:p>
    <w:p w:rsidR="006A35F8" w:rsidRP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return yearOfBirth;</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lastRenderedPageBreak/>
        <w:t>}</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void setYearOfBirth(int yearOfBirth) {</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this.yearOfBirth = yearOfBirth;</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public void speak() {</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System.out.println("Hi, my name is " + getName());</w:t>
      </w:r>
    </w:p>
    <w:p w:rsidR="00D63D40" w:rsidRDefault="006A35F8" w:rsidP="00D63D4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35F8" w:rsidRPr="00626927" w:rsidRDefault="006A35F8" w:rsidP="0062692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4"/>
          <w:szCs w:val="24"/>
          <w:lang w:eastAsia="bg-BG"/>
        </w:rPr>
      </w:pPr>
      <w:r w:rsidRPr="00D63D40">
        <w:rPr>
          <w:rFonts w:ascii="Times New Roman" w:eastAsia="Times New Roman" w:hAnsi="Times New Roman" w:cs="Times New Roman"/>
          <w:color w:val="000000" w:themeColor="text1"/>
          <w:sz w:val="24"/>
          <w:szCs w:val="24"/>
          <w:lang w:eastAsia="bg-BG"/>
        </w:rPr>
        <w:t>}</w:t>
      </w:r>
    </w:p>
    <w:p w:rsidR="006A52D4" w:rsidRPr="006A52D4" w:rsidRDefault="006A52D4" w:rsidP="00626927">
      <w:pPr>
        <w:pStyle w:val="NormalWeb"/>
        <w:shd w:val="clear" w:color="auto" w:fill="FFFFFF"/>
        <w:ind w:left="360"/>
        <w:rPr>
          <w:b/>
          <w:color w:val="000000" w:themeColor="text1"/>
          <w:sz w:val="28"/>
          <w:szCs w:val="28"/>
        </w:rPr>
      </w:pPr>
      <w:r w:rsidRPr="006A52D4">
        <w:rPr>
          <w:b/>
          <w:color w:val="000000" w:themeColor="text1"/>
          <w:sz w:val="28"/>
          <w:szCs w:val="28"/>
        </w:rPr>
        <w:t>Пример:</w:t>
      </w:r>
    </w:p>
    <w:p w:rsidR="00626927" w:rsidRPr="00626927" w:rsidRDefault="00A14DEE" w:rsidP="00626927">
      <w:pPr>
        <w:pStyle w:val="NormalWeb"/>
        <w:shd w:val="clear" w:color="auto" w:fill="FFFFFF"/>
        <w:ind w:left="360"/>
        <w:rPr>
          <w:color w:val="000000" w:themeColor="text1"/>
          <w:sz w:val="22"/>
          <w:szCs w:val="22"/>
        </w:rPr>
      </w:pPr>
      <w:r>
        <w:rPr>
          <w:noProof/>
          <w:color w:val="353C41"/>
        </w:rPr>
        <w:drawing>
          <wp:anchor distT="0" distB="0" distL="114300" distR="114300" simplePos="0" relativeHeight="251658240" behindDoc="0" locked="0" layoutInCell="1" allowOverlap="1">
            <wp:simplePos x="0" y="0"/>
            <wp:positionH relativeFrom="column">
              <wp:posOffset>-259715</wp:posOffset>
            </wp:positionH>
            <wp:positionV relativeFrom="paragraph">
              <wp:posOffset>1454785</wp:posOffset>
            </wp:positionV>
            <wp:extent cx="6419215" cy="4808220"/>
            <wp:effectExtent l="0" t="0" r="635" b="0"/>
            <wp:wrapSquare wrapText="bothSides"/>
            <wp:docPr id="2" name="Picture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215" cy="480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927" w:rsidRPr="00626927">
        <w:rPr>
          <w:color w:val="000000" w:themeColor="text1"/>
          <w:sz w:val="22"/>
          <w:szCs w:val="22"/>
        </w:rPr>
        <w:t>Дефинирайте клас Student, който съдържа следната информация за</w:t>
      </w:r>
      <w:r w:rsidR="00626927" w:rsidRPr="00626927">
        <w:rPr>
          <w:color w:val="000000" w:themeColor="text1"/>
          <w:sz w:val="22"/>
          <w:szCs w:val="22"/>
          <w:lang w:val="en-US"/>
        </w:rPr>
        <w:t xml:space="preserve"> </w:t>
      </w:r>
      <w:r w:rsidR="00626927" w:rsidRPr="00626927">
        <w:rPr>
          <w:color w:val="000000" w:themeColor="text1"/>
          <w:sz w:val="22"/>
          <w:szCs w:val="22"/>
        </w:rPr>
        <w:t>студентите: трите имена, курс, специалност, университет, електронна</w:t>
      </w:r>
      <w:r w:rsidR="00626927" w:rsidRPr="00626927">
        <w:rPr>
          <w:color w:val="000000" w:themeColor="text1"/>
          <w:sz w:val="22"/>
          <w:szCs w:val="22"/>
          <w:lang w:val="en-US"/>
        </w:rPr>
        <w:t xml:space="preserve"> </w:t>
      </w:r>
      <w:r w:rsidR="00626927" w:rsidRPr="00626927">
        <w:rPr>
          <w:color w:val="000000" w:themeColor="text1"/>
          <w:sz w:val="22"/>
          <w:szCs w:val="22"/>
        </w:rPr>
        <w:t>поща и телефонен номер.</w:t>
      </w:r>
      <w:r w:rsidR="00626927" w:rsidRPr="00626927">
        <w:rPr>
          <w:color w:val="000000" w:themeColor="text1"/>
          <w:sz w:val="22"/>
          <w:szCs w:val="22"/>
          <w:lang w:val="en-US"/>
        </w:rPr>
        <w:t xml:space="preserve"> </w:t>
      </w:r>
      <w:r w:rsidR="00626927" w:rsidRPr="00626927">
        <w:rPr>
          <w:color w:val="000000" w:themeColor="text1"/>
          <w:sz w:val="22"/>
          <w:szCs w:val="22"/>
        </w:rPr>
        <w:t>Декларирайте няколко конструктора за класа Student, които имат</w:t>
      </w:r>
      <w:r w:rsidR="00626927" w:rsidRPr="00626927">
        <w:rPr>
          <w:color w:val="000000" w:themeColor="text1"/>
          <w:sz w:val="22"/>
          <w:szCs w:val="22"/>
          <w:lang w:val="en-US"/>
        </w:rPr>
        <w:t xml:space="preserve"> </w:t>
      </w:r>
      <w:r w:rsidR="00626927" w:rsidRPr="00626927">
        <w:rPr>
          <w:color w:val="000000" w:themeColor="text1"/>
          <w:sz w:val="22"/>
          <w:szCs w:val="22"/>
        </w:rPr>
        <w:t>различни списъци с параметри (за цялостната информация за даден</w:t>
      </w:r>
      <w:r w:rsidR="00626927" w:rsidRPr="00626927">
        <w:rPr>
          <w:color w:val="000000" w:themeColor="text1"/>
          <w:sz w:val="22"/>
          <w:szCs w:val="22"/>
          <w:lang w:val="en-US"/>
        </w:rPr>
        <w:t xml:space="preserve"> </w:t>
      </w:r>
      <w:r w:rsidR="00626927" w:rsidRPr="00626927">
        <w:rPr>
          <w:color w:val="000000" w:themeColor="text1"/>
          <w:sz w:val="22"/>
          <w:szCs w:val="22"/>
        </w:rPr>
        <w:t>студент или част от нея). Данните, за които няма входна информация</w:t>
      </w:r>
      <w:r w:rsidR="00626927" w:rsidRPr="00626927">
        <w:rPr>
          <w:color w:val="000000" w:themeColor="text1"/>
          <w:sz w:val="22"/>
          <w:szCs w:val="22"/>
          <w:lang w:val="en-US"/>
        </w:rPr>
        <w:t xml:space="preserve"> </w:t>
      </w:r>
      <w:r w:rsidR="00626927" w:rsidRPr="00626927">
        <w:rPr>
          <w:color w:val="000000" w:themeColor="text1"/>
          <w:sz w:val="22"/>
          <w:szCs w:val="22"/>
        </w:rPr>
        <w:t>да се инициализират съответно с null или 0. Добавете статично поле в класа Student, в което се съхранява броя на</w:t>
      </w:r>
      <w:r w:rsidR="00626927" w:rsidRPr="00626927">
        <w:rPr>
          <w:color w:val="000000" w:themeColor="text1"/>
          <w:sz w:val="22"/>
          <w:szCs w:val="22"/>
          <w:lang w:val="en-US"/>
        </w:rPr>
        <w:t xml:space="preserve"> </w:t>
      </w:r>
      <w:r w:rsidR="00626927" w:rsidRPr="00626927">
        <w:rPr>
          <w:color w:val="000000" w:themeColor="text1"/>
          <w:sz w:val="22"/>
          <w:szCs w:val="22"/>
        </w:rPr>
        <w:t>създадените обекти от този клас. Добавете метод в класа Student, който извежда пълна информация за</w:t>
      </w:r>
      <w:r w:rsidR="00626927" w:rsidRPr="00626927">
        <w:rPr>
          <w:color w:val="000000" w:themeColor="text1"/>
          <w:sz w:val="22"/>
          <w:szCs w:val="22"/>
          <w:lang w:val="en-US"/>
        </w:rPr>
        <w:t xml:space="preserve"> </w:t>
      </w:r>
      <w:r w:rsidR="00626927" w:rsidRPr="00626927">
        <w:rPr>
          <w:color w:val="000000" w:themeColor="text1"/>
          <w:sz w:val="22"/>
          <w:szCs w:val="22"/>
        </w:rPr>
        <w:t>студента</w:t>
      </w:r>
    </w:p>
    <w:p w:rsidR="00626927" w:rsidRPr="00B96003" w:rsidRDefault="00626927" w:rsidP="00626927">
      <w:pPr>
        <w:pStyle w:val="NormalWeb"/>
        <w:shd w:val="clear" w:color="auto" w:fill="FFFFFF"/>
        <w:rPr>
          <w:color w:val="353C41"/>
        </w:rPr>
      </w:pPr>
    </w:p>
    <w:p w:rsidR="00626927" w:rsidRDefault="00626927" w:rsidP="00626927">
      <w:pPr>
        <w:rPr>
          <w:rFonts w:ascii="Times New Roman" w:hAnsi="Times New Roman" w:cs="Times New Roman"/>
          <w:b/>
          <w:sz w:val="24"/>
          <w:szCs w:val="24"/>
        </w:rPr>
      </w:pPr>
      <w:r>
        <w:rPr>
          <w:rFonts w:ascii="Times New Roman" w:hAnsi="Times New Roman" w:cs="Times New Roman"/>
          <w:noProof/>
          <w:sz w:val="24"/>
          <w:szCs w:val="24"/>
          <w:lang w:eastAsia="bg-BG"/>
        </w:rPr>
        <w:lastRenderedPageBreak/>
        <w:drawing>
          <wp:inline distT="0" distB="0" distL="0" distR="0">
            <wp:extent cx="6629400" cy="4099560"/>
            <wp:effectExtent l="0" t="0" r="0" b="0"/>
            <wp:docPr id="1" name="Picture 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4099560"/>
                    </a:xfrm>
                    <a:prstGeom prst="rect">
                      <a:avLst/>
                    </a:prstGeom>
                    <a:noFill/>
                    <a:ln>
                      <a:noFill/>
                    </a:ln>
                  </pic:spPr>
                </pic:pic>
              </a:graphicData>
            </a:graphic>
          </wp:inline>
        </w:drawing>
      </w:r>
    </w:p>
    <w:p w:rsidR="006A52D4" w:rsidRDefault="006A52D4" w:rsidP="00626927">
      <w:pPr>
        <w:rPr>
          <w:rFonts w:ascii="Times New Roman" w:hAnsi="Times New Roman" w:cs="Times New Roman"/>
          <w:b/>
          <w:sz w:val="24"/>
          <w:szCs w:val="24"/>
        </w:rPr>
      </w:pPr>
    </w:p>
    <w:p w:rsidR="006A52D4" w:rsidRDefault="006A52D4" w:rsidP="006A52D4">
      <w:pPr>
        <w:spacing w:after="0"/>
        <w:rPr>
          <w:rFonts w:ascii="Times New Roman" w:hAnsi="Times New Roman" w:cs="Times New Roman"/>
          <w:b/>
          <w:sz w:val="24"/>
          <w:szCs w:val="24"/>
        </w:rPr>
      </w:pPr>
      <w:r>
        <w:rPr>
          <w:rFonts w:ascii="Times New Roman" w:hAnsi="Times New Roman" w:cs="Times New Roman"/>
          <w:b/>
          <w:sz w:val="24"/>
          <w:szCs w:val="24"/>
        </w:rPr>
        <w:t>Задача 1</w:t>
      </w:r>
    </w:p>
    <w:p w:rsidR="006A52D4" w:rsidRPr="006A52D4" w:rsidRDefault="006A52D4" w:rsidP="006A52D4">
      <w:pPr>
        <w:spacing w:after="0"/>
        <w:rPr>
          <w:rFonts w:ascii="Times New Roman" w:hAnsi="Times New Roman" w:cs="Times New Roman"/>
          <w:b/>
          <w:sz w:val="24"/>
          <w:szCs w:val="24"/>
        </w:rPr>
      </w:pPr>
      <w:r w:rsidRPr="006A52D4">
        <w:rPr>
          <w:color w:val="000000" w:themeColor="text1"/>
        </w:rPr>
        <w:t xml:space="preserve">Създайте клас </w:t>
      </w:r>
      <w:r w:rsidRPr="006A52D4">
        <w:rPr>
          <w:color w:val="000000" w:themeColor="text1"/>
          <w:lang w:val="en-US"/>
        </w:rPr>
        <w:t>Animal</w:t>
      </w:r>
      <w:r w:rsidRPr="006A52D4">
        <w:rPr>
          <w:color w:val="000000" w:themeColor="text1"/>
        </w:rPr>
        <w:t>, съдържащ следната информация за</w:t>
      </w:r>
      <w:r w:rsidRPr="006A52D4">
        <w:rPr>
          <w:color w:val="000000" w:themeColor="text1"/>
          <w:lang w:val="en-US"/>
        </w:rPr>
        <w:t xml:space="preserve"> </w:t>
      </w:r>
      <w:r w:rsidRPr="006A52D4">
        <w:rPr>
          <w:color w:val="000000" w:themeColor="text1"/>
        </w:rPr>
        <w:t>животните: вид, начин на хранене, възраст, големина.</w:t>
      </w:r>
      <w:r w:rsidRPr="006A52D4">
        <w:rPr>
          <w:color w:val="000000" w:themeColor="text1"/>
          <w:lang w:val="en-US"/>
        </w:rPr>
        <w:t xml:space="preserve"> </w:t>
      </w:r>
      <w:r w:rsidRPr="006A52D4">
        <w:rPr>
          <w:color w:val="000000" w:themeColor="text1"/>
        </w:rPr>
        <w:t xml:space="preserve">Декларирайте няколко конструктора за класа </w:t>
      </w:r>
      <w:r w:rsidRPr="006A52D4">
        <w:rPr>
          <w:color w:val="000000" w:themeColor="text1"/>
          <w:lang w:val="en-US"/>
        </w:rPr>
        <w:t>Animal</w:t>
      </w:r>
      <w:r w:rsidRPr="006A52D4">
        <w:rPr>
          <w:color w:val="000000" w:themeColor="text1"/>
        </w:rPr>
        <w:t>, които имат</w:t>
      </w:r>
      <w:r w:rsidRPr="006A52D4">
        <w:rPr>
          <w:color w:val="000000" w:themeColor="text1"/>
          <w:lang w:val="en-US"/>
        </w:rPr>
        <w:t xml:space="preserve"> </w:t>
      </w:r>
      <w:r w:rsidRPr="006A52D4">
        <w:rPr>
          <w:color w:val="000000" w:themeColor="text1"/>
        </w:rPr>
        <w:t>различни списъци с параметри (за цялостната информаци</w:t>
      </w:r>
      <w:bookmarkStart w:id="0" w:name="_GoBack"/>
      <w:bookmarkEnd w:id="0"/>
      <w:r w:rsidRPr="006A52D4">
        <w:rPr>
          <w:color w:val="000000" w:themeColor="text1"/>
        </w:rPr>
        <w:t>я за дадeно животно или част от нея). Данните, за които няма входна информация</w:t>
      </w:r>
      <w:r w:rsidRPr="006A52D4">
        <w:rPr>
          <w:color w:val="000000" w:themeColor="text1"/>
          <w:lang w:val="en-US"/>
        </w:rPr>
        <w:t xml:space="preserve"> </w:t>
      </w:r>
      <w:r w:rsidRPr="006A52D4">
        <w:rPr>
          <w:color w:val="000000" w:themeColor="text1"/>
        </w:rPr>
        <w:t xml:space="preserve">да се инициализират съответно с null или 0. Добавете статично поле в класа </w:t>
      </w:r>
      <w:r w:rsidRPr="006A52D4">
        <w:rPr>
          <w:color w:val="000000" w:themeColor="text1"/>
          <w:lang w:val="en-US"/>
        </w:rPr>
        <w:t>Animal</w:t>
      </w:r>
      <w:r w:rsidRPr="006A52D4">
        <w:rPr>
          <w:color w:val="000000" w:themeColor="text1"/>
        </w:rPr>
        <w:t>, в което се съхранява броя на</w:t>
      </w:r>
      <w:r w:rsidRPr="006A52D4">
        <w:rPr>
          <w:color w:val="000000" w:themeColor="text1"/>
          <w:lang w:val="en-US"/>
        </w:rPr>
        <w:t xml:space="preserve"> </w:t>
      </w:r>
      <w:r w:rsidRPr="006A52D4">
        <w:rPr>
          <w:color w:val="000000" w:themeColor="text1"/>
        </w:rPr>
        <w:t xml:space="preserve">създадените обекти от този клас. Добавете метод в класа </w:t>
      </w:r>
      <w:r w:rsidRPr="006A52D4">
        <w:rPr>
          <w:color w:val="000000" w:themeColor="text1"/>
          <w:lang w:val="en-US"/>
        </w:rPr>
        <w:t>Animal,</w:t>
      </w:r>
      <w:r w:rsidRPr="006A52D4">
        <w:rPr>
          <w:color w:val="000000" w:themeColor="text1"/>
        </w:rPr>
        <w:t xml:space="preserve"> който извежда пълна информация за</w:t>
      </w:r>
      <w:r w:rsidRPr="006A52D4">
        <w:rPr>
          <w:color w:val="000000" w:themeColor="text1"/>
          <w:lang w:val="en-US"/>
        </w:rPr>
        <w:t xml:space="preserve"> </w:t>
      </w:r>
      <w:r w:rsidRPr="006A52D4">
        <w:rPr>
          <w:color w:val="000000" w:themeColor="text1"/>
        </w:rPr>
        <w:t>животното.</w:t>
      </w:r>
    </w:p>
    <w:p w:rsidR="006A52D4" w:rsidRPr="006A52D4" w:rsidRDefault="006A52D4" w:rsidP="00626927">
      <w:pPr>
        <w:rPr>
          <w:rFonts w:ascii="Times New Roman" w:hAnsi="Times New Roman" w:cs="Times New Roman"/>
          <w:b/>
          <w:sz w:val="24"/>
          <w:szCs w:val="24"/>
          <w:lang w:val="en-US"/>
        </w:rPr>
      </w:pPr>
    </w:p>
    <w:sectPr w:rsidR="006A52D4" w:rsidRPr="006A5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338C8"/>
    <w:multiLevelType w:val="multilevel"/>
    <w:tmpl w:val="0FD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831EA"/>
    <w:multiLevelType w:val="hybridMultilevel"/>
    <w:tmpl w:val="1178A8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03150B"/>
    <w:multiLevelType w:val="multilevel"/>
    <w:tmpl w:val="F89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AA2AE5"/>
    <w:multiLevelType w:val="hybridMultilevel"/>
    <w:tmpl w:val="9932AF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6BE1B1F"/>
    <w:multiLevelType w:val="hybridMultilevel"/>
    <w:tmpl w:val="30DCD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7F50F37"/>
    <w:multiLevelType w:val="hybridMultilevel"/>
    <w:tmpl w:val="E0CED68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DAC5263"/>
    <w:multiLevelType w:val="hybridMultilevel"/>
    <w:tmpl w:val="C088BD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7A20A89"/>
    <w:multiLevelType w:val="multilevel"/>
    <w:tmpl w:val="BCB4F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2A296F"/>
    <w:multiLevelType w:val="multilevel"/>
    <w:tmpl w:val="9B2E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0"/>
  </w:num>
  <w:num w:numId="4">
    <w:abstractNumId w:val="2"/>
  </w:num>
  <w:num w:numId="5">
    <w:abstractNumId w:val="3"/>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7B"/>
    <w:rsid w:val="00134378"/>
    <w:rsid w:val="00184C7B"/>
    <w:rsid w:val="00400EF7"/>
    <w:rsid w:val="00626927"/>
    <w:rsid w:val="006A35F8"/>
    <w:rsid w:val="006A52D4"/>
    <w:rsid w:val="00817185"/>
    <w:rsid w:val="00A14DEE"/>
    <w:rsid w:val="00D1619D"/>
    <w:rsid w:val="00D63D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0969"/>
  <w15:chartTrackingRefBased/>
  <w15:docId w15:val="{33463E74-7172-46FA-A7CB-99E683F4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F8"/>
    <w:pPr>
      <w:ind w:left="720"/>
      <w:contextualSpacing/>
    </w:pPr>
  </w:style>
  <w:style w:type="paragraph" w:styleId="NormalWeb">
    <w:name w:val="Normal (Web)"/>
    <w:basedOn w:val="Normal"/>
    <w:uiPriority w:val="99"/>
    <w:semiHidden/>
    <w:unhideWhenUsed/>
    <w:rsid w:val="00626927"/>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195406">
      <w:bodyDiv w:val="1"/>
      <w:marLeft w:val="0"/>
      <w:marRight w:val="0"/>
      <w:marTop w:val="0"/>
      <w:marBottom w:val="0"/>
      <w:divBdr>
        <w:top w:val="none" w:sz="0" w:space="0" w:color="auto"/>
        <w:left w:val="none" w:sz="0" w:space="0" w:color="auto"/>
        <w:bottom w:val="none" w:sz="0" w:space="0" w:color="auto"/>
        <w:right w:val="none" w:sz="0" w:space="0" w:color="auto"/>
      </w:divBdr>
      <w:divsChild>
        <w:div w:id="596059489">
          <w:blockQuote w:val="1"/>
          <w:marLeft w:val="0"/>
          <w:marRight w:val="0"/>
          <w:marTop w:val="0"/>
          <w:marBottom w:val="360"/>
          <w:divBdr>
            <w:top w:val="none" w:sz="0" w:space="0" w:color="auto"/>
            <w:left w:val="none" w:sz="0" w:space="0" w:color="auto"/>
            <w:bottom w:val="none" w:sz="0" w:space="0" w:color="auto"/>
            <w:right w:val="none" w:sz="0" w:space="0" w:color="auto"/>
          </w:divBdr>
        </w:div>
        <w:div w:id="1318878546">
          <w:blockQuote w:val="1"/>
          <w:marLeft w:val="0"/>
          <w:marRight w:val="0"/>
          <w:marTop w:val="0"/>
          <w:marBottom w:val="360"/>
          <w:divBdr>
            <w:top w:val="none" w:sz="0" w:space="0" w:color="auto"/>
            <w:left w:val="none" w:sz="0" w:space="0" w:color="auto"/>
            <w:bottom w:val="none" w:sz="0" w:space="0" w:color="auto"/>
            <w:right w:val="none" w:sz="0" w:space="0" w:color="auto"/>
          </w:divBdr>
        </w:div>
        <w:div w:id="1791582602">
          <w:blockQuote w:val="1"/>
          <w:marLeft w:val="0"/>
          <w:marRight w:val="0"/>
          <w:marTop w:val="0"/>
          <w:marBottom w:val="360"/>
          <w:divBdr>
            <w:top w:val="none" w:sz="0" w:space="0" w:color="auto"/>
            <w:left w:val="none" w:sz="0" w:space="0" w:color="auto"/>
            <w:bottom w:val="none" w:sz="0" w:space="0" w:color="auto"/>
            <w:right w:val="none" w:sz="0" w:space="0" w:color="auto"/>
          </w:divBdr>
        </w:div>
        <w:div w:id="378751935">
          <w:blockQuote w:val="1"/>
          <w:marLeft w:val="0"/>
          <w:marRight w:val="0"/>
          <w:marTop w:val="0"/>
          <w:marBottom w:val="360"/>
          <w:divBdr>
            <w:top w:val="none" w:sz="0" w:space="0" w:color="auto"/>
            <w:left w:val="none" w:sz="0" w:space="0" w:color="auto"/>
            <w:bottom w:val="none" w:sz="0" w:space="0" w:color="auto"/>
            <w:right w:val="none" w:sz="0" w:space="0" w:color="auto"/>
          </w:divBdr>
        </w:div>
        <w:div w:id="47232846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2018-11-29T08:31:00Z</dcterms:created>
  <dcterms:modified xsi:type="dcterms:W3CDTF">2018-11-29T08:55:00Z</dcterms:modified>
</cp:coreProperties>
</file>