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A1A2" w14:textId="5112BF07" w:rsidR="00556E54" w:rsidRPr="00465213" w:rsidRDefault="00465213" w:rsidP="00465213">
      <w:pPr>
        <w:pStyle w:val="Heading1"/>
        <w:jc w:val="center"/>
        <w:rPr>
          <w:rFonts w:asciiTheme="minorHAnsi" w:hAnsiTheme="minorHAnsi" w:cstheme="minorHAnsi"/>
        </w:rPr>
      </w:pPr>
      <w:r w:rsidRPr="00465213">
        <w:rPr>
          <w:rFonts w:asciiTheme="minorHAnsi" w:hAnsiTheme="minorHAnsi" w:cstheme="minorHAnsi"/>
        </w:rPr>
        <w:t>Material</w:t>
      </w:r>
      <w:r w:rsidR="00FB5447">
        <w:rPr>
          <w:rFonts w:asciiTheme="minorHAnsi" w:hAnsiTheme="minorHAnsi" w:cstheme="minorHAnsi"/>
        </w:rPr>
        <w:t xml:space="preserve"> Summary</w:t>
      </w:r>
      <w:r w:rsidR="009C3D09" w:rsidRPr="00465213">
        <w:rPr>
          <w:rFonts w:asciiTheme="minorHAnsi" w:hAnsiTheme="minorHAnsi" w:cstheme="minorHAnsi"/>
        </w:rPr>
        <w:t xml:space="preserve">: </w:t>
      </w:r>
      <w:r w:rsidR="007B051B">
        <w:rPr>
          <w:rFonts w:asciiTheme="minorHAnsi" w:hAnsiTheme="minorHAnsi" w:cstheme="minorHAnsi"/>
        </w:rPr>
        <w:t>Linear Algebra</w:t>
      </w:r>
    </w:p>
    <w:p w14:paraId="78980D2D" w14:textId="191A40C6" w:rsidR="008B5DBC" w:rsidRPr="008B5DBC" w:rsidRDefault="008B5DBC" w:rsidP="008B5DBC">
      <w:pPr>
        <w:pStyle w:val="Heading2"/>
        <w:rPr>
          <w:rFonts w:eastAsiaTheme="minorHAnsi"/>
          <w:sz w:val="32"/>
          <w:szCs w:val="32"/>
        </w:rPr>
      </w:pPr>
      <w:r w:rsidRPr="008B5DBC">
        <w:rPr>
          <w:rFonts w:eastAsiaTheme="minorHAnsi"/>
          <w:sz w:val="32"/>
          <w:szCs w:val="32"/>
        </w:rPr>
        <w:t>Vectors</w:t>
      </w:r>
    </w:p>
    <w:p w14:paraId="02FBD3B8" w14:textId="77777777" w:rsidR="008B5DBC" w:rsidRPr="00E10E7D" w:rsidRDefault="008B5DBC" w:rsidP="008B5DBC">
      <w:pPr>
        <w:pStyle w:val="Heading3"/>
        <w:rPr>
          <w:rFonts w:eastAsiaTheme="minorHAnsi"/>
          <w:sz w:val="28"/>
          <w:szCs w:val="28"/>
        </w:rPr>
      </w:pPr>
      <w:r w:rsidRPr="00E10E7D">
        <w:rPr>
          <w:rFonts w:eastAsiaTheme="minorHAnsi"/>
          <w:sz w:val="28"/>
          <w:szCs w:val="28"/>
        </w:rPr>
        <w:t>Vector Definitions</w:t>
      </w:r>
    </w:p>
    <w:p w14:paraId="11F5E694" w14:textId="77777777" w:rsidR="008B5DBC" w:rsidRPr="008B5DBC" w:rsidRDefault="008B5DBC" w:rsidP="008B5DBC">
      <w:pPr>
        <w:pStyle w:val="ListParagraph"/>
        <w:numPr>
          <w:ilvl w:val="0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"Physics definition"</w:t>
      </w:r>
    </w:p>
    <w:p w14:paraId="219B801B" w14:textId="77777777" w:rsidR="008B5DBC" w:rsidRPr="008B5DBC" w:rsidRDefault="008B5DBC" w:rsidP="008B5DBC">
      <w:pPr>
        <w:pStyle w:val="ListParagraph"/>
        <w:numPr>
          <w:ilvl w:val="1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A pointed segment in space</w:t>
      </w:r>
    </w:p>
    <w:p w14:paraId="658E4919" w14:textId="77777777" w:rsidR="008B5DBC" w:rsidRPr="008B5DBC" w:rsidRDefault="008B5DBC" w:rsidP="008B5DBC">
      <w:pPr>
        <w:pStyle w:val="ListParagraph"/>
        <w:numPr>
          <w:ilvl w:val="0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"Computer science definition"</w:t>
      </w:r>
    </w:p>
    <w:p w14:paraId="1E973441" w14:textId="77777777" w:rsidR="008B5DBC" w:rsidRPr="008B5DBC" w:rsidRDefault="008B5DBC" w:rsidP="008B5DBC">
      <w:pPr>
        <w:pStyle w:val="ListParagraph"/>
        <w:numPr>
          <w:ilvl w:val="1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A list of objects (usually numbers)</w:t>
      </w:r>
    </w:p>
    <w:p w14:paraId="29BC51DE" w14:textId="77777777" w:rsidR="008B5DBC" w:rsidRPr="008B5DBC" w:rsidRDefault="008B5DBC" w:rsidP="008B5DBC">
      <w:pPr>
        <w:pStyle w:val="ListParagraph"/>
        <w:numPr>
          <w:ilvl w:val="1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Dimensions = length</w:t>
      </w:r>
    </w:p>
    <w:p w14:paraId="389D8A97" w14:textId="77777777" w:rsidR="008B5DBC" w:rsidRPr="008B5DBC" w:rsidRDefault="008B5DBC" w:rsidP="008B5DBC">
      <w:pPr>
        <w:pStyle w:val="ListParagraph"/>
        <w:numPr>
          <w:ilvl w:val="0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Math definition</w:t>
      </w:r>
    </w:p>
    <w:p w14:paraId="0EDA8DA3" w14:textId="77777777" w:rsidR="008B5DBC" w:rsidRPr="008B5DBC" w:rsidRDefault="008B5DBC" w:rsidP="008B5DBC">
      <w:pPr>
        <w:pStyle w:val="ListParagraph"/>
        <w:numPr>
          <w:ilvl w:val="1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 xml:space="preserve">Encompasses both, and allows even more abstraction: </w:t>
      </w:r>
      <w:r w:rsidRPr="008B5DBC">
        <w:rPr>
          <w:rFonts w:ascii="Helvetica" w:eastAsiaTheme="minorHAnsi" w:hAnsi="Helvetica" w:cs="Helvetica"/>
          <w:i/>
          <w:iCs/>
          <w:color w:val="4D4D4D"/>
        </w:rPr>
        <w:t>_</w:t>
      </w:r>
      <w:r w:rsidRPr="008B5DBC">
        <w:rPr>
          <w:rFonts w:ascii="STIX Two Math" w:eastAsiaTheme="minorHAnsi" w:hAnsi="STIX Two Math" w:cs="STIX Two Math"/>
          <w:color w:val="4D4D4D"/>
        </w:rPr>
        <w:t>𝑣</w:t>
      </w:r>
      <w:r w:rsidRPr="008B5DBC">
        <w:rPr>
          <w:rFonts w:ascii="Helvetica" w:eastAsiaTheme="minorHAnsi" w:hAnsi="Helvetica" w:cs="Helvetica"/>
          <w:i/>
          <w:iCs/>
          <w:color w:val="4D4D4D"/>
        </w:rPr>
        <w:t>_</w:t>
      </w:r>
    </w:p>
    <w:p w14:paraId="71786454" w14:textId="77777777" w:rsidR="008B5DBC" w:rsidRPr="008B5DBC" w:rsidRDefault="008B5DBC" w:rsidP="008B5DBC">
      <w:pPr>
        <w:pStyle w:val="ListParagraph"/>
        <w:numPr>
          <w:ilvl w:val="1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Vectors can be added and multiplied</w:t>
      </w:r>
    </w:p>
    <w:p w14:paraId="32ADDA9C" w14:textId="77777777" w:rsidR="008B5DBC" w:rsidRPr="008B5DBC" w:rsidRDefault="008B5DBC" w:rsidP="008B5DBC">
      <w:pPr>
        <w:pStyle w:val="ListParagraph"/>
        <w:numPr>
          <w:ilvl w:val="2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By numbers and other vectors</w:t>
      </w:r>
    </w:p>
    <w:p w14:paraId="52A86252" w14:textId="77777777" w:rsidR="008B5DBC" w:rsidRPr="008B5DBC" w:rsidRDefault="008B5DBC" w:rsidP="008B5DBC">
      <w:pPr>
        <w:pStyle w:val="ListParagraph"/>
        <w:numPr>
          <w:ilvl w:val="1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Similar to how we defined a field</w:t>
      </w:r>
    </w:p>
    <w:p w14:paraId="20D0C0DA" w14:textId="77777777" w:rsidR="008B5DBC" w:rsidRPr="008B5DBC" w:rsidRDefault="008B5DBC" w:rsidP="008B5DBC">
      <w:pPr>
        <w:pStyle w:val="ListParagraph"/>
        <w:numPr>
          <w:ilvl w:val="0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Another perspective</w:t>
      </w:r>
    </w:p>
    <w:p w14:paraId="0383359A" w14:textId="77777777" w:rsidR="008B5DBC" w:rsidRPr="008B5DBC" w:rsidRDefault="008B5DBC" w:rsidP="008B5DBC">
      <w:pPr>
        <w:pStyle w:val="ListParagraph"/>
        <w:numPr>
          <w:ilvl w:val="1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Transformations</w:t>
      </w:r>
    </w:p>
    <w:p w14:paraId="5BAC1695" w14:textId="77777777" w:rsidR="008B5DBC" w:rsidRPr="008B5DBC" w:rsidRDefault="008B5DBC" w:rsidP="008B5DBC">
      <w:pPr>
        <w:pStyle w:val="ListParagraph"/>
        <w:numPr>
          <w:ilvl w:val="1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Actually, things a just a little more complicated…</w:t>
      </w:r>
    </w:p>
    <w:p w14:paraId="73EB3076" w14:textId="77777777" w:rsidR="008B5DBC" w:rsidRPr="008B5DBC" w:rsidRDefault="008B5DBC" w:rsidP="008B5DBC">
      <w:pPr>
        <w:pStyle w:val="ListParagraph"/>
        <w:numPr>
          <w:ilvl w:val="2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You can look up "tensors" if you're interested</w:t>
      </w:r>
    </w:p>
    <w:p w14:paraId="20AF1302" w14:textId="77777777" w:rsidR="008B5DBC" w:rsidRPr="008B5DBC" w:rsidRDefault="008B5DBC" w:rsidP="008B5DBC">
      <w:pPr>
        <w:pStyle w:val="ListParagraph"/>
        <w:numPr>
          <w:ilvl w:val="2"/>
          <w:numId w:val="9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8B5DBC">
        <w:rPr>
          <w:rFonts w:ascii="Helvetica" w:eastAsiaTheme="minorHAnsi" w:hAnsi="Helvetica" w:cs="Helvetica"/>
          <w:color w:val="4D4D4D"/>
        </w:rPr>
        <w:t>We'll talk a little about tensors later</w:t>
      </w:r>
    </w:p>
    <w:p w14:paraId="7778FC08" w14:textId="77777777" w:rsidR="008B5DBC" w:rsidRPr="00E10E7D" w:rsidRDefault="008B5DBC" w:rsidP="008B5DBC">
      <w:pPr>
        <w:pStyle w:val="Heading3"/>
        <w:rPr>
          <w:rFonts w:eastAsiaTheme="minorHAnsi"/>
          <w:sz w:val="28"/>
          <w:szCs w:val="28"/>
        </w:rPr>
      </w:pPr>
      <w:r w:rsidRPr="00E10E7D">
        <w:rPr>
          <w:rFonts w:eastAsiaTheme="minorHAnsi"/>
          <w:sz w:val="28"/>
          <w:szCs w:val="28"/>
        </w:rPr>
        <w:t>Vector Components</w:t>
      </w:r>
    </w:p>
    <w:p w14:paraId="7769A39B" w14:textId="3D9888CE" w:rsidR="008B5DBC" w:rsidRPr="00E10E7D" w:rsidRDefault="00E10E7D" w:rsidP="00E10E7D">
      <w:pPr>
        <w:pStyle w:val="ListParagraph"/>
        <w:numPr>
          <w:ilvl w:val="0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eastAsiaTheme="minorHAnsi"/>
          <w:noProof/>
        </w:rPr>
        <w:drawing>
          <wp:anchor distT="0" distB="0" distL="114300" distR="114300" simplePos="0" relativeHeight="251658240" behindDoc="1" locked="0" layoutInCell="1" allowOverlap="1" wp14:anchorId="19B7DDCE" wp14:editId="1E7569D9">
            <wp:simplePos x="0" y="0"/>
            <wp:positionH relativeFrom="column">
              <wp:posOffset>1512739</wp:posOffset>
            </wp:positionH>
            <wp:positionV relativeFrom="paragraph">
              <wp:posOffset>190500</wp:posOffset>
            </wp:positionV>
            <wp:extent cx="172720" cy="268605"/>
            <wp:effectExtent l="0" t="0" r="5080" b="0"/>
            <wp:wrapTight wrapText="bothSides">
              <wp:wrapPolygon edited="0">
                <wp:start x="0" y="0"/>
                <wp:lineTo x="0" y="20426"/>
                <wp:lineTo x="20647" y="20426"/>
                <wp:lineTo x="20647" y="0"/>
                <wp:lineTo x="0" y="0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B5DBC" w:rsidRPr="00E10E7D">
        <w:rPr>
          <w:rFonts w:ascii="Helvetica" w:eastAsiaTheme="minorHAnsi" w:hAnsi="Helvetica" w:cs="Helvetica"/>
          <w:color w:val="4D4D4D"/>
        </w:rPr>
        <w:t>The</w:t>
      </w:r>
      <w:proofErr w:type="spellEnd"/>
      <w:r w:rsidR="008B5DBC"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="008B5DBC" w:rsidRPr="00E10E7D">
        <w:rPr>
          <w:rFonts w:ascii="Helvetica" w:eastAsiaTheme="minorHAnsi" w:hAnsi="Helvetica" w:cs="Helvetica"/>
          <w:color w:val="4D4D4D"/>
        </w:rPr>
        <w:t>distances</w:t>
      </w:r>
      <w:proofErr w:type="spellEnd"/>
      <w:r w:rsidR="008B5DBC"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="008B5DBC" w:rsidRPr="00E10E7D">
        <w:rPr>
          <w:rFonts w:ascii="Helvetica" w:eastAsiaTheme="minorHAnsi" w:hAnsi="Helvetica" w:cs="Helvetica"/>
          <w:color w:val="4D4D4D"/>
        </w:rPr>
        <w:t>to</w:t>
      </w:r>
      <w:proofErr w:type="spellEnd"/>
      <w:r w:rsidR="008B5DBC"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="008B5DBC" w:rsidRPr="00E10E7D">
        <w:rPr>
          <w:rFonts w:ascii="Helvetica" w:eastAsiaTheme="minorHAnsi" w:hAnsi="Helvetica" w:cs="Helvetica"/>
          <w:color w:val="4D4D4D"/>
        </w:rPr>
        <w:t>all</w:t>
      </w:r>
      <w:proofErr w:type="spellEnd"/>
      <w:r w:rsidR="008B5DBC" w:rsidRPr="00E10E7D">
        <w:rPr>
          <w:rFonts w:ascii="Helvetica" w:eastAsiaTheme="minorHAnsi" w:hAnsi="Helvetica" w:cs="Helvetica"/>
          <w:color w:val="4D4D4D"/>
        </w:rPr>
        <w:t xml:space="preserve"> coordinate axes: </w:t>
      </w:r>
      <w:r w:rsidR="008B5DBC" w:rsidRPr="00E10E7D">
        <w:rPr>
          <w:rFonts w:ascii="Helvetica" w:eastAsiaTheme="minorHAnsi" w:hAnsi="Helvetica" w:cs="Helvetica"/>
          <w:i/>
          <w:iCs/>
          <w:color w:val="4D4D4D"/>
        </w:rPr>
        <w:t>_</w:t>
      </w:r>
      <w:r w:rsidR="008B5DBC" w:rsidRPr="00E10E7D">
        <w:rPr>
          <w:rFonts w:ascii="STIX Two Math" w:eastAsiaTheme="minorHAnsi" w:hAnsi="STIX Two Math" w:cs="STIX Two Math"/>
          <w:color w:val="4D4D4D"/>
        </w:rPr>
        <w:t>𝑣</w:t>
      </w:r>
      <w:r w:rsidR="008B5DBC" w:rsidRPr="00E10E7D">
        <w:rPr>
          <w:rFonts w:ascii="Helvetica" w:eastAsiaTheme="minorHAnsi" w:hAnsi="Helvetica" w:cs="Helvetica"/>
          <w:i/>
          <w:iCs/>
          <w:color w:val="4D4D4D"/>
        </w:rPr>
        <w:t>_</w:t>
      </w:r>
      <w:r w:rsidR="008B5DBC" w:rsidRPr="00E10E7D">
        <w:rPr>
          <w:rFonts w:ascii="STIX Two Math" w:eastAsiaTheme="minorHAnsi" w:hAnsi="STIX Two Math" w:cs="STIX Two Math"/>
          <w:color w:val="4D4D4D"/>
        </w:rPr>
        <w:t>𝑥</w:t>
      </w:r>
      <w:r w:rsidR="008B5DBC" w:rsidRPr="00E10E7D">
        <w:rPr>
          <w:rFonts w:ascii="Helvetica" w:eastAsiaTheme="minorHAnsi" w:hAnsi="Helvetica" w:cs="Helvetica"/>
          <w:i/>
          <w:iCs/>
          <w:color w:val="4D4D4D"/>
        </w:rPr>
        <w:t>_, _</w:t>
      </w:r>
      <w:r w:rsidR="008B5DBC" w:rsidRPr="00E10E7D">
        <w:rPr>
          <w:rFonts w:ascii="STIX Two Math" w:eastAsiaTheme="minorHAnsi" w:hAnsi="STIX Two Math" w:cs="STIX Two Math"/>
          <w:color w:val="4D4D4D"/>
        </w:rPr>
        <w:t>𝑣</w:t>
      </w:r>
      <w:r w:rsidR="008B5DBC" w:rsidRPr="00E10E7D">
        <w:rPr>
          <w:rFonts w:ascii="Helvetica" w:eastAsiaTheme="minorHAnsi" w:hAnsi="Helvetica" w:cs="Helvetica"/>
          <w:i/>
          <w:iCs/>
          <w:color w:val="4D4D4D"/>
        </w:rPr>
        <w:t>_</w:t>
      </w:r>
      <w:r w:rsidR="008B5DBC" w:rsidRPr="00E10E7D">
        <w:rPr>
          <w:rFonts w:ascii="STIX Two Math" w:eastAsiaTheme="minorHAnsi" w:hAnsi="STIX Two Math" w:cs="STIX Two Math"/>
          <w:color w:val="4D4D4D"/>
        </w:rPr>
        <w:t>𝑦</w:t>
      </w:r>
      <w:r w:rsidR="008B5DBC" w:rsidRPr="00E10E7D">
        <w:rPr>
          <w:rFonts w:ascii="Helvetica" w:eastAsiaTheme="minorHAnsi" w:hAnsi="Helvetica" w:cs="Helvetica"/>
          <w:i/>
          <w:iCs/>
          <w:color w:val="4D4D4D"/>
        </w:rPr>
        <w:t>_</w:t>
      </w:r>
    </w:p>
    <w:p w14:paraId="34E57810" w14:textId="0CF7EB28" w:rsidR="008B5DBC" w:rsidRDefault="008B5DBC" w:rsidP="00E10E7D">
      <w:pPr>
        <w:pStyle w:val="ListParagraph"/>
        <w:numPr>
          <w:ilvl w:val="0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Equivalent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to</w:t>
      </w:r>
      <w:proofErr w:type="spellEnd"/>
    </w:p>
    <w:p w14:paraId="42CF1262" w14:textId="77777777" w:rsidR="00E10E7D" w:rsidRPr="00E10E7D" w:rsidRDefault="00E10E7D" w:rsidP="00E10E7D">
      <w:pPr>
        <w:pStyle w:val="ListParagraph"/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</w:p>
    <w:p w14:paraId="7C9624FC" w14:textId="0D3BBCFB" w:rsidR="00E10E7D" w:rsidRPr="00E10E7D" w:rsidRDefault="008B5DBC" w:rsidP="00E10E7D">
      <w:pPr>
        <w:pStyle w:val="ListParagraph"/>
        <w:numPr>
          <w:ilvl w:val="0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Polar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coordinates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: </w:t>
      </w:r>
      <m:oMath>
        <m:r>
          <w:rPr>
            <w:rFonts w:ascii="Cambria Math" w:eastAsiaTheme="minorHAnsi" w:hAnsi="Cambria Math" w:cs="Helvetica"/>
            <w:color w:val="4D4D4D"/>
          </w:rPr>
          <m:t>v=</m:t>
        </m:r>
        <m:d>
          <m:dPr>
            <m:begChr m:val="|"/>
            <m:endChr m:val="|"/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 w:cs="Helvetica"/>
                    <w:i/>
                    <w:iCs/>
                    <w:color w:val="4D4D4D"/>
                  </w:rPr>
                </m:ctrlPr>
              </m:accPr>
              <m:e>
                <m:r>
                  <w:rPr>
                    <w:rFonts w:ascii="Cambria Math" w:eastAsiaTheme="minorHAnsi" w:hAnsi="Cambria Math" w:cs="Helvetica"/>
                    <w:color w:val="4D4D4D"/>
                  </w:rPr>
                  <m:t>v</m:t>
                </m:r>
              </m:e>
            </m:acc>
          </m:e>
        </m:d>
        <m:r>
          <w:rPr>
            <w:rFonts w:ascii="Cambria Math" w:eastAsiaTheme="minorHAnsi" w:hAnsi="Cambria Math" w:cs="Helvetica"/>
            <w:color w:val="4D4D4D"/>
          </w:rPr>
          <m:t>, θ</m:t>
        </m:r>
      </m:oMath>
    </w:p>
    <w:p w14:paraId="623BBC9A" w14:textId="2715C7DE" w:rsidR="008B5DBC" w:rsidRPr="008B5DBC" w:rsidRDefault="008B5DBC" w:rsidP="00E10E7D">
      <w:p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</w:p>
    <w:p w14:paraId="4C54D777" w14:textId="391BA0F3" w:rsidR="008B5DBC" w:rsidRPr="00E10E7D" w:rsidRDefault="008B5DBC" w:rsidP="00E10E7D">
      <w:pPr>
        <w:pStyle w:val="ListParagraph"/>
        <w:numPr>
          <w:ilvl w:val="0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Finding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components</w:t>
      </w:r>
      <w:proofErr w:type="spellEnd"/>
      <w:r w:rsidR="00E10E7D">
        <w:rPr>
          <w:rFonts w:ascii="Helvetica" w:eastAsiaTheme="minorHAnsi" w:hAnsi="Helvetica" w:cs="Helvetica"/>
          <w:color w:val="4D4D4D"/>
        </w:rPr>
        <w:t xml:space="preserve">: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Pythagoras</w:t>
      </w:r>
      <w:proofErr w:type="spellEnd"/>
      <w:r w:rsidR="00E10E7D" w:rsidRPr="00E10E7D">
        <w:rPr>
          <w:rFonts w:ascii="Helvetica" w:eastAsiaTheme="minorHAnsi" w:hAnsi="Helvetica" w:cs="Helvetica"/>
          <w:noProof/>
          <w:color w:val="4D4D4D"/>
          <w:lang w:val="en-US"/>
        </w:rPr>
        <w:drawing>
          <wp:inline distT="0" distB="0" distL="0" distR="0" wp14:anchorId="73FA5281" wp14:editId="1D44837E">
            <wp:extent cx="3274110" cy="289560"/>
            <wp:effectExtent l="0" t="0" r="2540" b="254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25" cy="30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D0A9" w14:textId="77777777" w:rsidR="008B5DBC" w:rsidRPr="008B5DBC" w:rsidRDefault="008B5DBC" w:rsidP="008B5DBC">
      <w:pPr>
        <w:autoSpaceDE w:val="0"/>
        <w:autoSpaceDN w:val="0"/>
        <w:adjustRightInd w:val="0"/>
        <w:ind w:left="1080" w:hanging="360"/>
        <w:rPr>
          <w:rFonts w:ascii="Helvetica" w:eastAsiaTheme="minorHAnsi" w:hAnsi="Helvetica" w:cs="Helvetica"/>
          <w:color w:val="4D4D4D"/>
        </w:rPr>
      </w:pPr>
    </w:p>
    <w:p w14:paraId="236EE563" w14:textId="14BC2EF9" w:rsidR="008B5DBC" w:rsidRPr="00E10E7D" w:rsidRDefault="008B5DBC" w:rsidP="00E10E7D">
      <w:pPr>
        <w:pStyle w:val="ListParagraph"/>
        <w:numPr>
          <w:ilvl w:val="0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Finding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the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polar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form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(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magnitude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,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direction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>)</w:t>
      </w:r>
      <w:r w:rsidR="00E10E7D">
        <w:rPr>
          <w:rFonts w:ascii="Helvetica" w:eastAsiaTheme="minorHAnsi" w:hAnsi="Helvetica" w:cs="Helvetica"/>
          <w:color w:val="4D4D4D"/>
        </w:rPr>
        <w:t xml:space="preserve">: </w:t>
      </w:r>
      <w:r w:rsidR="00E10E7D" w:rsidRPr="00E10E7D">
        <w:rPr>
          <w:rFonts w:ascii="Helvetica" w:eastAsiaTheme="minorHAnsi" w:hAnsi="Helvetica" w:cs="Helvetica"/>
          <w:noProof/>
          <w:color w:val="4D4D4D"/>
          <w:lang w:val="en-US"/>
        </w:rPr>
        <w:drawing>
          <wp:inline distT="0" distB="0" distL="0" distR="0" wp14:anchorId="06BB59CB" wp14:editId="4685203C">
            <wp:extent cx="3308570" cy="573392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27" cy="5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CFDE" w14:textId="77777777" w:rsidR="008B5DBC" w:rsidRPr="008B5DBC" w:rsidRDefault="008B5DBC" w:rsidP="008B5DBC">
      <w:pPr>
        <w:autoSpaceDE w:val="0"/>
        <w:autoSpaceDN w:val="0"/>
        <w:adjustRightInd w:val="0"/>
        <w:ind w:left="360" w:hanging="360"/>
        <w:rPr>
          <w:rFonts w:ascii="Helvetica" w:eastAsiaTheme="minorHAnsi" w:hAnsi="Helvetica" w:cs="Helvetica"/>
          <w:color w:val="4D4D4D"/>
        </w:rPr>
      </w:pPr>
    </w:p>
    <w:p w14:paraId="19CD6DBD" w14:textId="77777777" w:rsidR="008B5DBC" w:rsidRPr="00E10E7D" w:rsidRDefault="008B5DBC" w:rsidP="00E10E7D">
      <w:pPr>
        <w:pStyle w:val="ListParagraph"/>
        <w:numPr>
          <w:ilvl w:val="0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ascii="Helvetica" w:eastAsiaTheme="minorHAnsi" w:hAnsi="Helvetica" w:cs="Helvetica"/>
          <w:color w:val="4D4D4D"/>
        </w:rPr>
        <w:t>All these operations generalize to more than 2 dimensions</w:t>
      </w:r>
    </w:p>
    <w:p w14:paraId="78F7A953" w14:textId="6FE2A57D" w:rsidR="008B5DBC" w:rsidRPr="00E10E7D" w:rsidRDefault="008B5DBC" w:rsidP="00E10E7D">
      <w:pPr>
        <w:pStyle w:val="ListParagraph"/>
        <w:numPr>
          <w:ilvl w:val="0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ascii="Helvetica" w:eastAsiaTheme="minorHAnsi" w:hAnsi="Helvetica" w:cs="Helvetica"/>
          <w:color w:val="4D4D4D"/>
        </w:rPr>
        <w:t xml:space="preserve">We usually denote vectors by </w:t>
      </w:r>
      <w:r w:rsidRPr="00E10E7D">
        <w:rPr>
          <w:rFonts w:ascii="Helvetica" w:eastAsiaTheme="minorHAnsi" w:hAnsi="Helvetica" w:cs="Helvetica"/>
          <w:i/>
          <w:iCs/>
          <w:color w:val="4D4D4D"/>
        </w:rPr>
        <w:t>_</w:t>
      </w:r>
      <w:r w:rsidRPr="00E10E7D">
        <w:rPr>
          <w:rFonts w:ascii="STIX Two Math" w:eastAsiaTheme="minorHAnsi" w:hAnsi="STIX Two Math" w:cs="STIX Two Math"/>
          <w:color w:val="4D4D4D"/>
        </w:rPr>
        <w:t>𝑣</w:t>
      </w:r>
      <w:r w:rsidRPr="00E10E7D">
        <w:rPr>
          <w:rFonts w:ascii="Helvetica" w:eastAsiaTheme="minorHAnsi" w:hAnsi="Helvetica" w:cs="Helvetica"/>
          <w:i/>
          <w:iCs/>
          <w:color w:val="4D4D4D"/>
        </w:rPr>
        <w:t>_</w:t>
      </w:r>
      <w:r w:rsidRPr="00E10E7D">
        <w:rPr>
          <w:rFonts w:ascii="Helvetica" w:eastAsiaTheme="minorHAnsi" w:hAnsi="Helvetica" w:cs="Helvetica"/>
          <w:color w:val="4D4D4D"/>
        </w:rPr>
        <w:t xml:space="preserve"> or with bold type: </w:t>
      </w:r>
      <w:r w:rsidRPr="00E10E7D">
        <w:rPr>
          <w:rFonts w:ascii="STIX Two Math" w:eastAsiaTheme="minorHAnsi" w:hAnsi="STIX Two Math" w:cs="STIX Two Math"/>
          <w:color w:val="4D4D4D"/>
        </w:rPr>
        <w:t>𝒗</w:t>
      </w:r>
    </w:p>
    <w:p w14:paraId="5027C1CC" w14:textId="77777777" w:rsidR="008B5DBC" w:rsidRPr="00E10E7D" w:rsidRDefault="008B5DBC" w:rsidP="00E10E7D">
      <w:pPr>
        <w:pStyle w:val="ListParagraph"/>
        <w:numPr>
          <w:ilvl w:val="1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ascii="Helvetica" w:eastAsiaTheme="minorHAnsi" w:hAnsi="Helvetica" w:cs="Helvetica"/>
          <w:color w:val="4D4D4D"/>
        </w:rPr>
        <w:t>Another notation: Latin letters for vectors, Greek letters for numbers</w:t>
      </w:r>
    </w:p>
    <w:p w14:paraId="2042977D" w14:textId="77777777" w:rsidR="008B5DBC" w:rsidRPr="00E10E7D" w:rsidRDefault="008B5DBC" w:rsidP="00E10E7D">
      <w:pPr>
        <w:pStyle w:val="ListParagraph"/>
        <w:numPr>
          <w:ilvl w:val="1"/>
          <w:numId w:val="9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ascii="Helvetica" w:eastAsiaTheme="minorHAnsi" w:hAnsi="Helvetica" w:cs="Helvetica"/>
          <w:color w:val="4D4D4D"/>
        </w:rPr>
        <w:t xml:space="preserve">Reason: The vector </w:t>
      </w:r>
      <w:r w:rsidRPr="00E10E7D">
        <w:rPr>
          <w:rFonts w:ascii="STIX Two Math" w:eastAsiaTheme="minorHAnsi" w:hAnsi="STIX Two Math" w:cs="STIX Two Math"/>
          <w:color w:val="4D4D4D"/>
        </w:rPr>
        <w:t>𝒗</w:t>
      </w:r>
      <w:r w:rsidRPr="00E10E7D">
        <w:rPr>
          <w:rFonts w:ascii="Helvetica" w:eastAsiaTheme="minorHAnsi" w:hAnsi="Helvetica" w:cs="Helvetica"/>
          <w:color w:val="4D4D4D"/>
        </w:rPr>
        <w:t xml:space="preserve"> and its length </w:t>
      </w:r>
      <w:r w:rsidRPr="00E10E7D">
        <w:rPr>
          <w:rFonts w:ascii="STIX Two Math" w:eastAsiaTheme="minorHAnsi" w:hAnsi="STIX Two Math" w:cs="STIX Two Math"/>
          <w:color w:val="4D4D4D"/>
        </w:rPr>
        <w:t>𝑣</w:t>
      </w:r>
      <w:r w:rsidRPr="00E10E7D">
        <w:rPr>
          <w:rFonts w:ascii="Helvetica" w:eastAsiaTheme="minorHAnsi" w:hAnsi="Helvetica" w:cs="Helvetica"/>
          <w:color w:val="4D4D4D"/>
        </w:rPr>
        <w:t xml:space="preserve"> can be easily confused</w:t>
      </w:r>
    </w:p>
    <w:p w14:paraId="35BA4ADC" w14:textId="77777777" w:rsidR="008B5DBC" w:rsidRPr="00E10E7D" w:rsidRDefault="008B5DBC" w:rsidP="00E10E7D">
      <w:p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  <w:lang w:val="bg-BG"/>
        </w:rPr>
      </w:pPr>
    </w:p>
    <w:p w14:paraId="46D6B975" w14:textId="77777777" w:rsidR="008B5DBC" w:rsidRPr="00E10E7D" w:rsidRDefault="008B5DBC" w:rsidP="008B5DBC">
      <w:pPr>
        <w:pStyle w:val="Heading3"/>
        <w:rPr>
          <w:sz w:val="28"/>
          <w:szCs w:val="28"/>
        </w:rPr>
      </w:pPr>
      <w:r w:rsidRPr="00E10E7D">
        <w:rPr>
          <w:sz w:val="28"/>
          <w:szCs w:val="28"/>
        </w:rPr>
        <w:t>Vector Operations</w:t>
      </w:r>
    </w:p>
    <w:p w14:paraId="2F567196" w14:textId="77777777" w:rsidR="00E10E7D" w:rsidRPr="00303241" w:rsidRDefault="008B5DBC" w:rsidP="00E10E7D">
      <w:pPr>
        <w:pStyle w:val="ListParagraph"/>
        <w:numPr>
          <w:ilvl w:val="0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color w:val="4D4D4D"/>
        </w:rPr>
      </w:pPr>
      <w:proofErr w:type="spellStart"/>
      <w:r w:rsidRPr="00303241">
        <w:rPr>
          <w:rFonts w:ascii="Helvetica" w:eastAsiaTheme="minorHAnsi" w:hAnsi="Helvetica" w:cs="Helvetica"/>
          <w:b/>
          <w:bCs/>
          <w:color w:val="4D4D4D"/>
        </w:rPr>
        <w:t>Addition</w:t>
      </w:r>
      <w:proofErr w:type="spellEnd"/>
    </w:p>
    <w:p w14:paraId="43687F5F" w14:textId="77777777" w:rsid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Result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>:  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length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=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distance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from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start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to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end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>,  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direction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: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start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r w:rsidRPr="00E10E7D">
        <w:rPr>
          <w:rFonts w:ascii="Lucida Grande" w:eastAsiaTheme="minorHAnsi" w:hAnsi="Lucida Grande" w:cs="Lucida Grande"/>
          <w:color w:val="4D4D4D"/>
        </w:rPr>
        <w:t>→</w:t>
      </w:r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end</w:t>
      </w:r>
      <w:proofErr w:type="spellEnd"/>
    </w:p>
    <w:p w14:paraId="719075F0" w14:textId="6A8F84FF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In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component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form</w:t>
      </w:r>
      <w:proofErr w:type="spellEnd"/>
      <w:r w:rsidR="00E10E7D">
        <w:rPr>
          <w:rFonts w:ascii="Helvetica" w:eastAsiaTheme="minorHAnsi" w:hAnsi="Helvetica" w:cs="Helvetica"/>
          <w:color w:val="4D4D4D"/>
        </w:rPr>
        <w:t xml:space="preserve">: </w:t>
      </w:r>
      <w:r w:rsidR="00E10E7D">
        <w:rPr>
          <w:rFonts w:ascii="Helvetica" w:eastAsiaTheme="minorHAnsi" w:hAnsi="Helvetica" w:cs="Helvetica"/>
          <w:color w:val="4D4D4D"/>
          <w:lang w:val="en-US"/>
        </w:rPr>
        <w:t>s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um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all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components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for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every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direction</w:t>
      </w:r>
      <w:proofErr w:type="spellEnd"/>
    </w:p>
    <w:p w14:paraId="4E09716C" w14:textId="77777777" w:rsidR="008B5DBC" w:rsidRPr="008B5DBC" w:rsidRDefault="008B5DBC" w:rsidP="008B5DBC">
      <w:pPr>
        <w:autoSpaceDE w:val="0"/>
        <w:autoSpaceDN w:val="0"/>
        <w:adjustRightInd w:val="0"/>
        <w:ind w:left="360" w:hanging="360"/>
        <w:rPr>
          <w:rFonts w:ascii="Helvetica" w:eastAsiaTheme="minorHAnsi" w:hAnsi="Helvetica" w:cs="Helvetica"/>
          <w:color w:val="4D4D4D"/>
        </w:rPr>
      </w:pPr>
    </w:p>
    <w:p w14:paraId="5B511207" w14:textId="77777777" w:rsidR="008B5DBC" w:rsidRPr="008B5DBC" w:rsidRDefault="008B5DBC" w:rsidP="008B5DBC">
      <w:pPr>
        <w:autoSpaceDE w:val="0"/>
        <w:autoSpaceDN w:val="0"/>
        <w:adjustRightInd w:val="0"/>
        <w:ind w:left="360" w:hanging="360"/>
        <w:rPr>
          <w:rFonts w:ascii="Helvetica" w:eastAsiaTheme="minorHAnsi" w:hAnsi="Helvetica" w:cs="Helvetica"/>
          <w:color w:val="4D4D4D"/>
        </w:rPr>
      </w:pPr>
    </w:p>
    <w:p w14:paraId="502D6F8F" w14:textId="77777777" w:rsidR="008B5DBC" w:rsidRPr="008B5DBC" w:rsidRDefault="008B5DBC" w:rsidP="008B5DBC">
      <w:pPr>
        <w:autoSpaceDE w:val="0"/>
        <w:autoSpaceDN w:val="0"/>
        <w:adjustRightInd w:val="0"/>
        <w:ind w:left="360" w:hanging="360"/>
        <w:rPr>
          <w:rFonts w:ascii="Helvetica" w:eastAsiaTheme="minorHAnsi" w:hAnsi="Helvetica" w:cs="Helvetica"/>
          <w:color w:val="4D4D4D"/>
        </w:rPr>
      </w:pPr>
    </w:p>
    <w:p w14:paraId="7A1D92B1" w14:textId="77777777" w:rsidR="008B5DBC" w:rsidRPr="00303241" w:rsidRDefault="008B5DBC" w:rsidP="00E10E7D">
      <w:pPr>
        <w:pStyle w:val="ListParagraph"/>
        <w:numPr>
          <w:ilvl w:val="0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color w:val="4D4D4D"/>
        </w:rPr>
      </w:pPr>
      <w:proofErr w:type="spellStart"/>
      <w:r w:rsidRPr="00303241">
        <w:rPr>
          <w:rFonts w:ascii="Helvetica" w:eastAsiaTheme="minorHAnsi" w:hAnsi="Helvetica" w:cs="Helvetica"/>
          <w:b/>
          <w:bCs/>
          <w:color w:val="4D4D4D"/>
        </w:rPr>
        <w:t>Multiplication</w:t>
      </w:r>
      <w:proofErr w:type="spellEnd"/>
      <w:r w:rsidRPr="00303241">
        <w:rPr>
          <w:rFonts w:ascii="Helvetica" w:eastAsiaTheme="minorHAnsi" w:hAnsi="Helvetica" w:cs="Helvetica"/>
          <w:b/>
          <w:bCs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b/>
          <w:bCs/>
          <w:color w:val="4D4D4D"/>
        </w:rPr>
        <w:t>by</w:t>
      </w:r>
      <w:proofErr w:type="spellEnd"/>
      <w:r w:rsidRPr="00303241">
        <w:rPr>
          <w:rFonts w:ascii="Helvetica" w:eastAsiaTheme="minorHAnsi" w:hAnsi="Helvetica" w:cs="Helvetica"/>
          <w:b/>
          <w:bCs/>
          <w:color w:val="4D4D4D"/>
        </w:rPr>
        <w:t xml:space="preserve"> a </w:t>
      </w:r>
      <w:proofErr w:type="spellStart"/>
      <w:r w:rsidRPr="00303241">
        <w:rPr>
          <w:rFonts w:ascii="Helvetica" w:eastAsiaTheme="minorHAnsi" w:hAnsi="Helvetica" w:cs="Helvetica"/>
          <w:b/>
          <w:bCs/>
          <w:color w:val="4D4D4D"/>
        </w:rPr>
        <w:t>number</w:t>
      </w:r>
      <w:proofErr w:type="spellEnd"/>
      <w:r w:rsidRPr="00303241">
        <w:rPr>
          <w:rFonts w:ascii="Helvetica" w:eastAsiaTheme="minorHAnsi" w:hAnsi="Helvetica" w:cs="Helvetica"/>
          <w:b/>
          <w:bCs/>
          <w:color w:val="4D4D4D"/>
        </w:rPr>
        <w:t xml:space="preserve"> (</w:t>
      </w:r>
      <w:proofErr w:type="spellStart"/>
      <w:r w:rsidRPr="00303241">
        <w:rPr>
          <w:rFonts w:ascii="Helvetica" w:eastAsiaTheme="minorHAnsi" w:hAnsi="Helvetica" w:cs="Helvetica"/>
          <w:b/>
          <w:bCs/>
          <w:color w:val="2196F3"/>
        </w:rPr>
        <w:t>scalar</w:t>
      </w:r>
      <w:proofErr w:type="spellEnd"/>
      <w:r w:rsidRPr="00303241">
        <w:rPr>
          <w:rFonts w:ascii="Helvetica" w:eastAsiaTheme="minorHAnsi" w:hAnsi="Helvetica" w:cs="Helvetica"/>
          <w:b/>
          <w:bCs/>
          <w:color w:val="4D4D4D"/>
        </w:rPr>
        <w:t>)</w:t>
      </w:r>
    </w:p>
    <w:p w14:paraId="5B919705" w14:textId="77777777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ascii="Helvetica" w:eastAsiaTheme="minorHAnsi" w:hAnsi="Helvetica" w:cs="Helvetica"/>
          <w:color w:val="4D4D4D"/>
        </w:rPr>
        <w:t xml:space="preserve">Result: length = </w:t>
      </w:r>
      <w:r w:rsidRPr="00E10E7D">
        <w:rPr>
          <w:rFonts w:ascii="Helvetica" w:eastAsiaTheme="minorHAnsi" w:hAnsi="Helvetica" w:cs="Helvetica"/>
          <w:color w:val="2196F3"/>
        </w:rPr>
        <w:t>scaled</w:t>
      </w:r>
      <w:r w:rsidRPr="00E10E7D">
        <w:rPr>
          <w:rFonts w:ascii="Helvetica" w:eastAsiaTheme="minorHAnsi" w:hAnsi="Helvetica" w:cs="Helvetica"/>
          <w:color w:val="4D4D4D"/>
        </w:rPr>
        <w:t xml:space="preserve"> length, direction: same (if scalar </w:t>
      </w:r>
      <w:r w:rsidRPr="00E10E7D">
        <w:rPr>
          <w:rFonts w:ascii="Helvetica" w:eastAsiaTheme="minorHAnsi" w:hAnsi="Helvetica" w:cs="Helvetica"/>
          <w:i/>
          <w:iCs/>
          <w:color w:val="4D4D4D"/>
        </w:rPr>
        <w:t>≥0</w:t>
      </w:r>
      <w:r w:rsidRPr="00E10E7D">
        <w:rPr>
          <w:rFonts w:ascii="Helvetica" w:eastAsiaTheme="minorHAnsi" w:hAnsi="Helvetica" w:cs="Helvetica"/>
          <w:color w:val="4D4D4D"/>
        </w:rPr>
        <w:t>), opposite otherwise</w:t>
      </w:r>
    </w:p>
    <w:p w14:paraId="01FB3BA7" w14:textId="7A966F04" w:rsidR="008B5DBC" w:rsidRPr="00303241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In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component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form</w:t>
      </w:r>
      <w:proofErr w:type="spellEnd"/>
      <w:r w:rsidR="00E10E7D">
        <w:rPr>
          <w:rFonts w:ascii="Helvetica" w:eastAsiaTheme="minorHAnsi" w:hAnsi="Helvetica" w:cs="Helvetica"/>
          <w:color w:val="4D4D4D"/>
          <w:lang w:val="en-US"/>
        </w:rPr>
        <w:t>: m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ultiply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each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component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by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the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number</w:t>
      </w:r>
      <w:proofErr w:type="spellEnd"/>
    </w:p>
    <w:p w14:paraId="05DB2F0C" w14:textId="77777777" w:rsidR="00303241" w:rsidRPr="00E10E7D" w:rsidRDefault="00303241" w:rsidP="00303241">
      <w:pPr>
        <w:pStyle w:val="ListParagraph"/>
        <w:autoSpaceDE w:val="0"/>
        <w:autoSpaceDN w:val="0"/>
        <w:adjustRightInd w:val="0"/>
        <w:ind w:left="1080"/>
        <w:rPr>
          <w:rFonts w:ascii="Helvetica" w:eastAsiaTheme="minorHAnsi" w:hAnsi="Helvetica" w:cs="Helvetica"/>
          <w:color w:val="4D4D4D"/>
        </w:rPr>
      </w:pPr>
    </w:p>
    <w:p w14:paraId="1C98601F" w14:textId="77777777" w:rsidR="008B5DBC" w:rsidRPr="00303241" w:rsidRDefault="008B5DBC" w:rsidP="00E10E7D">
      <w:pPr>
        <w:pStyle w:val="ListParagraph"/>
        <w:numPr>
          <w:ilvl w:val="0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color w:val="4D4D4D"/>
        </w:rPr>
      </w:pPr>
      <w:proofErr w:type="spellStart"/>
      <w:r w:rsidRPr="00303241">
        <w:rPr>
          <w:rFonts w:ascii="Helvetica" w:eastAsiaTheme="minorHAnsi" w:hAnsi="Helvetica" w:cs="Helvetica"/>
          <w:b/>
          <w:bCs/>
          <w:color w:val="4D4D4D"/>
        </w:rPr>
        <w:t>Scalar</w:t>
      </w:r>
      <w:proofErr w:type="spellEnd"/>
      <w:r w:rsidRPr="00303241">
        <w:rPr>
          <w:rFonts w:ascii="Helvetica" w:eastAsiaTheme="minorHAnsi" w:hAnsi="Helvetica" w:cs="Helvetica"/>
          <w:b/>
          <w:bCs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b/>
          <w:bCs/>
          <w:color w:val="4D4D4D"/>
        </w:rPr>
        <w:t>product</w:t>
      </w:r>
      <w:proofErr w:type="spellEnd"/>
      <w:r w:rsidRPr="00303241">
        <w:rPr>
          <w:rFonts w:ascii="Helvetica" w:eastAsiaTheme="minorHAnsi" w:hAnsi="Helvetica" w:cs="Helvetica"/>
          <w:b/>
          <w:bCs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b/>
          <w:bCs/>
          <w:color w:val="4D4D4D"/>
        </w:rPr>
        <w:t>of</w:t>
      </w:r>
      <w:proofErr w:type="spellEnd"/>
      <w:r w:rsidRPr="00303241">
        <w:rPr>
          <w:rFonts w:ascii="Helvetica" w:eastAsiaTheme="minorHAnsi" w:hAnsi="Helvetica" w:cs="Helvetica"/>
          <w:b/>
          <w:bCs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b/>
          <w:bCs/>
          <w:color w:val="4D4D4D"/>
        </w:rPr>
        <w:t>two</w:t>
      </w:r>
      <w:proofErr w:type="spellEnd"/>
      <w:r w:rsidRPr="00303241">
        <w:rPr>
          <w:rFonts w:ascii="Helvetica" w:eastAsiaTheme="minorHAnsi" w:hAnsi="Helvetica" w:cs="Helvetica"/>
          <w:b/>
          <w:bCs/>
          <w:color w:val="4D4D4D"/>
        </w:rPr>
        <w:t xml:space="preserve"> vectors </w:t>
      </w:r>
    </w:p>
    <w:p w14:paraId="1CAC4C4C" w14:textId="77777777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ascii="Helvetica" w:eastAsiaTheme="minorHAnsi" w:hAnsi="Helvetica" w:cs="Helvetica"/>
          <w:color w:val="4D4D4D"/>
        </w:rPr>
        <w:t xml:space="preserve">Also called </w:t>
      </w:r>
      <w:r w:rsidRPr="00E10E7D">
        <w:rPr>
          <w:rFonts w:ascii="Helvetica" w:eastAsiaTheme="minorHAnsi" w:hAnsi="Helvetica" w:cs="Helvetica"/>
          <w:color w:val="2196F3"/>
        </w:rPr>
        <w:t>dot product</w:t>
      </w:r>
      <w:r w:rsidRPr="00E10E7D">
        <w:rPr>
          <w:rFonts w:ascii="Helvetica" w:eastAsiaTheme="minorHAnsi" w:hAnsi="Helvetica" w:cs="Helvetica"/>
          <w:color w:val="4D4D4D"/>
        </w:rPr>
        <w:t xml:space="preserve"> or </w:t>
      </w:r>
      <w:r w:rsidRPr="00E10E7D">
        <w:rPr>
          <w:rFonts w:ascii="Helvetica" w:eastAsiaTheme="minorHAnsi" w:hAnsi="Helvetica" w:cs="Helvetica"/>
          <w:color w:val="2196F3"/>
        </w:rPr>
        <w:t>inner product</w:t>
      </w:r>
    </w:p>
    <w:p w14:paraId="18F7BA95" w14:textId="77777777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ascii="Helvetica" w:eastAsiaTheme="minorHAnsi" w:hAnsi="Helvetica" w:cs="Helvetica"/>
          <w:color w:val="4D4D4D"/>
        </w:rPr>
        <w:t>Result: scalar</w:t>
      </w:r>
    </w:p>
    <w:p w14:paraId="72BD97BB" w14:textId="51525C75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Definition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>:</w:t>
      </w:r>
      <w:r w:rsidR="00E10E7D" w:rsidRPr="00E10E7D">
        <w:rPr>
          <w:noProof/>
          <w:lang w:val="en-US"/>
        </w:rPr>
        <w:t xml:space="preserve"> </w:t>
      </w:r>
      <w:r w:rsidR="00E10E7D" w:rsidRPr="00E10E7D">
        <w:rPr>
          <w:rFonts w:ascii="Helvetica" w:eastAsiaTheme="minorHAnsi" w:hAnsi="Helvetica" w:cs="Helvetica"/>
          <w:noProof/>
          <w:color w:val="4D4D4D"/>
          <w:lang w:val="en-US"/>
        </w:rPr>
        <w:drawing>
          <wp:inline distT="0" distB="0" distL="0" distR="0" wp14:anchorId="1DA10D48" wp14:editId="4ED117A6">
            <wp:extent cx="1090398" cy="182422"/>
            <wp:effectExtent l="0" t="0" r="1905" b="0"/>
            <wp:docPr id="4844624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972" cy="2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5E81" w14:textId="68D73B85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Using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the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vector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E10E7D">
        <w:rPr>
          <w:rFonts w:ascii="Helvetica" w:eastAsiaTheme="minorHAnsi" w:hAnsi="Helvetica" w:cs="Helvetica"/>
          <w:color w:val="4D4D4D"/>
        </w:rPr>
        <w:t>components</w:t>
      </w:r>
      <w:proofErr w:type="spellEnd"/>
      <w:r w:rsidRPr="00E10E7D">
        <w:rPr>
          <w:rFonts w:ascii="Helvetica" w:eastAsiaTheme="minorHAnsi" w:hAnsi="Helvetica" w:cs="Helvetica"/>
          <w:color w:val="4D4D4D"/>
        </w:rPr>
        <w:t>:</w:t>
      </w:r>
      <w:r w:rsidR="00E10E7D" w:rsidRPr="00E10E7D">
        <w:rPr>
          <w:noProof/>
        </w:rPr>
        <w:t xml:space="preserve"> </w:t>
      </w:r>
      <w:r w:rsidR="00E10E7D" w:rsidRPr="00E10E7D">
        <w:rPr>
          <w:rFonts w:eastAsiaTheme="minorHAnsi"/>
          <w:noProof/>
        </w:rPr>
        <w:drawing>
          <wp:inline distT="0" distB="0" distL="0" distR="0" wp14:anchorId="0804D982" wp14:editId="3134BA05">
            <wp:extent cx="516065" cy="249550"/>
            <wp:effectExtent l="0" t="0" r="5080" b="5080"/>
            <wp:docPr id="14985712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7" cy="2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54C6" w14:textId="77777777" w:rsidR="008B5DBC" w:rsidRPr="008B5DBC" w:rsidRDefault="008B5DBC" w:rsidP="008B5DBC">
      <w:pPr>
        <w:autoSpaceDE w:val="0"/>
        <w:autoSpaceDN w:val="0"/>
        <w:adjustRightInd w:val="0"/>
        <w:ind w:left="1080" w:hanging="360"/>
        <w:rPr>
          <w:rFonts w:ascii="Helvetica" w:eastAsiaTheme="minorHAnsi" w:hAnsi="Helvetica" w:cs="Helvetica"/>
          <w:color w:val="4D4D4D"/>
        </w:rPr>
      </w:pPr>
    </w:p>
    <w:p w14:paraId="75A12EEE" w14:textId="77777777" w:rsidR="008B5DBC" w:rsidRPr="00303241" w:rsidRDefault="008B5DBC" w:rsidP="00E10E7D">
      <w:pPr>
        <w:pStyle w:val="ListParagraph"/>
        <w:numPr>
          <w:ilvl w:val="0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color w:val="4D4D4D"/>
        </w:rPr>
      </w:pPr>
      <w:r w:rsidRPr="00303241">
        <w:rPr>
          <w:rFonts w:ascii="Helvetica" w:eastAsiaTheme="minorHAnsi" w:hAnsi="Helvetica" w:cs="Helvetica"/>
          <w:b/>
          <w:bCs/>
          <w:color w:val="4D4D4D"/>
        </w:rPr>
        <w:t>Vector product of two vectors</w:t>
      </w:r>
    </w:p>
    <w:p w14:paraId="43925C18" w14:textId="77777777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2196F3"/>
        </w:rPr>
      </w:pPr>
      <w:r w:rsidRPr="00E10E7D">
        <w:rPr>
          <w:rFonts w:ascii="Helvetica" w:eastAsiaTheme="minorHAnsi" w:hAnsi="Helvetica" w:cs="Helvetica"/>
          <w:color w:val="4D4D4D"/>
        </w:rPr>
        <w:t xml:space="preserve">Also called </w:t>
      </w:r>
      <w:r w:rsidRPr="00E10E7D">
        <w:rPr>
          <w:rFonts w:ascii="Helvetica" w:eastAsiaTheme="minorHAnsi" w:hAnsi="Helvetica" w:cs="Helvetica"/>
          <w:color w:val="2196F3"/>
        </w:rPr>
        <w:t>cross product</w:t>
      </w:r>
    </w:p>
    <w:p w14:paraId="60E3D351" w14:textId="77777777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E10E7D">
        <w:rPr>
          <w:rFonts w:ascii="Helvetica" w:eastAsiaTheme="minorHAnsi" w:hAnsi="Helvetica" w:cs="Helvetica"/>
          <w:color w:val="4D4D4D"/>
        </w:rPr>
        <w:t>Result: vector, perpendicular to both initial vectors</w:t>
      </w:r>
    </w:p>
    <w:p w14:paraId="1F2EB906" w14:textId="7EAC1FFC" w:rsidR="008B5DBC" w:rsidRPr="00E10E7D" w:rsidRDefault="008B5DBC" w:rsidP="00E10E7D">
      <w:pPr>
        <w:pStyle w:val="ListParagraph"/>
        <w:numPr>
          <w:ilvl w:val="1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E10E7D">
        <w:rPr>
          <w:rFonts w:ascii="Helvetica" w:eastAsiaTheme="minorHAnsi" w:hAnsi="Helvetica" w:cs="Helvetica"/>
          <w:color w:val="4D4D4D"/>
        </w:rPr>
        <w:t>Definition</w:t>
      </w:r>
      <w:proofErr w:type="spellEnd"/>
      <w:r w:rsidR="00E10E7D">
        <w:rPr>
          <w:rFonts w:ascii="Helvetica" w:eastAsiaTheme="minorHAnsi" w:hAnsi="Helvetica" w:cs="Helvetica"/>
          <w:color w:val="4D4D4D"/>
          <w:lang w:val="en-US"/>
        </w:rPr>
        <w:t xml:space="preserve">: </w:t>
      </w:r>
      <w:r w:rsidR="00E10E7D" w:rsidRPr="00E10E7D">
        <w:rPr>
          <w:rFonts w:ascii="Helvetica" w:eastAsiaTheme="minorHAnsi" w:hAnsi="Helvetica" w:cs="Helvetica"/>
          <w:noProof/>
          <w:color w:val="4D4D4D"/>
          <w:lang w:val="en-US"/>
        </w:rPr>
        <w:drawing>
          <wp:inline distT="0" distB="0" distL="0" distR="0" wp14:anchorId="2C540733" wp14:editId="5551E987">
            <wp:extent cx="1230176" cy="167872"/>
            <wp:effectExtent l="0" t="0" r="190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545" cy="1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CD75" w14:textId="695B7D79" w:rsidR="00303241" w:rsidRPr="00303241" w:rsidRDefault="00000000" w:rsidP="00303241">
      <w:pPr>
        <w:numPr>
          <w:ilvl w:val="2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m:oMath>
        <m:acc>
          <m:accPr>
            <m:chr m:val="⃗"/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accPr>
          <m:e>
            <m:r>
              <w:rPr>
                <w:rFonts w:ascii="Cambria Math" w:eastAsiaTheme="minorHAnsi" w:hAnsi="Cambria Math" w:cs="Helvetica"/>
                <w:color w:val="4D4D4D"/>
              </w:rPr>
              <m:t>n</m:t>
            </m:r>
          </m:e>
        </m:acc>
      </m:oMath>
      <w:r w:rsidR="00303241" w:rsidRPr="00303241">
        <w:rPr>
          <w:rFonts w:ascii="Helvetica" w:eastAsiaTheme="minorHAnsi" w:hAnsi="Helvetica" w:cs="Helvetica"/>
          <w:color w:val="4D4D4D"/>
        </w:rPr>
        <w:t xml:space="preserve">  – normal vector</w:t>
      </w:r>
    </w:p>
    <w:p w14:paraId="3E5EE982" w14:textId="338A12E8" w:rsidR="00303241" w:rsidRPr="00303241" w:rsidRDefault="00303241" w:rsidP="00303241">
      <w:pPr>
        <w:numPr>
          <w:ilvl w:val="2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 xml:space="preserve">Magnitude: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 w:cs="Helvetica"/>
                    <w:i/>
                    <w:iCs/>
                    <w:color w:val="4D4D4D"/>
                  </w:rPr>
                </m:ctrlPr>
              </m:accPr>
              <m:e>
                <m:r>
                  <w:rPr>
                    <w:rFonts w:ascii="Cambria Math" w:eastAsiaTheme="minorHAnsi" w:hAnsi="Cambria Math" w:cs="Helvetica"/>
                    <w:color w:val="4D4D4D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 w:cs="Helvetica"/>
                    <w:i/>
                    <w:iCs/>
                    <w:color w:val="4D4D4D"/>
                  </w:rPr>
                </m:ctrlPr>
              </m:accPr>
              <m:e>
                <m:r>
                  <w:rPr>
                    <w:rFonts w:ascii="Cambria Math" w:eastAsiaTheme="minorHAnsi" w:hAnsi="Cambria Math" w:cs="Helvetica"/>
                    <w:color w:val="4D4D4D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Helvetica"/>
                <w:color w:val="4D4D4D"/>
              </w:rPr>
              <m:t>sin</m:t>
            </m:r>
          </m:fName>
          <m:e>
            <m:r>
              <w:rPr>
                <w:rFonts w:ascii="Cambria Math" w:eastAsiaTheme="minorHAnsi" w:hAnsi="Cambria Math" w:cs="Helvetica"/>
                <w:color w:val="4D4D4D"/>
              </w:rPr>
              <m:t>(θ)</m:t>
            </m:r>
          </m:e>
        </m:func>
      </m:oMath>
      <w:r w:rsidRPr="00303241">
        <w:rPr>
          <w:rFonts w:ascii="Helvetica" w:eastAsiaTheme="minorHAnsi" w:hAnsi="Helvetica" w:cs="Helvetica"/>
          <w:color w:val="4D4D4D"/>
        </w:rPr>
        <w:t xml:space="preserve"> = volume of parallelogram </w:t>
      </w:r>
      <w:r w:rsidRPr="00303241">
        <w:rPr>
          <w:rFonts w:ascii="Helvetica" w:eastAsiaTheme="minorHAnsi" w:hAnsi="Helvetica" w:cs="Helvetica"/>
          <w:color w:val="4D4D4D"/>
        </w:rPr>
        <w:br/>
        <w:t xml:space="preserve">between </w:t>
      </w:r>
      <m:oMath>
        <m:acc>
          <m:accPr>
            <m:chr m:val="⃗"/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accPr>
          <m:e>
            <m:r>
              <w:rPr>
                <w:rFonts w:ascii="Cambria Math" w:eastAsiaTheme="minorHAnsi" w:hAnsi="Cambria Math" w:cs="Helvetica"/>
                <w:color w:val="4D4D4D"/>
              </w:rPr>
              <m:t>a</m:t>
            </m:r>
          </m:e>
        </m:acc>
      </m:oMath>
      <w:r w:rsidRPr="00303241">
        <w:rPr>
          <w:rFonts w:ascii="Helvetica" w:eastAsiaTheme="minorHAnsi" w:hAnsi="Helvetica" w:cs="Helvetica"/>
          <w:color w:val="4D4D4D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accPr>
          <m:e>
            <m:r>
              <w:rPr>
                <w:rFonts w:ascii="Cambria Math" w:eastAsiaTheme="minorHAnsi" w:hAnsi="Cambria Math" w:cs="Helvetica"/>
                <w:color w:val="4D4D4D"/>
              </w:rPr>
              <m:t>b</m:t>
            </m:r>
          </m:e>
        </m:acc>
      </m:oMath>
    </w:p>
    <w:p w14:paraId="5A30EF33" w14:textId="5F95952D" w:rsidR="00303241" w:rsidRPr="00303241" w:rsidRDefault="00303241" w:rsidP="00303241">
      <w:pPr>
        <w:numPr>
          <w:ilvl w:val="2"/>
          <w:numId w:val="96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 xml:space="preserve">Direction: coincides with the direction of </w:t>
      </w:r>
      <m:oMath>
        <m:acc>
          <m:accPr>
            <m:chr m:val="⃗"/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accPr>
          <m:e>
            <m:r>
              <w:rPr>
                <w:rFonts w:ascii="Cambria Math" w:eastAsiaTheme="minorHAnsi" w:hAnsi="Cambria Math" w:cs="Helvetica"/>
                <w:color w:val="4D4D4D"/>
              </w:rPr>
              <m:t>n</m:t>
            </m:r>
          </m:e>
        </m:acc>
      </m:oMath>
    </w:p>
    <w:p w14:paraId="1008CF81" w14:textId="77777777" w:rsidR="008B5DBC" w:rsidRPr="00303241" w:rsidRDefault="008B5DBC" w:rsidP="00303241">
      <w:pPr>
        <w:pStyle w:val="Heading3"/>
        <w:rPr>
          <w:rFonts w:eastAsiaTheme="minorHAnsi"/>
          <w:sz w:val="28"/>
          <w:szCs w:val="28"/>
        </w:rPr>
      </w:pPr>
      <w:r w:rsidRPr="00303241">
        <w:rPr>
          <w:rFonts w:eastAsiaTheme="minorHAnsi"/>
          <w:sz w:val="28"/>
          <w:szCs w:val="28"/>
        </w:rPr>
        <w:t>Vector Spaces</w:t>
      </w:r>
    </w:p>
    <w:p w14:paraId="0EB70EE4" w14:textId="3295C485" w:rsidR="008B5DBC" w:rsidRPr="00303241" w:rsidRDefault="008B5DBC" w:rsidP="00303241">
      <w:pPr>
        <w:pStyle w:val="ListParagraph"/>
        <w:numPr>
          <w:ilvl w:val="0"/>
          <w:numId w:val="98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 xml:space="preserve">A </w:t>
      </w:r>
      <w:proofErr w:type="spellStart"/>
      <w:r w:rsidRPr="00303241">
        <w:rPr>
          <w:rFonts w:ascii="Helvetica" w:eastAsiaTheme="minorHAnsi" w:hAnsi="Helvetica" w:cs="Helvetica"/>
          <w:color w:val="2196F3"/>
        </w:rPr>
        <w:t>field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(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usually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r w:rsidR="00303241">
        <w:rPr>
          <w:rFonts w:ascii="Helvetica" w:eastAsiaTheme="minorHAnsi" w:hAnsi="Helvetica" w:cs="Helvetica"/>
          <w:color w:val="4D4D4D"/>
          <w:lang w:val="en-US"/>
        </w:rPr>
        <w:t>R</w:t>
      </w:r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or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r w:rsidR="00303241">
        <w:rPr>
          <w:rFonts w:ascii="Helvetica" w:eastAsiaTheme="minorHAnsi" w:hAnsi="Helvetica" w:cs="Helvetica"/>
          <w:color w:val="4D4D4D"/>
          <w:lang w:val="en-US"/>
        </w:rPr>
        <w:t>C</w:t>
      </w:r>
      <w:r w:rsidRPr="00303241">
        <w:rPr>
          <w:rFonts w:ascii="Helvetica" w:eastAsiaTheme="minorHAnsi" w:hAnsi="Helvetica" w:cs="Helvetica"/>
          <w:color w:val="4D4D4D"/>
        </w:rPr>
        <w:t xml:space="preserve">): </w:t>
      </w:r>
      <w:r w:rsidRPr="00303241">
        <w:rPr>
          <w:rFonts w:ascii="STIX Two Math" w:eastAsiaTheme="minorHAnsi" w:hAnsi="STIX Two Math" w:cs="STIX Two Math"/>
          <w:color w:val="4D4D4D"/>
        </w:rPr>
        <w:t>𝐹</w:t>
      </w:r>
    </w:p>
    <w:p w14:paraId="1FC2F08F" w14:textId="77777777" w:rsidR="008B5DBC" w:rsidRPr="00303241" w:rsidRDefault="008B5DBC" w:rsidP="00303241">
      <w:pPr>
        <w:pStyle w:val="ListParagraph"/>
        <w:numPr>
          <w:ilvl w:val="0"/>
          <w:numId w:val="98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 xml:space="preserve">A set of </w:t>
      </w:r>
      <w:r w:rsidRPr="00303241">
        <w:rPr>
          <w:rFonts w:ascii="Helvetica" w:eastAsiaTheme="minorHAnsi" w:hAnsi="Helvetica" w:cs="Helvetica"/>
          <w:color w:val="2196F3"/>
        </w:rPr>
        <w:t>elements</w:t>
      </w:r>
      <w:r w:rsidRPr="00303241">
        <w:rPr>
          <w:rFonts w:ascii="Helvetica" w:eastAsiaTheme="minorHAnsi" w:hAnsi="Helvetica" w:cs="Helvetica"/>
          <w:color w:val="4D4D4D"/>
        </w:rPr>
        <w:t xml:space="preserve"> (vectors): </w:t>
      </w:r>
      <w:r w:rsidRPr="00303241">
        <w:rPr>
          <w:rFonts w:ascii="STIX Two Math" w:eastAsiaTheme="minorHAnsi" w:hAnsi="STIX Two Math" w:cs="STIX Two Math"/>
          <w:color w:val="4D4D4D"/>
        </w:rPr>
        <w:t>𝑉</w:t>
      </w:r>
    </w:p>
    <w:p w14:paraId="14936C7A" w14:textId="77777777" w:rsidR="008B5DBC" w:rsidRPr="00303241" w:rsidRDefault="008B5DBC" w:rsidP="00303241">
      <w:pPr>
        <w:pStyle w:val="ListParagraph"/>
        <w:numPr>
          <w:ilvl w:val="0"/>
          <w:numId w:val="98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>Operations</w:t>
      </w:r>
    </w:p>
    <w:p w14:paraId="76B54594" w14:textId="77777777" w:rsidR="008B5DBC" w:rsidRPr="00303241" w:rsidRDefault="008B5DBC" w:rsidP="00303241">
      <w:pPr>
        <w:pStyle w:val="ListParagraph"/>
        <w:numPr>
          <w:ilvl w:val="0"/>
          <w:numId w:val="99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 xml:space="preserve">Addition of two vectors: </w:t>
      </w:r>
      <w:r w:rsidRPr="00303241">
        <w:rPr>
          <w:rFonts w:ascii="STIX Two Math" w:eastAsiaTheme="minorHAnsi" w:hAnsi="STIX Two Math" w:cs="STIX Two Math"/>
          <w:color w:val="4D4D4D"/>
        </w:rPr>
        <w:t>𝑤</w:t>
      </w:r>
      <w:r w:rsidRPr="00303241">
        <w:rPr>
          <w:rFonts w:ascii="Helvetica" w:eastAsiaTheme="minorHAnsi" w:hAnsi="Helvetica" w:cs="Helvetica"/>
          <w:i/>
          <w:iCs/>
          <w:color w:val="4D4D4D"/>
        </w:rPr>
        <w:t>=</w:t>
      </w:r>
      <w:r w:rsidRPr="00303241">
        <w:rPr>
          <w:rFonts w:ascii="STIX Two Math" w:eastAsiaTheme="minorHAnsi" w:hAnsi="STIX Two Math" w:cs="STIX Two Math"/>
          <w:color w:val="4D4D4D"/>
        </w:rPr>
        <w:t>𝑢</w:t>
      </w:r>
      <w:r w:rsidRPr="00303241">
        <w:rPr>
          <w:rFonts w:ascii="Helvetica" w:eastAsiaTheme="minorHAnsi" w:hAnsi="Helvetica" w:cs="Helvetica"/>
          <w:i/>
          <w:iCs/>
          <w:color w:val="4D4D4D"/>
        </w:rPr>
        <w:t>+</w:t>
      </w:r>
      <w:r w:rsidRPr="00303241">
        <w:rPr>
          <w:rFonts w:ascii="STIX Two Math" w:eastAsiaTheme="minorHAnsi" w:hAnsi="STIX Two Math" w:cs="STIX Two Math"/>
          <w:color w:val="4D4D4D"/>
        </w:rPr>
        <w:t>𝑣</w:t>
      </w:r>
    </w:p>
    <w:p w14:paraId="70C9CCB6" w14:textId="77777777" w:rsidR="00303241" w:rsidRPr="00303241" w:rsidRDefault="008B5DBC" w:rsidP="00303241">
      <w:pPr>
        <w:pStyle w:val="ListParagraph"/>
        <w:numPr>
          <w:ilvl w:val="0"/>
          <w:numId w:val="99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 xml:space="preserve">Multiplication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by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an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element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of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the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field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: </w:t>
      </w:r>
      <w:r w:rsidRPr="00303241">
        <w:rPr>
          <w:rFonts w:ascii="STIX Two Math" w:eastAsiaTheme="minorHAnsi" w:hAnsi="STIX Two Math" w:cs="STIX Two Math"/>
          <w:color w:val="4D4D4D"/>
        </w:rPr>
        <w:t>𝑤</w:t>
      </w:r>
      <w:r w:rsidRPr="00303241">
        <w:rPr>
          <w:rFonts w:ascii="Helvetica" w:eastAsiaTheme="minorHAnsi" w:hAnsi="Helvetica" w:cs="Helvetica"/>
          <w:i/>
          <w:iCs/>
          <w:color w:val="4D4D4D"/>
        </w:rPr>
        <w:t>=</w:t>
      </w:r>
      <w:r w:rsidRPr="00303241">
        <w:rPr>
          <w:rFonts w:ascii="STIX Two Math" w:eastAsiaTheme="minorHAnsi" w:hAnsi="STIX Two Math" w:cs="STIX Two Math"/>
          <w:color w:val="4D4D4D"/>
        </w:rPr>
        <w:t>𝜆𝑢</w:t>
      </w:r>
    </w:p>
    <w:p w14:paraId="341F13EE" w14:textId="089C5732" w:rsidR="008B5DBC" w:rsidRPr="00303241" w:rsidRDefault="008B5DBC" w:rsidP="00303241">
      <w:pPr>
        <w:pStyle w:val="ListParagraph"/>
        <w:numPr>
          <w:ilvl w:val="0"/>
          <w:numId w:val="100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>A "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checklist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"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of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  <w:u w:val="single"/>
        </w:rPr>
        <w:t>eight</w:t>
      </w:r>
      <w:proofErr w:type="spellEnd"/>
      <w:r w:rsidRPr="00303241">
        <w:rPr>
          <w:rFonts w:ascii="Helvetica" w:eastAsiaTheme="minorHAnsi" w:hAnsi="Helvetica" w:cs="Helvetica"/>
          <w:color w:val="4D4D4D"/>
          <w:u w:val="single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  <w:u w:val="single"/>
        </w:rPr>
        <w:t>axioms</w:t>
      </w:r>
      <w:proofErr w:type="spellEnd"/>
    </w:p>
    <w:p w14:paraId="274C57E5" w14:textId="77777777" w:rsidR="008B5DBC" w:rsidRPr="00303241" w:rsidRDefault="008B5DBC" w:rsidP="00303241">
      <w:pPr>
        <w:pStyle w:val="ListParagraph"/>
        <w:numPr>
          <w:ilvl w:val="0"/>
          <w:numId w:val="100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 xml:space="preserve">We read this as "vector space (or linear space) </w:t>
      </w:r>
      <w:r w:rsidRPr="00303241">
        <w:rPr>
          <w:rFonts w:ascii="STIX Two Math" w:eastAsiaTheme="minorHAnsi" w:hAnsi="STIX Two Math" w:cs="STIX Two Math"/>
          <w:color w:val="4D4D4D"/>
        </w:rPr>
        <w:t>𝑉</w:t>
      </w:r>
      <w:r w:rsidRPr="00303241">
        <w:rPr>
          <w:rFonts w:ascii="Helvetica" w:eastAsiaTheme="minorHAnsi" w:hAnsi="Helvetica" w:cs="Helvetica"/>
          <w:color w:val="4D4D4D"/>
        </w:rPr>
        <w:t xml:space="preserve"> over the field </w:t>
      </w:r>
      <w:r w:rsidRPr="00303241">
        <w:rPr>
          <w:rFonts w:ascii="STIX Two Math" w:eastAsiaTheme="minorHAnsi" w:hAnsi="STIX Two Math" w:cs="STIX Two Math"/>
          <w:color w:val="4D4D4D"/>
        </w:rPr>
        <w:t>𝐹</w:t>
      </w:r>
      <w:r w:rsidRPr="00303241">
        <w:rPr>
          <w:rFonts w:ascii="Helvetica" w:eastAsiaTheme="minorHAnsi" w:hAnsi="Helvetica" w:cs="Helvetica"/>
          <w:color w:val="4D4D4D"/>
        </w:rPr>
        <w:t>"</w:t>
      </w:r>
    </w:p>
    <w:p w14:paraId="36D4BC24" w14:textId="77777777" w:rsidR="008B5DBC" w:rsidRPr="00303241" w:rsidRDefault="008B5DBC" w:rsidP="00303241">
      <w:pPr>
        <w:pStyle w:val="ListParagraph"/>
        <w:numPr>
          <w:ilvl w:val="0"/>
          <w:numId w:val="100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>Examples of vector spaces</w:t>
      </w:r>
    </w:p>
    <w:p w14:paraId="1A4283A7" w14:textId="77777777" w:rsidR="008B5DBC" w:rsidRPr="00303241" w:rsidRDefault="008B5DBC" w:rsidP="00303241">
      <w:pPr>
        <w:pStyle w:val="ListParagraph"/>
        <w:numPr>
          <w:ilvl w:val="1"/>
          <w:numId w:val="101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>Coordinate space, e.g., real coordinate space</w:t>
      </w:r>
    </w:p>
    <w:p w14:paraId="04C15797" w14:textId="77777777" w:rsidR="008B5DBC" w:rsidRPr="00303241" w:rsidRDefault="008B5DBC" w:rsidP="00303241">
      <w:pPr>
        <w:pStyle w:val="ListParagraph"/>
        <w:numPr>
          <w:ilvl w:val="2"/>
          <w:numId w:val="101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STIX Two Math" w:eastAsiaTheme="minorHAnsi" w:hAnsi="STIX Two Math" w:cs="STIX Two Math"/>
          <w:color w:val="4D4D4D"/>
        </w:rPr>
        <w:t>𝑛</w:t>
      </w:r>
      <w:r w:rsidRPr="00303241">
        <w:rPr>
          <w:rFonts w:ascii="Helvetica" w:eastAsiaTheme="minorHAnsi" w:hAnsi="Helvetica" w:cs="Helvetica"/>
          <w:color w:val="4D4D4D"/>
        </w:rPr>
        <w:t>-dimensional vectors</w:t>
      </w:r>
    </w:p>
    <w:p w14:paraId="0849FEFF" w14:textId="29292764" w:rsidR="008B5DBC" w:rsidRPr="00303241" w:rsidRDefault="008B5DBC" w:rsidP="00303241">
      <w:pPr>
        <w:pStyle w:val="ListParagraph"/>
        <w:numPr>
          <w:ilvl w:val="1"/>
          <w:numId w:val="101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proofErr w:type="spellStart"/>
      <w:r w:rsidRPr="00303241">
        <w:rPr>
          <w:rFonts w:ascii="Helvetica" w:eastAsiaTheme="minorHAnsi" w:hAnsi="Helvetica" w:cs="Helvetica"/>
          <w:color w:val="4D4D4D"/>
        </w:rPr>
        <w:t>Infinite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coordinate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space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r w:rsidR="00303241" w:rsidRPr="00303241">
        <w:rPr>
          <w:rFonts w:ascii="Helvetica" w:eastAsiaTheme="minorHAnsi" w:hAnsi="Helvetica" w:cs="Helvetica"/>
          <w:noProof/>
          <w:color w:val="4D4D4D"/>
          <w:lang w:val="en-US"/>
        </w:rPr>
        <w:drawing>
          <wp:inline distT="0" distB="0" distL="0" distR="0" wp14:anchorId="2AD8DDEA" wp14:editId="1F81279F">
            <wp:extent cx="276063" cy="136639"/>
            <wp:effectExtent l="0" t="0" r="3810" b="3175"/>
            <wp:docPr id="9376373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1" cy="14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2686" w14:textId="77777777" w:rsidR="008B5DBC" w:rsidRPr="00303241" w:rsidRDefault="008B5DBC" w:rsidP="00303241">
      <w:pPr>
        <w:pStyle w:val="ListParagraph"/>
        <w:numPr>
          <w:ilvl w:val="2"/>
          <w:numId w:val="101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>Vectors with infinitely many components</w:t>
      </w:r>
    </w:p>
    <w:p w14:paraId="2E7AAAC3" w14:textId="77777777" w:rsidR="008B5DBC" w:rsidRPr="00303241" w:rsidRDefault="008B5DBC" w:rsidP="00303241">
      <w:pPr>
        <w:pStyle w:val="ListParagraph"/>
        <w:numPr>
          <w:ilvl w:val="1"/>
          <w:numId w:val="101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>Polynomial space</w:t>
      </w:r>
    </w:p>
    <w:p w14:paraId="32F5CAA4" w14:textId="241DD33D" w:rsidR="008B5DBC" w:rsidRPr="00303241" w:rsidRDefault="008B5DBC" w:rsidP="00303241">
      <w:pPr>
        <w:pStyle w:val="ListParagraph"/>
        <w:numPr>
          <w:ilvl w:val="2"/>
          <w:numId w:val="101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 xml:space="preserve">All polynomials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of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variable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r w:rsidRPr="00303241">
        <w:rPr>
          <w:rFonts w:ascii="STIX Two Math" w:eastAsiaTheme="minorHAnsi" w:hAnsi="STIX Two Math" w:cs="STIX Two Math"/>
          <w:color w:val="4D4D4D"/>
        </w:rPr>
        <w:t>𝑥</w:t>
      </w:r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with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real</w:t>
      </w:r>
      <w:proofErr w:type="spellEnd"/>
      <w:r w:rsidRPr="00303241">
        <w:rPr>
          <w:rFonts w:ascii="Helvetica" w:eastAsiaTheme="minorHAnsi" w:hAnsi="Helvetica" w:cs="Helvetica"/>
          <w:color w:val="4D4D4D"/>
        </w:rPr>
        <w:t xml:space="preserve"> </w:t>
      </w:r>
      <w:proofErr w:type="spellStart"/>
      <w:r w:rsidRPr="00303241">
        <w:rPr>
          <w:rFonts w:ascii="Helvetica" w:eastAsiaTheme="minorHAnsi" w:hAnsi="Helvetica" w:cs="Helvetica"/>
          <w:color w:val="4D4D4D"/>
        </w:rPr>
        <w:t>coefficients</w:t>
      </w:r>
      <w:proofErr w:type="spellEnd"/>
      <w:r w:rsidR="00303241" w:rsidRPr="00303241">
        <w:rPr>
          <w:rFonts w:ascii="Helvetica" w:eastAsiaTheme="minorHAnsi" w:hAnsi="Helvetica" w:cs="Helvetica"/>
          <w:noProof/>
          <w:color w:val="4D4D4D"/>
          <w:lang w:val="en-US"/>
        </w:rPr>
        <w:drawing>
          <wp:inline distT="0" distB="0" distL="0" distR="0" wp14:anchorId="273DA154" wp14:editId="651CDE18">
            <wp:extent cx="309381" cy="180388"/>
            <wp:effectExtent l="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49" cy="1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BA37" w14:textId="77777777" w:rsidR="008B5DBC" w:rsidRPr="00303241" w:rsidRDefault="008B5DBC" w:rsidP="00303241">
      <w:pPr>
        <w:pStyle w:val="ListParagraph"/>
        <w:numPr>
          <w:ilvl w:val="1"/>
          <w:numId w:val="101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</w:rPr>
      </w:pPr>
      <w:r w:rsidRPr="00303241">
        <w:rPr>
          <w:rFonts w:ascii="Helvetica" w:eastAsiaTheme="minorHAnsi" w:hAnsi="Helvetica" w:cs="Helvetica"/>
          <w:color w:val="4D4D4D"/>
        </w:rPr>
        <w:t>Function space</w:t>
      </w:r>
    </w:p>
    <w:p w14:paraId="31D39225" w14:textId="77777777" w:rsidR="008B5DBC" w:rsidRPr="00303241" w:rsidRDefault="008B5DBC" w:rsidP="00303241">
      <w:pPr>
        <w:pStyle w:val="Heading3"/>
        <w:rPr>
          <w:rFonts w:eastAsiaTheme="minorHAnsi"/>
          <w:sz w:val="28"/>
          <w:szCs w:val="28"/>
        </w:rPr>
      </w:pPr>
      <w:r w:rsidRPr="00303241">
        <w:rPr>
          <w:rFonts w:eastAsiaTheme="minorHAnsi"/>
          <w:sz w:val="28"/>
          <w:szCs w:val="28"/>
        </w:rPr>
        <w:t>Linear Combinations</w:t>
      </w:r>
    </w:p>
    <w:p w14:paraId="1C9A57D5" w14:textId="16803B15" w:rsidR="008B5DBC" w:rsidRPr="007B727E" w:rsidRDefault="008B5DBC" w:rsidP="00303241">
      <w:pPr>
        <w:pStyle w:val="ListParagraph"/>
        <w:numPr>
          <w:ilvl w:val="0"/>
          <w:numId w:val="104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3B3838" w:themeColor="background2" w:themeShade="40"/>
        </w:rPr>
      </w:pPr>
      <w:r w:rsidRPr="007B727E">
        <w:rPr>
          <w:rFonts w:ascii="Helvetica" w:eastAsiaTheme="minorHAnsi" w:hAnsi="Helvetica" w:cs="Helvetica"/>
          <w:color w:val="3B3838" w:themeColor="background2" w:themeShade="40"/>
        </w:rPr>
        <w:t>Vectors</w:t>
      </w:r>
      <w:r w:rsidR="00303241" w:rsidRPr="007B727E">
        <w:rPr>
          <w:rFonts w:ascii="Helvetica" w:eastAsiaTheme="minorHAnsi" w:hAnsi="Helvetica" w:cs="Helvetica"/>
          <w:color w:val="3B3838" w:themeColor="background2" w:themeShade="40"/>
        </w:rPr>
        <w:t>:</w:t>
      </w:r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v</m:t>
            </m:r>
          </m:e>
          <m:sub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1</m:t>
            </m:r>
          </m:sub>
        </m:sSub>
        <m:r>
          <w:rPr>
            <w:rFonts w:ascii="Cambria Math" w:eastAsiaTheme="minorHAnsi" w:hAnsi="Cambria Math" w:cs="Helvetica"/>
            <w:color w:val="3B3838" w:themeColor="background2" w:themeShade="40"/>
          </w:rPr>
          <m:t>,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v</m:t>
            </m:r>
          </m:e>
          <m:sub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2</m:t>
            </m:r>
          </m:sub>
        </m:sSub>
        <m:r>
          <w:rPr>
            <w:rFonts w:ascii="Cambria Math" w:eastAsiaTheme="minorHAnsi" w:hAnsi="Cambria Math" w:cs="Helvetica"/>
            <w:color w:val="3B3838" w:themeColor="background2" w:themeShade="40"/>
          </w:rPr>
          <m:t>,…, 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v</m:t>
            </m:r>
          </m:e>
          <m:sub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n</m:t>
            </m:r>
          </m:sub>
        </m:sSub>
      </m:oMath>
    </w:p>
    <w:p w14:paraId="6828374E" w14:textId="01D225A9" w:rsidR="008B5DBC" w:rsidRPr="007B727E" w:rsidRDefault="008B5DBC" w:rsidP="00303241">
      <w:pPr>
        <w:pStyle w:val="ListParagraph"/>
        <w:numPr>
          <w:ilvl w:val="0"/>
          <w:numId w:val="10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3B3838" w:themeColor="background2" w:themeShade="40"/>
        </w:rPr>
      </w:pP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Numbers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(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scalars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>)</w:t>
      </w:r>
      <w:r w:rsidR="00303241" w:rsidRPr="007B727E">
        <w:rPr>
          <w:rFonts w:ascii="Helvetica" w:eastAsiaTheme="minorHAnsi" w:hAnsi="Helvetica" w:cs="Helvetica"/>
          <w:color w:val="3B3838" w:themeColor="background2" w:themeShade="40"/>
        </w:rPr>
        <w:t xml:space="preserve">: </w:t>
      </w:r>
      <m:oMath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1</m:t>
            </m:r>
          </m:sub>
        </m:sSub>
        <m:r>
          <w:rPr>
            <w:rFonts w:ascii="Cambria Math" w:eastAsiaTheme="minorHAnsi" w:hAnsi="Cambria Math" w:cs="Helvetica"/>
            <w:color w:val="3B3838" w:themeColor="background2" w:themeShade="40"/>
          </w:rPr>
          <m:t>,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2</m:t>
            </m:r>
          </m:sub>
        </m:sSub>
        <m:r>
          <w:rPr>
            <w:rFonts w:ascii="Cambria Math" w:eastAsiaTheme="minorHAnsi" w:hAnsi="Cambria Math" w:cs="Helvetica"/>
            <w:color w:val="3B3838" w:themeColor="background2" w:themeShade="40"/>
          </w:rPr>
          <m:t>,…,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3B3838" w:themeColor="background2" w:themeShade="40"/>
              </w:rPr>
              <m:t>n</m:t>
            </m:r>
          </m:sub>
        </m:sSub>
      </m:oMath>
    </w:p>
    <w:p w14:paraId="1C2B988B" w14:textId="27EC0B82" w:rsidR="008B5DBC" w:rsidRPr="007B727E" w:rsidRDefault="008B5DBC" w:rsidP="00303241">
      <w:pPr>
        <w:pStyle w:val="ListParagraph"/>
        <w:numPr>
          <w:ilvl w:val="0"/>
          <w:numId w:val="103"/>
        </w:numPr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color w:val="3B3838" w:themeColor="background2" w:themeShade="40"/>
        </w:rPr>
      </w:pPr>
      <w:proofErr w:type="spellStart"/>
      <w:r w:rsidRPr="007B727E">
        <w:rPr>
          <w:rFonts w:ascii="Helvetica" w:eastAsiaTheme="minorHAnsi" w:hAnsi="Helvetica" w:cs="Helvetica"/>
          <w:b/>
          <w:bCs/>
          <w:color w:val="3B3838" w:themeColor="background2" w:themeShade="40"/>
        </w:rPr>
        <w:t>Linear</w:t>
      </w:r>
      <w:proofErr w:type="spellEnd"/>
      <w:r w:rsidRPr="007B727E">
        <w:rPr>
          <w:rFonts w:ascii="Helvetica" w:eastAsiaTheme="minorHAnsi" w:hAnsi="Helvetica" w:cs="Helvetica"/>
          <w:b/>
          <w:bCs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b/>
          <w:bCs/>
          <w:color w:val="3B3838" w:themeColor="background2" w:themeShade="40"/>
        </w:rPr>
        <w:t>combination</w:t>
      </w:r>
      <w:proofErr w:type="spellEnd"/>
      <w:r w:rsidR="00303241" w:rsidRPr="007B727E">
        <w:rPr>
          <w:rFonts w:ascii="Helvetica" w:eastAsiaTheme="minorHAnsi" w:hAnsi="Helvetica" w:cs="Helvetica"/>
          <w:b/>
          <w:bCs/>
          <w:color w:val="3B3838" w:themeColor="background2" w:themeShade="40"/>
          <w:lang w:val="en-US"/>
        </w:rPr>
        <w:t xml:space="preserve">: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The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sum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of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each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vector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multiplied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by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a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scalar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coefficient</w:t>
      </w:r>
      <w:proofErr w:type="spellEnd"/>
    </w:p>
    <w:p w14:paraId="64C47651" w14:textId="721B1324" w:rsidR="00303241" w:rsidRPr="007B727E" w:rsidRDefault="00303241" w:rsidP="00303241">
      <w:pPr>
        <w:pStyle w:val="ListParagraph"/>
        <w:autoSpaceDE w:val="0"/>
        <w:autoSpaceDN w:val="0"/>
        <w:adjustRightInd w:val="0"/>
        <w:rPr>
          <w:rFonts w:ascii="Helvetica" w:eastAsiaTheme="minorHAnsi" w:hAnsi="Helvetica" w:cs="Helvetica"/>
          <w:b/>
          <w:bCs/>
          <w:color w:val="3B3838" w:themeColor="background2" w:themeShade="40"/>
        </w:rPr>
      </w:pPr>
      <w:r w:rsidRPr="007B727E">
        <w:rPr>
          <w:rFonts w:ascii="Helvetica" w:eastAsiaTheme="minorHAnsi" w:hAnsi="Helvetica" w:cs="Helvetica"/>
          <w:b/>
          <w:bCs/>
          <w:noProof/>
          <w:color w:val="3B3838" w:themeColor="background2" w:themeShade="40"/>
          <w:lang w:val="en-US"/>
        </w:rPr>
        <w:drawing>
          <wp:inline distT="0" distB="0" distL="0" distR="0" wp14:anchorId="13BA3BE0" wp14:editId="6A97B426">
            <wp:extent cx="4315119" cy="396590"/>
            <wp:effectExtent l="0" t="0" r="0" b="0"/>
            <wp:docPr id="290838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19" cy="3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5EF" w14:textId="77777777" w:rsidR="008B5DBC" w:rsidRPr="007B727E" w:rsidRDefault="008B5DBC" w:rsidP="00303241">
      <w:pPr>
        <w:pStyle w:val="ListParagraph"/>
        <w:numPr>
          <w:ilvl w:val="0"/>
          <w:numId w:val="10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3B3838" w:themeColor="background2" w:themeShade="40"/>
        </w:rPr>
      </w:pP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Why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</w:t>
      </w:r>
      <w:proofErr w:type="spellStart"/>
      <w:r w:rsidRPr="007B727E">
        <w:rPr>
          <w:rFonts w:ascii="Helvetica" w:eastAsiaTheme="minorHAnsi" w:hAnsi="Helvetica" w:cs="Helvetica"/>
          <w:color w:val="3B3838" w:themeColor="background2" w:themeShade="40"/>
        </w:rPr>
        <w:t>linear</w:t>
      </w:r>
      <w:proofErr w:type="spellEnd"/>
      <w:r w:rsidRPr="007B727E">
        <w:rPr>
          <w:rFonts w:ascii="Helvetica" w:eastAsiaTheme="minorHAnsi" w:hAnsi="Helvetica" w:cs="Helvetica"/>
          <w:color w:val="3B3838" w:themeColor="background2" w:themeShade="40"/>
        </w:rPr>
        <w:t>? No fancy functions, no vector multiplications</w:t>
      </w:r>
    </w:p>
    <w:p w14:paraId="40C81962" w14:textId="77777777" w:rsidR="008B5DBC" w:rsidRPr="007B727E" w:rsidRDefault="008B5DBC" w:rsidP="00303241">
      <w:pPr>
        <w:pStyle w:val="ListParagraph"/>
        <w:numPr>
          <w:ilvl w:val="0"/>
          <w:numId w:val="10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3B3838" w:themeColor="background2" w:themeShade="40"/>
        </w:rPr>
      </w:pPr>
      <w:r w:rsidRPr="007B727E">
        <w:rPr>
          <w:rFonts w:ascii="Helvetica" w:eastAsiaTheme="minorHAnsi" w:hAnsi="Helvetica" w:cs="Helvetica"/>
          <w:b/>
          <w:bCs/>
          <w:color w:val="3B3838" w:themeColor="background2" w:themeShade="40"/>
        </w:rPr>
        <w:t>Span</w:t>
      </w:r>
      <w:r w:rsidRPr="007B727E">
        <w:rPr>
          <w:rFonts w:ascii="Helvetica" w:eastAsiaTheme="minorHAnsi" w:hAnsi="Helvetica" w:cs="Helvetica"/>
          <w:color w:val="3B3838" w:themeColor="background2" w:themeShade="40"/>
        </w:rPr>
        <w:t xml:space="preserve"> (linear hull) of vectors: the set of all their linear combinations</w:t>
      </w:r>
    </w:p>
    <w:p w14:paraId="578289FC" w14:textId="77777777" w:rsidR="008B5DBC" w:rsidRPr="007B727E" w:rsidRDefault="008B5DBC" w:rsidP="00303241">
      <w:pPr>
        <w:pStyle w:val="ListParagraph"/>
        <w:numPr>
          <w:ilvl w:val="0"/>
          <w:numId w:val="103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3B3838" w:themeColor="background2" w:themeShade="40"/>
        </w:rPr>
      </w:pPr>
      <w:r w:rsidRPr="007B727E">
        <w:rPr>
          <w:rFonts w:ascii="Helvetica" w:eastAsiaTheme="minorHAnsi" w:hAnsi="Helvetica" w:cs="Helvetica"/>
          <w:color w:val="3B3838" w:themeColor="background2" w:themeShade="40"/>
        </w:rPr>
        <w:t>Linear (in)dependence</w:t>
      </w:r>
    </w:p>
    <w:p w14:paraId="3C1137D3" w14:textId="77777777" w:rsidR="00303241" w:rsidRPr="00303241" w:rsidRDefault="008B5DBC" w:rsidP="00303241">
      <w:pPr>
        <w:numPr>
          <w:ilvl w:val="1"/>
          <w:numId w:val="10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  <w:lang w:val="bg-BG"/>
        </w:rPr>
      </w:pPr>
      <w:r w:rsidRPr="008B5DBC">
        <w:rPr>
          <w:rFonts w:ascii="Helvetica" w:eastAsiaTheme="minorHAnsi" w:hAnsi="Helvetica" w:cs="Helvetica"/>
          <w:color w:val="4D4D4D"/>
        </w:rPr>
        <w:lastRenderedPageBreak/>
        <w:t xml:space="preserve">The vectors </w:t>
      </w:r>
      <m:oMath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</w:rPr>
              <m:t>v</m:t>
            </m:r>
          </m:e>
          <m:sub>
            <m:r>
              <w:rPr>
                <w:rFonts w:ascii="Cambria Math" w:eastAsiaTheme="minorHAnsi" w:hAnsi="Cambria Math" w:cs="Helvetica"/>
                <w:color w:val="4D4D4D"/>
              </w:rPr>
              <m:t>1</m:t>
            </m:r>
          </m:sub>
        </m:sSub>
        <m:r>
          <w:rPr>
            <w:rFonts w:ascii="Cambria Math" w:eastAsiaTheme="minorHAnsi" w:hAnsi="Cambria Math" w:cs="Helvetica"/>
            <w:color w:val="4D4D4D"/>
          </w:rPr>
          <m:t>,…,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</w:rPr>
              <m:t>v</m:t>
            </m:r>
          </m:e>
          <m:sub>
            <m:r>
              <w:rPr>
                <w:rFonts w:ascii="Cambria Math" w:eastAsiaTheme="minorHAnsi" w:hAnsi="Cambria Math" w:cs="Helvetica"/>
                <w:color w:val="4D4D4D"/>
              </w:rPr>
              <m:t>n</m:t>
            </m:r>
          </m:sub>
        </m:sSub>
      </m:oMath>
      <w:r w:rsidRPr="008B5DBC">
        <w:rPr>
          <w:rFonts w:ascii="Helvetica" w:eastAsiaTheme="minorHAnsi" w:hAnsi="Helvetica" w:cs="Helvetica"/>
          <w:color w:val="4D4D4D"/>
        </w:rPr>
        <w:t xml:space="preserve">are </w:t>
      </w:r>
      <w:r w:rsidRPr="008B5DBC">
        <w:rPr>
          <w:rFonts w:ascii="Helvetica" w:eastAsiaTheme="minorHAnsi" w:hAnsi="Helvetica" w:cs="Helvetica"/>
          <w:b/>
          <w:bCs/>
          <w:color w:val="2196F3"/>
        </w:rPr>
        <w:t xml:space="preserve">linearly independent </w:t>
      </w:r>
      <w:r w:rsidRPr="008B5DBC">
        <w:rPr>
          <w:rFonts w:ascii="Helvetica" w:eastAsiaTheme="minorHAnsi" w:hAnsi="Helvetica" w:cs="Helvetica"/>
          <w:color w:val="4D4D4D"/>
        </w:rPr>
        <w:t>if the only solution to the equation</w:t>
      </w:r>
      <m:oMath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:</m:t>
            </m:r>
            <m:r>
              <w:rPr>
                <w:rFonts w:ascii="Cambria Math" w:eastAsiaTheme="minorHAnsi" w:hAnsi="Cambria Math" w:cs="Helvetica"/>
                <w:color w:val="4D4D4D"/>
              </w:rPr>
              <m:t xml:space="preserve"> </m:t>
            </m:r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v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1</m:t>
            </m:r>
          </m:sub>
        </m:sSub>
        <m:r>
          <w:rPr>
            <w:rFonts w:ascii="Cambria Math" w:eastAsiaTheme="minorHAnsi" w:hAnsi="Cambria Math" w:cs="Helvetica"/>
            <w:color w:val="4D4D4D"/>
            <w:lang w:val="bg-BG"/>
          </w:rPr>
          <m:t>+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v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2</m:t>
            </m:r>
          </m:sub>
        </m:sSub>
        <m:r>
          <w:rPr>
            <w:rFonts w:ascii="Cambria Math" w:eastAsiaTheme="minorHAnsi" w:hAnsi="Cambria Math" w:cs="Helvetica"/>
            <w:color w:val="4D4D4D"/>
            <w:lang w:val="bg-BG"/>
          </w:rPr>
          <m:t>+⋯+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n</m:t>
            </m:r>
          </m:sub>
        </m:sSub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v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n</m:t>
            </m:r>
          </m:sub>
        </m:sSub>
        <m:r>
          <w:rPr>
            <w:rFonts w:ascii="Cambria Math" w:eastAsiaTheme="minorHAnsi" w:hAnsi="Cambria Math" w:cs="Helvetica"/>
            <w:color w:val="4D4D4D"/>
            <w:lang w:val="bg-BG"/>
          </w:rPr>
          <m:t>=</m:t>
        </m:r>
        <m:acc>
          <m:accPr>
            <m:chr m:val="⃗"/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acc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0</m:t>
            </m:r>
          </m:e>
        </m:acc>
      </m:oMath>
      <w:r w:rsidR="00303241" w:rsidRPr="00303241">
        <w:rPr>
          <w:rFonts w:ascii="Helvetica" w:eastAsiaTheme="minorHAnsi" w:hAnsi="Helvetica" w:cs="Helvetica"/>
          <w:color w:val="4D4D4D"/>
          <w:lang w:val="bg-BG"/>
        </w:rPr>
        <w:t xml:space="preserve"> is </w:t>
      </w:r>
      <m:oMath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1</m:t>
            </m:r>
          </m:sub>
        </m:sSub>
        <m:r>
          <w:rPr>
            <w:rFonts w:ascii="Cambria Math" w:eastAsiaTheme="minorHAnsi" w:hAnsi="Cambria Math" w:cs="Helvetica"/>
            <w:color w:val="4D4D4D"/>
            <w:lang w:val="bg-BG"/>
          </w:rPr>
          <m:t>=0, 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2</m:t>
            </m:r>
          </m:sub>
        </m:sSub>
        <m:r>
          <w:rPr>
            <w:rFonts w:ascii="Cambria Math" w:eastAsiaTheme="minorHAnsi" w:hAnsi="Cambria Math" w:cs="Helvetica"/>
            <w:color w:val="4D4D4D"/>
            <w:lang w:val="bg-BG"/>
          </w:rPr>
          <m:t>=0, …,</m:t>
        </m:r>
        <m:sSub>
          <m:sSubPr>
            <m:ctrlPr>
              <w:rPr>
                <w:rFonts w:ascii="Cambria Math" w:eastAsiaTheme="minorHAnsi" w:hAnsi="Cambria Math" w:cs="Helvetica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="Helvetica"/>
                <w:color w:val="4D4D4D"/>
                <w:lang w:val="bg-BG"/>
              </w:rPr>
              <m:t>n</m:t>
            </m:r>
          </m:sub>
        </m:sSub>
        <m:r>
          <w:rPr>
            <w:rFonts w:ascii="Cambria Math" w:eastAsiaTheme="minorHAnsi" w:hAnsi="Cambria Math" w:cs="Helvetica"/>
            <w:color w:val="4D4D4D"/>
            <w:lang w:val="bg-BG"/>
          </w:rPr>
          <m:t>=0</m:t>
        </m:r>
      </m:oMath>
    </w:p>
    <w:p w14:paraId="4C947472" w14:textId="3801E73F" w:rsidR="008B5DBC" w:rsidRPr="00303241" w:rsidRDefault="008B5DBC" w:rsidP="00303241">
      <w:pPr>
        <w:numPr>
          <w:ilvl w:val="1"/>
          <w:numId w:val="105"/>
        </w:numPr>
        <w:autoSpaceDE w:val="0"/>
        <w:autoSpaceDN w:val="0"/>
        <w:adjustRightInd w:val="0"/>
        <w:rPr>
          <w:rFonts w:ascii="Helvetica" w:eastAsiaTheme="minorHAnsi" w:hAnsi="Helvetica" w:cs="Helvetica"/>
          <w:color w:val="4D4D4D"/>
          <w:lang w:val="bg-BG"/>
        </w:rPr>
      </w:pPr>
      <w:r w:rsidRPr="00303241">
        <w:rPr>
          <w:rFonts w:ascii="Helvetica" w:eastAsia="PingFang SC" w:hAnsi="Helvetica" w:cs="Helvetica"/>
          <w:color w:val="4D4D4D"/>
        </w:rPr>
        <w:t xml:space="preserve">Conversely, they are </w:t>
      </w:r>
      <w:r w:rsidRPr="00303241">
        <w:rPr>
          <w:rFonts w:ascii="Helvetica" w:eastAsia="PingFang SC" w:hAnsi="Helvetica" w:cs="Helvetica"/>
          <w:b/>
          <w:bCs/>
          <w:color w:val="2196F3"/>
        </w:rPr>
        <w:t xml:space="preserve">linearly dependent </w:t>
      </w:r>
      <w:r w:rsidRPr="00303241">
        <w:rPr>
          <w:rFonts w:ascii="Helvetica" w:eastAsia="PingFang SC" w:hAnsi="Helvetica" w:cs="Helvetica"/>
          <w:color w:val="4D4D4D"/>
        </w:rPr>
        <w:t xml:space="preserve">if there is a non-trivial linear </w:t>
      </w:r>
      <w:proofErr w:type="gramStart"/>
      <w:r w:rsidRPr="00303241">
        <w:rPr>
          <w:rFonts w:ascii="Helvetica" w:eastAsia="PingFang SC" w:hAnsi="Helvetica" w:cs="Helvetica"/>
          <w:color w:val="4D4D4D"/>
        </w:rPr>
        <w:t>combination</w:t>
      </w:r>
      <w:proofErr w:type="gramEnd"/>
      <w:r w:rsidRPr="00303241">
        <w:rPr>
          <w:rFonts w:ascii="Helvetica" w:eastAsia="PingFang SC" w:hAnsi="Helvetica" w:cs="Helvetica"/>
          <w:color w:val="4D4D4D"/>
        </w:rPr>
        <w:t xml:space="preserve"> which is equal to </w:t>
      </w:r>
      <w:proofErr w:type="gramStart"/>
      <w:r w:rsidRPr="00303241">
        <w:rPr>
          <w:rFonts w:ascii="Helvetica" w:eastAsia="PingFang SC" w:hAnsi="Helvetica" w:cs="Helvetica"/>
          <w:color w:val="4D4D4D"/>
        </w:rPr>
        <w:t>zero</w:t>
      </w:r>
      <w:proofErr w:type="gramEnd"/>
    </w:p>
    <w:p w14:paraId="76441473" w14:textId="7304CAF4" w:rsidR="008B5DBC" w:rsidRPr="00303241" w:rsidRDefault="00303241" w:rsidP="00303241">
      <w:pPr>
        <w:pStyle w:val="ListParagraph"/>
        <w:numPr>
          <w:ilvl w:val="0"/>
          <w:numId w:val="105"/>
        </w:numPr>
        <w:autoSpaceDE w:val="0"/>
        <w:autoSpaceDN w:val="0"/>
        <w:adjustRightInd w:val="0"/>
        <w:rPr>
          <w:rFonts w:ascii="Helvetica" w:eastAsia="PingFang SC" w:hAnsi="Helvetica" w:cs="Helvetica"/>
          <w:color w:val="4D4D4D"/>
        </w:rPr>
      </w:pPr>
      <w:r w:rsidRPr="00303241">
        <w:rPr>
          <w:rFonts w:ascii="Helvetica" w:eastAsia="PingFang SC" w:hAnsi="Helvetica" w:cs="Helvetica"/>
          <w:noProof/>
          <w:color w:val="4D4D4D"/>
          <w:lang w:val="en-US"/>
        </w:rPr>
        <w:drawing>
          <wp:anchor distT="0" distB="0" distL="114300" distR="114300" simplePos="0" relativeHeight="251660288" behindDoc="0" locked="0" layoutInCell="1" allowOverlap="1" wp14:anchorId="5E628EC8" wp14:editId="0C7E07BF">
            <wp:simplePos x="0" y="0"/>
            <wp:positionH relativeFrom="column">
              <wp:posOffset>528734</wp:posOffset>
            </wp:positionH>
            <wp:positionV relativeFrom="paragraph">
              <wp:posOffset>187960</wp:posOffset>
            </wp:positionV>
            <wp:extent cx="5356356" cy="254075"/>
            <wp:effectExtent l="0" t="0" r="3175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356" cy="2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B5DBC" w:rsidRPr="00303241">
        <w:rPr>
          <w:rFonts w:ascii="Helvetica" w:eastAsia="PingFang SC" w:hAnsi="Helvetica" w:cs="Helvetica"/>
          <w:color w:val="4D4D4D"/>
        </w:rPr>
        <w:t>Example</w:t>
      </w:r>
      <w:proofErr w:type="spellEnd"/>
      <w:r>
        <w:rPr>
          <w:rFonts w:ascii="Helvetica" w:eastAsia="PingFang SC" w:hAnsi="Helvetica" w:cs="Helvetica"/>
          <w:color w:val="4D4D4D"/>
          <w:lang w:val="en-US"/>
        </w:rPr>
        <w:t>:</w:t>
      </w:r>
    </w:p>
    <w:p w14:paraId="1C237DEE" w14:textId="0B238D89" w:rsidR="00303241" w:rsidRPr="00303241" w:rsidRDefault="00303241" w:rsidP="00303241">
      <w:pPr>
        <w:pStyle w:val="ListParagraph"/>
        <w:autoSpaceDE w:val="0"/>
        <w:autoSpaceDN w:val="0"/>
        <w:adjustRightInd w:val="0"/>
        <w:rPr>
          <w:rFonts w:ascii="Helvetica" w:eastAsia="PingFang SC" w:hAnsi="Helvetica" w:cs="Helvetica"/>
          <w:color w:val="4D4D4D"/>
        </w:rPr>
      </w:pPr>
    </w:p>
    <w:p w14:paraId="2CD17438" w14:textId="3AC00175" w:rsidR="008B5DBC" w:rsidRDefault="00303241" w:rsidP="008B5DBC">
      <w:pPr>
        <w:autoSpaceDE w:val="0"/>
        <w:autoSpaceDN w:val="0"/>
        <w:adjustRightInd w:val="0"/>
        <w:rPr>
          <w:rFonts w:ascii="Helvetica" w:eastAsia="PingFang SC" w:hAnsi="Helvetica" w:cs="Helvetica"/>
          <w:color w:val="4D4D4D"/>
        </w:rPr>
      </w:pPr>
      <w:r w:rsidRPr="00303241">
        <w:rPr>
          <w:rFonts w:ascii="Helvetica" w:eastAsia="PingFang SC" w:hAnsi="Helvetica" w:cs="Helvetica"/>
          <w:noProof/>
          <w:color w:val="4D4D4D"/>
        </w:rPr>
        <w:drawing>
          <wp:anchor distT="0" distB="0" distL="114300" distR="114300" simplePos="0" relativeHeight="251661312" behindDoc="0" locked="0" layoutInCell="1" allowOverlap="1" wp14:anchorId="28CBF6E0" wp14:editId="5F3C8E87">
            <wp:simplePos x="0" y="0"/>
            <wp:positionH relativeFrom="column">
              <wp:posOffset>530284</wp:posOffset>
            </wp:positionH>
            <wp:positionV relativeFrom="paragraph">
              <wp:posOffset>154344</wp:posOffset>
            </wp:positionV>
            <wp:extent cx="3868689" cy="190610"/>
            <wp:effectExtent l="0" t="0" r="0" b="0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89" cy="19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1D892" w14:textId="5EE7D6F1" w:rsidR="00303241" w:rsidRDefault="00303241" w:rsidP="008B5DBC">
      <w:pPr>
        <w:autoSpaceDE w:val="0"/>
        <w:autoSpaceDN w:val="0"/>
        <w:adjustRightInd w:val="0"/>
        <w:rPr>
          <w:rFonts w:ascii="Helvetica" w:eastAsia="PingFang SC" w:hAnsi="Helvetica" w:cs="Helvetica"/>
          <w:color w:val="4D4D4D"/>
        </w:rPr>
      </w:pPr>
    </w:p>
    <w:p w14:paraId="6FFE24E7" w14:textId="7F4C032B" w:rsidR="00104485" w:rsidRPr="007B727E" w:rsidRDefault="00104485" w:rsidP="007B051B">
      <w:pPr>
        <w:rPr>
          <w:rFonts w:ascii="Calibri" w:eastAsia="Calibri" w:hAnsi="Calibri" w:cs="Calibri"/>
          <w:lang w:val="bg-BG"/>
        </w:rPr>
      </w:pPr>
    </w:p>
    <w:sectPr w:rsidR="00104485" w:rsidRPr="007B727E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2AA8" w14:textId="77777777" w:rsidR="00236480" w:rsidRDefault="00236480" w:rsidP="00492C09">
      <w:r>
        <w:separator/>
      </w:r>
    </w:p>
  </w:endnote>
  <w:endnote w:type="continuationSeparator" w:id="0">
    <w:p w14:paraId="1B067003" w14:textId="77777777" w:rsidR="00236480" w:rsidRDefault="00236480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&#13;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&#13;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&#13;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4A61B" w14:textId="77777777" w:rsidR="00236480" w:rsidRDefault="00236480" w:rsidP="00492C09">
      <w:r>
        <w:separator/>
      </w:r>
    </w:p>
  </w:footnote>
  <w:footnote w:type="continuationSeparator" w:id="0">
    <w:p w14:paraId="71E67C65" w14:textId="77777777" w:rsidR="00236480" w:rsidRDefault="00236480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A36271"/>
    <w:multiLevelType w:val="hybridMultilevel"/>
    <w:tmpl w:val="C8E8112C"/>
    <w:lvl w:ilvl="0" w:tplc="246803D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E3F8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6732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66D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E180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06D9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E91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41F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682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569D6"/>
    <w:multiLevelType w:val="hybridMultilevel"/>
    <w:tmpl w:val="1AC428F8"/>
    <w:lvl w:ilvl="0" w:tplc="2EEC93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AD67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83FA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10F4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C18E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ED54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E7F3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6548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6B6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87A5D"/>
    <w:multiLevelType w:val="hybridMultilevel"/>
    <w:tmpl w:val="17E4FF0E"/>
    <w:lvl w:ilvl="0" w:tplc="501C9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068D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9AB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A52C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C08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2D8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234D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B93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92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E627D70"/>
    <w:multiLevelType w:val="hybridMultilevel"/>
    <w:tmpl w:val="08A05B94"/>
    <w:lvl w:ilvl="0" w:tplc="C83899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25E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D266C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088C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880C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2D32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478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C0EB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6CBC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1605C"/>
    <w:multiLevelType w:val="hybridMultilevel"/>
    <w:tmpl w:val="0BA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3E43BD8"/>
    <w:multiLevelType w:val="hybridMultilevel"/>
    <w:tmpl w:val="2E1C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20" w15:restartNumberingAfterBreak="0">
    <w:nsid w:val="1927213F"/>
    <w:multiLevelType w:val="hybridMultilevel"/>
    <w:tmpl w:val="2F9CCF82"/>
    <w:lvl w:ilvl="0" w:tplc="4448E5E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60E4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6867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6C6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69E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475C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0D7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6D1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E81F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AD08C6"/>
    <w:multiLevelType w:val="hybridMultilevel"/>
    <w:tmpl w:val="83A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CADE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F1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665C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0D3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486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661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8DF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2C4D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F81DAB"/>
    <w:multiLevelType w:val="hybridMultilevel"/>
    <w:tmpl w:val="E0B6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9D5C2D"/>
    <w:multiLevelType w:val="hybridMultilevel"/>
    <w:tmpl w:val="F3023112"/>
    <w:lvl w:ilvl="0" w:tplc="F7E6F62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4CB0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8E2B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C16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4EDC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FF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C4D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E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DEC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4A3E92"/>
    <w:multiLevelType w:val="hybridMultilevel"/>
    <w:tmpl w:val="34400646"/>
    <w:lvl w:ilvl="0" w:tplc="0A1048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6D0F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83C8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4710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471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70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A3F0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20AD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FC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8026B4"/>
    <w:multiLevelType w:val="hybridMultilevel"/>
    <w:tmpl w:val="107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53325E"/>
    <w:multiLevelType w:val="hybridMultilevel"/>
    <w:tmpl w:val="F42E3C42"/>
    <w:lvl w:ilvl="0" w:tplc="F8DCC3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A3C1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CD84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623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49D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067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06F3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C069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4BFA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2A248C"/>
    <w:multiLevelType w:val="hybridMultilevel"/>
    <w:tmpl w:val="AA506A5E"/>
    <w:lvl w:ilvl="0" w:tplc="FCD2A8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D4994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8E71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8A8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8213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E49B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077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4581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A3DA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991E79"/>
    <w:multiLevelType w:val="hybridMultilevel"/>
    <w:tmpl w:val="099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F3706A"/>
    <w:multiLevelType w:val="hybridMultilevel"/>
    <w:tmpl w:val="D7206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3B80554D"/>
    <w:multiLevelType w:val="hybridMultilevel"/>
    <w:tmpl w:val="648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FD462EF"/>
    <w:multiLevelType w:val="hybridMultilevel"/>
    <w:tmpl w:val="9066058E"/>
    <w:lvl w:ilvl="0" w:tplc="5590EC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868B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8BB9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C0C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21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C9DA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6E34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475A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2D99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42C00453"/>
    <w:multiLevelType w:val="hybridMultilevel"/>
    <w:tmpl w:val="0482606C"/>
    <w:lvl w:ilvl="0" w:tplc="9470FE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7AE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4B6C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83A8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EC8E5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02E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E74D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26DA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4C1E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8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4E501F01"/>
    <w:multiLevelType w:val="hybridMultilevel"/>
    <w:tmpl w:val="3508EF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C97E12"/>
    <w:multiLevelType w:val="hybridMultilevel"/>
    <w:tmpl w:val="87DE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89D545D"/>
    <w:multiLevelType w:val="hybridMultilevel"/>
    <w:tmpl w:val="6A107F5C"/>
    <w:lvl w:ilvl="0" w:tplc="5D18F4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04EF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859B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16B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001A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34EC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644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C989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4306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76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3E0480"/>
    <w:multiLevelType w:val="hybridMultilevel"/>
    <w:tmpl w:val="8E722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24B3435"/>
    <w:multiLevelType w:val="hybridMultilevel"/>
    <w:tmpl w:val="408A6646"/>
    <w:lvl w:ilvl="0" w:tplc="051AF67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ED03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A15C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CBFA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AD2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E2F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EA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240A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A2F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915219B"/>
    <w:multiLevelType w:val="hybridMultilevel"/>
    <w:tmpl w:val="DEFE38BC"/>
    <w:lvl w:ilvl="0" w:tplc="162622F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603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E31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4963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E7F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60B4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835E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57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CEF0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D3B4EC5"/>
    <w:multiLevelType w:val="multilevel"/>
    <w:tmpl w:val="8A2C62F6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ajorEastAsia" w:hAnsiTheme="minorHAnsi" w:cstheme="minorHAns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88" w15:restartNumberingAfterBreak="0">
    <w:nsid w:val="6FD9314A"/>
    <w:multiLevelType w:val="hybridMultilevel"/>
    <w:tmpl w:val="5A96A2E6"/>
    <w:lvl w:ilvl="0" w:tplc="C552587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F6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68C1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C5C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0F72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6F7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205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4E0B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693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 w15:restartNumberingAfterBreak="0">
    <w:nsid w:val="749725DD"/>
    <w:multiLevelType w:val="hybridMultilevel"/>
    <w:tmpl w:val="6FEE6EFA"/>
    <w:lvl w:ilvl="0" w:tplc="F1D4D6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22BA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EF50A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42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A8EB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C57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422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8C27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6BE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5575577"/>
    <w:multiLevelType w:val="hybridMultilevel"/>
    <w:tmpl w:val="D640E124"/>
    <w:lvl w:ilvl="0" w:tplc="DE4471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2E1D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C8D1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43C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4CB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4BF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E5D7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447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81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96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7" w15:restartNumberingAfterBreak="0">
    <w:nsid w:val="78A775DD"/>
    <w:multiLevelType w:val="hybridMultilevel"/>
    <w:tmpl w:val="06F0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7C2FFA"/>
    <w:multiLevelType w:val="hybridMultilevel"/>
    <w:tmpl w:val="AAF63DE2"/>
    <w:lvl w:ilvl="0" w:tplc="9B6C22E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3E9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E660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4E7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ECA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A10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A0B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E71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6473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100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8A37BA"/>
    <w:multiLevelType w:val="hybridMultilevel"/>
    <w:tmpl w:val="F45608F6"/>
    <w:lvl w:ilvl="0" w:tplc="E4AEA08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C116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EC3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875B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62E4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419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452B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AB7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607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607674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39478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52"/>
  </w:num>
  <w:num w:numId="4" w16cid:durableId="61216779">
    <w:abstractNumId w:val="39"/>
  </w:num>
  <w:num w:numId="5" w16cid:durableId="390275470">
    <w:abstractNumId w:val="70"/>
  </w:num>
  <w:num w:numId="6" w16cid:durableId="1106653610">
    <w:abstractNumId w:val="100"/>
  </w:num>
  <w:num w:numId="7" w16cid:durableId="326053325">
    <w:abstractNumId w:val="63"/>
  </w:num>
  <w:num w:numId="8" w16cid:durableId="1420517551">
    <w:abstractNumId w:val="61"/>
  </w:num>
  <w:num w:numId="9" w16cid:durableId="671494762">
    <w:abstractNumId w:val="29"/>
  </w:num>
  <w:num w:numId="10" w16cid:durableId="626621217">
    <w:abstractNumId w:val="26"/>
  </w:num>
  <w:num w:numId="11" w16cid:durableId="639113268">
    <w:abstractNumId w:val="16"/>
  </w:num>
  <w:num w:numId="12" w16cid:durableId="2099792900">
    <w:abstractNumId w:val="22"/>
  </w:num>
  <w:num w:numId="13" w16cid:durableId="786124083">
    <w:abstractNumId w:val="76"/>
  </w:num>
  <w:num w:numId="14" w16cid:durableId="311522149">
    <w:abstractNumId w:val="13"/>
  </w:num>
  <w:num w:numId="15" w16cid:durableId="1498960144">
    <w:abstractNumId w:val="58"/>
  </w:num>
  <w:num w:numId="16" w16cid:durableId="40713147">
    <w:abstractNumId w:val="43"/>
  </w:num>
  <w:num w:numId="17" w16cid:durableId="315111159">
    <w:abstractNumId w:val="57"/>
  </w:num>
  <w:num w:numId="18" w16cid:durableId="980499607">
    <w:abstractNumId w:val="38"/>
  </w:num>
  <w:num w:numId="19" w16cid:durableId="1177384584">
    <w:abstractNumId w:val="80"/>
  </w:num>
  <w:num w:numId="20" w16cid:durableId="352264504">
    <w:abstractNumId w:val="60"/>
  </w:num>
  <w:num w:numId="21" w16cid:durableId="1754888046">
    <w:abstractNumId w:val="39"/>
  </w:num>
  <w:num w:numId="22" w16cid:durableId="18438680">
    <w:abstractNumId w:val="3"/>
  </w:num>
  <w:num w:numId="23" w16cid:durableId="1640378062">
    <w:abstractNumId w:val="89"/>
  </w:num>
  <w:num w:numId="24" w16cid:durableId="424108838">
    <w:abstractNumId w:val="40"/>
  </w:num>
  <w:num w:numId="25" w16cid:durableId="681972574">
    <w:abstractNumId w:val="74"/>
  </w:num>
  <w:num w:numId="26" w16cid:durableId="1384015517">
    <w:abstractNumId w:val="14"/>
  </w:num>
  <w:num w:numId="27" w16cid:durableId="2034458756">
    <w:abstractNumId w:val="94"/>
  </w:num>
  <w:num w:numId="28" w16cid:durableId="1228036706">
    <w:abstractNumId w:val="18"/>
  </w:num>
  <w:num w:numId="29" w16cid:durableId="1309357731">
    <w:abstractNumId w:val="82"/>
  </w:num>
  <w:num w:numId="30" w16cid:durableId="1402943753">
    <w:abstractNumId w:val="48"/>
  </w:num>
  <w:num w:numId="31" w16cid:durableId="704791980">
    <w:abstractNumId w:val="71"/>
  </w:num>
  <w:num w:numId="32" w16cid:durableId="1852328720">
    <w:abstractNumId w:val="59"/>
  </w:num>
  <w:num w:numId="33" w16cid:durableId="1079213174">
    <w:abstractNumId w:val="24"/>
  </w:num>
  <w:num w:numId="34" w16cid:durableId="1221405604">
    <w:abstractNumId w:val="17"/>
  </w:num>
  <w:num w:numId="35" w16cid:durableId="283658417">
    <w:abstractNumId w:val="87"/>
  </w:num>
  <w:num w:numId="36" w16cid:durableId="303003159">
    <w:abstractNumId w:val="19"/>
  </w:num>
  <w:num w:numId="37" w16cid:durableId="1753618292">
    <w:abstractNumId w:val="75"/>
  </w:num>
  <w:num w:numId="38" w16cid:durableId="1372801529">
    <w:abstractNumId w:val="99"/>
  </w:num>
  <w:num w:numId="39" w16cid:durableId="1624263353">
    <w:abstractNumId w:val="30"/>
  </w:num>
  <w:num w:numId="40" w16cid:durableId="875578478">
    <w:abstractNumId w:val="86"/>
  </w:num>
  <w:num w:numId="41" w16cid:durableId="350182328">
    <w:abstractNumId w:val="36"/>
  </w:num>
  <w:num w:numId="42" w16cid:durableId="1517421591">
    <w:abstractNumId w:val="95"/>
  </w:num>
  <w:num w:numId="43" w16cid:durableId="1074594286">
    <w:abstractNumId w:val="64"/>
  </w:num>
  <w:num w:numId="44" w16cid:durableId="1896620749">
    <w:abstractNumId w:val="66"/>
  </w:num>
  <w:num w:numId="45" w16cid:durableId="2113234096">
    <w:abstractNumId w:val="83"/>
  </w:num>
  <w:num w:numId="46" w16cid:durableId="458962214">
    <w:abstractNumId w:val="41"/>
  </w:num>
  <w:num w:numId="47" w16cid:durableId="463617702">
    <w:abstractNumId w:val="34"/>
  </w:num>
  <w:num w:numId="48" w16cid:durableId="28335280">
    <w:abstractNumId w:val="25"/>
  </w:num>
  <w:num w:numId="49" w16cid:durableId="614561337">
    <w:abstractNumId w:val="65"/>
  </w:num>
  <w:num w:numId="50" w16cid:durableId="908031808">
    <w:abstractNumId w:val="37"/>
  </w:num>
  <w:num w:numId="51" w16cid:durableId="1140223663">
    <w:abstractNumId w:val="90"/>
  </w:num>
  <w:num w:numId="52" w16cid:durableId="1304237477">
    <w:abstractNumId w:val="85"/>
  </w:num>
  <w:num w:numId="53" w16cid:durableId="1422989194">
    <w:abstractNumId w:val="45"/>
  </w:num>
  <w:num w:numId="54" w16cid:durableId="216940718">
    <w:abstractNumId w:val="1"/>
  </w:num>
  <w:num w:numId="55" w16cid:durableId="943000279">
    <w:abstractNumId w:val="8"/>
  </w:num>
  <w:num w:numId="56" w16cid:durableId="471866356">
    <w:abstractNumId w:val="5"/>
  </w:num>
  <w:num w:numId="57" w16cid:durableId="1774932681">
    <w:abstractNumId w:val="33"/>
  </w:num>
  <w:num w:numId="58" w16cid:durableId="2115323998">
    <w:abstractNumId w:val="0"/>
  </w:num>
  <w:num w:numId="59" w16cid:durableId="672412141">
    <w:abstractNumId w:val="9"/>
  </w:num>
  <w:num w:numId="60" w16cid:durableId="2040279476">
    <w:abstractNumId w:val="50"/>
  </w:num>
  <w:num w:numId="61" w16cid:durableId="2001421989">
    <w:abstractNumId w:val="77"/>
  </w:num>
  <w:num w:numId="62" w16cid:durableId="73015857">
    <w:abstractNumId w:val="4"/>
  </w:num>
  <w:num w:numId="63" w16cid:durableId="532117750">
    <w:abstractNumId w:val="67"/>
  </w:num>
  <w:num w:numId="64" w16cid:durableId="1940793227">
    <w:abstractNumId w:val="53"/>
  </w:num>
  <w:num w:numId="65" w16cid:durableId="1037244980">
    <w:abstractNumId w:val="28"/>
  </w:num>
  <w:num w:numId="66" w16cid:durableId="1526748315">
    <w:abstractNumId w:val="102"/>
  </w:num>
  <w:num w:numId="67" w16cid:durableId="949164032">
    <w:abstractNumId w:val="78"/>
  </w:num>
  <w:num w:numId="68" w16cid:durableId="2013026164">
    <w:abstractNumId w:val="62"/>
  </w:num>
  <w:num w:numId="69" w16cid:durableId="630138319">
    <w:abstractNumId w:val="56"/>
  </w:num>
  <w:num w:numId="70" w16cid:durableId="459417561">
    <w:abstractNumId w:val="96"/>
  </w:num>
  <w:num w:numId="71" w16cid:durableId="1679039641">
    <w:abstractNumId w:val="11"/>
  </w:num>
  <w:num w:numId="72" w16cid:durableId="847447682">
    <w:abstractNumId w:val="68"/>
  </w:num>
  <w:num w:numId="73" w16cid:durableId="1764953402">
    <w:abstractNumId w:val="54"/>
  </w:num>
  <w:num w:numId="74" w16cid:durableId="1300768678">
    <w:abstractNumId w:val="46"/>
  </w:num>
  <w:num w:numId="75" w16cid:durableId="499350259">
    <w:abstractNumId w:val="6"/>
  </w:num>
  <w:num w:numId="76" w16cid:durableId="1897474157">
    <w:abstractNumId w:val="35"/>
  </w:num>
  <w:num w:numId="77" w16cid:durableId="1823693522">
    <w:abstractNumId w:val="20"/>
  </w:num>
  <w:num w:numId="78" w16cid:durableId="252670302">
    <w:abstractNumId w:val="10"/>
  </w:num>
  <w:num w:numId="79" w16cid:durableId="250630895">
    <w:abstractNumId w:val="31"/>
  </w:num>
  <w:num w:numId="80" w16cid:durableId="2112511019">
    <w:abstractNumId w:val="88"/>
  </w:num>
  <w:num w:numId="81" w16cid:durableId="623317758">
    <w:abstractNumId w:val="7"/>
  </w:num>
  <w:num w:numId="82" w16cid:durableId="1799101444">
    <w:abstractNumId w:val="84"/>
  </w:num>
  <w:num w:numId="83" w16cid:durableId="12386459">
    <w:abstractNumId w:val="92"/>
  </w:num>
  <w:num w:numId="84" w16cid:durableId="237063174">
    <w:abstractNumId w:val="91"/>
  </w:num>
  <w:num w:numId="85" w16cid:durableId="2079475742">
    <w:abstractNumId w:val="51"/>
  </w:num>
  <w:num w:numId="86" w16cid:durableId="2050253029">
    <w:abstractNumId w:val="42"/>
  </w:num>
  <w:num w:numId="87" w16cid:durableId="1002127373">
    <w:abstractNumId w:val="98"/>
  </w:num>
  <w:num w:numId="88" w16cid:durableId="1103459475">
    <w:abstractNumId w:val="101"/>
  </w:num>
  <w:num w:numId="89" w16cid:durableId="552037771">
    <w:abstractNumId w:val="81"/>
  </w:num>
  <w:num w:numId="90" w16cid:durableId="334770466">
    <w:abstractNumId w:val="2"/>
  </w:num>
  <w:num w:numId="91" w16cid:durableId="1945723670">
    <w:abstractNumId w:val="73"/>
  </w:num>
  <w:num w:numId="92" w16cid:durableId="811215494">
    <w:abstractNumId w:val="97"/>
  </w:num>
  <w:num w:numId="93" w16cid:durableId="1957324967">
    <w:abstractNumId w:val="32"/>
  </w:num>
  <w:num w:numId="94" w16cid:durableId="2105613763">
    <w:abstractNumId w:val="27"/>
  </w:num>
  <w:num w:numId="95" w16cid:durableId="28920605">
    <w:abstractNumId w:val="72"/>
  </w:num>
  <w:num w:numId="96" w16cid:durableId="1351687310">
    <w:abstractNumId w:val="44"/>
  </w:num>
  <w:num w:numId="97" w16cid:durableId="436363879">
    <w:abstractNumId w:val="55"/>
  </w:num>
  <w:num w:numId="98" w16cid:durableId="832332394">
    <w:abstractNumId w:val="49"/>
  </w:num>
  <w:num w:numId="99" w16cid:durableId="1348828003">
    <w:abstractNumId w:val="69"/>
  </w:num>
  <w:num w:numId="100" w16cid:durableId="1199124856">
    <w:abstractNumId w:val="12"/>
  </w:num>
  <w:num w:numId="101" w16cid:durableId="826094176">
    <w:abstractNumId w:val="47"/>
  </w:num>
  <w:num w:numId="102" w16cid:durableId="378937288">
    <w:abstractNumId w:val="79"/>
  </w:num>
  <w:num w:numId="103" w16cid:durableId="652224715">
    <w:abstractNumId w:val="23"/>
  </w:num>
  <w:num w:numId="104" w16cid:durableId="134952066">
    <w:abstractNumId w:val="15"/>
  </w:num>
  <w:num w:numId="105" w16cid:durableId="6877513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104485"/>
    <w:rsid w:val="00130591"/>
    <w:rsid w:val="0013162F"/>
    <w:rsid w:val="001B4620"/>
    <w:rsid w:val="002116C8"/>
    <w:rsid w:val="00236480"/>
    <w:rsid w:val="00303241"/>
    <w:rsid w:val="003312BC"/>
    <w:rsid w:val="00382BD0"/>
    <w:rsid w:val="003B19D3"/>
    <w:rsid w:val="00465213"/>
    <w:rsid w:val="00492C09"/>
    <w:rsid w:val="00556E54"/>
    <w:rsid w:val="005B4CBE"/>
    <w:rsid w:val="00615D6F"/>
    <w:rsid w:val="00616B16"/>
    <w:rsid w:val="006C4BCF"/>
    <w:rsid w:val="007003A0"/>
    <w:rsid w:val="00716581"/>
    <w:rsid w:val="00727A80"/>
    <w:rsid w:val="00754C5F"/>
    <w:rsid w:val="0078234F"/>
    <w:rsid w:val="007B051B"/>
    <w:rsid w:val="007B4A7D"/>
    <w:rsid w:val="007B727E"/>
    <w:rsid w:val="008231DC"/>
    <w:rsid w:val="00861F35"/>
    <w:rsid w:val="00883284"/>
    <w:rsid w:val="008B5DBC"/>
    <w:rsid w:val="008C41B9"/>
    <w:rsid w:val="00905307"/>
    <w:rsid w:val="009511B4"/>
    <w:rsid w:val="009A48A9"/>
    <w:rsid w:val="009C3D09"/>
    <w:rsid w:val="009E0BD3"/>
    <w:rsid w:val="00AC4594"/>
    <w:rsid w:val="00B16F31"/>
    <w:rsid w:val="00C74775"/>
    <w:rsid w:val="00CC65B5"/>
    <w:rsid w:val="00D739EC"/>
    <w:rsid w:val="00E10E7D"/>
    <w:rsid w:val="00E40EB0"/>
    <w:rsid w:val="00EA48A6"/>
    <w:rsid w:val="00F178B5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2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9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4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8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2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2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0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6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Topuzakova, Desislava</cp:lastModifiedBy>
  <cp:revision>22</cp:revision>
  <dcterms:created xsi:type="dcterms:W3CDTF">2023-02-01T08:35:00Z</dcterms:created>
  <dcterms:modified xsi:type="dcterms:W3CDTF">2024-04-16T12:27:00Z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