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1393" w14:textId="158EB13B" w:rsidR="00331F8D" w:rsidRDefault="00331F8D">
      <w:r>
        <w:t xml:space="preserve">Index </w:t>
      </w:r>
      <w:r w:rsidR="00275060">
        <w:t>P</w:t>
      </w:r>
      <w:r>
        <w:t>ositions</w:t>
      </w:r>
      <w:r w:rsidR="00907EAA">
        <w:t xml:space="preserve"> </w:t>
      </w:r>
      <w:r w:rsidR="009C250F">
        <w:t>(Logical Board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630"/>
      </w:tblGrid>
      <w:tr w:rsidR="00331F8D" w14:paraId="68BEDF36" w14:textId="77777777" w:rsidTr="00331F8D">
        <w:tc>
          <w:tcPr>
            <w:tcW w:w="715" w:type="dxa"/>
          </w:tcPr>
          <w:p w14:paraId="170A1C11" w14:textId="76B86812" w:rsidR="00331F8D" w:rsidRDefault="00331F8D" w:rsidP="00F00408">
            <w:pPr>
              <w:pStyle w:val="NoSpacing"/>
            </w:pPr>
            <w:bookmarkStart w:id="0" w:name="_GoBack"/>
            <w:bookmarkEnd w:id="0"/>
            <w:r>
              <w:t>0</w:t>
            </w:r>
          </w:p>
        </w:tc>
        <w:tc>
          <w:tcPr>
            <w:tcW w:w="630" w:type="dxa"/>
          </w:tcPr>
          <w:p w14:paraId="79E371B8" w14:textId="1B7D72BA" w:rsidR="00331F8D" w:rsidRDefault="00331F8D" w:rsidP="00F00408">
            <w:pPr>
              <w:pStyle w:val="NoSpacing"/>
            </w:pPr>
            <w:r>
              <w:t>1</w:t>
            </w:r>
          </w:p>
        </w:tc>
        <w:tc>
          <w:tcPr>
            <w:tcW w:w="630" w:type="dxa"/>
          </w:tcPr>
          <w:p w14:paraId="258E8CDE" w14:textId="36A70A89" w:rsidR="00331F8D" w:rsidRDefault="00331F8D" w:rsidP="00F00408">
            <w:pPr>
              <w:pStyle w:val="NoSpacing"/>
            </w:pPr>
            <w:r>
              <w:t>2</w:t>
            </w:r>
          </w:p>
        </w:tc>
      </w:tr>
      <w:tr w:rsidR="00331F8D" w14:paraId="5477BF4E" w14:textId="77777777" w:rsidTr="00331F8D">
        <w:tc>
          <w:tcPr>
            <w:tcW w:w="715" w:type="dxa"/>
          </w:tcPr>
          <w:p w14:paraId="7D860E27" w14:textId="414BEFC1" w:rsidR="00331F8D" w:rsidRDefault="00331F8D" w:rsidP="00F00408">
            <w:pPr>
              <w:pStyle w:val="NoSpacing"/>
            </w:pPr>
            <w:r>
              <w:t>3</w:t>
            </w:r>
          </w:p>
        </w:tc>
        <w:tc>
          <w:tcPr>
            <w:tcW w:w="630" w:type="dxa"/>
          </w:tcPr>
          <w:p w14:paraId="1AD9F1D2" w14:textId="19398B9E" w:rsidR="00331F8D" w:rsidRDefault="00331F8D" w:rsidP="00F00408">
            <w:pPr>
              <w:pStyle w:val="NoSpacing"/>
            </w:pPr>
            <w:r>
              <w:t>4</w:t>
            </w:r>
          </w:p>
        </w:tc>
        <w:tc>
          <w:tcPr>
            <w:tcW w:w="630" w:type="dxa"/>
          </w:tcPr>
          <w:p w14:paraId="361EBE4F" w14:textId="4FADF155" w:rsidR="00331F8D" w:rsidRDefault="00331F8D" w:rsidP="00F00408">
            <w:pPr>
              <w:pStyle w:val="NoSpacing"/>
            </w:pPr>
            <w:r>
              <w:t>5</w:t>
            </w:r>
          </w:p>
        </w:tc>
      </w:tr>
      <w:tr w:rsidR="00331F8D" w14:paraId="4E444989" w14:textId="77777777" w:rsidTr="00331F8D">
        <w:tc>
          <w:tcPr>
            <w:tcW w:w="715" w:type="dxa"/>
          </w:tcPr>
          <w:p w14:paraId="10F2EEAD" w14:textId="5F1027EA" w:rsidR="00331F8D" w:rsidRDefault="00331F8D" w:rsidP="00F00408">
            <w:pPr>
              <w:pStyle w:val="NoSpacing"/>
            </w:pPr>
            <w:r>
              <w:t>6</w:t>
            </w:r>
          </w:p>
        </w:tc>
        <w:tc>
          <w:tcPr>
            <w:tcW w:w="630" w:type="dxa"/>
          </w:tcPr>
          <w:p w14:paraId="52BB266F" w14:textId="09D81447" w:rsidR="00331F8D" w:rsidRDefault="00331F8D" w:rsidP="00F00408">
            <w:pPr>
              <w:pStyle w:val="NoSpacing"/>
            </w:pPr>
            <w:r>
              <w:t>7</w:t>
            </w:r>
          </w:p>
        </w:tc>
        <w:tc>
          <w:tcPr>
            <w:tcW w:w="630" w:type="dxa"/>
          </w:tcPr>
          <w:p w14:paraId="70BE4404" w14:textId="418E9A38" w:rsidR="00331F8D" w:rsidRDefault="00331F8D" w:rsidP="00F00408">
            <w:pPr>
              <w:pStyle w:val="NoSpacing"/>
            </w:pPr>
            <w:r>
              <w:t>8</w:t>
            </w:r>
          </w:p>
        </w:tc>
      </w:tr>
    </w:tbl>
    <w:p w14:paraId="6647152F" w14:textId="678E9F98" w:rsidR="005E5321" w:rsidRDefault="005E5321" w:rsidP="00F00408">
      <w:pPr>
        <w:pStyle w:val="NoSpacing"/>
      </w:pPr>
    </w:p>
    <w:p w14:paraId="658D8450" w14:textId="6ADA984C" w:rsidR="00331F8D" w:rsidRDefault="00331F8D" w:rsidP="00F00408">
      <w:pPr>
        <w:pStyle w:val="NoSpacing"/>
      </w:pPr>
    </w:p>
    <w:p w14:paraId="75269F1E" w14:textId="054079D6" w:rsidR="00331F8D" w:rsidRDefault="00331F8D" w:rsidP="00F00408">
      <w:pPr>
        <w:pStyle w:val="NoSpacing"/>
      </w:pPr>
      <w:r>
        <w:t>Values</w:t>
      </w:r>
      <w:r w:rsidR="00907EAA">
        <w:t xml:space="preserve"> </w:t>
      </w:r>
      <w:r w:rsidR="009C250F">
        <w:t xml:space="preserve">(Logical Board </w:t>
      </w:r>
      <w:r w:rsidR="009C250F">
        <w:t>Values</w:t>
      </w:r>
      <w:r w:rsidR="009C250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630"/>
      </w:tblGrid>
      <w:tr w:rsidR="00331F8D" w14:paraId="410C0291" w14:textId="77777777" w:rsidTr="00B55C9E">
        <w:tc>
          <w:tcPr>
            <w:tcW w:w="715" w:type="dxa"/>
          </w:tcPr>
          <w:p w14:paraId="048A0F3D" w14:textId="77777777" w:rsidR="00331F8D" w:rsidRDefault="00331F8D" w:rsidP="00B55C9E">
            <w:pPr>
              <w:pStyle w:val="NoSpacing"/>
            </w:pPr>
            <w:r>
              <w:t>0</w:t>
            </w:r>
          </w:p>
        </w:tc>
        <w:tc>
          <w:tcPr>
            <w:tcW w:w="630" w:type="dxa"/>
          </w:tcPr>
          <w:p w14:paraId="3F7739B4" w14:textId="77777777" w:rsidR="00331F8D" w:rsidRDefault="00331F8D" w:rsidP="00B55C9E">
            <w:pPr>
              <w:pStyle w:val="NoSpacing"/>
            </w:pPr>
            <w:r>
              <w:t>1</w:t>
            </w:r>
          </w:p>
        </w:tc>
        <w:tc>
          <w:tcPr>
            <w:tcW w:w="630" w:type="dxa"/>
          </w:tcPr>
          <w:p w14:paraId="5BED7E1D" w14:textId="77777777" w:rsidR="00331F8D" w:rsidRDefault="00331F8D" w:rsidP="00B55C9E">
            <w:pPr>
              <w:pStyle w:val="NoSpacing"/>
            </w:pPr>
            <w:r>
              <w:t>2</w:t>
            </w:r>
          </w:p>
        </w:tc>
      </w:tr>
      <w:tr w:rsidR="00331F8D" w14:paraId="4D7B1F41" w14:textId="77777777" w:rsidTr="00B55C9E">
        <w:tc>
          <w:tcPr>
            <w:tcW w:w="715" w:type="dxa"/>
          </w:tcPr>
          <w:p w14:paraId="04CB3AF6" w14:textId="45BE4C25" w:rsidR="00331F8D" w:rsidRDefault="00331F8D" w:rsidP="00B55C9E">
            <w:pPr>
              <w:pStyle w:val="NoSpacing"/>
            </w:pPr>
            <w:r>
              <w:t>1</w:t>
            </w:r>
          </w:p>
        </w:tc>
        <w:tc>
          <w:tcPr>
            <w:tcW w:w="630" w:type="dxa"/>
          </w:tcPr>
          <w:p w14:paraId="03A1B162" w14:textId="7C7AA34C" w:rsidR="00331F8D" w:rsidRDefault="00331F8D" w:rsidP="00B55C9E">
            <w:pPr>
              <w:pStyle w:val="NoSpacing"/>
            </w:pPr>
            <w:r>
              <w:t>2</w:t>
            </w:r>
          </w:p>
        </w:tc>
        <w:tc>
          <w:tcPr>
            <w:tcW w:w="630" w:type="dxa"/>
          </w:tcPr>
          <w:p w14:paraId="6D1EB10D" w14:textId="5F7E73A0" w:rsidR="00331F8D" w:rsidRDefault="00331F8D" w:rsidP="00B55C9E">
            <w:pPr>
              <w:pStyle w:val="NoSpacing"/>
            </w:pPr>
            <w:r>
              <w:t>0</w:t>
            </w:r>
          </w:p>
        </w:tc>
      </w:tr>
      <w:tr w:rsidR="00331F8D" w14:paraId="5E295D81" w14:textId="77777777" w:rsidTr="00B55C9E">
        <w:tc>
          <w:tcPr>
            <w:tcW w:w="715" w:type="dxa"/>
          </w:tcPr>
          <w:p w14:paraId="076AF13C" w14:textId="7726DA9D" w:rsidR="00331F8D" w:rsidRDefault="00331F8D" w:rsidP="00B55C9E">
            <w:pPr>
              <w:pStyle w:val="NoSpacing"/>
            </w:pPr>
            <w:r>
              <w:t>2</w:t>
            </w:r>
          </w:p>
        </w:tc>
        <w:tc>
          <w:tcPr>
            <w:tcW w:w="630" w:type="dxa"/>
          </w:tcPr>
          <w:p w14:paraId="2CB53E80" w14:textId="221E83C0" w:rsidR="00331F8D" w:rsidRDefault="00331F8D" w:rsidP="00B55C9E">
            <w:pPr>
              <w:pStyle w:val="NoSpacing"/>
            </w:pPr>
            <w:r>
              <w:t>1</w:t>
            </w:r>
          </w:p>
        </w:tc>
        <w:tc>
          <w:tcPr>
            <w:tcW w:w="630" w:type="dxa"/>
          </w:tcPr>
          <w:p w14:paraId="402B74B7" w14:textId="3188930F" w:rsidR="00331F8D" w:rsidRDefault="00331F8D" w:rsidP="00B55C9E">
            <w:pPr>
              <w:pStyle w:val="NoSpacing"/>
            </w:pPr>
            <w:r>
              <w:t>0</w:t>
            </w:r>
          </w:p>
        </w:tc>
      </w:tr>
    </w:tbl>
    <w:p w14:paraId="26862D71" w14:textId="0E9476C5" w:rsidR="00331F8D" w:rsidRDefault="00331F8D" w:rsidP="00F00408">
      <w:pPr>
        <w:pStyle w:val="NoSpacing"/>
      </w:pPr>
    </w:p>
    <w:p w14:paraId="709D09C7" w14:textId="538D098F" w:rsidR="009D31D6" w:rsidRDefault="009D31D6" w:rsidP="00F00408">
      <w:pPr>
        <w:pStyle w:val="NoSpacing"/>
      </w:pPr>
    </w:p>
    <w:p w14:paraId="7D8FB2CB" w14:textId="77777777" w:rsidR="009D31D6" w:rsidRDefault="009D31D6" w:rsidP="009D31D6">
      <w:pPr>
        <w:pStyle w:val="NoSpacing"/>
      </w:pPr>
      <w:r>
        <w:t>Implementation View of the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D31D6" w14:paraId="262BD5F6" w14:textId="77777777" w:rsidTr="00B55C9E"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0D43" w14:textId="77777777" w:rsidR="009D31D6" w:rsidRDefault="009D31D6" w:rsidP="00B55C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86C06" w14:textId="77777777" w:rsidR="009D31D6" w:rsidRDefault="009D31D6" w:rsidP="00B55C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51438" w14:textId="77777777" w:rsidR="009D31D6" w:rsidRDefault="009D31D6" w:rsidP="00B55C9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93B8" w14:textId="77777777" w:rsidR="009D31D6" w:rsidRDefault="009D31D6" w:rsidP="00B55C9E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0B88F" w14:textId="77777777" w:rsidR="009D31D6" w:rsidRDefault="009D31D6" w:rsidP="00B55C9E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2110" w14:textId="77777777" w:rsidR="009D31D6" w:rsidRDefault="009D31D6" w:rsidP="00B55C9E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237DB" w14:textId="77777777" w:rsidR="009D31D6" w:rsidRDefault="009D31D6" w:rsidP="00B55C9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AC9D" w14:textId="77777777" w:rsidR="009D31D6" w:rsidRDefault="009D31D6" w:rsidP="00B55C9E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BFDFE" w14:textId="77777777" w:rsidR="009D31D6" w:rsidRDefault="009D31D6" w:rsidP="00B55C9E">
            <w:pPr>
              <w:pStyle w:val="NoSpacing"/>
              <w:jc w:val="center"/>
            </w:pPr>
            <w:r>
              <w:t>8</w:t>
            </w:r>
          </w:p>
        </w:tc>
      </w:tr>
      <w:tr w:rsidR="009D31D6" w14:paraId="4EE84BE3" w14:textId="77777777" w:rsidTr="00B55C9E">
        <w:tc>
          <w:tcPr>
            <w:tcW w:w="935" w:type="dxa"/>
            <w:tcBorders>
              <w:top w:val="single" w:sz="4" w:space="0" w:color="auto"/>
            </w:tcBorders>
          </w:tcPr>
          <w:p w14:paraId="7ABC0C4A" w14:textId="77777777" w:rsidR="009D31D6" w:rsidRDefault="009D31D6" w:rsidP="00B55C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B306F7E" w14:textId="77777777" w:rsidR="009D31D6" w:rsidRDefault="009D31D6" w:rsidP="00B55C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C31EAF3" w14:textId="77777777" w:rsidR="009D31D6" w:rsidRDefault="009D31D6" w:rsidP="00B55C9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20F2C45" w14:textId="77777777" w:rsidR="009D31D6" w:rsidRDefault="009D31D6" w:rsidP="00B55C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B220B2F" w14:textId="77777777" w:rsidR="009D31D6" w:rsidRDefault="009D31D6" w:rsidP="00B55C9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4140C27" w14:textId="77777777" w:rsidR="009D31D6" w:rsidRDefault="009D31D6" w:rsidP="00B55C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022F43B" w14:textId="77777777" w:rsidR="009D31D6" w:rsidRDefault="009D31D6" w:rsidP="00B55C9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80060E3" w14:textId="77777777" w:rsidR="009D31D6" w:rsidRDefault="009D31D6" w:rsidP="00B55C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191BC0F" w14:textId="77777777" w:rsidR="009D31D6" w:rsidRDefault="009D31D6" w:rsidP="00B55C9E">
            <w:pPr>
              <w:pStyle w:val="NoSpacing"/>
              <w:jc w:val="center"/>
            </w:pPr>
            <w:r>
              <w:t>0</w:t>
            </w:r>
          </w:p>
        </w:tc>
      </w:tr>
    </w:tbl>
    <w:p w14:paraId="40B42566" w14:textId="77777777" w:rsidR="009D31D6" w:rsidRDefault="009D31D6" w:rsidP="009D31D6">
      <w:pPr>
        <w:pStyle w:val="NoSpacing"/>
      </w:pPr>
    </w:p>
    <w:p w14:paraId="64B48CF0" w14:textId="77777777" w:rsidR="009D31D6" w:rsidRPr="0055191F" w:rsidRDefault="009D31D6" w:rsidP="00F00408">
      <w:pPr>
        <w:pStyle w:val="NoSpacing"/>
      </w:pPr>
    </w:p>
    <w:sectPr w:rsidR="009D31D6" w:rsidRPr="005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D"/>
    <w:rsid w:val="00177DCB"/>
    <w:rsid w:val="001B79ED"/>
    <w:rsid w:val="00200A6D"/>
    <w:rsid w:val="00206431"/>
    <w:rsid w:val="00275060"/>
    <w:rsid w:val="002A0F23"/>
    <w:rsid w:val="002A7208"/>
    <w:rsid w:val="002B2913"/>
    <w:rsid w:val="00331F8D"/>
    <w:rsid w:val="003539D2"/>
    <w:rsid w:val="00441001"/>
    <w:rsid w:val="0055191F"/>
    <w:rsid w:val="005E5321"/>
    <w:rsid w:val="00831858"/>
    <w:rsid w:val="008D46C9"/>
    <w:rsid w:val="008E4724"/>
    <w:rsid w:val="00907EAA"/>
    <w:rsid w:val="0091179A"/>
    <w:rsid w:val="009C250F"/>
    <w:rsid w:val="009D31D6"/>
    <w:rsid w:val="009D46D4"/>
    <w:rsid w:val="00A1011C"/>
    <w:rsid w:val="00A919BF"/>
    <w:rsid w:val="00B078D7"/>
    <w:rsid w:val="00C534D6"/>
    <w:rsid w:val="00C74118"/>
    <w:rsid w:val="00C752A1"/>
    <w:rsid w:val="00D10BC2"/>
    <w:rsid w:val="00DE1D9B"/>
    <w:rsid w:val="00E67E01"/>
    <w:rsid w:val="00F00408"/>
    <w:rsid w:val="00F557A9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2E90"/>
  <w15:chartTrackingRefBased/>
  <w15:docId w15:val="{5E06BF7A-2B84-49F0-ADD5-4D22E00E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ter" w:eastAsiaTheme="minorHAnsi" w:hAnsi="Bitter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08"/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91F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color w:val="031A6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191F"/>
    <w:pPr>
      <w:keepNext/>
      <w:keepLines/>
      <w:spacing w:before="40" w:after="0"/>
      <w:outlineLvl w:val="1"/>
    </w:pPr>
    <w:rPr>
      <w:rFonts w:ascii="Poppins" w:eastAsiaTheme="majorEastAsia" w:hAnsi="Poppins" w:cstheme="majorBidi"/>
      <w:b/>
      <w:color w:val="031A62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191F"/>
    <w:pPr>
      <w:keepNext/>
      <w:keepLines/>
      <w:spacing w:before="40" w:after="0"/>
      <w:outlineLvl w:val="2"/>
    </w:pPr>
    <w:rPr>
      <w:rFonts w:ascii="Poppins" w:eastAsiaTheme="majorEastAsia" w:hAnsi="Poppins" w:cstheme="majorBidi"/>
      <w:b/>
      <w:color w:val="031A62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191F"/>
    <w:pPr>
      <w:keepNext/>
      <w:keepLines/>
      <w:spacing w:before="40" w:after="0"/>
      <w:outlineLvl w:val="3"/>
    </w:pPr>
    <w:rPr>
      <w:rFonts w:ascii="Poppins" w:eastAsiaTheme="majorEastAsia" w:hAnsi="Poppins" w:cstheme="majorBidi"/>
      <w:b/>
      <w:iCs/>
      <w:color w:val="031A6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4118"/>
    <w:pPr>
      <w:keepNext/>
      <w:keepLines/>
      <w:spacing w:before="40" w:after="0"/>
      <w:outlineLvl w:val="4"/>
    </w:pPr>
    <w:rPr>
      <w:rFonts w:ascii="Poppins" w:eastAsiaTheme="majorEastAsia" w:hAnsi="Poppins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4118"/>
    <w:pPr>
      <w:keepNext/>
      <w:keepLines/>
      <w:spacing w:before="40" w:after="0"/>
      <w:outlineLvl w:val="5"/>
    </w:pPr>
    <w:rPr>
      <w:rFonts w:ascii="Poppins" w:eastAsiaTheme="majorEastAsia" w:hAnsi="Poppins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74118"/>
    <w:pPr>
      <w:keepNext/>
      <w:keepLines/>
      <w:spacing w:before="40" w:after="0"/>
      <w:outlineLvl w:val="6"/>
    </w:pPr>
    <w:rPr>
      <w:rFonts w:ascii="Poppins" w:eastAsiaTheme="majorEastAsia" w:hAnsi="Poppins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1F"/>
    <w:rPr>
      <w:rFonts w:ascii="Poppins" w:eastAsiaTheme="majorEastAsia" w:hAnsi="Poppins" w:cstheme="majorBidi"/>
      <w:b/>
      <w:color w:val="031A62"/>
      <w:sz w:val="36"/>
      <w:szCs w:val="32"/>
    </w:rPr>
  </w:style>
  <w:style w:type="paragraph" w:customStyle="1" w:styleId="Style1">
    <w:name w:val="Style1"/>
    <w:basedOn w:val="Normal"/>
    <w:qFormat/>
    <w:rsid w:val="00C74118"/>
  </w:style>
  <w:style w:type="paragraph" w:styleId="NoSpacing">
    <w:name w:val="No Spacing"/>
    <w:autoRedefine/>
    <w:uiPriority w:val="1"/>
    <w:qFormat/>
    <w:rsid w:val="00F00408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91F"/>
    <w:rPr>
      <w:rFonts w:ascii="Poppins" w:eastAsiaTheme="majorEastAsia" w:hAnsi="Poppins" w:cstheme="majorBidi"/>
      <w:b/>
      <w:color w:val="031A6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91F"/>
    <w:rPr>
      <w:rFonts w:ascii="Poppins" w:eastAsiaTheme="majorEastAsia" w:hAnsi="Poppins" w:cstheme="majorBidi"/>
      <w:b/>
      <w:color w:val="031A62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191F"/>
    <w:rPr>
      <w:rFonts w:ascii="Poppins" w:eastAsiaTheme="majorEastAsia" w:hAnsi="Poppins" w:cstheme="majorBidi"/>
      <w:b/>
      <w:iCs/>
      <w:color w:val="031A6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118"/>
    <w:rPr>
      <w:rFonts w:ascii="Poppins" w:eastAsiaTheme="majorEastAsia" w:hAnsi="Poppins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4118"/>
    <w:rPr>
      <w:rFonts w:ascii="Poppins" w:eastAsiaTheme="majorEastAsia" w:hAnsi="Poppins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118"/>
    <w:rPr>
      <w:rFonts w:ascii="Poppins" w:eastAsiaTheme="majorEastAsia" w:hAnsi="Poppins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5191F"/>
    <w:pPr>
      <w:spacing w:after="0" w:line="240" w:lineRule="auto"/>
      <w:contextualSpacing/>
    </w:pPr>
    <w:rPr>
      <w:rFonts w:ascii="Poppins" w:eastAsiaTheme="majorEastAsia" w:hAnsi="Poppins" w:cstheme="majorBidi"/>
      <w:b/>
      <w:color w:val="031A6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1F"/>
    <w:rPr>
      <w:rFonts w:ascii="Poppins" w:eastAsiaTheme="majorEastAsia" w:hAnsi="Poppins" w:cstheme="majorBidi"/>
      <w:b/>
      <w:color w:val="031A6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D6"/>
    <w:pPr>
      <w:numPr>
        <w:ilvl w:val="1"/>
      </w:numPr>
    </w:pPr>
    <w:rPr>
      <w:rFonts w:ascii="Poppins SemiBold" w:eastAsiaTheme="minorEastAsia" w:hAnsi="Poppins SemiBold"/>
      <w:color w:val="031A62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534D6"/>
    <w:rPr>
      <w:rFonts w:ascii="Poppins SemiBold" w:eastAsiaTheme="minorEastAsia" w:hAnsi="Poppins SemiBold"/>
      <w:color w:val="031A62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B078D7"/>
    <w:rPr>
      <w:rFonts w:ascii="Poppins SemiBold" w:hAnsi="Poppins SemiBold"/>
      <w:i w:val="0"/>
      <w:iCs/>
      <w:color w:val="031A62"/>
      <w:sz w:val="44"/>
    </w:rPr>
  </w:style>
  <w:style w:type="character" w:styleId="Emphasis">
    <w:name w:val="Emphasis"/>
    <w:basedOn w:val="DefaultParagraphFont"/>
    <w:uiPriority w:val="20"/>
    <w:qFormat/>
    <w:rsid w:val="00B078D7"/>
    <w:rPr>
      <w:rFonts w:ascii="Bitter" w:hAnsi="Bitter"/>
      <w:i w:val="0"/>
      <w:iCs/>
      <w:color w:val="000000" w:themeColor="text1"/>
      <w:sz w:val="22"/>
    </w:rPr>
  </w:style>
  <w:style w:type="character" w:styleId="IntenseEmphasis">
    <w:name w:val="Intense Emphasis"/>
    <w:basedOn w:val="DefaultParagraphFont"/>
    <w:uiPriority w:val="21"/>
    <w:qFormat/>
    <w:rsid w:val="00B078D7"/>
    <w:rPr>
      <w:rFonts w:ascii="Bitter" w:hAnsi="Bitter"/>
      <w:i w:val="0"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C534D6"/>
    <w:rPr>
      <w:rFonts w:ascii="Bitter" w:hAnsi="Bitter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078D7"/>
    <w:pPr>
      <w:spacing w:before="200"/>
      <w:ind w:left="864" w:right="864"/>
      <w:jc w:val="center"/>
    </w:pPr>
    <w:rPr>
      <w:rFonts w:ascii="Poppins SemiBold" w:hAnsi="Poppins SemiBold"/>
      <w:iCs/>
      <w:color w:val="031A62"/>
      <w:sz w:val="44"/>
    </w:rPr>
  </w:style>
  <w:style w:type="character" w:customStyle="1" w:styleId="QuoteChar">
    <w:name w:val="Quote Char"/>
    <w:basedOn w:val="DefaultParagraphFont"/>
    <w:link w:val="Quote"/>
    <w:uiPriority w:val="29"/>
    <w:rsid w:val="00B078D7"/>
    <w:rPr>
      <w:rFonts w:ascii="Poppins SemiBold" w:hAnsi="Poppins SemiBold"/>
      <w:iCs/>
      <w:color w:val="031A62"/>
      <w:sz w:val="4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440" w:right="864"/>
      <w:jc w:val="center"/>
    </w:pPr>
    <w:rPr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D7"/>
    <w:rPr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534D6"/>
    <w:rPr>
      <w:rFonts w:ascii="Bitter" w:hAnsi="Bitter"/>
      <w:smallCaps/>
      <w:color w:val="000000" w:themeColor="text1"/>
      <w:sz w:val="22"/>
    </w:rPr>
  </w:style>
  <w:style w:type="character" w:styleId="IntenseReference">
    <w:name w:val="Intense Reference"/>
    <w:basedOn w:val="DefaultParagraphFont"/>
    <w:uiPriority w:val="32"/>
    <w:qFormat/>
    <w:rsid w:val="00206431"/>
    <w:rPr>
      <w:rFonts w:ascii="Bitter" w:hAnsi="Bitter"/>
      <w:b w:val="0"/>
      <w:bCs/>
      <w:i w:val="0"/>
      <w:smallCaps/>
      <w:color w:val="000000" w:themeColor="text1"/>
      <w:spacing w:val="5"/>
      <w:sz w:val="22"/>
    </w:rPr>
  </w:style>
  <w:style w:type="paragraph" w:styleId="ListParagraph">
    <w:name w:val="List Paragraph"/>
    <w:basedOn w:val="Normal"/>
    <w:uiPriority w:val="34"/>
    <w:qFormat/>
    <w:rsid w:val="00C534D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06431"/>
    <w:rPr>
      <w:rFonts w:ascii="Poppins" w:hAnsi="Poppins"/>
      <w:b/>
      <w:bCs/>
      <w:i w:val="0"/>
      <w:iCs/>
      <w:color w:val="031A62"/>
      <w:spacing w:val="5"/>
      <w:sz w:val="88"/>
    </w:rPr>
  </w:style>
  <w:style w:type="character" w:customStyle="1" w:styleId="normaltextrun">
    <w:name w:val="normaltextrun"/>
    <w:basedOn w:val="DefaultParagraphFont"/>
    <w:rsid w:val="005E5321"/>
  </w:style>
  <w:style w:type="character" w:customStyle="1" w:styleId="eop">
    <w:name w:val="eop"/>
    <w:basedOn w:val="DefaultParagraphFont"/>
    <w:rsid w:val="005E5321"/>
  </w:style>
  <w:style w:type="table" w:styleId="TableGrid">
    <w:name w:val="Table Grid"/>
    <w:basedOn w:val="TableNormal"/>
    <w:uiPriority w:val="39"/>
    <w:rsid w:val="0033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A71D4BE911040BFDDECC6B852E11B" ma:contentTypeVersion="12" ma:contentTypeDescription="Create a new document." ma:contentTypeScope="" ma:versionID="b1654aa92c7da500c6bd541c7a67ac92">
  <xsd:schema xmlns:xsd="http://www.w3.org/2001/XMLSchema" xmlns:xs="http://www.w3.org/2001/XMLSchema" xmlns:p="http://schemas.microsoft.com/office/2006/metadata/properties" xmlns:ns3="9f909edb-cecf-4b44-a9b1-3042cf795a52" xmlns:ns4="04f0c6b6-be85-4755-a167-f8e2803c1a40" targetNamespace="http://schemas.microsoft.com/office/2006/metadata/properties" ma:root="true" ma:fieldsID="0c33ec1cd35185d893d432671e8d9559" ns3:_="" ns4:_="">
    <xsd:import namespace="9f909edb-cecf-4b44-a9b1-3042cf795a52"/>
    <xsd:import namespace="04f0c6b6-be85-4755-a167-f8e2803c1a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09edb-cecf-4b44-a9b1-3042cf795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0c6b6-be85-4755-a167-f8e2803c1a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AE7F0C-4581-4DEB-901C-9E99DA64A3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605AD1-791E-4B75-90F9-07BCF380771A}">
  <ds:schemaRefs>
    <ds:schemaRef ds:uri="http://schemas.microsoft.com/office/infopath/2007/PartnerControls"/>
    <ds:schemaRef ds:uri="http://purl.org/dc/elements/1.1/"/>
    <ds:schemaRef ds:uri="9f909edb-cecf-4b44-a9b1-3042cf795a52"/>
    <ds:schemaRef ds:uri="04f0c6b6-be85-4755-a167-f8e2803c1a40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E439CDF-5CB1-4B81-B1AD-5ECF89EE6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09edb-cecf-4b44-a9b1-3042cf795a52"/>
    <ds:schemaRef ds:uri="04f0c6b6-be85-4755-a167-f8e2803c1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Murshed</dc:creator>
  <cp:keywords/>
  <dc:description/>
  <cp:lastModifiedBy>Mahbub Murshed</cp:lastModifiedBy>
  <cp:revision>2</cp:revision>
  <dcterms:created xsi:type="dcterms:W3CDTF">2021-11-25T21:57:00Z</dcterms:created>
  <dcterms:modified xsi:type="dcterms:W3CDTF">2021-11-25T21:57:00Z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0x010100493A71D4BE911040BFDDECC6B852E11B</vt:lpwstr>
  </property>
</Properties>
</file>