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124E4" w14:textId="6C130F30" w:rsidR="00C8502A" w:rsidRDefault="004B394C" w:rsidP="003C7E49">
      <w:pPr>
        <w:spacing w:after="0" w:line="240" w:lineRule="auto"/>
      </w:pPr>
      <w:r>
        <w:t>Konza 4: 20240408-10</w:t>
      </w:r>
    </w:p>
    <w:p w14:paraId="0E9CFB66" w14:textId="2A3F1A88" w:rsidR="004B394C" w:rsidRDefault="004B394C" w:rsidP="003C7E49">
      <w:pPr>
        <w:spacing w:after="0" w:line="240" w:lineRule="auto"/>
      </w:pPr>
      <w:r>
        <w:t>Emission factors and concentrations</w:t>
      </w:r>
    </w:p>
    <w:p w14:paraId="3F1EE19B" w14:textId="77777777" w:rsidR="004B394C" w:rsidRDefault="004B394C" w:rsidP="003C7E49">
      <w:pPr>
        <w:spacing w:after="0" w:line="240" w:lineRule="auto"/>
      </w:pPr>
    </w:p>
    <w:p w14:paraId="0A342AFE" w14:textId="73783605" w:rsidR="004B394C" w:rsidRDefault="004B394C" w:rsidP="003C7E49">
      <w:pPr>
        <w:spacing w:after="0" w:line="240" w:lineRule="auto"/>
      </w:pPr>
      <w:r>
        <w:t>CO and CO</w:t>
      </w:r>
      <w:r>
        <w:rPr>
          <w:vertAlign w:val="subscript"/>
        </w:rPr>
        <w:t>2</w:t>
      </w:r>
      <w:r>
        <w:t xml:space="preserve"> obtained from co-sampling with Johanna </w:t>
      </w:r>
      <w:proofErr w:type="spellStart"/>
      <w:r>
        <w:t>Aurell</w:t>
      </w:r>
      <w:proofErr w:type="spellEnd"/>
      <w:r>
        <w:t xml:space="preserve"> and Brian Gullet because MPSS “</w:t>
      </w:r>
      <w:proofErr w:type="spellStart"/>
      <w:r>
        <w:t>greenbox</w:t>
      </w:r>
      <w:proofErr w:type="spellEnd"/>
      <w:r>
        <w:t xml:space="preserve">” PCB malfunctioned. </w:t>
      </w:r>
    </w:p>
    <w:p w14:paraId="29F69C1D" w14:textId="77777777" w:rsidR="003C7E49" w:rsidRDefault="003C7E49" w:rsidP="003C7E49">
      <w:pPr>
        <w:spacing w:after="0" w:line="240" w:lineRule="auto"/>
      </w:pPr>
    </w:p>
    <w:p w14:paraId="2C98F9E4" w14:textId="192215FF" w:rsidR="004B394C" w:rsidRDefault="004B394C" w:rsidP="003C7E49">
      <w:pPr>
        <w:spacing w:after="0" w:line="240" w:lineRule="auto"/>
      </w:pPr>
      <w:r>
        <w:t>We obtained total carbon on 37mm quartz filter</w:t>
      </w:r>
      <w:r w:rsidR="00136793">
        <w:t>s</w:t>
      </w:r>
      <w:r>
        <w:t xml:space="preserve"> and sent </w:t>
      </w:r>
      <w:r w:rsidR="00136793">
        <w:t xml:space="preserve">them </w:t>
      </w:r>
      <w:r>
        <w:t xml:space="preserve">to </w:t>
      </w:r>
      <w:r w:rsidR="00136793">
        <w:t xml:space="preserve">Ben Cary at Sunset Laboratory Inc. for analysis. </w:t>
      </w:r>
    </w:p>
    <w:p w14:paraId="4C3AE8C3" w14:textId="77777777" w:rsidR="003C7E49" w:rsidRDefault="003C7E49" w:rsidP="003C7E49">
      <w:pPr>
        <w:spacing w:after="0" w:line="240" w:lineRule="auto"/>
      </w:pPr>
    </w:p>
    <w:p w14:paraId="1DD44F16" w14:textId="1D48C38B" w:rsidR="00136793" w:rsidRDefault="003C7E49" w:rsidP="003C7E49">
      <w:pPr>
        <w:spacing w:after="0" w:line="240" w:lineRule="auto"/>
        <w:rPr>
          <w:lang w:val="pt-BR"/>
        </w:rPr>
      </w:pPr>
      <w:r w:rsidRPr="003C7E49">
        <w:rPr>
          <w:lang w:val="pt-BR"/>
        </w:rPr>
        <w:t>EPA_Carbon_Data_Request_J</w:t>
      </w:r>
      <w:r>
        <w:rPr>
          <w:lang w:val="pt-BR"/>
        </w:rPr>
        <w:t>A.xlsx</w:t>
      </w:r>
    </w:p>
    <w:p w14:paraId="3851B185" w14:textId="77777777" w:rsidR="001A1CF9" w:rsidRDefault="001A1CF9" w:rsidP="003C7E49">
      <w:pPr>
        <w:spacing w:after="0" w:line="240" w:lineRule="auto"/>
        <w:rPr>
          <w:lang w:val="pt-BR"/>
        </w:rPr>
      </w:pPr>
    </w:p>
    <w:p w14:paraId="67157863" w14:textId="7CC43859" w:rsidR="001A1CF9" w:rsidRPr="00457591" w:rsidRDefault="001A1CF9" w:rsidP="001A1CF9">
      <w:pPr>
        <w:pStyle w:val="ListParagraph"/>
        <w:numPr>
          <w:ilvl w:val="0"/>
          <w:numId w:val="1"/>
        </w:numPr>
        <w:spacing w:after="0" w:line="240" w:lineRule="auto"/>
      </w:pPr>
      <w:r w:rsidRPr="00457591">
        <w:t>Ambient Tab</w:t>
      </w:r>
      <w:r w:rsidR="00457591" w:rsidRPr="00457591">
        <w:t xml:space="preserve"> (These assumptions are </w:t>
      </w:r>
      <w:proofErr w:type="gramStart"/>
      <w:r w:rsidR="00457591" w:rsidRPr="00457591">
        <w:t>c</w:t>
      </w:r>
      <w:r w:rsidR="00457591">
        <w:t>orrect—answered</w:t>
      </w:r>
      <w:proofErr w:type="gramEnd"/>
      <w:r w:rsidR="00457591">
        <w:t xml:space="preserve"> by Johanna 20250306)</w:t>
      </w:r>
    </w:p>
    <w:p w14:paraId="28EA90A6" w14:textId="1E4B7F47" w:rsidR="001A1CF9" w:rsidRDefault="001A1CF9" w:rsidP="001A1CF9">
      <w:pPr>
        <w:pStyle w:val="ListParagraph"/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Two</w:t>
      </w:r>
      <w:proofErr w:type="spellEnd"/>
      <w:r>
        <w:rPr>
          <w:lang w:val="pt-BR"/>
        </w:rPr>
        <w:t xml:space="preserve"> CO</w:t>
      </w:r>
      <w:r>
        <w:rPr>
          <w:vertAlign w:val="subscript"/>
          <w:lang w:val="pt-BR"/>
        </w:rPr>
        <w:t xml:space="preserve">2 </w:t>
      </w:r>
      <w:proofErr w:type="spellStart"/>
      <w:r>
        <w:rPr>
          <w:lang w:val="pt-BR"/>
        </w:rPr>
        <w:t>columns</w:t>
      </w:r>
      <w:proofErr w:type="spellEnd"/>
    </w:p>
    <w:p w14:paraId="324BA64E" w14:textId="5D549DB2" w:rsidR="001A1CF9" w:rsidRDefault="001A1CF9" w:rsidP="001A1CF9">
      <w:pPr>
        <w:pStyle w:val="ListParagraph"/>
        <w:numPr>
          <w:ilvl w:val="2"/>
          <w:numId w:val="1"/>
        </w:numPr>
        <w:spacing w:after="0" w:line="240" w:lineRule="auto"/>
      </w:pPr>
      <w:r w:rsidRPr="001A1CF9">
        <w:t>“B” seems to be ra</w:t>
      </w:r>
      <w:r>
        <w:t>w values and “D” is corrected using their equation</w:t>
      </w:r>
    </w:p>
    <w:p w14:paraId="7A2C803D" w14:textId="46F507FD" w:rsidR="00457591" w:rsidRDefault="00544902" w:rsidP="00457591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Threshold</w:t>
      </w:r>
      <w:proofErr w:type="gramEnd"/>
      <w:r>
        <w:t xml:space="preserve"> is ~43</w:t>
      </w:r>
      <w:r w:rsidR="00457591">
        <w:t>8</w:t>
      </w:r>
      <w:r>
        <w:t xml:space="preserve"> (SD of 431.3679) with 431.3679 being mean?</w:t>
      </w:r>
    </w:p>
    <w:p w14:paraId="64BDF7F1" w14:textId="77777777" w:rsidR="001A1CF9" w:rsidRPr="001A1CF9" w:rsidRDefault="001A1CF9" w:rsidP="003C7E49">
      <w:pPr>
        <w:spacing w:after="0" w:line="240" w:lineRule="auto"/>
      </w:pPr>
    </w:p>
    <w:p w14:paraId="283991D0" w14:textId="3C915A4C" w:rsidR="003C7E49" w:rsidRDefault="003C7E49" w:rsidP="003C7E49">
      <w:pPr>
        <w:spacing w:after="0" w:line="240" w:lineRule="auto"/>
        <w:rPr>
          <w:lang w:val="pt-BR"/>
        </w:rPr>
      </w:pPr>
      <w:r>
        <w:rPr>
          <w:lang w:val="pt-BR"/>
        </w:rPr>
        <w:t>K4_OCEC.xlsx</w:t>
      </w:r>
    </w:p>
    <w:p w14:paraId="7E3B2496" w14:textId="77777777" w:rsidR="00347486" w:rsidRDefault="00347486" w:rsidP="003C7E49">
      <w:pPr>
        <w:spacing w:after="0" w:line="240" w:lineRule="auto"/>
        <w:rPr>
          <w:lang w:val="pt-BR"/>
        </w:rPr>
      </w:pPr>
    </w:p>
    <w:p w14:paraId="4D9CCACD" w14:textId="77777777" w:rsidR="00347486" w:rsidRDefault="00347486" w:rsidP="00347486">
      <w:pPr>
        <w:spacing w:after="0" w:line="240" w:lineRule="auto"/>
      </w:pPr>
      <w:r>
        <w:t>Questions:</w:t>
      </w:r>
    </w:p>
    <w:p w14:paraId="131CFD28" w14:textId="77777777" w:rsidR="00347486" w:rsidRDefault="00347486" w:rsidP="00347486">
      <w:pPr>
        <w:spacing w:after="0" w:line="240" w:lineRule="auto"/>
      </w:pPr>
    </w:p>
    <w:p w14:paraId="5A28A379" w14:textId="77777777" w:rsidR="00347486" w:rsidRDefault="00347486" w:rsidP="0034748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How are we going to use </w:t>
      </w:r>
      <w:proofErr w:type="gramStart"/>
      <w:r>
        <w:t>the ambient</w:t>
      </w:r>
      <w:proofErr w:type="gramEnd"/>
      <w:r>
        <w:t xml:space="preserve"> data? Each sample seems to use its own background correction</w:t>
      </w:r>
    </w:p>
    <w:p w14:paraId="5F2C9D56" w14:textId="74866CC5" w:rsidR="00347486" w:rsidRDefault="00347486" w:rsidP="003C7E49">
      <w:pPr>
        <w:pStyle w:val="ListParagraph"/>
        <w:numPr>
          <w:ilvl w:val="0"/>
          <w:numId w:val="7"/>
        </w:numPr>
        <w:spacing w:after="0" w:line="240" w:lineRule="auto"/>
      </w:pPr>
      <w:r>
        <w:t>For background correction of TC should I use the mean or standard deviation from the mean?</w:t>
      </w:r>
    </w:p>
    <w:p w14:paraId="7799929E" w14:textId="77777777" w:rsidR="00457591" w:rsidRDefault="00457591" w:rsidP="00457591">
      <w:pPr>
        <w:spacing w:after="0" w:line="240" w:lineRule="auto"/>
      </w:pPr>
    </w:p>
    <w:p w14:paraId="0C8D2045" w14:textId="56AED2A1" w:rsidR="00457591" w:rsidRDefault="00457591" w:rsidP="00457591">
      <w:pPr>
        <w:spacing w:after="0" w:line="240" w:lineRule="auto"/>
      </w:pPr>
      <w:r>
        <w:t xml:space="preserve">General </w:t>
      </w:r>
      <w:r w:rsidR="00A22855">
        <w:t>reasoning:</w:t>
      </w:r>
    </w:p>
    <w:p w14:paraId="423084DA" w14:textId="77777777" w:rsidR="00A22855" w:rsidRDefault="00A22855" w:rsidP="00457591">
      <w:pPr>
        <w:spacing w:after="0" w:line="240" w:lineRule="auto"/>
      </w:pPr>
    </w:p>
    <w:p w14:paraId="22303485" w14:textId="134D8D7D" w:rsidR="00A22855" w:rsidRDefault="00A22855" w:rsidP="00E029B1">
      <w:pPr>
        <w:spacing w:after="0" w:line="240" w:lineRule="auto"/>
      </w:pPr>
      <w:r>
        <w:t>Example CO 30 ppm and DeltaCO2 1500 ppm, temp 24C</w:t>
      </w:r>
      <w:r w:rsidR="00E029B1">
        <w:t>:</w:t>
      </w:r>
    </w:p>
    <w:p w14:paraId="7DB6F454" w14:textId="77777777" w:rsidR="00E029B1" w:rsidRDefault="00E029B1" w:rsidP="00E029B1">
      <w:pPr>
        <w:spacing w:after="0" w:line="240" w:lineRule="auto"/>
      </w:pPr>
    </w:p>
    <w:p w14:paraId="0B6FE8A9" w14:textId="21E5889F" w:rsidR="00A22855" w:rsidRDefault="00A22855" w:rsidP="00E029B1">
      <w:pPr>
        <w:spacing w:after="0" w:line="240" w:lineRule="auto"/>
      </w:pPr>
      <w:r>
        <w:t>(28*30)/0.082*(273.15+24) = 34.5 mg/m3</w:t>
      </w:r>
    </w:p>
    <w:p w14:paraId="5F3D4055" w14:textId="77777777" w:rsidR="00A22855" w:rsidRDefault="00A22855" w:rsidP="00A22855">
      <w:pPr>
        <w:spacing w:after="0" w:line="240" w:lineRule="auto"/>
      </w:pPr>
      <w:r>
        <w:t>(44*1500)/0.082*(273.15+24) = 2708.6 mg/m3</w:t>
      </w:r>
    </w:p>
    <w:p w14:paraId="4C2B3D11" w14:textId="77777777" w:rsidR="00FC72D8" w:rsidRDefault="00FC72D8" w:rsidP="00E029B1">
      <w:pPr>
        <w:spacing w:after="0" w:line="240" w:lineRule="auto"/>
      </w:pPr>
    </w:p>
    <w:p w14:paraId="02F233A9" w14:textId="399A362D" w:rsidR="00A22855" w:rsidRDefault="00A22855" w:rsidP="00A22855">
      <w:pPr>
        <w:spacing w:after="0" w:line="240" w:lineRule="auto"/>
      </w:pPr>
      <w:r>
        <w:t>(12/28)*34.5 + (12/44)*2708.6 =  753.5 carbon sampled in mg/m3</w:t>
      </w:r>
    </w:p>
    <w:p w14:paraId="3DD3FEA6" w14:textId="77777777" w:rsidR="00E029B1" w:rsidRDefault="00E029B1" w:rsidP="00A22855">
      <w:pPr>
        <w:spacing w:after="0" w:line="240" w:lineRule="auto"/>
      </w:pPr>
    </w:p>
    <w:p w14:paraId="1E647F42" w14:textId="775FF472" w:rsidR="00E029B1" w:rsidRPr="00347486" w:rsidRDefault="00E029B1" w:rsidP="00A22855">
      <w:pPr>
        <w:spacing w:after="0" w:line="240" w:lineRule="auto"/>
      </w:pPr>
      <w:r>
        <w:t>CO can be negative because it is calibrated and ambient values should be 0, so the negative values just indicate that</w:t>
      </w:r>
      <w:r w:rsidR="00E03314">
        <w:t xml:space="preserve"> 0 was not a calibration point</w:t>
      </w:r>
    </w:p>
    <w:p w14:paraId="19E68762" w14:textId="77777777" w:rsidR="00967191" w:rsidRPr="00347486" w:rsidRDefault="00967191" w:rsidP="003C7E49">
      <w:pPr>
        <w:spacing w:after="0" w:line="240" w:lineRule="auto"/>
      </w:pPr>
    </w:p>
    <w:p w14:paraId="452EE923" w14:textId="08DFB0E5" w:rsidR="00967191" w:rsidRPr="00347486" w:rsidRDefault="00967191" w:rsidP="003C7E49">
      <w:pPr>
        <w:spacing w:after="0" w:line="240" w:lineRule="auto"/>
      </w:pPr>
    </w:p>
    <w:p w14:paraId="61056592" w14:textId="6B6CCBDA" w:rsidR="00967191" w:rsidRPr="00457591" w:rsidRDefault="00967191" w:rsidP="003C7E49">
      <w:pPr>
        <w:spacing w:after="0" w:line="240" w:lineRule="auto"/>
      </w:pPr>
      <w:r w:rsidRPr="00457591">
        <w:t>Basic workflow</w:t>
      </w:r>
      <w:r w:rsidR="00375C75" w:rsidRPr="00457591">
        <w:t xml:space="preserve"> for Konza 4</w:t>
      </w:r>
      <w:r w:rsidRPr="00457591">
        <w:t>:</w:t>
      </w:r>
    </w:p>
    <w:p w14:paraId="0DB1F839" w14:textId="77777777" w:rsidR="00967191" w:rsidRPr="00457591" w:rsidRDefault="00967191" w:rsidP="003C7E49">
      <w:pPr>
        <w:spacing w:after="0" w:line="240" w:lineRule="auto"/>
      </w:pPr>
    </w:p>
    <w:p w14:paraId="464BD550" w14:textId="640F11BC" w:rsidR="00967191" w:rsidRDefault="00967191" w:rsidP="00967191">
      <w:pPr>
        <w:pStyle w:val="ListParagraph"/>
        <w:numPr>
          <w:ilvl w:val="0"/>
          <w:numId w:val="3"/>
        </w:numPr>
        <w:spacing w:after="0" w:line="240" w:lineRule="auto"/>
      </w:pPr>
      <w:r w:rsidRPr="00967191">
        <w:t>Define sampling intervals from Lel</w:t>
      </w:r>
      <w:r>
        <w:t>and start and end time</w:t>
      </w:r>
      <w:r w:rsidR="00AB1B88">
        <w:t xml:space="preserve"> </w:t>
      </w:r>
      <w:r w:rsidR="00AB1B88">
        <w:rPr>
          <w:color w:val="4C94D8" w:themeColor="text2" w:themeTint="80"/>
        </w:rPr>
        <w:t>X</w:t>
      </w:r>
    </w:p>
    <w:p w14:paraId="00E1CECC" w14:textId="68806387" w:rsidR="00967191" w:rsidRDefault="00967191" w:rsidP="00967191">
      <w:pPr>
        <w:pStyle w:val="ListParagraph"/>
        <w:numPr>
          <w:ilvl w:val="0"/>
          <w:numId w:val="3"/>
        </w:numPr>
        <w:spacing w:after="0" w:line="240" w:lineRule="auto"/>
      </w:pPr>
      <w:r>
        <w:t>Extract following using Leland sampling intervals:</w:t>
      </w:r>
    </w:p>
    <w:p w14:paraId="16F7D643" w14:textId="7947899E" w:rsidR="00967191" w:rsidRDefault="00967191" w:rsidP="009671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EPA drone data: time + </w:t>
      </w:r>
      <w:proofErr w:type="spellStart"/>
      <w:r>
        <w:t>lat</w:t>
      </w:r>
      <w:proofErr w:type="spellEnd"/>
      <w:r>
        <w:t>/long + altitude</w:t>
      </w:r>
      <w:r w:rsidR="00AB1B88">
        <w:t xml:space="preserve"> </w:t>
      </w:r>
      <w:r w:rsidR="00AB1B88">
        <w:rPr>
          <w:color w:val="4C94D8" w:themeColor="text2" w:themeTint="80"/>
        </w:rPr>
        <w:t>X</w:t>
      </w:r>
    </w:p>
    <w:p w14:paraId="71C39C78" w14:textId="4E29E32D" w:rsidR="00967191" w:rsidRPr="00AB1B88" w:rsidRDefault="00967191" w:rsidP="00967191">
      <w:pPr>
        <w:pStyle w:val="ListParagraph"/>
        <w:numPr>
          <w:ilvl w:val="1"/>
          <w:numId w:val="3"/>
        </w:numPr>
        <w:spacing w:after="0" w:line="240" w:lineRule="auto"/>
        <w:rPr>
          <w:lang w:val="fr-FR"/>
        </w:rPr>
      </w:pPr>
      <w:r w:rsidRPr="00AB1B88">
        <w:rPr>
          <w:lang w:val="fr-FR"/>
        </w:rPr>
        <w:t xml:space="preserve">EPA PM &amp; </w:t>
      </w:r>
      <w:proofErr w:type="spellStart"/>
      <w:r w:rsidRPr="00AB1B88">
        <w:rPr>
          <w:lang w:val="fr-FR"/>
        </w:rPr>
        <w:t>carbon</w:t>
      </w:r>
      <w:proofErr w:type="spellEnd"/>
      <w:r w:rsidR="00AB1B88" w:rsidRPr="00AB1B88">
        <w:rPr>
          <w:lang w:val="fr-FR"/>
        </w:rPr>
        <w:t xml:space="preserve"> </w:t>
      </w:r>
      <w:r w:rsidR="00AB1B88">
        <w:rPr>
          <w:color w:val="4C94D8" w:themeColor="text2" w:themeTint="80"/>
          <w:lang w:val="fr-FR"/>
        </w:rPr>
        <w:t>X</w:t>
      </w:r>
    </w:p>
    <w:p w14:paraId="34CF8D60" w14:textId="33CE5BD5" w:rsidR="00967191" w:rsidRDefault="00967191" w:rsidP="00967191">
      <w:pPr>
        <w:pStyle w:val="ListParagraph"/>
        <w:numPr>
          <w:ilvl w:val="1"/>
          <w:numId w:val="3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lastRenderedPageBreak/>
        <w:t>PurpleAir</w:t>
      </w:r>
      <w:proofErr w:type="spellEnd"/>
      <w:r>
        <w:rPr>
          <w:lang w:val="pt-BR"/>
        </w:rPr>
        <w:t xml:space="preserve"> data</w:t>
      </w:r>
      <w:r w:rsidR="00081ED0">
        <w:rPr>
          <w:lang w:val="pt-BR"/>
        </w:rPr>
        <w:t xml:space="preserve"> </w:t>
      </w:r>
      <w:r w:rsidR="00081ED0">
        <w:rPr>
          <w:color w:val="4C94D8" w:themeColor="text2" w:themeTint="80"/>
          <w:lang w:val="fr-FR"/>
        </w:rPr>
        <w:t>X</w:t>
      </w:r>
    </w:p>
    <w:p w14:paraId="38497C6E" w14:textId="291A4754" w:rsidR="00967191" w:rsidRDefault="00967191" w:rsidP="00967191">
      <w:pPr>
        <w:pStyle w:val="ListParagraph"/>
        <w:numPr>
          <w:ilvl w:val="1"/>
          <w:numId w:val="3"/>
        </w:numPr>
        <w:spacing w:after="0" w:line="240" w:lineRule="auto"/>
      </w:pPr>
      <w:r w:rsidRPr="00967191">
        <w:t xml:space="preserve">ATAT data: </w:t>
      </w:r>
      <w:r>
        <w:t xml:space="preserve">time + </w:t>
      </w:r>
      <w:proofErr w:type="spellStart"/>
      <w:r>
        <w:t>lat</w:t>
      </w:r>
      <w:proofErr w:type="spellEnd"/>
      <w:r>
        <w:t>/long + altitude</w:t>
      </w:r>
    </w:p>
    <w:p w14:paraId="75CE4BB1" w14:textId="010398EB" w:rsidR="00967191" w:rsidRDefault="00967191" w:rsidP="0096719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Define sampling intervals from </w:t>
      </w:r>
      <w:proofErr w:type="spellStart"/>
      <w:r>
        <w:t>AirLite</w:t>
      </w:r>
      <w:proofErr w:type="spellEnd"/>
      <w:r>
        <w:t xml:space="preserve"> start and end time</w:t>
      </w:r>
      <w:r w:rsidR="00081ED0">
        <w:t xml:space="preserve"> </w:t>
      </w:r>
    </w:p>
    <w:p w14:paraId="3F1A2A96" w14:textId="7247BCEB" w:rsidR="002A78D6" w:rsidRDefault="002A78D6" w:rsidP="00967191">
      <w:pPr>
        <w:pStyle w:val="ListParagraph"/>
        <w:numPr>
          <w:ilvl w:val="1"/>
          <w:numId w:val="3"/>
        </w:numPr>
        <w:spacing w:after="0" w:line="240" w:lineRule="auto"/>
      </w:pPr>
      <w:r>
        <w:t>Background correct</w:t>
      </w:r>
      <w:r w:rsidR="00081ED0">
        <w:t xml:space="preserve"> </w:t>
      </w:r>
      <w:r w:rsidR="00081ED0">
        <w:rPr>
          <w:color w:val="4C94D8" w:themeColor="text2" w:themeTint="80"/>
          <w:lang w:val="fr-FR"/>
        </w:rPr>
        <w:t>X</w:t>
      </w:r>
    </w:p>
    <w:p w14:paraId="1FB8A8D8" w14:textId="1538AE20" w:rsidR="002A78D6" w:rsidRDefault="00967191" w:rsidP="002A78D6">
      <w:pPr>
        <w:pStyle w:val="ListParagraph"/>
        <w:numPr>
          <w:ilvl w:val="1"/>
          <w:numId w:val="3"/>
        </w:numPr>
        <w:spacing w:after="0" w:line="240" w:lineRule="auto"/>
      </w:pPr>
      <w:r>
        <w:t>Normalize OCEC to volume using AL flow rate and duration</w:t>
      </w:r>
      <w:r w:rsidR="00081ED0">
        <w:t xml:space="preserve"> </w:t>
      </w:r>
      <w:r w:rsidR="00081ED0" w:rsidRPr="00081ED0">
        <w:rPr>
          <w:color w:val="4C94D8" w:themeColor="text2" w:themeTint="80"/>
        </w:rPr>
        <w:t>X</w:t>
      </w:r>
    </w:p>
    <w:p w14:paraId="2BC33035" w14:textId="0E3E5907" w:rsidR="00591626" w:rsidRDefault="00591626" w:rsidP="00591626">
      <w:pPr>
        <w:pStyle w:val="ListParagraph"/>
        <w:numPr>
          <w:ilvl w:val="0"/>
          <w:numId w:val="3"/>
        </w:numPr>
        <w:spacing w:after="0" w:line="240" w:lineRule="auto"/>
      </w:pPr>
      <w:r>
        <w:t>Calculate spore count normalized to volume using Leland intervals</w:t>
      </w:r>
      <w:r w:rsidR="00081ED0">
        <w:t xml:space="preserve"> </w:t>
      </w:r>
      <w:r w:rsidR="00081ED0" w:rsidRPr="00081ED0">
        <w:rPr>
          <w:color w:val="4C94D8" w:themeColor="text2" w:themeTint="80"/>
        </w:rPr>
        <w:t>X</w:t>
      </w:r>
    </w:p>
    <w:p w14:paraId="3F457461" w14:textId="5241D51A" w:rsidR="00591626" w:rsidRDefault="002A78D6" w:rsidP="00375C75">
      <w:pPr>
        <w:pStyle w:val="ListParagraph"/>
        <w:numPr>
          <w:ilvl w:val="1"/>
          <w:numId w:val="3"/>
        </w:numPr>
        <w:spacing w:after="0" w:line="240" w:lineRule="auto"/>
      </w:pPr>
      <w:r>
        <w:t>Background correct</w:t>
      </w:r>
      <w:r w:rsidR="00081ED0">
        <w:t xml:space="preserve"> </w:t>
      </w:r>
      <w:r w:rsidR="00081ED0">
        <w:rPr>
          <w:color w:val="4C94D8" w:themeColor="text2" w:themeTint="80"/>
          <w:lang w:val="fr-FR"/>
        </w:rPr>
        <w:t>X</w:t>
      </w:r>
    </w:p>
    <w:p w14:paraId="240136DF" w14:textId="069A0B6F" w:rsidR="00591626" w:rsidRDefault="00591626" w:rsidP="00591626">
      <w:pPr>
        <w:pStyle w:val="ListParagraph"/>
        <w:numPr>
          <w:ilvl w:val="0"/>
          <w:numId w:val="3"/>
        </w:numPr>
        <w:spacing w:after="0" w:line="240" w:lineRule="auto"/>
      </w:pPr>
      <w:r>
        <w:t>Calculate UAS horizontal and vertical distance for each Leland interval: min, max, mean, 25%, 75%</w:t>
      </w:r>
    </w:p>
    <w:p w14:paraId="6FF5B1F3" w14:textId="18128888" w:rsidR="00591626" w:rsidRPr="002A78D6" w:rsidRDefault="002A78D6" w:rsidP="00591626">
      <w:pPr>
        <w:pStyle w:val="ListParagraph"/>
        <w:numPr>
          <w:ilvl w:val="0"/>
          <w:numId w:val="3"/>
        </w:numPr>
        <w:spacing w:after="0" w:line="240" w:lineRule="auto"/>
      </w:pPr>
      <w:r w:rsidRPr="00AB1B88">
        <w:t xml:space="preserve">Sum carbon: ∆CO2 + ∆CO </w:t>
      </w:r>
      <w:r w:rsidRPr="002A78D6">
        <w:t>+ TC for each Leland sampling interval</w:t>
      </w:r>
      <w:r w:rsidR="00081ED0">
        <w:t xml:space="preserve"> </w:t>
      </w:r>
      <w:r w:rsidR="00081ED0" w:rsidRPr="00081ED0">
        <w:rPr>
          <w:color w:val="4C94D8" w:themeColor="text2" w:themeTint="80"/>
        </w:rPr>
        <w:t>X</w:t>
      </w:r>
    </w:p>
    <w:p w14:paraId="3F5337A9" w14:textId="7978CEBE" w:rsidR="00591626" w:rsidRDefault="002A78D6" w:rsidP="002A78D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Multiply by 2 to get biomass </w:t>
      </w:r>
      <w:r w:rsidR="00081ED0" w:rsidRPr="00081ED0">
        <w:rPr>
          <w:color w:val="4C94D8" w:themeColor="text2" w:themeTint="80"/>
        </w:rPr>
        <w:t>X</w:t>
      </w:r>
    </w:p>
    <w:p w14:paraId="179BB6F4" w14:textId="6EDECF16" w:rsidR="00375C75" w:rsidRDefault="00375C75" w:rsidP="00375C75">
      <w:pPr>
        <w:pStyle w:val="ListParagraph"/>
        <w:numPr>
          <w:ilvl w:val="0"/>
          <w:numId w:val="3"/>
        </w:numPr>
        <w:spacing w:after="0" w:line="240" w:lineRule="auto"/>
      </w:pPr>
      <w:r>
        <w:t>Calculate PA batch values</w:t>
      </w:r>
    </w:p>
    <w:p w14:paraId="578458EA" w14:textId="597C8189" w:rsidR="00375C75" w:rsidRDefault="00375C75" w:rsidP="00375C75">
      <w:pPr>
        <w:pStyle w:val="ListParagraph"/>
        <w:numPr>
          <w:ilvl w:val="1"/>
          <w:numId w:val="3"/>
        </w:numPr>
        <w:spacing w:after="0" w:line="240" w:lineRule="auto"/>
      </w:pPr>
      <w:r>
        <w:t>Compare our PM2.5 to EPA PM2.5</w:t>
      </w:r>
    </w:p>
    <w:p w14:paraId="0887E607" w14:textId="0CEA9AB5" w:rsidR="00375C75" w:rsidRDefault="00375C75" w:rsidP="00375C7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Investigate </w:t>
      </w:r>
      <w:proofErr w:type="gramStart"/>
      <w:r>
        <w:t>relationship</w:t>
      </w:r>
      <w:proofErr w:type="gramEnd"/>
      <w:r>
        <w:t xml:space="preserve"> between our TC and EPA carbon values. If </w:t>
      </w:r>
      <w:proofErr w:type="gramStart"/>
      <w:r>
        <w:t>clear</w:t>
      </w:r>
      <w:proofErr w:type="gramEnd"/>
      <w:r>
        <w:t xml:space="preserve"> relationship:</w:t>
      </w:r>
    </w:p>
    <w:p w14:paraId="234AD180" w14:textId="717E953A" w:rsidR="00375C75" w:rsidRDefault="00375C75" w:rsidP="00375C75">
      <w:pPr>
        <w:pStyle w:val="ListParagraph"/>
        <w:numPr>
          <w:ilvl w:val="1"/>
          <w:numId w:val="3"/>
        </w:numPr>
        <w:spacing w:after="0" w:line="240" w:lineRule="auto"/>
      </w:pPr>
      <w:r>
        <w:t>Interpolate using our TC to get carbon values for samples with no EPA data</w:t>
      </w:r>
    </w:p>
    <w:p w14:paraId="609665DA" w14:textId="57DDCA45" w:rsidR="00375C75" w:rsidRDefault="00375C75" w:rsidP="00375C7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Clean </w:t>
      </w:r>
      <w:proofErr w:type="spellStart"/>
      <w:r>
        <w:t>Greenbox</w:t>
      </w:r>
      <w:proofErr w:type="spellEnd"/>
      <w:r>
        <w:t xml:space="preserve"> data for first few samples and calibrate using applicable calibration equations</w:t>
      </w:r>
    </w:p>
    <w:p w14:paraId="5923705C" w14:textId="4CC2B4B4" w:rsidR="00375C75" w:rsidRDefault="00375C75" w:rsidP="00375C75">
      <w:pPr>
        <w:pStyle w:val="ListParagraph"/>
        <w:numPr>
          <w:ilvl w:val="1"/>
          <w:numId w:val="3"/>
        </w:numPr>
        <w:spacing w:after="0" w:line="240" w:lineRule="auto"/>
      </w:pPr>
      <w:r>
        <w:t>Compare to EPA</w:t>
      </w:r>
    </w:p>
    <w:p w14:paraId="500C9579" w14:textId="34400CAD" w:rsidR="00081ED0" w:rsidRDefault="00081ED0" w:rsidP="00081ED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Look into MCE, </w:t>
      </w:r>
      <w:proofErr w:type="spellStart"/>
      <w:r>
        <w:t>TC:gas</w:t>
      </w:r>
      <w:proofErr w:type="spellEnd"/>
      <w:r>
        <w:t xml:space="preserve"> carbon vs concentrations</w:t>
      </w:r>
    </w:p>
    <w:p w14:paraId="09A6C28A" w14:textId="2866EA87" w:rsidR="00081ED0" w:rsidRDefault="00081ED0" w:rsidP="00081ED0">
      <w:pPr>
        <w:pStyle w:val="ListParagraph"/>
        <w:numPr>
          <w:ilvl w:val="0"/>
          <w:numId w:val="3"/>
        </w:numPr>
        <w:spacing w:after="0" w:line="240" w:lineRule="auto"/>
      </w:pPr>
      <w:r>
        <w:t>Look into publications for comparison</w:t>
      </w:r>
    </w:p>
    <w:p w14:paraId="28CBED00" w14:textId="1EBD7B69" w:rsidR="00081ED0" w:rsidRDefault="00081ED0" w:rsidP="00081ED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97165" wp14:editId="66343792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3373120" cy="2986856"/>
            <wp:effectExtent l="0" t="0" r="0" b="4445"/>
            <wp:wrapSquare wrapText="bothSides"/>
            <wp:docPr id="249749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986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CD7850" w14:textId="46B17D6D" w:rsidR="00081ED0" w:rsidRPr="002A78D6" w:rsidRDefault="00081ED0" w:rsidP="00081ED0">
      <w:pPr>
        <w:spacing w:after="0" w:line="240" w:lineRule="auto"/>
      </w:pPr>
    </w:p>
    <w:p w14:paraId="2A3EA999" w14:textId="38891FA9" w:rsidR="003C7E49" w:rsidRDefault="003C7E49" w:rsidP="003C7E49">
      <w:pPr>
        <w:spacing w:after="0" w:line="240" w:lineRule="auto"/>
      </w:pPr>
    </w:p>
    <w:p w14:paraId="402B6784" w14:textId="0FC4D538" w:rsidR="00DF2E83" w:rsidRDefault="00DF2E83" w:rsidP="003C7E49">
      <w:pPr>
        <w:spacing w:after="0" w:line="240" w:lineRule="auto"/>
      </w:pPr>
    </w:p>
    <w:p w14:paraId="116717D0" w14:textId="53A0CA53" w:rsidR="00DF2E83" w:rsidRDefault="00DF2E83" w:rsidP="003C7E49">
      <w:pPr>
        <w:spacing w:after="0" w:line="240" w:lineRule="auto"/>
      </w:pPr>
    </w:p>
    <w:p w14:paraId="6D5A73EA" w14:textId="14DC3D0E" w:rsidR="00DF2E83" w:rsidRDefault="00DF2E83" w:rsidP="003C7E49">
      <w:pPr>
        <w:spacing w:after="0" w:line="240" w:lineRule="auto"/>
      </w:pPr>
    </w:p>
    <w:p w14:paraId="096A75EE" w14:textId="3D5FC962" w:rsidR="00DF2E83" w:rsidRDefault="00DF2E83" w:rsidP="003C7E49">
      <w:pPr>
        <w:spacing w:after="0" w:line="240" w:lineRule="auto"/>
      </w:pPr>
    </w:p>
    <w:p w14:paraId="577C5DB7" w14:textId="77777777" w:rsidR="00081ED0" w:rsidRDefault="00081ED0" w:rsidP="003C7E49">
      <w:pPr>
        <w:spacing w:after="0" w:line="240" w:lineRule="auto"/>
      </w:pPr>
    </w:p>
    <w:p w14:paraId="56E85469" w14:textId="77777777" w:rsidR="00081ED0" w:rsidRDefault="00081ED0" w:rsidP="003C7E49">
      <w:pPr>
        <w:spacing w:after="0" w:line="240" w:lineRule="auto"/>
      </w:pPr>
    </w:p>
    <w:p w14:paraId="20B92EE0" w14:textId="77777777" w:rsidR="00081ED0" w:rsidRDefault="00081ED0" w:rsidP="003C7E49">
      <w:pPr>
        <w:spacing w:after="0" w:line="240" w:lineRule="auto"/>
      </w:pPr>
    </w:p>
    <w:p w14:paraId="185A563A" w14:textId="77777777" w:rsidR="00081ED0" w:rsidRDefault="00081ED0" w:rsidP="003C7E49">
      <w:pPr>
        <w:spacing w:after="0" w:line="240" w:lineRule="auto"/>
      </w:pPr>
    </w:p>
    <w:p w14:paraId="18CEAAAC" w14:textId="77777777" w:rsidR="00081ED0" w:rsidRDefault="00081ED0" w:rsidP="003C7E49">
      <w:pPr>
        <w:spacing w:after="0" w:line="240" w:lineRule="auto"/>
      </w:pPr>
    </w:p>
    <w:p w14:paraId="1459C1D9" w14:textId="77777777" w:rsidR="00081ED0" w:rsidRDefault="00081ED0" w:rsidP="003C7E49">
      <w:pPr>
        <w:spacing w:after="0" w:line="240" w:lineRule="auto"/>
      </w:pPr>
    </w:p>
    <w:p w14:paraId="7112E39B" w14:textId="77777777" w:rsidR="00081ED0" w:rsidRDefault="00081ED0" w:rsidP="003C7E49">
      <w:pPr>
        <w:spacing w:after="0" w:line="240" w:lineRule="auto"/>
      </w:pPr>
    </w:p>
    <w:p w14:paraId="6C23196C" w14:textId="77777777" w:rsidR="00081ED0" w:rsidRDefault="00081ED0" w:rsidP="003C7E49">
      <w:pPr>
        <w:spacing w:after="0" w:line="240" w:lineRule="auto"/>
      </w:pPr>
    </w:p>
    <w:p w14:paraId="41C68DA9" w14:textId="77777777" w:rsidR="00081ED0" w:rsidRDefault="00081ED0" w:rsidP="003C7E49">
      <w:pPr>
        <w:spacing w:after="0" w:line="240" w:lineRule="auto"/>
      </w:pPr>
    </w:p>
    <w:p w14:paraId="0DE55CE6" w14:textId="77777777" w:rsidR="00081ED0" w:rsidRDefault="00081ED0" w:rsidP="003C7E49">
      <w:pPr>
        <w:spacing w:after="0" w:line="240" w:lineRule="auto"/>
      </w:pPr>
    </w:p>
    <w:p w14:paraId="5E1DD95E" w14:textId="77777777" w:rsidR="00081ED0" w:rsidRDefault="00081ED0" w:rsidP="003C7E49">
      <w:pPr>
        <w:spacing w:after="0" w:line="240" w:lineRule="auto"/>
      </w:pPr>
    </w:p>
    <w:p w14:paraId="4DE2787D" w14:textId="77777777" w:rsidR="00081ED0" w:rsidRDefault="00081ED0" w:rsidP="003C7E49">
      <w:pPr>
        <w:spacing w:after="0" w:line="240" w:lineRule="auto"/>
      </w:pPr>
    </w:p>
    <w:p w14:paraId="086332EC" w14:textId="77777777" w:rsidR="00081ED0" w:rsidRDefault="00081ED0" w:rsidP="003C7E49">
      <w:pPr>
        <w:spacing w:after="0" w:line="240" w:lineRule="auto"/>
      </w:pPr>
    </w:p>
    <w:p w14:paraId="40E5755F" w14:textId="77777777" w:rsidR="00081ED0" w:rsidRDefault="00081ED0" w:rsidP="003C7E49">
      <w:pPr>
        <w:spacing w:after="0" w:line="240" w:lineRule="auto"/>
      </w:pPr>
    </w:p>
    <w:p w14:paraId="1FA82A67" w14:textId="77777777" w:rsidR="00081ED0" w:rsidRDefault="00081ED0" w:rsidP="003C7E49">
      <w:pPr>
        <w:spacing w:after="0" w:line="240" w:lineRule="auto"/>
      </w:pPr>
    </w:p>
    <w:p w14:paraId="7E5DFEBB" w14:textId="77777777" w:rsidR="00081ED0" w:rsidRDefault="00081ED0" w:rsidP="003C7E49">
      <w:pPr>
        <w:spacing w:after="0" w:line="240" w:lineRule="auto"/>
      </w:pPr>
    </w:p>
    <w:p w14:paraId="304C1426" w14:textId="77777777" w:rsidR="00081ED0" w:rsidRDefault="00081ED0" w:rsidP="003C7E49">
      <w:pPr>
        <w:spacing w:after="0" w:line="240" w:lineRule="auto"/>
      </w:pPr>
    </w:p>
    <w:p w14:paraId="33E1402B" w14:textId="39BC8DFA" w:rsidR="00081ED0" w:rsidRPr="002A78D6" w:rsidRDefault="00081ED0" w:rsidP="003C7E49">
      <w:pPr>
        <w:spacing w:after="0" w:line="240" w:lineRule="auto"/>
      </w:pPr>
      <w:r>
        <w:lastRenderedPageBreak/>
        <w:t>UI PA PM2.5</w:t>
      </w:r>
    </w:p>
    <w:p w14:paraId="2718DD14" w14:textId="798A870D" w:rsidR="004B394C" w:rsidRDefault="00DF2E83" w:rsidP="003C7E4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424F83" wp14:editId="2BF487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39923" cy="3225800"/>
            <wp:effectExtent l="0" t="0" r="0" b="0"/>
            <wp:wrapSquare wrapText="bothSides"/>
            <wp:docPr id="118810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23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233BC3" w14:textId="77777777" w:rsidR="00F82EBC" w:rsidRDefault="00F82EBC" w:rsidP="003C7E49">
      <w:pPr>
        <w:spacing w:after="0" w:line="240" w:lineRule="auto"/>
      </w:pPr>
    </w:p>
    <w:p w14:paraId="5449E4C5" w14:textId="77777777" w:rsidR="00F82EBC" w:rsidRDefault="00F82EBC" w:rsidP="003C7E49">
      <w:pPr>
        <w:spacing w:after="0" w:line="240" w:lineRule="auto"/>
      </w:pPr>
    </w:p>
    <w:p w14:paraId="1E068B05" w14:textId="77777777" w:rsidR="00F82EBC" w:rsidRDefault="00F82EBC" w:rsidP="003C7E49">
      <w:pPr>
        <w:spacing w:after="0" w:line="240" w:lineRule="auto"/>
      </w:pPr>
    </w:p>
    <w:p w14:paraId="4FDC6C8F" w14:textId="77777777" w:rsidR="00081ED0" w:rsidRDefault="00081ED0" w:rsidP="003C7E49">
      <w:pPr>
        <w:spacing w:after="0" w:line="240" w:lineRule="auto"/>
      </w:pPr>
    </w:p>
    <w:p w14:paraId="00133247" w14:textId="119F78A8" w:rsidR="00F82EBC" w:rsidRDefault="00F82EBC" w:rsidP="00081ED0">
      <w:pPr>
        <w:spacing w:after="0" w:line="240" w:lineRule="auto"/>
      </w:pPr>
      <w:r w:rsidRPr="00DF2E83">
        <w:rPr>
          <w:noProof/>
        </w:rPr>
        <w:drawing>
          <wp:inline distT="0" distB="0" distL="0" distR="0" wp14:anchorId="225DD7FC" wp14:editId="05339AA5">
            <wp:extent cx="3305636" cy="562053"/>
            <wp:effectExtent l="0" t="0" r="9525" b="9525"/>
            <wp:docPr id="1075613370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3370" name="Picture 1" descr="A close up of a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587" w14:textId="77777777" w:rsidR="00F82EBC" w:rsidRDefault="00F82EBC" w:rsidP="003C7E49">
      <w:pPr>
        <w:spacing w:after="0" w:line="240" w:lineRule="auto"/>
      </w:pPr>
    </w:p>
    <w:p w14:paraId="555AB809" w14:textId="6E5B422D" w:rsidR="00DF2E83" w:rsidRDefault="00DF2E83" w:rsidP="003C7E49">
      <w:pPr>
        <w:spacing w:after="0" w:line="240" w:lineRule="auto"/>
      </w:pPr>
      <w:r w:rsidRPr="00DF2E83">
        <w:rPr>
          <w:noProof/>
        </w:rPr>
        <w:drawing>
          <wp:inline distT="0" distB="0" distL="0" distR="0" wp14:anchorId="3E069928" wp14:editId="744F3C64">
            <wp:extent cx="781159" cy="2762636"/>
            <wp:effectExtent l="0" t="0" r="0" b="0"/>
            <wp:docPr id="191549604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96049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E83">
        <w:rPr>
          <w:noProof/>
        </w:rPr>
        <w:drawing>
          <wp:inline distT="0" distB="0" distL="0" distR="0" wp14:anchorId="45D60521" wp14:editId="12031C7B">
            <wp:extent cx="964096" cy="2771775"/>
            <wp:effectExtent l="0" t="0" r="7620" b="0"/>
            <wp:docPr id="8027777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777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464" cy="27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580" w14:textId="77777777" w:rsidR="00DF2E83" w:rsidRDefault="00DF2E83" w:rsidP="003C7E49">
      <w:pPr>
        <w:spacing w:after="0" w:line="240" w:lineRule="auto"/>
      </w:pPr>
    </w:p>
    <w:p w14:paraId="45539B33" w14:textId="45A87C54" w:rsidR="00DF2E83" w:rsidRDefault="00DF2E83" w:rsidP="003C7E49">
      <w:pPr>
        <w:spacing w:after="0" w:line="240" w:lineRule="auto"/>
      </w:pPr>
    </w:p>
    <w:p w14:paraId="3EE0FA76" w14:textId="3CCEF9C9" w:rsidR="00DF2E83" w:rsidRPr="002A78D6" w:rsidRDefault="00DF2E83" w:rsidP="003C7E4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E4ECA3" wp14:editId="183FFBDD">
            <wp:extent cx="3219423" cy="2854960"/>
            <wp:effectExtent l="0" t="0" r="635" b="2540"/>
            <wp:docPr id="2117615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65" cy="2858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2E83" w:rsidRPr="002A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D5D3" w14:textId="77777777" w:rsidR="00D15282" w:rsidRDefault="00D15282" w:rsidP="00FC72D8">
      <w:pPr>
        <w:spacing w:after="0" w:line="240" w:lineRule="auto"/>
      </w:pPr>
      <w:r>
        <w:separator/>
      </w:r>
    </w:p>
  </w:endnote>
  <w:endnote w:type="continuationSeparator" w:id="0">
    <w:p w14:paraId="14A00927" w14:textId="77777777" w:rsidR="00D15282" w:rsidRDefault="00D15282" w:rsidP="00FC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EB81" w14:textId="77777777" w:rsidR="00D15282" w:rsidRDefault="00D15282" w:rsidP="00FC72D8">
      <w:pPr>
        <w:spacing w:after="0" w:line="240" w:lineRule="auto"/>
      </w:pPr>
      <w:r>
        <w:separator/>
      </w:r>
    </w:p>
  </w:footnote>
  <w:footnote w:type="continuationSeparator" w:id="0">
    <w:p w14:paraId="37206DB5" w14:textId="77777777" w:rsidR="00D15282" w:rsidRDefault="00D15282" w:rsidP="00FC7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407"/>
    <w:multiLevelType w:val="hybridMultilevel"/>
    <w:tmpl w:val="63529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C89"/>
    <w:multiLevelType w:val="hybridMultilevel"/>
    <w:tmpl w:val="1FA2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5FF4"/>
    <w:multiLevelType w:val="hybridMultilevel"/>
    <w:tmpl w:val="C18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4F0F"/>
    <w:multiLevelType w:val="hybridMultilevel"/>
    <w:tmpl w:val="7C68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B4735"/>
    <w:multiLevelType w:val="hybridMultilevel"/>
    <w:tmpl w:val="0B3EC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36EC9"/>
    <w:multiLevelType w:val="hybridMultilevel"/>
    <w:tmpl w:val="CB809A7E"/>
    <w:lvl w:ilvl="0" w:tplc="E16686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6012"/>
    <w:multiLevelType w:val="hybridMultilevel"/>
    <w:tmpl w:val="9C3E86DA"/>
    <w:lvl w:ilvl="0" w:tplc="E16686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91407">
    <w:abstractNumId w:val="3"/>
  </w:num>
  <w:num w:numId="2" w16cid:durableId="897326797">
    <w:abstractNumId w:val="6"/>
  </w:num>
  <w:num w:numId="3" w16cid:durableId="1990404078">
    <w:abstractNumId w:val="1"/>
  </w:num>
  <w:num w:numId="4" w16cid:durableId="1510172605">
    <w:abstractNumId w:val="4"/>
  </w:num>
  <w:num w:numId="5" w16cid:durableId="201552409">
    <w:abstractNumId w:val="0"/>
  </w:num>
  <w:num w:numId="6" w16cid:durableId="148062052">
    <w:abstractNumId w:val="5"/>
  </w:num>
  <w:num w:numId="7" w16cid:durableId="1895964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4C"/>
    <w:rsid w:val="00081ED0"/>
    <w:rsid w:val="00136793"/>
    <w:rsid w:val="001A1CF9"/>
    <w:rsid w:val="001E6B43"/>
    <w:rsid w:val="002A78D6"/>
    <w:rsid w:val="00347486"/>
    <w:rsid w:val="00375C75"/>
    <w:rsid w:val="003956CA"/>
    <w:rsid w:val="003C7E49"/>
    <w:rsid w:val="00457591"/>
    <w:rsid w:val="004B394C"/>
    <w:rsid w:val="004C0A46"/>
    <w:rsid w:val="00544902"/>
    <w:rsid w:val="00567B99"/>
    <w:rsid w:val="00591626"/>
    <w:rsid w:val="00631723"/>
    <w:rsid w:val="00967191"/>
    <w:rsid w:val="0098288B"/>
    <w:rsid w:val="00A22855"/>
    <w:rsid w:val="00AB1B88"/>
    <w:rsid w:val="00AE0AF5"/>
    <w:rsid w:val="00B069DC"/>
    <w:rsid w:val="00B32AD0"/>
    <w:rsid w:val="00C52866"/>
    <w:rsid w:val="00C65655"/>
    <w:rsid w:val="00C8502A"/>
    <w:rsid w:val="00D15282"/>
    <w:rsid w:val="00DF2E83"/>
    <w:rsid w:val="00E029B1"/>
    <w:rsid w:val="00E03314"/>
    <w:rsid w:val="00F82EBC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E3F117"/>
  <w15:chartTrackingRefBased/>
  <w15:docId w15:val="{9EBD0565-4576-4580-A4B0-66B1B87A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D8"/>
  </w:style>
  <w:style w:type="paragraph" w:styleId="Footer">
    <w:name w:val="footer"/>
    <w:basedOn w:val="Normal"/>
    <w:link w:val="FooterChar"/>
    <w:uiPriority w:val="99"/>
    <w:unhideWhenUsed/>
    <w:rsid w:val="00FC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4</Pages>
  <Words>381</Words>
  <Characters>1911</Characters>
  <Application>Microsoft Office Word</Application>
  <DocSecurity>0</DocSecurity>
  <Lines>100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Lampman, Phinehas (plampman@uidaho.edu)</dc:creator>
  <cp:keywords/>
  <dc:description/>
  <cp:lastModifiedBy>Lampman, Phinehas (plampman@uidaho.edu)</cp:lastModifiedBy>
  <cp:revision>2</cp:revision>
  <dcterms:created xsi:type="dcterms:W3CDTF">2025-03-03T21:07:00Z</dcterms:created>
  <dcterms:modified xsi:type="dcterms:W3CDTF">2025-04-03T18:17:00Z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feca97c4-bee6-433c-91c0-f50dcef9452a</vt:lpwstr>
  </property>
</Properties>
</file>