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578ED" w14:textId="0A3A287F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E669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โรงเรียน</w:t>
      </w:r>
      <w:r w:rsidR="00A56ED5" w:rsidRPr="00EE669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บ้านทรัพย์สินพูน (สุวรรณวานิชไชยราษฎร์บำรุง)</w:t>
      </w:r>
      <w:r w:rsidRPr="00EE6695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5A361E">
        <w:trPr>
          <w:tblHeader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775AB02A" w14:textId="3EE04CCF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 80 ของนักเรียนชั้น</w:t>
            </w:r>
            <w:r w:rsidR="00EE66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ป.1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6D252714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มีผลการประเมิน 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  <w:p w14:paraId="455912CA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.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ผลการประเมิน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RT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ระดับโรงเรียนเพิ่มขึ้นจากปีการศึกษาที่ผ่านมาร้อยละ 3</w:t>
            </w:r>
          </w:p>
          <w:p w14:paraId="2B16998C" w14:textId="0532B836" w:rsidR="00A56ED5" w:rsidRPr="00994FE8" w:rsidRDefault="00815553" w:rsidP="00815553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ผลต่างระหว่างคะแนนสูงสุดและต่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ำ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สุดของนักเรียนลดลง ร้อยละ 3 จากปีการศึกษาที่ผ่านมา</w:t>
            </w:r>
          </w:p>
        </w:tc>
        <w:tc>
          <w:tcPr>
            <w:tcW w:w="7110" w:type="dxa"/>
          </w:tcPr>
          <w:p w14:paraId="0ED52F1C" w14:textId="749891F6" w:rsidR="00BF19FB" w:rsidRDefault="00A56ED5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815553">
              <w:rPr>
                <w:rFonts w:ascii="TH SarabunPSK" w:hAnsi="TH SarabunPSK" w:cs="TH SarabunPSK" w:hint="cs"/>
                <w:sz w:val="32"/>
                <w:szCs w:val="32"/>
                <w:cs/>
              </w:rPr>
              <w:t>จั</w:t>
            </w:r>
            <w:r w:rsidR="00041337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  <w:r w:rsidR="00815553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สอนเสริมแบบตัวต่อตัวเพื่อแก้ไขปัญหาการอ่านสำหรับนักเรียน</w:t>
            </w:r>
            <w:r w:rsidR="00EE66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="00815553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ที่ควรได้รับการส่งเสริม</w:t>
            </w:r>
          </w:p>
          <w:p w14:paraId="6A5D175A" w14:textId="1E0AF8AE" w:rsidR="00815553" w:rsidRDefault="0081555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0413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กิจกรรมการอ่านวันละ 10 นาที โดย</w:t>
            </w:r>
            <w:r w:rsidR="00EE6695">
              <w:rPr>
                <w:rFonts w:ascii="TH SarabunPSK" w:hAnsi="TH SarabunPSK" w:cs="TH SarabunPSK" w:hint="cs"/>
                <w:sz w:val="32"/>
                <w:szCs w:val="32"/>
                <w:cs/>
              </w:rPr>
              <w:t>อ้าง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อิงจากบัญชีคำพื้นฐานและมีสมุดเขียนตามคำบอก เพื่อตรวจสอบพัฒนาการด้านการอ่านและด้านการ</w:t>
            </w:r>
          </w:p>
          <w:p w14:paraId="48846A73" w14:textId="4A34720C" w:rsidR="00A56ED5" w:rsidRDefault="0081555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A56ED5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0413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</w:t>
            </w:r>
            <w:r w:rsidR="00041337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ทำสื่อการเรียนรู้ที่หลากหลายเพื่อพัฒนาทักษะการอ่าน การเขียนทั้งแบบออนไลน์และออฟไลน์</w:t>
            </w:r>
          </w:p>
          <w:p w14:paraId="1D0D6594" w14:textId="4D766A9A" w:rsidR="00A56ED5" w:rsidRPr="00BF19FB" w:rsidRDefault="00815553" w:rsidP="00BF19F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A56ED5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0413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56ED5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 w:rsidR="000D6F63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ประชุมแลกเปลี่ยนเรียนรู้ทางวิชาชีพ (</w:t>
            </w:r>
            <w:r w:rsidR="000D6F63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="000D6F6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56E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สำหรับครู</w:t>
            </w:r>
            <w:r w:rsidR="000D6F63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ช่วงชั้นที่ 1</w:t>
            </w:r>
            <w:r w:rsidR="00A56E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เพื่อแลกเปลี่ยนเทคนิคการสอนอ่านนักเรียน</w:t>
            </w: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742FF4BB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 70 ของนักเรียนชั้นป.3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6ECC911B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มีผลการทดสอบ 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38E7BDA8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ผลการประเมิน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NT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ระดับโรงเรียนเพิ่มขึ้นจากปีการศึกษาที่ผ่านมาร้อยละ 3</w:t>
            </w:r>
          </w:p>
          <w:p w14:paraId="2F27E8F2" w14:textId="2D63B1D2" w:rsidR="00B41802" w:rsidRPr="00994FE8" w:rsidRDefault="00815553" w:rsidP="00815553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สูงกว่าระดับเขตพื้นที่การศึกษาทั้งสองด้าน</w:t>
            </w:r>
          </w:p>
        </w:tc>
        <w:tc>
          <w:tcPr>
            <w:tcW w:w="7110" w:type="dxa"/>
          </w:tcPr>
          <w:p w14:paraId="1EAF0237" w14:textId="77777777" w:rsidR="00BF19FB" w:rsidRDefault="00994FE8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1.จัดทำแผนการสอนเสริมตามผลการวิเคราะห์จุดอ่อนของนักเรียนรายบุคคล</w:t>
            </w:r>
          </w:p>
          <w:p w14:paraId="6F7BDB6E" w14:textId="77777777" w:rsidR="00994FE8" w:rsidRDefault="00994FE8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2.จัดระบบพี่สอนน้อง โดยให้นักเรียนที่มีผลการเรียนดีช่วยเหลือเพื่อนที่มีผลการเรียนอ่อนกว่า</w:t>
            </w:r>
          </w:p>
          <w:p w14:paraId="33C59BD3" w14:textId="77777777" w:rsidR="00E97414" w:rsidRDefault="00E97414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จัดกิจกรรมโครงการส่งเสริมการอ่าน เพื่อส่งเสริมทักษะรักการอ่าน</w:t>
            </w:r>
          </w:p>
          <w:p w14:paraId="72869CE9" w14:textId="77777777" w:rsidR="006B6DC9" w:rsidRDefault="006B6DC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จัดทำสื่อการเรียนรู้ที่หลากหลาย เพื่อพัฒนาทักษะด้านคณิตตศาสตร์และด้านภาษาไทย ทั้งแบบออนไลน์ และออฟไลน์</w:t>
            </w:r>
          </w:p>
          <w:p w14:paraId="5323F1FB" w14:textId="77777777" w:rsidR="005E3813" w:rsidRDefault="005E3813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จัดประชุมแลกเปลี่ยนเรียนรู้ทางวิชาชีพ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สำหรับครูช่วงชั้นที่ 1 เพื่อแลกเปลี่ยนเทคนิคการสอนอ่านนักเรียน</w:t>
            </w:r>
          </w:p>
          <w:p w14:paraId="2920598B" w14:textId="4FE9F8B1" w:rsidR="005E3813" w:rsidRPr="00B11B6D" w:rsidRDefault="005E3813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12063" w:rsidRPr="00B11B6D" w14:paraId="4BBA16E4" w14:textId="77777777" w:rsidTr="004C2124"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D42FE4C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ทุกรายวิชาสูงกว่าหรือเท่ากับค่าเฉลี่ยระดับประเทศ</w:t>
            </w:r>
          </w:p>
          <w:p w14:paraId="4E227D4E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 50 ของนักเรียนมีคะแนน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1C2DEF0E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ในแต่ละวิชาสูงกว่าค่าเฉลี่ยระดับประเทศ</w:t>
            </w:r>
          </w:p>
          <w:p w14:paraId="2938BE22" w14:textId="77777777" w:rsidR="00815553" w:rsidRPr="007E60EB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มีพัฒนาการของคะแนนเฉลี่ย</w:t>
            </w:r>
          </w:p>
          <w:p w14:paraId="25E8F975" w14:textId="4059D1DB" w:rsidR="00B41802" w:rsidRPr="00B11B6D" w:rsidRDefault="00815553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7E60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7E60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เพิ่มขึ้นอย่างน้อยร้อยละ 2 ในทุกวิชา</w:t>
            </w:r>
          </w:p>
        </w:tc>
        <w:tc>
          <w:tcPr>
            <w:tcW w:w="7110" w:type="dxa"/>
          </w:tcPr>
          <w:p w14:paraId="1245D5A2" w14:textId="0ED6D378" w:rsidR="00247847" w:rsidRDefault="00247847" w:rsidP="004C212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1.วิเคราะห์ผลการสอบ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ย้อยหลัง </w:t>
            </w:r>
            <w:r w:rsidR="00E637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ปี เพื่อกำหนดเป้าหมายการพัฒนา</w:t>
            </w:r>
          </w:p>
          <w:p w14:paraId="35352D6C" w14:textId="7B8A30C0" w:rsidR="00E63718" w:rsidRDefault="00247847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2.จัด</w:t>
            </w:r>
            <w:r w:rsidR="00E6371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กิจกรรมเตรียมความพร้อมการสอบ </w:t>
            </w:r>
            <w:r w:rsidR="00E63718">
              <w:rPr>
                <w:rFonts w:ascii="TH SarabunPSK" w:hAnsi="TH SarabunPSK" w:cs="TH SarabunPSK"/>
                <w:sz w:val="32"/>
                <w:szCs w:val="32"/>
              </w:rPr>
              <w:t>O</w:t>
            </w:r>
            <w:r w:rsidR="00E6371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="00E63718">
              <w:rPr>
                <w:rFonts w:ascii="TH SarabunPSK" w:hAnsi="TH SarabunPSK" w:cs="TH SarabunPSK"/>
                <w:sz w:val="32"/>
                <w:szCs w:val="32"/>
              </w:rPr>
              <w:t xml:space="preserve">NET </w:t>
            </w:r>
            <w:r w:rsidR="00E6371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ในระดับศูนย์เครือข่าย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ติวเข้ม ก่อนการสอบจริง</w:t>
            </w:r>
          </w:p>
          <w:p w14:paraId="257546BC" w14:textId="77777777" w:rsidR="00247847" w:rsidRDefault="00247847" w:rsidP="004C212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3.จัดทำคลังข้อสอบ</w:t>
            </w:r>
            <w:r w:rsidR="008470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ตามแนว </w:t>
            </w:r>
            <w:r w:rsidR="0084701A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="0084701A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="0084701A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="0084701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และจัดสอบเสมือนจริงทุกภาคเรียน</w:t>
            </w:r>
          </w:p>
          <w:p w14:paraId="45464C12" w14:textId="74283E6F" w:rsidR="0084701A" w:rsidRDefault="00E63718" w:rsidP="004C212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4.วิเคราะห์ข้อมูลข้อสอบ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จาก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Test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="000520B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bl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ueprint</w:t>
            </w:r>
          </w:p>
          <w:p w14:paraId="36EB4AA7" w14:textId="1ED63298" w:rsidR="00E63718" w:rsidRPr="00F10251" w:rsidRDefault="00E63718" w:rsidP="004C2124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F10251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  <w:r w:rsidRPr="00F10251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.</w:t>
            </w:r>
            <w:r w:rsidRPr="00F10251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จัดติวเข้มในคาบเรียน</w:t>
            </w:r>
            <w:r w:rsidR="00967ADD" w:rsidRPr="00F10251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 6 จำนวน 5</w:t>
            </w:r>
            <w:r w:rsidR="000520B8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วัน</w:t>
            </w:r>
            <w:r w:rsidR="00967ADD" w:rsidRPr="00F10251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/สัปดาห์ ก่อนการสอบจริง</w:t>
            </w:r>
          </w:p>
          <w:p w14:paraId="0F36FDFA" w14:textId="7F7D405D" w:rsidR="00E63718" w:rsidRPr="00B11B6D" w:rsidRDefault="00E63718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212063" w:rsidRPr="00B11B6D" w14:paraId="3BFCC091" w14:textId="77777777" w:rsidTr="004C2124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76143EC3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1.ร้อยละ  90 ของนักเรียนมีผลการประเมินคุณลักษณะอันพึงประสงค์ในระดับดีขึ้นไป</w:t>
            </w:r>
          </w:p>
          <w:p w14:paraId="01B8C33E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จำนวนนักเรียนที่ได้รับการยกย่องชมเชยด้านคุณธรรมจริยธรรมเพิ่มขึ้นจากปีการศึกษาที่ผ่านมาร้อยละ 3</w:t>
            </w:r>
          </w:p>
          <w:p w14:paraId="2F67578F" w14:textId="2826D381" w:rsidR="00B41802" w:rsidRDefault="00815553" w:rsidP="0081555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อัตราการเรียนของนักเรียนรายบุคคลที่มีมากกว่าร้อยละ 80 คิดเป็นร้อยละ 100</w:t>
            </w:r>
          </w:p>
          <w:p w14:paraId="75D29BBB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B41802" w:rsidRPr="00B11B6D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4F37858" w14:textId="51ED40AC" w:rsidR="00247847" w:rsidRDefault="00247847" w:rsidP="0024784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กิจกรรมจิตอาสาพัฒนาชุมชน </w:t>
            </w:r>
            <w:r w:rsidR="00FD6F7E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D6F7E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</w:t>
            </w:r>
          </w:p>
          <w:p w14:paraId="2B5C90E0" w14:textId="77777777" w:rsidR="00247847" w:rsidRDefault="00247847" w:rsidP="0024784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จัดตั้งสภานักเรียนและสร้างภาวะผู้นำ เพื่อส่งเสริมประชาธิปไตยในโรงเรียน</w:t>
            </w:r>
          </w:p>
          <w:p w14:paraId="10D06DA7" w14:textId="77777777" w:rsidR="00212063" w:rsidRDefault="00247847" w:rsidP="0024784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FD6F7E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กิจกรรมโรงเรียนวิถีพุทธ/โรงเรียนคุณธรรม เพื่อปลูกฝังค่านิยมที่ดีงาม</w:t>
            </w:r>
          </w:p>
          <w:p w14:paraId="2F07094E" w14:textId="02D3253B" w:rsidR="00FD6F7E" w:rsidRPr="00B11B6D" w:rsidRDefault="003B3D34" w:rsidP="0024784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จัดกิจกรรมโครงงานคุณธรรม</w:t>
            </w: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89F512" w14:textId="77777777" w:rsidR="00A63BB5" w:rsidRDefault="00A63BB5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5A361E">
        <w:trPr>
          <w:tblHeader/>
        </w:trPr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58773E0F" w14:textId="77777777" w:rsidR="00815553" w:rsidRPr="007E60EB" w:rsidRDefault="00815553" w:rsidP="00815553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7E60EB">
              <w:rPr>
                <w:rFonts w:ascii="TH SarabunPSK" w:hAnsi="TH SarabunPSK" w:cs="TH SarabunPSK" w:hint="cs"/>
                <w:sz w:val="32"/>
                <w:szCs w:val="32"/>
                <w:cs/>
              </w:rPr>
              <w:t>1.ร้อยละ 100 ของครูได้รับการพัฒนาวิชาชีพอย่างน้อย 20 ชั่วโมงต่อปี</w:t>
            </w:r>
          </w:p>
          <w:p w14:paraId="71949A1E" w14:textId="77777777" w:rsidR="00815553" w:rsidRPr="007E60EB" w:rsidRDefault="00815553" w:rsidP="00815553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7E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2.ร้อยละ 85 ของครูสามารถจัดการเรียนรู้แบบ </w:t>
            </w:r>
            <w:r w:rsidRPr="007E60EB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7E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6CE9547A" w14:textId="77777777" w:rsidR="00815553" w:rsidRDefault="00815553" w:rsidP="00815553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7E60EB">
              <w:rPr>
                <w:rFonts w:ascii="TH SarabunPSK" w:hAnsi="TH SarabunPSK" w:cs="TH SarabunPSK" w:hint="cs"/>
                <w:sz w:val="32"/>
                <w:szCs w:val="32"/>
                <w:cs/>
              </w:rPr>
              <w:t>3.ร้อยละ 90 ของครูมีผลการประเมินการจัดการเรียนการสอนในระดับดีมาก</w:t>
            </w:r>
          </w:p>
          <w:p w14:paraId="15025FCC" w14:textId="5B1BE6EF" w:rsidR="0084701A" w:rsidRPr="00B11B6D" w:rsidRDefault="0084701A" w:rsidP="004C21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90" w:type="dxa"/>
          </w:tcPr>
          <w:p w14:paraId="1CEB69F0" w14:textId="4151EE1A" w:rsidR="00212063" w:rsidRDefault="0084701A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98723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และกำหนดประชุม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สัปดาห์ละ 2 ชั้วโมง</w:t>
            </w:r>
          </w:p>
          <w:p w14:paraId="2EF29EC4" w14:textId="32C80DD3" w:rsidR="0084701A" w:rsidRDefault="0084701A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E81A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ส่งเสริมวิจัยในชั้นเรียนและแลกเปลี่ยนผลงานวิจัย</w:t>
            </w:r>
            <w:r w:rsidR="00E81A6F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ภาคเรียนละ 1 ครั้ง</w:t>
            </w:r>
          </w:p>
          <w:p w14:paraId="219AA30B" w14:textId="75E80732" w:rsidR="00E81A6F" w:rsidRDefault="00E81A6F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กิจกรรมพัฒนาทักษะการสร้างสื่อการสอนที่หลากหลาย</w:t>
            </w:r>
          </w:p>
          <w:p w14:paraId="7BF0ECAB" w14:textId="77777777" w:rsidR="00E81A6F" w:rsidRDefault="00EE224C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DD37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จัดอบรมเชิงปฏิบัติการ เรื่องการจัดการเรียนรู้แบบ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และการใช้เทคโนโลยี</w:t>
            </w:r>
          </w:p>
          <w:p w14:paraId="38DA69DB" w14:textId="07064B14" w:rsidR="00DD372D" w:rsidRPr="00B11B6D" w:rsidRDefault="00DD372D" w:rsidP="004C21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5.ส่งเสริมการเข้าร่วมอบรมออนไลน์จากแหล่งการเรียนรู้ที่น่าเชื่อถือ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4EF51C7F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ผลการประเมินมาตรฐานความสะอาดและความปลอดภัยของโรงเรียนอยู่ในระดับดีมาก</w:t>
            </w:r>
          </w:p>
          <w:p w14:paraId="2C531206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จำนวนอุบัติเหตุที่เกิดขึ้นในโรงเรียนลดลงเทียบกับปีที่ผ่านมาร้อยละ 80</w:t>
            </w:r>
          </w:p>
          <w:p w14:paraId="09E73A83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ร้อยละ 80 ของผู้มีส่วนเกี่ยวข้องมีความพึงพอใจต่อความสะอาดและความปลอดภัยของโรงเรียน</w:t>
            </w:r>
          </w:p>
          <w:p w14:paraId="3031B55F" w14:textId="06BC6E43" w:rsidR="00B41802" w:rsidRDefault="00815553" w:rsidP="0081555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มีแผนรองรับสถานการณ์ฉุกเฉินที่ครอบคลุมและผ่านการซักซ้อมอย่างน้อย 1 ครั้งต่อปี</w:t>
            </w:r>
          </w:p>
          <w:p w14:paraId="70AC3F3D" w14:textId="77777777" w:rsidR="00011423" w:rsidRDefault="00011423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0AD5BB" w14:textId="48B03B32" w:rsidR="00EE6695" w:rsidRPr="009964D2" w:rsidRDefault="00EE6695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76BAF01E" w14:textId="1B02ED84" w:rsidR="00B41802" w:rsidRDefault="00616D1D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EE66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จัดประชุมเชิงปฏิบัติการจัดทำแผนพัฒนาและแผนปฏิบัติการ </w:t>
            </w:r>
            <w:r w:rsidR="00011423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โดยเชิญผู้มีส่วนร่วม</w:t>
            </w:r>
          </w:p>
          <w:p w14:paraId="4B6A76F8" w14:textId="1358C63F" w:rsidR="00616D1D" w:rsidRDefault="00616D1D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EE66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จัดทำรายงานผลการดำเนินงานประจำป</w:t>
            </w:r>
            <w:r w:rsidR="001E09A9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</w:p>
          <w:p w14:paraId="0D7AFAB8" w14:textId="4FBA1ECD" w:rsidR="001E09A9" w:rsidRDefault="00616D1D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EE66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จัดทำระบบติดตามและประเมินผลการดำเนินงานตามแผนที่มีประสิทธิภาพ</w:t>
            </w:r>
          </w:p>
          <w:p w14:paraId="184F894B" w14:textId="77777777" w:rsidR="00616D1D" w:rsidRDefault="001E09A9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มีการแลกเปลี่ยนความคิดเห็นระหว่างโรงเรียนกับชุมชนเพื่อปรับปรุงแผน ปีละ 1 ครั้ง</w:t>
            </w:r>
          </w:p>
          <w:p w14:paraId="48541E6B" w14:textId="323C75FD" w:rsidR="001E09A9" w:rsidRPr="009964D2" w:rsidRDefault="001E09A9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EE66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พัฒนาระบบฐานข้อมูล สารสนเทศเพื่อการบริหารและการตัดสินใจ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6A155A5F" w14:textId="77777777" w:rsidR="00815553" w:rsidRPr="00E8475F" w:rsidRDefault="00815553" w:rsidP="00815553">
            <w:pPr>
              <w:outlineLvl w:val="2"/>
              <w:rPr>
                <w:rFonts w:ascii="TH SarabunPSK" w:eastAsia="Times New Roman" w:hAnsi="TH SarabunPSK" w:cs="TH SarabunPSK"/>
                <w:spacing w:val="-10"/>
                <w:kern w:val="0"/>
                <w:sz w:val="32"/>
                <w:szCs w:val="32"/>
                <w14:ligatures w14:val="none"/>
              </w:rPr>
            </w:pPr>
            <w:r w:rsidRPr="00E8475F"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>1. ร้อยละ 100 ของนักเรียนได้รับการคัดกรองตามระบบดูแลช่วยเหลือนักเรียน</w:t>
            </w:r>
          </w:p>
          <w:p w14:paraId="5038D17E" w14:textId="77777777" w:rsidR="00815553" w:rsidRPr="00E8475F" w:rsidRDefault="00815553" w:rsidP="00815553">
            <w:pPr>
              <w:outlineLvl w:val="2"/>
              <w:rPr>
                <w:rFonts w:ascii="TH SarabunPSK" w:eastAsia="Times New Roman" w:hAnsi="TH SarabunPSK" w:cs="TH SarabunPSK"/>
                <w:spacing w:val="-10"/>
                <w:kern w:val="0"/>
                <w:sz w:val="32"/>
                <w:szCs w:val="32"/>
                <w14:ligatures w14:val="none"/>
              </w:rPr>
            </w:pPr>
            <w:r w:rsidRPr="00E8475F"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>2. ร้อยละ 90 ของนักเรียนกลุ่มเสี่ยง/มีปัญหาได้รับการช่วยเหลืออย่างเหมาะสมทันเวลา</w:t>
            </w:r>
          </w:p>
          <w:p w14:paraId="2EC9A697" w14:textId="77777777" w:rsidR="00815553" w:rsidRPr="00E8475F" w:rsidRDefault="00815553" w:rsidP="00815553">
            <w:pPr>
              <w:outlineLvl w:val="2"/>
              <w:rPr>
                <w:rFonts w:ascii="TH SarabunPSK" w:eastAsia="Times New Roman" w:hAnsi="TH SarabunPSK" w:cs="TH SarabunPSK"/>
                <w:spacing w:val="-10"/>
                <w:kern w:val="0"/>
                <w:sz w:val="32"/>
                <w:szCs w:val="32"/>
                <w14:ligatures w14:val="none"/>
              </w:rPr>
            </w:pPr>
            <w:r w:rsidRPr="00E8475F"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 xml:space="preserve">3. อัตราการออกกลางคันของนักเรียนเป็น </w:t>
            </w:r>
            <w:r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>ศูนย์</w:t>
            </w:r>
          </w:p>
          <w:p w14:paraId="0908C434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spacing w:val="-10"/>
                <w:kern w:val="0"/>
                <w:sz w:val="32"/>
                <w:szCs w:val="32"/>
                <w14:ligatures w14:val="none"/>
              </w:rPr>
            </w:pPr>
            <w:r w:rsidRPr="00E8475F"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>4. ร้อยละ 95 ของผู้ปกครองมีความ</w:t>
            </w:r>
            <w:r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305BAE19" w14:textId="77777777" w:rsidR="00815553" w:rsidRPr="00E8475F" w:rsidRDefault="00815553" w:rsidP="00815553">
            <w:pPr>
              <w:outlineLvl w:val="2"/>
              <w:rPr>
                <w:rFonts w:ascii="TH SarabunPSK" w:eastAsia="Times New Roman" w:hAnsi="TH SarabunPSK" w:cs="TH SarabunPSK"/>
                <w:spacing w:val="-10"/>
                <w:kern w:val="0"/>
                <w:sz w:val="32"/>
                <w:szCs w:val="32"/>
                <w14:ligatures w14:val="none"/>
              </w:rPr>
            </w:pPr>
            <w:r w:rsidRPr="00E8475F"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>พึงพอใจต่อระบบการดูแลช่วยเหลือ</w:t>
            </w:r>
          </w:p>
          <w:p w14:paraId="50A9CCCA" w14:textId="697B51EA" w:rsidR="00B41802" w:rsidRPr="009964D2" w:rsidRDefault="00815553" w:rsidP="005A36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475F">
              <w:rPr>
                <w:rFonts w:ascii="TH SarabunPSK" w:eastAsia="Times New Roman" w:hAnsi="TH SarabunPSK" w:cs="TH SarabunPSK" w:hint="cs"/>
                <w:spacing w:val="-10"/>
                <w:kern w:val="0"/>
                <w:sz w:val="32"/>
                <w:szCs w:val="32"/>
                <w:cs/>
                <w14:ligatures w14:val="none"/>
              </w:rPr>
              <w:t>นักเรียน</w:t>
            </w:r>
          </w:p>
        </w:tc>
        <w:tc>
          <w:tcPr>
            <w:tcW w:w="7290" w:type="dxa"/>
          </w:tcPr>
          <w:p w14:paraId="5CA0DA4D" w14:textId="60CDB6E6" w:rsidR="00B41802" w:rsidRDefault="00EC29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ตรวจสอบและซ่อมแซมอาคารสถานที่และอุปกรณ์ที่ชำรุดเสียหายอย่างสม่ำเสมอ</w:t>
            </w:r>
          </w:p>
          <w:p w14:paraId="4584B115" w14:textId="4EEE8DBE" w:rsidR="00EC29FC" w:rsidRDefault="00EC29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จัดทำป้ายเตือนและสัญลักษณ์ด้านความปลอดภัยในจุดที่เหมาะสม</w:t>
            </w:r>
          </w:p>
          <w:p w14:paraId="5C760A45" w14:textId="77777777" w:rsidR="00EC29FC" w:rsidRDefault="00EC29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จัดอบรมการป้องกันความปลอดภัย หนี ซ่อน สู้ ให้กับนักเรียนและครู</w:t>
            </w:r>
          </w:p>
          <w:p w14:paraId="1D225407" w14:textId="68A3936B" w:rsidR="005A361E" w:rsidRPr="009964D2" w:rsidRDefault="005A361E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จัดตั้งคณะกรรมการความปลอดภัยของโรงเรียนที่มีตัวแทน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และผู้ปกครอง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จัดตั้งกล้องวงจรปิดในจุดต่าง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ในโรงเรียนและจัดระบบเวรยามรักษา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5A361E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</w:t>
            </w: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338CC3C4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มีแผนพัฒนาการศึกษาระยะ 3-5 ปี และแผนปฏิบัติการประจำปีที่สอดคล้องกับบริบทและความต้องการของโรงเรียน</w:t>
            </w:r>
          </w:p>
          <w:p w14:paraId="3A3EFD76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85 ของโครงการ/กิจกรรมในแผนปฏิบัติการดำเนินการได้ตามเป้าหมาย</w:t>
            </w:r>
          </w:p>
          <w:p w14:paraId="1D8E67BE" w14:textId="77777777" w:rsidR="00815553" w:rsidRDefault="00815553" w:rsidP="0081555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มีการติดตามและประเมินผลแผนปฏิบัติการอย่างน้อยไตรมาสละ 1 ครั้ง</w:t>
            </w:r>
          </w:p>
          <w:p w14:paraId="28BA93F0" w14:textId="6ECDD543" w:rsidR="00B41802" w:rsidRPr="006A14F7" w:rsidRDefault="00815553" w:rsidP="00B41802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 85 ของผู้มีส่วนได้ส่วนเสียมีส่วนร่วมในการวางแผนในการพัฒนาโรงเรียน</w:t>
            </w:r>
          </w:p>
        </w:tc>
        <w:tc>
          <w:tcPr>
            <w:tcW w:w="7290" w:type="dxa"/>
          </w:tcPr>
          <w:p w14:paraId="1D251396" w14:textId="0B9095B0" w:rsidR="00B41802" w:rsidRPr="005A361E" w:rsidRDefault="006A14F7" w:rsidP="00B4180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1. จัดทำ</w:t>
            </w:r>
            <w:r w:rsidR="005A361E"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ระบบ</w:t>
            </w: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คัดกรองนักเรียนที่ครอบคลุมทั้งด้านการเรียน พฤติกรรมและสุขภาพ</w:t>
            </w:r>
          </w:p>
          <w:p w14:paraId="118C8DE1" w14:textId="44CB40A0" w:rsidR="006A14F7" w:rsidRPr="005A361E" w:rsidRDefault="006A14F7" w:rsidP="00B41802">
            <w:pPr>
              <w:rPr>
                <w:rFonts w:ascii="Verdana" w:hAnsi="Verdana" w:cs="TH SarabunPSK"/>
                <w:color w:val="000000" w:themeColor="text1"/>
                <w:sz w:val="32"/>
                <w:szCs w:val="32"/>
              </w:rPr>
            </w:pP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2. กิจกรรมเยี่ยมบ้านนักเรียน 100</w:t>
            </w:r>
            <w:r w:rsid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Verdana" w:hAnsi="Verdana" w:cs="Angsana New"/>
                <w:color w:val="000000" w:themeColor="text1"/>
                <w:szCs w:val="22"/>
                <w:cs/>
              </w:rPr>
              <w:t>%</w:t>
            </w:r>
            <w:r w:rsidRPr="005A361E">
              <w:rPr>
                <w:rFonts w:ascii="Verdana" w:hAnsi="Verdana" w:cs="TH SarabunPSK" w:hint="cs"/>
                <w:color w:val="000000" w:themeColor="text1"/>
                <w:szCs w:val="22"/>
                <w:cs/>
              </w:rPr>
              <w:t xml:space="preserve"> </w:t>
            </w:r>
            <w:r w:rsidRPr="005A361E">
              <w:rPr>
                <w:rFonts w:ascii="Verdana" w:hAnsi="Verdana" w:cs="TH SarabunPSK" w:hint="cs"/>
                <w:color w:val="000000" w:themeColor="text1"/>
                <w:sz w:val="32"/>
                <w:szCs w:val="32"/>
                <w:cs/>
              </w:rPr>
              <w:t>โดยครูประจำชั้น อย่างน้อยปีละ 1 ครั้ง</w:t>
            </w:r>
          </w:p>
          <w:p w14:paraId="42FE6247" w14:textId="77777777" w:rsidR="006A14F7" w:rsidRPr="005A361E" w:rsidRDefault="006A14F7" w:rsidP="00B4180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 จัดทำระบบติดตามนักเรียนขาดเรียนและมาสาย โดยใช้เทคโนโลยีแจ้งผู้ปกครองทันที</w:t>
            </w:r>
          </w:p>
          <w:p w14:paraId="704545A9" w14:textId="77777777" w:rsidR="005A361E" w:rsidRDefault="005A361E" w:rsidP="00B4180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4. </w:t>
            </w:r>
            <w:r w:rsidRPr="005A361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จัดตั้งคลินิกเสมารักษ์</w:t>
            </w: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ให้คำปรึกษาสำหรับนักเรียนมีปัญหา</w:t>
            </w:r>
          </w:p>
          <w:p w14:paraId="18CA35A2" w14:textId="6E347DDF" w:rsidR="005A361E" w:rsidRPr="006A14F7" w:rsidRDefault="005A361E" w:rsidP="00B41802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5. </w:t>
            </w:r>
            <w:r w:rsidRPr="005A361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สร้างเครือข่ายผู้ปกครอง</w:t>
            </w: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ติดตามนักเรียนขาดเรียนและมาสายโดยแจ้งผ่านแพลตฟอร์มต่าง</w:t>
            </w: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A361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Pr="005A361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ให้กับ</w:t>
            </w:r>
            <w:r w:rsidRPr="005A361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ผู้ปกครองทันที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0520B8">
      <w:pgSz w:w="16838" w:h="11906" w:orient="landscape"/>
      <w:pgMar w:top="1134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73FB7"/>
    <w:multiLevelType w:val="hybridMultilevel"/>
    <w:tmpl w:val="33D24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C3"/>
    <w:rsid w:val="00011423"/>
    <w:rsid w:val="00041337"/>
    <w:rsid w:val="000520B8"/>
    <w:rsid w:val="000643C4"/>
    <w:rsid w:val="000D6F63"/>
    <w:rsid w:val="00197C43"/>
    <w:rsid w:val="001C5D40"/>
    <w:rsid w:val="001E09A9"/>
    <w:rsid w:val="00212063"/>
    <w:rsid w:val="00247847"/>
    <w:rsid w:val="00275904"/>
    <w:rsid w:val="00285B6D"/>
    <w:rsid w:val="003B3D34"/>
    <w:rsid w:val="004E4FD3"/>
    <w:rsid w:val="00522423"/>
    <w:rsid w:val="00545CE1"/>
    <w:rsid w:val="0057526D"/>
    <w:rsid w:val="005A361E"/>
    <w:rsid w:val="005E3813"/>
    <w:rsid w:val="00616D1D"/>
    <w:rsid w:val="00645879"/>
    <w:rsid w:val="006A14F7"/>
    <w:rsid w:val="006A7B52"/>
    <w:rsid w:val="006B6DC9"/>
    <w:rsid w:val="006C04C3"/>
    <w:rsid w:val="006E74C2"/>
    <w:rsid w:val="00701B1A"/>
    <w:rsid w:val="00762A2C"/>
    <w:rsid w:val="007B1EB9"/>
    <w:rsid w:val="007B46E6"/>
    <w:rsid w:val="007E3E07"/>
    <w:rsid w:val="00815553"/>
    <w:rsid w:val="0084701A"/>
    <w:rsid w:val="008D6915"/>
    <w:rsid w:val="008D7912"/>
    <w:rsid w:val="00967ADD"/>
    <w:rsid w:val="00987234"/>
    <w:rsid w:val="00994FE8"/>
    <w:rsid w:val="009964D2"/>
    <w:rsid w:val="009B4A43"/>
    <w:rsid w:val="00A56ED5"/>
    <w:rsid w:val="00A63BB5"/>
    <w:rsid w:val="00B11B6D"/>
    <w:rsid w:val="00B41802"/>
    <w:rsid w:val="00BC6E3F"/>
    <w:rsid w:val="00BF19FB"/>
    <w:rsid w:val="00C6556D"/>
    <w:rsid w:val="00D701C1"/>
    <w:rsid w:val="00DD372D"/>
    <w:rsid w:val="00E04A56"/>
    <w:rsid w:val="00E23616"/>
    <w:rsid w:val="00E63718"/>
    <w:rsid w:val="00E7599E"/>
    <w:rsid w:val="00E81A6F"/>
    <w:rsid w:val="00E97414"/>
    <w:rsid w:val="00EC29FC"/>
    <w:rsid w:val="00EE224C"/>
    <w:rsid w:val="00EE6695"/>
    <w:rsid w:val="00F10251"/>
    <w:rsid w:val="00F96DED"/>
    <w:rsid w:val="00FD3497"/>
    <w:rsid w:val="00FD6F7E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2BE59-122E-4FCC-951B-9DEB8BEB1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GaM</cp:lastModifiedBy>
  <cp:revision>29</cp:revision>
  <cp:lastPrinted>2025-04-23T07:45:00Z</cp:lastPrinted>
  <dcterms:created xsi:type="dcterms:W3CDTF">2025-05-02T08:26:00Z</dcterms:created>
  <dcterms:modified xsi:type="dcterms:W3CDTF">2025-05-07T14:06:00Z</dcterms:modified>
</cp:coreProperties>
</file>